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7C9CC20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29/04/26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17639D4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9526B2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0168A0F6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2:30 </w:t>
            </w:r>
            <w:proofErr w:type="spellStart"/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hrs</w:t>
            </w:r>
            <w:proofErr w:type="spellEnd"/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38"/>
        <w:gridCol w:w="1897"/>
        <w:gridCol w:w="1740"/>
        <w:gridCol w:w="1748"/>
        <w:gridCol w:w="2511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CF45D4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765" w:type="dxa"/>
          </w:tcPr>
          <w:p w14:paraId="5F982C1D" w14:textId="3CAED0D9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 xml:space="preserve">Líder de Proyecto / Desarrollador </w:t>
            </w:r>
            <w:proofErr w:type="spellStart"/>
            <w:r w:rsidRPr="002A63CB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78581E49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2B971F6B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Bases de Datos</w:t>
            </w:r>
          </w:p>
        </w:tc>
        <w:tc>
          <w:tcPr>
            <w:tcW w:w="2572" w:type="dxa"/>
          </w:tcPr>
          <w:p w14:paraId="1C893482" w14:textId="0CD30723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3156A58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765" w:type="dxa"/>
          </w:tcPr>
          <w:p w14:paraId="2BBF82CC" w14:textId="575844DB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>Analista de Requerimientos / Diseñadora UI</w:t>
            </w:r>
          </w:p>
        </w:tc>
        <w:tc>
          <w:tcPr>
            <w:tcW w:w="1766" w:type="dxa"/>
          </w:tcPr>
          <w:p w14:paraId="6D09A306" w14:textId="6D7FCC93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027C5B98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UX/UI</w:t>
            </w:r>
          </w:p>
        </w:tc>
        <w:tc>
          <w:tcPr>
            <w:tcW w:w="2572" w:type="dxa"/>
          </w:tcPr>
          <w:p w14:paraId="547F1E01" w14:textId="67152002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Diseño de Pantallas y relación entre ellas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0DFBDE83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Diagramas de Bases de Datos</w:t>
            </w:r>
          </w:p>
        </w:tc>
        <w:tc>
          <w:tcPr>
            <w:tcW w:w="1897" w:type="dxa"/>
          </w:tcPr>
          <w:p w14:paraId="0DBD82C1" w14:textId="48527756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176" w:type="dxa"/>
          </w:tcPr>
          <w:p w14:paraId="3A4DD552" w14:textId="62EF454C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21:00</w:t>
            </w:r>
          </w:p>
        </w:tc>
        <w:tc>
          <w:tcPr>
            <w:tcW w:w="1559" w:type="dxa"/>
          </w:tcPr>
          <w:p w14:paraId="56FD6EE6" w14:textId="7A42E134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23:30</w:t>
            </w:r>
          </w:p>
        </w:tc>
        <w:tc>
          <w:tcPr>
            <w:tcW w:w="3260" w:type="dxa"/>
          </w:tcPr>
          <w:p w14:paraId="53944BAA" w14:textId="6F414D50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E202E15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Diseño y relación </w:t>
            </w:r>
            <w:r>
              <w:rPr>
                <w:rFonts w:ascii="Arial" w:hAnsi="Arial" w:cs="Arial"/>
                <w:sz w:val="24"/>
                <w:szCs w:val="24"/>
              </w:rPr>
              <w:t>de p</w:t>
            </w:r>
            <w:r>
              <w:rPr>
                <w:rFonts w:ascii="Arial" w:hAnsi="Arial" w:cs="Arial"/>
                <w:sz w:val="24"/>
                <w:szCs w:val="24"/>
              </w:rPr>
              <w:t>antallas</w:t>
            </w:r>
          </w:p>
        </w:tc>
        <w:tc>
          <w:tcPr>
            <w:tcW w:w="1897" w:type="dxa"/>
          </w:tcPr>
          <w:p w14:paraId="2521933C" w14:textId="235FA448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Dafneé</w:t>
            </w:r>
          </w:p>
        </w:tc>
        <w:tc>
          <w:tcPr>
            <w:tcW w:w="1176" w:type="dxa"/>
          </w:tcPr>
          <w:p w14:paraId="141A3067" w14:textId="7419E930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21:00</w:t>
            </w:r>
          </w:p>
        </w:tc>
        <w:tc>
          <w:tcPr>
            <w:tcW w:w="1559" w:type="dxa"/>
          </w:tcPr>
          <w:p w14:paraId="4BBF9D75" w14:textId="0DAAD2EB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23:30</w:t>
            </w:r>
          </w:p>
        </w:tc>
        <w:tc>
          <w:tcPr>
            <w:tcW w:w="3260" w:type="dxa"/>
          </w:tcPr>
          <w:p w14:paraId="11087AA2" w14:textId="3C681E14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4A6E63E" w14:textId="77777777" w:rsidR="00FD4F71" w:rsidRDefault="00FD4F7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0156A93B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 xml:space="preserve">Aquí se enlista </w:t>
      </w:r>
      <w:proofErr w:type="gramStart"/>
      <w:r w:rsidRPr="00B726FD">
        <w:rPr>
          <w:rFonts w:ascii="Arial" w:hAnsi="Arial" w:cs="Arial"/>
          <w:sz w:val="24"/>
          <w:szCs w:val="24"/>
        </w:rPr>
        <w:t>los  documentos</w:t>
      </w:r>
      <w:proofErr w:type="gramEnd"/>
      <w:r w:rsidRPr="00B726FD">
        <w:rPr>
          <w:rFonts w:ascii="Arial" w:hAnsi="Arial" w:cs="Arial"/>
          <w:sz w:val="24"/>
          <w:szCs w:val="24"/>
        </w:rPr>
        <w:t xml:space="preserve">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5EEB6868" w14:textId="78A5F703" w:rsidR="00FD4F71" w:rsidRDefault="00FD4F71" w:rsidP="00FD4F71">
      <w:pPr>
        <w:pStyle w:val="Ttulo"/>
      </w:pPr>
      <w:r>
        <w:t>Bases de Datos</w:t>
      </w:r>
    </w:p>
    <w:p w14:paraId="12021D49" w14:textId="77777777" w:rsidR="00FD4F71" w:rsidRDefault="00FD4F71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08CE3965" w14:textId="77777777" w:rsidR="00FD4F71" w:rsidRDefault="00FD4F71" w:rsidP="00B726FD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9603D7" wp14:editId="7D8E99B4">
            <wp:extent cx="5608320" cy="3505200"/>
            <wp:effectExtent l="0" t="0" r="0" b="0"/>
            <wp:docPr id="35915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E5B41" w14:textId="3AC092D8" w:rsidR="00FD4F71" w:rsidRDefault="00FD4F71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35FEAC" wp14:editId="0D9A8FE2">
            <wp:extent cx="5455920" cy="3505200"/>
            <wp:effectExtent l="0" t="0" r="0" b="0"/>
            <wp:docPr id="15708469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08744" w14:textId="77777777" w:rsidR="00FD4F71" w:rsidRDefault="00FD4F71" w:rsidP="00B726FD">
      <w:pPr>
        <w:rPr>
          <w:rFonts w:ascii="Arial" w:hAnsi="Arial" w:cs="Arial"/>
          <w:sz w:val="24"/>
          <w:szCs w:val="24"/>
        </w:rPr>
      </w:pPr>
    </w:p>
    <w:p w14:paraId="54C3A338" w14:textId="0AFEA61D" w:rsidR="00FD4F71" w:rsidRPr="00B726FD" w:rsidRDefault="00FD4F71" w:rsidP="00FD4F71">
      <w:pPr>
        <w:pStyle w:val="Ttulo"/>
      </w:pPr>
      <w:r>
        <w:t>UX/UI</w:t>
      </w:r>
    </w:p>
    <w:p w14:paraId="3E84C3E8" w14:textId="34A2D51E" w:rsidR="00B726FD" w:rsidRDefault="00F3015E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C0DFBCD" wp14:editId="1BC3767A">
            <wp:extent cx="2076450" cy="4324350"/>
            <wp:effectExtent l="0" t="0" r="0" b="0"/>
            <wp:docPr id="1159569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E8013B" wp14:editId="25A48400">
            <wp:extent cx="2076450" cy="4162425"/>
            <wp:effectExtent l="0" t="0" r="0" b="9525"/>
            <wp:docPr id="542656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7E5A0F" wp14:editId="61C5ABEF">
            <wp:extent cx="2076450" cy="4114800"/>
            <wp:effectExtent l="0" t="0" r="0" b="0"/>
            <wp:docPr id="4363732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486303" wp14:editId="6B9172BF">
            <wp:extent cx="4362450" cy="2028825"/>
            <wp:effectExtent l="0" t="0" r="0" b="9525"/>
            <wp:docPr id="20590517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48E5F05" wp14:editId="7508CFAF">
            <wp:extent cx="2533650" cy="4857750"/>
            <wp:effectExtent l="0" t="0" r="0" b="0"/>
            <wp:docPr id="9292126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FE0C2B" wp14:editId="4B64EC0E">
            <wp:extent cx="2076450" cy="4314825"/>
            <wp:effectExtent l="0" t="0" r="0" b="9525"/>
            <wp:docPr id="16354601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C2C4EBE" wp14:editId="7D9E01FA">
            <wp:extent cx="2038350" cy="4076700"/>
            <wp:effectExtent l="0" t="0" r="0" b="0"/>
            <wp:docPr id="9295197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FA363" w14:textId="3464D911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="00F301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E840C9" wp14:editId="19B24745">
            <wp:extent cx="5591175" cy="3143250"/>
            <wp:effectExtent l="0" t="0" r="9525" b="0"/>
            <wp:docPr id="2501730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E0431A"/>
    <w:rsid w:val="00F3015E"/>
    <w:rsid w:val="00F30D3F"/>
    <w:rsid w:val="00F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jgibranags/Administracion_software_HoopStat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DAFNEE ALEJANDRA MORENO JUAREZ</cp:lastModifiedBy>
  <cp:revision>4</cp:revision>
  <dcterms:created xsi:type="dcterms:W3CDTF">2026-03-03T14:47:00Z</dcterms:created>
  <dcterms:modified xsi:type="dcterms:W3CDTF">2026-04-30T20:19:00Z</dcterms:modified>
</cp:coreProperties>
</file>