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D832A" w14:textId="77777777" w:rsidR="0021406E" w:rsidRDefault="00535E5D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72DD96C8" w14:textId="77777777" w:rsidR="0021406E" w:rsidRDefault="0021406E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21406E" w14:paraId="199C6B1D" w14:textId="77777777">
        <w:tc>
          <w:tcPr>
            <w:tcW w:w="9634" w:type="dxa"/>
            <w:gridSpan w:val="2"/>
          </w:tcPr>
          <w:p w14:paraId="39EE5D29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Nombre del Proyecto: HoopStats</w:t>
            </w:r>
          </w:p>
          <w:p w14:paraId="0878B3F5" w14:textId="77777777" w:rsidR="0021406E" w:rsidRDefault="002140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1406E" w14:paraId="42EDE9C4" w14:textId="77777777">
        <w:tc>
          <w:tcPr>
            <w:tcW w:w="5098" w:type="dxa"/>
          </w:tcPr>
          <w:p w14:paraId="20C5F85A" w14:textId="340DF4F0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4536" w:type="dxa"/>
          </w:tcPr>
          <w:p w14:paraId="65D54CBD" w14:textId="678CC28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Fecha: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  <w:r w:rsidR="00F0029C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/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05/26</w:t>
            </w:r>
          </w:p>
        </w:tc>
      </w:tr>
      <w:tr w:rsidR="0021406E" w14:paraId="4B189DF7" w14:textId="77777777">
        <w:tc>
          <w:tcPr>
            <w:tcW w:w="5098" w:type="dxa"/>
          </w:tcPr>
          <w:p w14:paraId="3C2DEEC0" w14:textId="1A96C706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1A5421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  <w:p w14:paraId="492D20D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63514020" w14:textId="77777777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Modalidad: Virtual</w:t>
            </w:r>
          </w:p>
          <w:p w14:paraId="3F160708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1406E" w14:paraId="1C606B2A" w14:textId="77777777">
        <w:tc>
          <w:tcPr>
            <w:tcW w:w="9634" w:type="dxa"/>
            <w:gridSpan w:val="2"/>
          </w:tcPr>
          <w:p w14:paraId="0A70E154" w14:textId="33E21078" w:rsidR="0021406E" w:rsidRDefault="00535E5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Duración de la sesión: </w:t>
            </w:r>
            <w:r w:rsidR="00E005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 w:rsidR="001F6681">
              <w:rPr>
                <w:rFonts w:ascii="Arial" w:hAnsi="Arial" w:cs="Arial"/>
                <w:b/>
                <w:bCs/>
                <w:sz w:val="24"/>
                <w:szCs w:val="24"/>
              </w:rPr>
              <w:t>:</w:t>
            </w:r>
            <w:r w:rsidR="00F0029C">
              <w:rPr>
                <w:rFonts w:ascii="Arial" w:hAnsi="Arial" w:cs="Arial"/>
                <w:b/>
                <w:bCs/>
                <w:sz w:val="24"/>
                <w:szCs w:val="24"/>
              </w:rPr>
              <w:t>00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hrs</w:t>
            </w:r>
          </w:p>
          <w:p w14:paraId="278109C4" w14:textId="77777777" w:rsidR="0021406E" w:rsidRDefault="002140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39FBDE42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0E8A6611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2572"/>
      </w:tblGrid>
      <w:tr w:rsidR="0021406E" w14:paraId="5FC06C91" w14:textId="77777777">
        <w:tc>
          <w:tcPr>
            <w:tcW w:w="1765" w:type="dxa"/>
          </w:tcPr>
          <w:p w14:paraId="6E7A56B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Integrante</w:t>
            </w:r>
          </w:p>
        </w:tc>
        <w:tc>
          <w:tcPr>
            <w:tcW w:w="1765" w:type="dxa"/>
          </w:tcPr>
          <w:p w14:paraId="665DA1B0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766" w:type="dxa"/>
          </w:tcPr>
          <w:p w14:paraId="3110DCD7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1766" w:type="dxa"/>
          </w:tcPr>
          <w:p w14:paraId="6EF5004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2" w:type="dxa"/>
          </w:tcPr>
          <w:p w14:paraId="48181A9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21406E" w14:paraId="636BF799" w14:textId="77777777">
        <w:tc>
          <w:tcPr>
            <w:tcW w:w="1765" w:type="dxa"/>
          </w:tcPr>
          <w:p w14:paraId="7411D77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765" w:type="dxa"/>
          </w:tcPr>
          <w:p w14:paraId="6B847D98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Líder de Proyecto / Desarrollador Backend</w:t>
            </w:r>
          </w:p>
        </w:tc>
        <w:tc>
          <w:tcPr>
            <w:tcW w:w="1766" w:type="dxa"/>
          </w:tcPr>
          <w:p w14:paraId="54D3306C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44F570F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2572" w:type="dxa"/>
          </w:tcPr>
          <w:p w14:paraId="16FC2D8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  <w:tr w:rsidR="0021406E" w14:paraId="07FDFF36" w14:textId="77777777">
        <w:tc>
          <w:tcPr>
            <w:tcW w:w="1765" w:type="dxa"/>
          </w:tcPr>
          <w:p w14:paraId="40069B13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Rogelio</w:t>
            </w:r>
          </w:p>
        </w:tc>
        <w:tc>
          <w:tcPr>
            <w:tcW w:w="1765" w:type="dxa"/>
          </w:tcPr>
          <w:p w14:paraId="5877F05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App Movil </w:t>
            </w:r>
          </w:p>
        </w:tc>
        <w:tc>
          <w:tcPr>
            <w:tcW w:w="1766" w:type="dxa"/>
          </w:tcPr>
          <w:p w14:paraId="0C4CC5B4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Sí</w:t>
            </w:r>
          </w:p>
        </w:tc>
        <w:tc>
          <w:tcPr>
            <w:tcW w:w="1766" w:type="dxa"/>
          </w:tcPr>
          <w:p w14:paraId="78493A6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2572" w:type="dxa"/>
          </w:tcPr>
          <w:p w14:paraId="2C530545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Avances del prototipo funcional</w:t>
            </w:r>
          </w:p>
        </w:tc>
      </w:tr>
    </w:tbl>
    <w:p w14:paraId="3634779C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15DD6FF8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742"/>
        <w:gridCol w:w="1897"/>
        <w:gridCol w:w="1176"/>
        <w:gridCol w:w="1559"/>
        <w:gridCol w:w="3260"/>
      </w:tblGrid>
      <w:tr w:rsidR="0021406E" w14:paraId="1E49B6D0" w14:textId="77777777">
        <w:tc>
          <w:tcPr>
            <w:tcW w:w="1742" w:type="dxa"/>
          </w:tcPr>
          <w:p w14:paraId="6B1D3DD4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897" w:type="dxa"/>
          </w:tcPr>
          <w:p w14:paraId="5BD9EBD2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76" w:type="dxa"/>
          </w:tcPr>
          <w:p w14:paraId="5238B03A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559" w:type="dxa"/>
          </w:tcPr>
          <w:p w14:paraId="63CD9236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3260" w:type="dxa"/>
          </w:tcPr>
          <w:p w14:paraId="606F0618" w14:textId="77777777" w:rsidR="0021406E" w:rsidRDefault="00535E5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21406E" w14:paraId="0B1C3DFA" w14:textId="77777777">
        <w:tc>
          <w:tcPr>
            <w:tcW w:w="1742" w:type="dxa"/>
          </w:tcPr>
          <w:p w14:paraId="0CF71937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Desarrollo de Back</w:t>
            </w:r>
          </w:p>
        </w:tc>
        <w:tc>
          <w:tcPr>
            <w:tcW w:w="1897" w:type="dxa"/>
          </w:tcPr>
          <w:p w14:paraId="7E8F09AD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Gibrán</w:t>
            </w:r>
          </w:p>
        </w:tc>
        <w:tc>
          <w:tcPr>
            <w:tcW w:w="1176" w:type="dxa"/>
          </w:tcPr>
          <w:p w14:paraId="5073229D" w14:textId="18046A1E" w:rsidR="0021406E" w:rsidRDefault="001F668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0029C">
              <w:rPr>
                <w:rFonts w:ascii="Arial" w:hAnsi="Arial" w:cs="Arial"/>
                <w:sz w:val="24"/>
                <w:szCs w:val="24"/>
              </w:rPr>
              <w:t>3</w:t>
            </w:r>
            <w:r w:rsidR="00535E5D"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6C03C91C" w14:textId="50D629AE" w:rsidR="0021406E" w:rsidRDefault="00F002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535E5D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535E5D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8471C79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 proceso </w:t>
            </w:r>
          </w:p>
        </w:tc>
      </w:tr>
      <w:tr w:rsidR="0021406E" w14:paraId="2EE2D8E3" w14:textId="77777777">
        <w:tc>
          <w:tcPr>
            <w:tcW w:w="1742" w:type="dxa"/>
          </w:tcPr>
          <w:p w14:paraId="5582688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Desarrollo de Front </w:t>
            </w:r>
          </w:p>
        </w:tc>
        <w:tc>
          <w:tcPr>
            <w:tcW w:w="1897" w:type="dxa"/>
          </w:tcPr>
          <w:p w14:paraId="06EFD7B0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Rogelio </w:t>
            </w:r>
          </w:p>
        </w:tc>
        <w:tc>
          <w:tcPr>
            <w:tcW w:w="1176" w:type="dxa"/>
          </w:tcPr>
          <w:p w14:paraId="3A321E9B" w14:textId="692B4125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="00F0029C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:00</w:t>
            </w:r>
          </w:p>
        </w:tc>
        <w:tc>
          <w:tcPr>
            <w:tcW w:w="1559" w:type="dxa"/>
          </w:tcPr>
          <w:p w14:paraId="2FCCE578" w14:textId="792F799E" w:rsidR="0021406E" w:rsidRDefault="00F0029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E00586">
              <w:rPr>
                <w:rFonts w:ascii="Arial" w:hAnsi="Arial" w:cs="Arial"/>
                <w:sz w:val="24"/>
                <w:szCs w:val="24"/>
              </w:rPr>
              <w:t>:</w:t>
            </w:r>
            <w:r>
              <w:rPr>
                <w:rFonts w:ascii="Arial" w:hAnsi="Arial" w:cs="Arial"/>
                <w:sz w:val="24"/>
                <w:szCs w:val="24"/>
              </w:rPr>
              <w:t>0</w:t>
            </w:r>
            <w:r w:rsidR="00535E5D">
              <w:rPr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3260" w:type="dxa"/>
          </w:tcPr>
          <w:p w14:paraId="628BF92B" w14:textId="77777777" w:rsidR="0021406E" w:rsidRDefault="00535E5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 proceso</w:t>
            </w:r>
          </w:p>
        </w:tc>
      </w:tr>
    </w:tbl>
    <w:p w14:paraId="4FA75661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1A99FE0" w14:textId="77777777" w:rsidR="0021406E" w:rsidRDefault="00535E5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43675002" w14:textId="77777777" w:rsidR="0021406E" w:rsidRDefault="00535E5D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Entregables y Evidencias Generadas</w:t>
      </w:r>
    </w:p>
    <w:p w14:paraId="6D752B53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0BFDB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Repositorio (enlace): </w:t>
      </w:r>
      <w:hyperlink r:id="rId5" w:history="1">
        <w:r>
          <w:rPr>
            <w:rStyle w:val="Hipervnculo"/>
            <w:rFonts w:ascii="Arial" w:hAnsi="Arial" w:cs="Arial"/>
            <w:sz w:val="24"/>
            <w:szCs w:val="24"/>
          </w:rPr>
          <w:t>https://github.com/jgibranags/Administracion_software_HoopStats</w:t>
        </w:r>
      </w:hyperlink>
    </w:p>
    <w:p w14:paraId="3E12661F" w14:textId="77777777" w:rsidR="0021406E" w:rsidRDefault="00535E5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Aquí se enlista los  documentos elaborados, diagramas desarrollados, código implementado y se proporcionan capturas o anexos</w:t>
      </w:r>
      <w:r>
        <w:rPr>
          <w:rFonts w:ascii="Arial" w:hAnsi="Arial" w:cs="Arial"/>
          <w:sz w:val="24"/>
          <w:szCs w:val="24"/>
        </w:rPr>
        <w:br/>
      </w:r>
    </w:p>
    <w:p w14:paraId="62E49604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5C00B9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Capturas </w:t>
      </w:r>
    </w:p>
    <w:p w14:paraId="4294C147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9842864" wp14:editId="7E0E43B7">
            <wp:extent cx="4715533" cy="2343477"/>
            <wp:effectExtent l="0" t="0" r="8890" b="0"/>
            <wp:docPr id="1026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71553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3C" w14:textId="77777777" w:rsidR="0021406E" w:rsidRDefault="00535E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48B6F3" wp14:editId="749F384E">
            <wp:extent cx="1638529" cy="3124636"/>
            <wp:effectExtent l="0" t="0" r="0" b="0"/>
            <wp:docPr id="1027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63852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13D7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6BC6C7F0" w14:textId="77777777" w:rsidR="0021406E" w:rsidRDefault="0021406E">
      <w:pPr>
        <w:rPr>
          <w:rFonts w:ascii="Arial" w:hAnsi="Arial" w:cs="Arial"/>
          <w:sz w:val="24"/>
          <w:szCs w:val="24"/>
        </w:rPr>
      </w:pPr>
    </w:p>
    <w:p w14:paraId="43F1422A" w14:textId="77777777" w:rsidR="0021406E" w:rsidRDefault="0021406E">
      <w:pPr>
        <w:rPr>
          <w:rFonts w:ascii="Arial" w:hAnsi="Arial" w:cs="Arial"/>
          <w:sz w:val="24"/>
          <w:szCs w:val="24"/>
        </w:rPr>
      </w:pPr>
    </w:p>
    <w:sectPr w:rsidR="002140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5E6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427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6E"/>
    <w:rsid w:val="000218B0"/>
    <w:rsid w:val="001A5421"/>
    <w:rsid w:val="001F6681"/>
    <w:rsid w:val="0021406E"/>
    <w:rsid w:val="00535E5D"/>
    <w:rsid w:val="0081456B"/>
    <w:rsid w:val="00AC14A3"/>
    <w:rsid w:val="00D15F09"/>
    <w:rsid w:val="00DA29E3"/>
    <w:rsid w:val="00DC19D8"/>
    <w:rsid w:val="00E00586"/>
    <w:rsid w:val="00F0029C"/>
    <w:rsid w:val="00F6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80B4B"/>
  <w15:docId w15:val="{BB59F6AC-CEFF-E541-9016-89A9919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imSun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eastAsia="SimSun" w:cs="SimSun"/>
      <w:color w:val="0F476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eastAsia="SimSun" w:cs="SimSun"/>
      <w:i/>
      <w:iCs/>
      <w:color w:val="0F4761"/>
    </w:rPr>
  </w:style>
  <w:style w:type="character" w:customStyle="1" w:styleId="Ttulo5Car">
    <w:name w:val="Título 5 Car"/>
    <w:basedOn w:val="Fuentedeprrafopredeter"/>
    <w:link w:val="Ttulo5"/>
    <w:uiPriority w:val="9"/>
    <w:rPr>
      <w:rFonts w:eastAsia="SimSun" w:cs="SimSun"/>
      <w:color w:val="0F4761"/>
    </w:rPr>
  </w:style>
  <w:style w:type="character" w:customStyle="1" w:styleId="Ttulo6Car">
    <w:name w:val="Título 6 Car"/>
    <w:basedOn w:val="Fuentedeprrafopredeter"/>
    <w:link w:val="Ttulo6"/>
    <w:uiPriority w:val="9"/>
    <w:rPr>
      <w:rFonts w:eastAsia="SimSun" w:cs="SimSun"/>
      <w:i/>
      <w:iCs/>
      <w:color w:val="595959"/>
    </w:rPr>
  </w:style>
  <w:style w:type="character" w:customStyle="1" w:styleId="Ttulo7Car">
    <w:name w:val="Título 7 Car"/>
    <w:basedOn w:val="Fuentedeprrafopredeter"/>
    <w:link w:val="Ttulo7"/>
    <w:uiPriority w:val="9"/>
    <w:rPr>
      <w:rFonts w:eastAsia="SimSun" w:cs="SimSun"/>
      <w:color w:val="595959"/>
    </w:rPr>
  </w:style>
  <w:style w:type="character" w:customStyle="1" w:styleId="Ttulo8Car">
    <w:name w:val="Título 8 Car"/>
    <w:basedOn w:val="Fuentedeprrafopredeter"/>
    <w:link w:val="Ttulo8"/>
    <w:uiPriority w:val="9"/>
    <w:rPr>
      <w:rFonts w:eastAsia="SimSun" w:cs="SimSun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rPr>
      <w:rFonts w:eastAsia="SimSun" w:cs="SimSu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0F4761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0F4761"/>
      <w:spacing w:val="5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jgibranags/Administracion_software_HoopSta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857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MARGARITA MONDRAGON ARELLANO</dc:creator>
  <cp:lastModifiedBy>Rogelio Sandoval Laris</cp:lastModifiedBy>
  <cp:revision>4</cp:revision>
  <dcterms:created xsi:type="dcterms:W3CDTF">2026-05-13T15:23:00Z</dcterms:created>
  <dcterms:modified xsi:type="dcterms:W3CDTF">2026-05-20T14:11:00Z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ee62e953889f4d27b2f48f900ae2274d</vt:lpwstr>
  </property>
</Properties>
</file>