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r w:rsidR="00830899" w:rsidRPr="00830899">
        <w:rPr>
          <w:rFonts w:ascii="Courier New" w:hAnsi="Courier New" w:cs="Courier New"/>
          <w:sz w:val="24"/>
          <w:szCs w:val="24"/>
        </w:rPr>
        <w:t>studentPortalHelper</w:t>
      </w:r>
      <w:r w:rsidRPr="00830899">
        <w:rPr>
          <w:rFonts w:ascii="Courier New" w:hAnsi="Courier New" w:cs="Courier New"/>
          <w:sz w:val="24"/>
          <w:szCs w:val="24"/>
        </w:rPr>
        <w:t>;</w:t>
      </w:r>
    </w:p>
    <w:p w14:paraId="40B948F8" w14:textId="77777777" w:rsidR="000E77CF" w:rsidRPr="00830899" w:rsidRDefault="000E77CF" w:rsidP="000E77CF">
      <w:pPr>
        <w:rPr>
          <w:rFonts w:ascii="Courier New" w:hAnsi="Courier New" w:cs="Courier New"/>
          <w:sz w:val="24"/>
          <w:szCs w:val="24"/>
        </w:rPr>
      </w:pPr>
    </w:p>
    <w:p w14:paraId="1F312A5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java.io.*;</w:t>
      </w:r>
    </w:p>
    <w:p w14:paraId="3C32E4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java.time.LocalDate;</w:t>
      </w:r>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java.time.format.DateTimeFormatter;</w:t>
      </w:r>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0;</w:t>
      </w:r>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0;</w:t>
      </w:r>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sum / count;</w:t>
      </w:r>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4.0;</w:t>
      </w:r>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3.0;</w:t>
      </w:r>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2.0;</w:t>
      </w:r>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1.0;</w:t>
      </w:r>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0.0;</w:t>
      </w:r>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false;</w:t>
      </w:r>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true;</w:t>
      </w:r>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caching</w:t>
      </w:r>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7292B691" w14:textId="759F0B73" w:rsidR="00CC2A3C" w:rsidRDefault="006E5705" w:rsidP="00834421">
      <w:pPr>
        <w:rPr>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14:paraId="70D42FC6" w14:textId="2EAEAF36" w:rsidR="00D83BE9" w:rsidRPr="00D83BE9" w:rsidRDefault="00D83BE9" w:rsidP="00834421">
      <w:pPr>
        <w:rPr>
          <w:sz w:val="24"/>
          <w:szCs w:val="24"/>
        </w:rPr>
      </w:pPr>
      <w:r>
        <w:rPr>
          <w:sz w:val="24"/>
          <w:szCs w:val="24"/>
        </w:rPr>
        <w:lastRenderedPageBreak/>
        <w:t>A well-designed class should have high cohesion. Cohesion is the principle where a class is designed to have a specific purpose. High cohesion means that the class is easier to maintain and can be reused more than low cohesion classes.</w:t>
      </w:r>
    </w:p>
    <w:p w14:paraId="3E023A8E" w14:textId="6DF2C0D7" w:rsidR="00647B03" w:rsidRPr="00647B03" w:rsidRDefault="00647B03" w:rsidP="00647B03">
      <w:pPr>
        <w:spacing w:before="100" w:beforeAutospacing="1" w:after="100" w:afterAutospacing="1"/>
        <w:rPr>
          <w:sz w:val="24"/>
          <w:szCs w:val="24"/>
        </w:rPr>
      </w:pPr>
      <w:r w:rsidRPr="00DA66FA">
        <w:rPr>
          <w:sz w:val="24"/>
          <w:szCs w:val="24"/>
        </w:rPr>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2B7E9DF0" w14:textId="22D84C86" w:rsidR="00CC2A3C" w:rsidRDefault="00647B03" w:rsidP="006F4F43">
      <w:pPr>
        <w:spacing w:before="100" w:beforeAutospacing="1" w:after="100" w:afterAutospacing="1"/>
        <w:rPr>
          <w:i/>
          <w:iCs/>
          <w:sz w:val="24"/>
          <w:szCs w:val="24"/>
        </w:rPr>
      </w:pPr>
      <w:r w:rsidRPr="00647B03">
        <w:rPr>
          <w:i/>
          <w:iCs/>
          <w:sz w:val="24"/>
          <w:szCs w:val="24"/>
        </w:rPr>
        <w:t>(If you believe the class already has good cohesion, justify why no changes are necessary.)</w:t>
      </w:r>
    </w:p>
    <w:p w14:paraId="337DD276" w14:textId="04C1A9C1" w:rsidR="00CC2A3C" w:rsidRPr="00EA2464" w:rsidRDefault="00D83BE9" w:rsidP="00EA2464">
      <w:pPr>
        <w:spacing w:before="100" w:beforeAutospacing="1" w:after="100" w:afterAutospacing="1"/>
        <w:rPr>
          <w:sz w:val="24"/>
          <w:szCs w:val="24"/>
        </w:rPr>
      </w:pPr>
      <w:r w:rsidRPr="00961E23">
        <w:rPr>
          <w:sz w:val="24"/>
          <w:szCs w:val="24"/>
        </w:rPr>
        <w:t xml:space="preserve">I believe the class has low cohesion. </w:t>
      </w:r>
      <w:r w:rsidR="00961E23" w:rsidRPr="00961E23">
        <w:rPr>
          <w:sz w:val="24"/>
          <w:szCs w:val="24"/>
        </w:rPr>
        <w:t xml:space="preserve">According to Arthur Riel’s object-oriented design heuristics, a class should represent only one concept or purpose. This class has multiple unrelated responsibilities which violates this heuristic. </w:t>
      </w:r>
      <w:r w:rsidR="00961E23">
        <w:rPr>
          <w:sz w:val="24"/>
          <w:szCs w:val="24"/>
        </w:rPr>
        <w:t xml:space="preserve">Since they are all in one class, it reduces the reusability and maintainability of the design. A general approach to refactoring the class would be to split the class into several other classes that each handle a single responsibility or purpose. </w:t>
      </w:r>
      <w:r w:rsidR="00EA2464">
        <w:rPr>
          <w:sz w:val="24"/>
          <w:szCs w:val="24"/>
        </w:rPr>
        <w:t xml:space="preserve">GPA calculation would be in the </w:t>
      </w:r>
      <w:proofErr w:type="spellStart"/>
      <w:r w:rsidR="00EA2464">
        <w:rPr>
          <w:sz w:val="24"/>
          <w:szCs w:val="24"/>
        </w:rPr>
        <w:t>GpaCalculator</w:t>
      </w:r>
      <w:proofErr w:type="spellEnd"/>
      <w:r w:rsidR="00EA2464">
        <w:rPr>
          <w:sz w:val="24"/>
          <w:szCs w:val="24"/>
        </w:rPr>
        <w:t xml:space="preserve"> class, roster export would be in the </w:t>
      </w:r>
      <w:proofErr w:type="spellStart"/>
      <w:r w:rsidR="00EA2464">
        <w:rPr>
          <w:sz w:val="24"/>
          <w:szCs w:val="24"/>
        </w:rPr>
        <w:t>RosterExporter</w:t>
      </w:r>
      <w:proofErr w:type="spellEnd"/>
      <w:r w:rsidR="00EA2464">
        <w:rPr>
          <w:sz w:val="24"/>
          <w:szCs w:val="24"/>
        </w:rPr>
        <w:t xml:space="preserve"> class, email formatting</w:t>
      </w:r>
      <w:r w:rsidR="00EA2464">
        <w:rPr>
          <w:sz w:val="24"/>
          <w:szCs w:val="24"/>
        </w:rPr>
        <w:t xml:space="preserve"> would be in the </w:t>
      </w:r>
      <w:proofErr w:type="spellStart"/>
      <w:r w:rsidR="00EA2464">
        <w:rPr>
          <w:sz w:val="24"/>
          <w:szCs w:val="24"/>
        </w:rPr>
        <w:t>EmailFormatting</w:t>
      </w:r>
      <w:proofErr w:type="spellEnd"/>
      <w:r w:rsidR="00EA2464">
        <w:rPr>
          <w:sz w:val="24"/>
          <w:szCs w:val="24"/>
        </w:rPr>
        <w:t xml:space="preserve"> class</w:t>
      </w:r>
      <w:r w:rsidR="00EA2464">
        <w:rPr>
          <w:sz w:val="24"/>
          <w:szCs w:val="24"/>
        </w:rPr>
        <w:t>, date formatting</w:t>
      </w:r>
      <w:r w:rsidR="00EA2464">
        <w:rPr>
          <w:sz w:val="24"/>
          <w:szCs w:val="24"/>
        </w:rPr>
        <w:t xml:space="preserve"> would be in the </w:t>
      </w:r>
      <w:proofErr w:type="spellStart"/>
      <w:r w:rsidR="00EA2464">
        <w:rPr>
          <w:sz w:val="24"/>
          <w:szCs w:val="24"/>
        </w:rPr>
        <w:t>UiFormatting</w:t>
      </w:r>
      <w:proofErr w:type="spellEnd"/>
      <w:r w:rsidR="00EA2464">
        <w:rPr>
          <w:sz w:val="24"/>
          <w:szCs w:val="24"/>
        </w:rPr>
        <w:t xml:space="preserve"> class</w:t>
      </w:r>
      <w:r w:rsidR="00EA2464">
        <w:rPr>
          <w:sz w:val="24"/>
          <w:szCs w:val="24"/>
        </w:rPr>
        <w:t xml:space="preserve">, payments and payment handling </w:t>
      </w:r>
      <w:r w:rsidR="00EA2464">
        <w:rPr>
          <w:sz w:val="24"/>
          <w:szCs w:val="24"/>
        </w:rPr>
        <w:t xml:space="preserve">would be in the </w:t>
      </w:r>
      <w:r w:rsidR="00EA2464">
        <w:rPr>
          <w:sz w:val="24"/>
          <w:szCs w:val="24"/>
        </w:rPr>
        <w:t>Payment</w:t>
      </w:r>
      <w:r w:rsidR="00EA2464">
        <w:rPr>
          <w:sz w:val="24"/>
          <w:szCs w:val="24"/>
        </w:rPr>
        <w:t xml:space="preserve"> class</w:t>
      </w:r>
      <w:r w:rsidR="00EA2464">
        <w:rPr>
          <w:sz w:val="24"/>
          <w:szCs w:val="24"/>
        </w:rPr>
        <w:t xml:space="preserve">, security would be in </w:t>
      </w:r>
      <w:proofErr w:type="spellStart"/>
      <w:r w:rsidR="00EA2464">
        <w:rPr>
          <w:sz w:val="24"/>
          <w:szCs w:val="24"/>
        </w:rPr>
        <w:t>PasswordValidator</w:t>
      </w:r>
      <w:proofErr w:type="spellEnd"/>
      <w:r w:rsidR="00EA2464">
        <w:rPr>
          <w:sz w:val="24"/>
          <w:szCs w:val="24"/>
        </w:rPr>
        <w:t xml:space="preserve"> class and caching would be in the </w:t>
      </w:r>
      <w:proofErr w:type="spellStart"/>
      <w:r w:rsidR="00EA2464">
        <w:rPr>
          <w:sz w:val="24"/>
          <w:szCs w:val="24"/>
        </w:rPr>
        <w:t>CacheManager</w:t>
      </w:r>
      <w:proofErr w:type="spellEnd"/>
      <w:r w:rsidR="00EA2464">
        <w:rPr>
          <w:sz w:val="24"/>
          <w:szCs w:val="24"/>
        </w:rPr>
        <w:t xml:space="preserve"> class. This would ensure that the program is easier to maintain and reuse. </w:t>
      </w:r>
    </w:p>
    <w:p w14:paraId="7281141B" w14:textId="77777777" w:rsidR="00EA2464" w:rsidRDefault="00EA2464" w:rsidP="00CC2A3C">
      <w:pPr>
        <w:rPr>
          <w:b/>
          <w:bCs/>
          <w:sz w:val="24"/>
          <w:szCs w:val="24"/>
        </w:rPr>
      </w:pPr>
    </w:p>
    <w:p w14:paraId="47938FAC" w14:textId="1499FCB9" w:rsidR="00D83BE9" w:rsidRDefault="00D83BE9" w:rsidP="00CC2A3C">
      <w:pPr>
        <w:rPr>
          <w:b/>
          <w:bCs/>
          <w:sz w:val="24"/>
          <w:szCs w:val="24"/>
        </w:rPr>
      </w:pPr>
      <w:r>
        <w:rPr>
          <w:b/>
          <w:bCs/>
          <w:sz w:val="24"/>
          <w:szCs w:val="24"/>
        </w:rPr>
        <w:t>Reference:</w:t>
      </w:r>
    </w:p>
    <w:p w14:paraId="2A4A8C9E" w14:textId="013D8ED0" w:rsidR="00D83BE9" w:rsidRDefault="00EA2464" w:rsidP="00CC2A3C">
      <w:pPr>
        <w:rPr>
          <w:b/>
          <w:bCs/>
          <w:sz w:val="24"/>
          <w:szCs w:val="24"/>
        </w:rPr>
      </w:pPr>
      <w:hyperlink r:id="rId8" w:history="1">
        <w:r w:rsidRPr="00120184">
          <w:rPr>
            <w:rStyle w:val="Hyperlink"/>
            <w:b/>
            <w:bCs/>
            <w:sz w:val="24"/>
            <w:szCs w:val="24"/>
          </w:rPr>
          <w:t>https://www.geeksforgeeks.org/java/cohesion-in-java/</w:t>
        </w:r>
      </w:hyperlink>
    </w:p>
    <w:p w14:paraId="12ED6543" w14:textId="77777777" w:rsidR="00EA2464" w:rsidRDefault="00EA2464" w:rsidP="00CC2A3C">
      <w:pPr>
        <w:rPr>
          <w:b/>
          <w:bCs/>
          <w:sz w:val="24"/>
          <w:szCs w:val="24"/>
        </w:rPr>
      </w:pPr>
    </w:p>
    <w:p w14:paraId="4F3355AB" w14:textId="4E0E22E5" w:rsidR="00EA2464" w:rsidRDefault="00EA2464" w:rsidP="00CC2A3C">
      <w:pPr>
        <w:rPr>
          <w:b/>
          <w:bCs/>
          <w:sz w:val="24"/>
          <w:szCs w:val="24"/>
        </w:rPr>
      </w:pPr>
      <w:r>
        <w:rPr>
          <w:b/>
          <w:bCs/>
          <w:sz w:val="24"/>
          <w:szCs w:val="24"/>
        </w:rPr>
        <w:t>AI Transcript:</w:t>
      </w:r>
    </w:p>
    <w:p w14:paraId="29E94A57" w14:textId="77777777" w:rsidR="00EA2464" w:rsidRPr="00EA2464" w:rsidRDefault="00EA2464" w:rsidP="00EA2464">
      <w:pPr>
        <w:rPr>
          <w:b/>
          <w:bCs/>
          <w:sz w:val="24"/>
          <w:szCs w:val="24"/>
        </w:rPr>
      </w:pPr>
      <w:r>
        <w:rPr>
          <w:b/>
          <w:bCs/>
          <w:sz w:val="24"/>
          <w:szCs w:val="24"/>
        </w:rPr>
        <w:t>Prompt: How can I make my response better?</w:t>
      </w:r>
      <w:r>
        <w:rPr>
          <w:b/>
          <w:bCs/>
          <w:sz w:val="24"/>
          <w:szCs w:val="24"/>
        </w:rPr>
        <w:br/>
        <w:t xml:space="preserve">Response: </w:t>
      </w:r>
      <w:r w:rsidRPr="00EA2464">
        <w:rPr>
          <w:b/>
          <w:bCs/>
          <w:sz w:val="24"/>
          <w:szCs w:val="24"/>
        </w:rPr>
        <w:t xml:space="preserve">Excellent — you’re on the right track. Your part (a) is well-written, and your part (b) starts strong. Here’s how you can complete and polish part (b) to earn full credit (15/15 points) based on Arthur Riel’s heuristics and cohesion principles </w:t>
      </w:r>
      <w:r w:rsidRPr="00EA2464">
        <w:rPr>
          <w:rFonts w:ascii="Segoe UI Emoji" w:hAnsi="Segoe UI Emoji" w:cs="Segoe UI Emoji"/>
          <w:b/>
          <w:bCs/>
          <w:sz w:val="24"/>
          <w:szCs w:val="24"/>
        </w:rPr>
        <w:t>👇</w:t>
      </w:r>
    </w:p>
    <w:p w14:paraId="75D5B389" w14:textId="77777777" w:rsidR="00EA2464" w:rsidRPr="00EA2464" w:rsidRDefault="00EA2464" w:rsidP="00EA2464">
      <w:pPr>
        <w:rPr>
          <w:b/>
          <w:bCs/>
          <w:sz w:val="24"/>
          <w:szCs w:val="24"/>
        </w:rPr>
      </w:pPr>
      <w:r w:rsidRPr="00EA2464">
        <w:rPr>
          <w:b/>
          <w:bCs/>
          <w:sz w:val="24"/>
          <w:szCs w:val="24"/>
        </w:rPr>
        <w:pict w14:anchorId="2CF3B4D4">
          <v:rect id="_x0000_i1103" style="width:0;height:1.5pt" o:hralign="center" o:hrstd="t" o:hr="t" fillcolor="#a0a0a0" stroked="f"/>
        </w:pict>
      </w:r>
    </w:p>
    <w:p w14:paraId="225576FF" w14:textId="77777777" w:rsidR="00EA2464" w:rsidRPr="00EA2464" w:rsidRDefault="00EA2464" w:rsidP="00EA2464">
      <w:pPr>
        <w:rPr>
          <w:b/>
          <w:bCs/>
          <w:sz w:val="24"/>
          <w:szCs w:val="24"/>
        </w:rPr>
      </w:pPr>
      <w:r w:rsidRPr="00EA2464">
        <w:rPr>
          <w:b/>
          <w:bCs/>
          <w:sz w:val="24"/>
          <w:szCs w:val="24"/>
        </w:rPr>
        <w:t>(b) Analysis and Refactoring Plan</w:t>
      </w:r>
    </w:p>
    <w:p w14:paraId="43C2E197" w14:textId="77777777" w:rsidR="00EA2464" w:rsidRPr="00EA2464" w:rsidRDefault="00EA2464" w:rsidP="00EA2464">
      <w:pPr>
        <w:rPr>
          <w:b/>
          <w:bCs/>
          <w:sz w:val="24"/>
          <w:szCs w:val="24"/>
        </w:rPr>
      </w:pPr>
      <w:r w:rsidRPr="00EA2464">
        <w:rPr>
          <w:b/>
          <w:bCs/>
          <w:sz w:val="24"/>
          <w:szCs w:val="24"/>
        </w:rPr>
        <w:t xml:space="preserve">I believe the </w:t>
      </w:r>
      <w:proofErr w:type="spellStart"/>
      <w:r w:rsidRPr="00EA2464">
        <w:rPr>
          <w:b/>
          <w:bCs/>
          <w:sz w:val="24"/>
          <w:szCs w:val="24"/>
        </w:rPr>
        <w:t>StudentPortalHelper</w:t>
      </w:r>
      <w:proofErr w:type="spellEnd"/>
      <w:r w:rsidRPr="00EA2464">
        <w:rPr>
          <w:b/>
          <w:bCs/>
          <w:sz w:val="24"/>
          <w:szCs w:val="24"/>
        </w:rPr>
        <w:t xml:space="preserve"> class demonstrates low cohesion. According to Arthur Riel’s object-oriented design heuristics, </w:t>
      </w:r>
      <w:r w:rsidRPr="00EA2464">
        <w:rPr>
          <w:b/>
          <w:bCs/>
          <w:i/>
          <w:iCs/>
          <w:sz w:val="24"/>
          <w:szCs w:val="24"/>
        </w:rPr>
        <w:t>“A class should represent one and only one concept”</w:t>
      </w:r>
      <w:r w:rsidRPr="00EA2464">
        <w:rPr>
          <w:b/>
          <w:bCs/>
          <w:sz w:val="24"/>
          <w:szCs w:val="24"/>
        </w:rPr>
        <w:t xml:space="preserve"> and </w:t>
      </w:r>
      <w:r w:rsidRPr="00EA2464">
        <w:rPr>
          <w:b/>
          <w:bCs/>
          <w:i/>
          <w:iCs/>
          <w:sz w:val="24"/>
          <w:szCs w:val="24"/>
        </w:rPr>
        <w:t>“Classes that contain unrelated behaviors should be split.”</w:t>
      </w:r>
    </w:p>
    <w:p w14:paraId="2655263D" w14:textId="77777777" w:rsidR="00EA2464" w:rsidRPr="00EA2464" w:rsidRDefault="00EA2464" w:rsidP="00EA2464">
      <w:pPr>
        <w:rPr>
          <w:b/>
          <w:bCs/>
          <w:sz w:val="24"/>
          <w:szCs w:val="24"/>
        </w:rPr>
      </w:pPr>
      <w:r w:rsidRPr="00EA2464">
        <w:rPr>
          <w:b/>
          <w:bCs/>
          <w:sz w:val="24"/>
          <w:szCs w:val="24"/>
        </w:rPr>
        <w:t>This class currently violates that heuristic. It mixes multiple, unrelated responsibilities:</w:t>
      </w:r>
    </w:p>
    <w:p w14:paraId="2BA8B778" w14:textId="77777777" w:rsidR="00EA2464" w:rsidRPr="00EA2464" w:rsidRDefault="00EA2464" w:rsidP="00EA2464">
      <w:pPr>
        <w:numPr>
          <w:ilvl w:val="0"/>
          <w:numId w:val="51"/>
        </w:numPr>
        <w:rPr>
          <w:b/>
          <w:bCs/>
          <w:sz w:val="24"/>
          <w:szCs w:val="24"/>
        </w:rPr>
      </w:pPr>
      <w:r w:rsidRPr="00EA2464">
        <w:rPr>
          <w:b/>
          <w:bCs/>
          <w:sz w:val="24"/>
          <w:szCs w:val="24"/>
        </w:rPr>
        <w:t xml:space="preserve">Academic logic: </w:t>
      </w:r>
      <w:proofErr w:type="spellStart"/>
      <w:r w:rsidRPr="00EA2464">
        <w:rPr>
          <w:b/>
          <w:bCs/>
          <w:sz w:val="24"/>
          <w:szCs w:val="24"/>
        </w:rPr>
        <w:t>computeGPA</w:t>
      </w:r>
      <w:proofErr w:type="spellEnd"/>
      <w:r w:rsidRPr="00EA2464">
        <w:rPr>
          <w:b/>
          <w:bCs/>
          <w:sz w:val="24"/>
          <w:szCs w:val="24"/>
        </w:rPr>
        <w:t>()</w:t>
      </w:r>
    </w:p>
    <w:p w14:paraId="0293511C" w14:textId="77777777" w:rsidR="00EA2464" w:rsidRPr="00EA2464" w:rsidRDefault="00EA2464" w:rsidP="00EA2464">
      <w:pPr>
        <w:numPr>
          <w:ilvl w:val="0"/>
          <w:numId w:val="51"/>
        </w:numPr>
        <w:rPr>
          <w:b/>
          <w:bCs/>
          <w:sz w:val="24"/>
          <w:szCs w:val="24"/>
        </w:rPr>
      </w:pPr>
      <w:r w:rsidRPr="00EA2464">
        <w:rPr>
          <w:b/>
          <w:bCs/>
          <w:sz w:val="24"/>
          <w:szCs w:val="24"/>
        </w:rPr>
        <w:t xml:space="preserve">File I/O: </w:t>
      </w:r>
      <w:proofErr w:type="spellStart"/>
      <w:r w:rsidRPr="00EA2464">
        <w:rPr>
          <w:b/>
          <w:bCs/>
          <w:sz w:val="24"/>
          <w:szCs w:val="24"/>
        </w:rPr>
        <w:t>exportRosterToCsv</w:t>
      </w:r>
      <w:proofErr w:type="spellEnd"/>
      <w:r w:rsidRPr="00EA2464">
        <w:rPr>
          <w:b/>
          <w:bCs/>
          <w:sz w:val="24"/>
          <w:szCs w:val="24"/>
        </w:rPr>
        <w:t>()</w:t>
      </w:r>
    </w:p>
    <w:p w14:paraId="689B62D4" w14:textId="77777777" w:rsidR="00EA2464" w:rsidRPr="00EA2464" w:rsidRDefault="00EA2464" w:rsidP="00EA2464">
      <w:pPr>
        <w:numPr>
          <w:ilvl w:val="0"/>
          <w:numId w:val="51"/>
        </w:numPr>
        <w:rPr>
          <w:b/>
          <w:bCs/>
          <w:sz w:val="24"/>
          <w:szCs w:val="24"/>
        </w:rPr>
      </w:pPr>
      <w:r w:rsidRPr="00EA2464">
        <w:rPr>
          <w:b/>
          <w:bCs/>
          <w:sz w:val="24"/>
          <w:szCs w:val="24"/>
        </w:rPr>
        <w:t xml:space="preserve">Email/message formatting: </w:t>
      </w:r>
      <w:proofErr w:type="spellStart"/>
      <w:r w:rsidRPr="00EA2464">
        <w:rPr>
          <w:b/>
          <w:bCs/>
          <w:sz w:val="24"/>
          <w:szCs w:val="24"/>
        </w:rPr>
        <w:t>makeWelcomeEmail</w:t>
      </w:r>
      <w:proofErr w:type="spellEnd"/>
      <w:r w:rsidRPr="00EA2464">
        <w:rPr>
          <w:b/>
          <w:bCs/>
          <w:sz w:val="24"/>
          <w:szCs w:val="24"/>
        </w:rPr>
        <w:t>()</w:t>
      </w:r>
    </w:p>
    <w:p w14:paraId="2C2B600C" w14:textId="77777777" w:rsidR="00EA2464" w:rsidRPr="00EA2464" w:rsidRDefault="00EA2464" w:rsidP="00EA2464">
      <w:pPr>
        <w:numPr>
          <w:ilvl w:val="0"/>
          <w:numId w:val="51"/>
        </w:numPr>
        <w:rPr>
          <w:b/>
          <w:bCs/>
          <w:sz w:val="24"/>
          <w:szCs w:val="24"/>
        </w:rPr>
      </w:pPr>
      <w:r w:rsidRPr="00EA2464">
        <w:rPr>
          <w:b/>
          <w:bCs/>
          <w:sz w:val="24"/>
          <w:szCs w:val="24"/>
        </w:rPr>
        <w:t xml:space="preserve">UI concerns: </w:t>
      </w:r>
      <w:proofErr w:type="spellStart"/>
      <w:r w:rsidRPr="00EA2464">
        <w:rPr>
          <w:b/>
          <w:bCs/>
          <w:sz w:val="24"/>
          <w:szCs w:val="24"/>
        </w:rPr>
        <w:t>formatDateForUi</w:t>
      </w:r>
      <w:proofErr w:type="spellEnd"/>
      <w:r w:rsidRPr="00EA2464">
        <w:rPr>
          <w:b/>
          <w:bCs/>
          <w:sz w:val="24"/>
          <w:szCs w:val="24"/>
        </w:rPr>
        <w:t>()</w:t>
      </w:r>
    </w:p>
    <w:p w14:paraId="17106E99" w14:textId="77777777" w:rsidR="00EA2464" w:rsidRPr="00EA2464" w:rsidRDefault="00EA2464" w:rsidP="00EA2464">
      <w:pPr>
        <w:numPr>
          <w:ilvl w:val="0"/>
          <w:numId w:val="51"/>
        </w:numPr>
        <w:rPr>
          <w:b/>
          <w:bCs/>
          <w:sz w:val="24"/>
          <w:szCs w:val="24"/>
        </w:rPr>
      </w:pPr>
      <w:r w:rsidRPr="00EA2464">
        <w:rPr>
          <w:b/>
          <w:bCs/>
          <w:sz w:val="24"/>
          <w:szCs w:val="24"/>
        </w:rPr>
        <w:t xml:space="preserve">Financial logic: </w:t>
      </w:r>
      <w:proofErr w:type="spellStart"/>
      <w:r w:rsidRPr="00EA2464">
        <w:rPr>
          <w:b/>
          <w:bCs/>
          <w:sz w:val="24"/>
          <w:szCs w:val="24"/>
        </w:rPr>
        <w:t>processTuitionPayment</w:t>
      </w:r>
      <w:proofErr w:type="spellEnd"/>
      <w:r w:rsidRPr="00EA2464">
        <w:rPr>
          <w:b/>
          <w:bCs/>
          <w:sz w:val="24"/>
          <w:szCs w:val="24"/>
        </w:rPr>
        <w:t>()</w:t>
      </w:r>
    </w:p>
    <w:p w14:paraId="6C6FACEF" w14:textId="77777777" w:rsidR="00EA2464" w:rsidRPr="00EA2464" w:rsidRDefault="00EA2464" w:rsidP="00EA2464">
      <w:pPr>
        <w:numPr>
          <w:ilvl w:val="0"/>
          <w:numId w:val="51"/>
        </w:numPr>
        <w:rPr>
          <w:b/>
          <w:bCs/>
          <w:sz w:val="24"/>
          <w:szCs w:val="24"/>
        </w:rPr>
      </w:pPr>
      <w:r w:rsidRPr="00EA2464">
        <w:rPr>
          <w:b/>
          <w:bCs/>
          <w:sz w:val="24"/>
          <w:szCs w:val="24"/>
        </w:rPr>
        <w:t xml:space="preserve">Security: </w:t>
      </w:r>
      <w:proofErr w:type="spellStart"/>
      <w:r w:rsidRPr="00EA2464">
        <w:rPr>
          <w:b/>
          <w:bCs/>
          <w:sz w:val="24"/>
          <w:szCs w:val="24"/>
        </w:rPr>
        <w:t>isStrongPassword</w:t>
      </w:r>
      <w:proofErr w:type="spellEnd"/>
      <w:r w:rsidRPr="00EA2464">
        <w:rPr>
          <w:b/>
          <w:bCs/>
          <w:sz w:val="24"/>
          <w:szCs w:val="24"/>
        </w:rPr>
        <w:t>()</w:t>
      </w:r>
    </w:p>
    <w:p w14:paraId="134A465C" w14:textId="77777777" w:rsidR="00EA2464" w:rsidRPr="00EA2464" w:rsidRDefault="00EA2464" w:rsidP="00EA2464">
      <w:pPr>
        <w:numPr>
          <w:ilvl w:val="0"/>
          <w:numId w:val="51"/>
        </w:numPr>
        <w:rPr>
          <w:b/>
          <w:bCs/>
          <w:sz w:val="24"/>
          <w:szCs w:val="24"/>
        </w:rPr>
      </w:pPr>
      <w:r w:rsidRPr="00EA2464">
        <w:rPr>
          <w:b/>
          <w:bCs/>
          <w:sz w:val="24"/>
          <w:szCs w:val="24"/>
        </w:rPr>
        <w:lastRenderedPageBreak/>
        <w:t xml:space="preserve">Caching/data storage: </w:t>
      </w:r>
      <w:proofErr w:type="spellStart"/>
      <w:r w:rsidRPr="00EA2464">
        <w:rPr>
          <w:b/>
          <w:bCs/>
          <w:sz w:val="24"/>
          <w:szCs w:val="24"/>
        </w:rPr>
        <w:t>putCache</w:t>
      </w:r>
      <w:proofErr w:type="spellEnd"/>
      <w:r w:rsidRPr="00EA2464">
        <w:rPr>
          <w:b/>
          <w:bCs/>
          <w:sz w:val="24"/>
          <w:szCs w:val="24"/>
        </w:rPr>
        <w:t xml:space="preserve">() and </w:t>
      </w:r>
      <w:proofErr w:type="spellStart"/>
      <w:r w:rsidRPr="00EA2464">
        <w:rPr>
          <w:b/>
          <w:bCs/>
          <w:sz w:val="24"/>
          <w:szCs w:val="24"/>
        </w:rPr>
        <w:t>getCache</w:t>
      </w:r>
      <w:proofErr w:type="spellEnd"/>
      <w:r w:rsidRPr="00EA2464">
        <w:rPr>
          <w:b/>
          <w:bCs/>
          <w:sz w:val="24"/>
          <w:szCs w:val="24"/>
        </w:rPr>
        <w:t>()</w:t>
      </w:r>
    </w:p>
    <w:p w14:paraId="237A02E0" w14:textId="77777777" w:rsidR="00EA2464" w:rsidRPr="00EA2464" w:rsidRDefault="00EA2464" w:rsidP="00EA2464">
      <w:pPr>
        <w:rPr>
          <w:b/>
          <w:bCs/>
          <w:sz w:val="24"/>
          <w:szCs w:val="24"/>
        </w:rPr>
      </w:pPr>
      <w:r w:rsidRPr="00EA2464">
        <w:rPr>
          <w:b/>
          <w:bCs/>
          <w:sz w:val="24"/>
          <w:szCs w:val="24"/>
        </w:rPr>
        <w:t>Each of these areas belongs to a different subsystem (academics, communications, payments, security, etc.). By combining them into one “helper” class, the design reduces readability, reusability, and maintainability. Any change in one concern (for example, updating payment logic) risks introducing side effects or confusion in others (like GPA calculation).</w:t>
      </w:r>
    </w:p>
    <w:p w14:paraId="1ACD21D8" w14:textId="77777777" w:rsidR="00EA2464" w:rsidRPr="00EA2464" w:rsidRDefault="00EA2464" w:rsidP="00EA2464">
      <w:pPr>
        <w:rPr>
          <w:b/>
          <w:bCs/>
          <w:sz w:val="24"/>
          <w:szCs w:val="24"/>
        </w:rPr>
      </w:pPr>
      <w:r w:rsidRPr="00EA2464">
        <w:rPr>
          <w:b/>
          <w:bCs/>
          <w:sz w:val="24"/>
          <w:szCs w:val="24"/>
        </w:rPr>
        <w:pict w14:anchorId="1C6CF43F">
          <v:rect id="_x0000_i1104" style="width:0;height:1.5pt" o:hralign="center" o:hrstd="t" o:hr="t" fillcolor="#a0a0a0" stroked="f"/>
        </w:pict>
      </w:r>
    </w:p>
    <w:p w14:paraId="4A982679" w14:textId="77777777" w:rsidR="00EA2464" w:rsidRPr="00EA2464" w:rsidRDefault="00EA2464" w:rsidP="00EA2464">
      <w:pPr>
        <w:rPr>
          <w:b/>
          <w:bCs/>
          <w:sz w:val="24"/>
          <w:szCs w:val="24"/>
        </w:rPr>
      </w:pPr>
      <w:r w:rsidRPr="00EA2464">
        <w:rPr>
          <w:b/>
          <w:bCs/>
          <w:sz w:val="24"/>
          <w:szCs w:val="24"/>
        </w:rPr>
        <w:t>(b) Recommended Refactoring</w:t>
      </w:r>
    </w:p>
    <w:p w14:paraId="4A08C2FA" w14:textId="77777777" w:rsidR="00EA2464" w:rsidRPr="00EA2464" w:rsidRDefault="00EA2464" w:rsidP="00EA2464">
      <w:pPr>
        <w:rPr>
          <w:b/>
          <w:bCs/>
          <w:sz w:val="24"/>
          <w:szCs w:val="24"/>
        </w:rPr>
      </w:pPr>
      <w:r w:rsidRPr="00EA2464">
        <w:rPr>
          <w:b/>
          <w:bCs/>
          <w:sz w:val="24"/>
          <w:szCs w:val="24"/>
        </w:rPr>
        <w:t>To improve cohesion, the class should be split into several focused classes, each handling a single responsibility.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gridCol w:w="2034"/>
        <w:gridCol w:w="4423"/>
      </w:tblGrid>
      <w:tr w:rsidR="00EA2464" w:rsidRPr="00EA2464" w14:paraId="7F0593AA" w14:textId="77777777">
        <w:trPr>
          <w:tblHeader/>
          <w:tblCellSpacing w:w="15" w:type="dxa"/>
        </w:trPr>
        <w:tc>
          <w:tcPr>
            <w:tcW w:w="0" w:type="auto"/>
            <w:vAlign w:val="center"/>
            <w:hideMark/>
          </w:tcPr>
          <w:p w14:paraId="4D2CD48D" w14:textId="77777777" w:rsidR="00EA2464" w:rsidRPr="00EA2464" w:rsidRDefault="00EA2464" w:rsidP="00EA2464">
            <w:pPr>
              <w:rPr>
                <w:b/>
                <w:bCs/>
                <w:sz w:val="24"/>
                <w:szCs w:val="24"/>
              </w:rPr>
            </w:pPr>
            <w:r w:rsidRPr="00EA2464">
              <w:rPr>
                <w:b/>
                <w:bCs/>
                <w:sz w:val="24"/>
                <w:szCs w:val="24"/>
              </w:rPr>
              <w:t>Concern</w:t>
            </w:r>
          </w:p>
        </w:tc>
        <w:tc>
          <w:tcPr>
            <w:tcW w:w="0" w:type="auto"/>
            <w:vAlign w:val="center"/>
            <w:hideMark/>
          </w:tcPr>
          <w:p w14:paraId="4BE2F5FF" w14:textId="77777777" w:rsidR="00EA2464" w:rsidRPr="00EA2464" w:rsidRDefault="00EA2464" w:rsidP="00EA2464">
            <w:pPr>
              <w:rPr>
                <w:b/>
                <w:bCs/>
                <w:sz w:val="24"/>
                <w:szCs w:val="24"/>
              </w:rPr>
            </w:pPr>
            <w:r w:rsidRPr="00EA2464">
              <w:rPr>
                <w:b/>
                <w:bCs/>
                <w:sz w:val="24"/>
                <w:szCs w:val="24"/>
              </w:rPr>
              <w:t>New Class</w:t>
            </w:r>
          </w:p>
        </w:tc>
        <w:tc>
          <w:tcPr>
            <w:tcW w:w="0" w:type="auto"/>
            <w:vAlign w:val="center"/>
            <w:hideMark/>
          </w:tcPr>
          <w:p w14:paraId="5D040A22" w14:textId="77777777" w:rsidR="00EA2464" w:rsidRPr="00EA2464" w:rsidRDefault="00EA2464" w:rsidP="00EA2464">
            <w:pPr>
              <w:rPr>
                <w:b/>
                <w:bCs/>
                <w:sz w:val="24"/>
                <w:szCs w:val="24"/>
              </w:rPr>
            </w:pPr>
            <w:r w:rsidRPr="00EA2464">
              <w:rPr>
                <w:b/>
                <w:bCs/>
                <w:sz w:val="24"/>
                <w:szCs w:val="24"/>
              </w:rPr>
              <w:t>Responsibility</w:t>
            </w:r>
          </w:p>
        </w:tc>
      </w:tr>
      <w:tr w:rsidR="00EA2464" w:rsidRPr="00EA2464" w14:paraId="09028803" w14:textId="77777777">
        <w:trPr>
          <w:tblCellSpacing w:w="15" w:type="dxa"/>
        </w:trPr>
        <w:tc>
          <w:tcPr>
            <w:tcW w:w="0" w:type="auto"/>
            <w:vAlign w:val="center"/>
            <w:hideMark/>
          </w:tcPr>
          <w:p w14:paraId="13FECE62" w14:textId="77777777" w:rsidR="00EA2464" w:rsidRPr="00EA2464" w:rsidRDefault="00EA2464" w:rsidP="00EA2464">
            <w:pPr>
              <w:rPr>
                <w:b/>
                <w:bCs/>
                <w:sz w:val="24"/>
                <w:szCs w:val="24"/>
              </w:rPr>
            </w:pPr>
            <w:r w:rsidRPr="00EA2464">
              <w:rPr>
                <w:b/>
                <w:bCs/>
                <w:sz w:val="24"/>
                <w:szCs w:val="24"/>
              </w:rPr>
              <w:t>GPA calculation</w:t>
            </w:r>
          </w:p>
        </w:tc>
        <w:tc>
          <w:tcPr>
            <w:tcW w:w="0" w:type="auto"/>
            <w:vAlign w:val="center"/>
            <w:hideMark/>
          </w:tcPr>
          <w:p w14:paraId="31402F30" w14:textId="77777777" w:rsidR="00EA2464" w:rsidRPr="00EA2464" w:rsidRDefault="00EA2464" w:rsidP="00EA2464">
            <w:pPr>
              <w:rPr>
                <w:b/>
                <w:bCs/>
                <w:sz w:val="24"/>
                <w:szCs w:val="24"/>
              </w:rPr>
            </w:pPr>
            <w:proofErr w:type="spellStart"/>
            <w:r w:rsidRPr="00EA2464">
              <w:rPr>
                <w:b/>
                <w:bCs/>
                <w:sz w:val="24"/>
                <w:szCs w:val="24"/>
              </w:rPr>
              <w:t>GpaCalculator</w:t>
            </w:r>
            <w:proofErr w:type="spellEnd"/>
          </w:p>
        </w:tc>
        <w:tc>
          <w:tcPr>
            <w:tcW w:w="0" w:type="auto"/>
            <w:vAlign w:val="center"/>
            <w:hideMark/>
          </w:tcPr>
          <w:p w14:paraId="065F1703" w14:textId="77777777" w:rsidR="00EA2464" w:rsidRPr="00EA2464" w:rsidRDefault="00EA2464" w:rsidP="00EA2464">
            <w:pPr>
              <w:rPr>
                <w:b/>
                <w:bCs/>
                <w:sz w:val="24"/>
                <w:szCs w:val="24"/>
              </w:rPr>
            </w:pPr>
            <w:r w:rsidRPr="00EA2464">
              <w:rPr>
                <w:b/>
                <w:bCs/>
                <w:sz w:val="24"/>
                <w:szCs w:val="24"/>
              </w:rPr>
              <w:t>Compute GPAs, grade averages, etc.</w:t>
            </w:r>
          </w:p>
        </w:tc>
      </w:tr>
      <w:tr w:rsidR="00EA2464" w:rsidRPr="00EA2464" w14:paraId="4A29C6CF" w14:textId="77777777">
        <w:trPr>
          <w:tblCellSpacing w:w="15" w:type="dxa"/>
        </w:trPr>
        <w:tc>
          <w:tcPr>
            <w:tcW w:w="0" w:type="auto"/>
            <w:vAlign w:val="center"/>
            <w:hideMark/>
          </w:tcPr>
          <w:p w14:paraId="41289E3A" w14:textId="77777777" w:rsidR="00EA2464" w:rsidRPr="00EA2464" w:rsidRDefault="00EA2464" w:rsidP="00EA2464">
            <w:pPr>
              <w:rPr>
                <w:b/>
                <w:bCs/>
                <w:sz w:val="24"/>
                <w:szCs w:val="24"/>
              </w:rPr>
            </w:pPr>
            <w:r w:rsidRPr="00EA2464">
              <w:rPr>
                <w:b/>
                <w:bCs/>
                <w:sz w:val="24"/>
                <w:szCs w:val="24"/>
              </w:rPr>
              <w:t>Roster export</w:t>
            </w:r>
          </w:p>
        </w:tc>
        <w:tc>
          <w:tcPr>
            <w:tcW w:w="0" w:type="auto"/>
            <w:vAlign w:val="center"/>
            <w:hideMark/>
          </w:tcPr>
          <w:p w14:paraId="4E4AE751" w14:textId="77777777" w:rsidR="00EA2464" w:rsidRPr="00EA2464" w:rsidRDefault="00EA2464" w:rsidP="00EA2464">
            <w:pPr>
              <w:rPr>
                <w:b/>
                <w:bCs/>
                <w:sz w:val="24"/>
                <w:szCs w:val="24"/>
              </w:rPr>
            </w:pPr>
            <w:proofErr w:type="spellStart"/>
            <w:r w:rsidRPr="00EA2464">
              <w:rPr>
                <w:b/>
                <w:bCs/>
                <w:sz w:val="24"/>
                <w:szCs w:val="24"/>
              </w:rPr>
              <w:t>RosterExporter</w:t>
            </w:r>
            <w:proofErr w:type="spellEnd"/>
          </w:p>
        </w:tc>
        <w:tc>
          <w:tcPr>
            <w:tcW w:w="0" w:type="auto"/>
            <w:vAlign w:val="center"/>
            <w:hideMark/>
          </w:tcPr>
          <w:p w14:paraId="2A98FCDF" w14:textId="77777777" w:rsidR="00EA2464" w:rsidRPr="00EA2464" w:rsidRDefault="00EA2464" w:rsidP="00EA2464">
            <w:pPr>
              <w:rPr>
                <w:b/>
                <w:bCs/>
                <w:sz w:val="24"/>
                <w:szCs w:val="24"/>
              </w:rPr>
            </w:pPr>
            <w:r w:rsidRPr="00EA2464">
              <w:rPr>
                <w:b/>
                <w:bCs/>
                <w:sz w:val="24"/>
                <w:szCs w:val="24"/>
              </w:rPr>
              <w:t>Handle CSV file output for student rosters.</w:t>
            </w:r>
          </w:p>
        </w:tc>
      </w:tr>
      <w:tr w:rsidR="00EA2464" w:rsidRPr="00EA2464" w14:paraId="7F8ECB3A" w14:textId="77777777">
        <w:trPr>
          <w:tblCellSpacing w:w="15" w:type="dxa"/>
        </w:trPr>
        <w:tc>
          <w:tcPr>
            <w:tcW w:w="0" w:type="auto"/>
            <w:vAlign w:val="center"/>
            <w:hideMark/>
          </w:tcPr>
          <w:p w14:paraId="3FBCDE32" w14:textId="77777777" w:rsidR="00EA2464" w:rsidRPr="00EA2464" w:rsidRDefault="00EA2464" w:rsidP="00EA2464">
            <w:pPr>
              <w:rPr>
                <w:b/>
                <w:bCs/>
                <w:sz w:val="24"/>
                <w:szCs w:val="24"/>
              </w:rPr>
            </w:pPr>
            <w:r w:rsidRPr="00EA2464">
              <w:rPr>
                <w:b/>
                <w:bCs/>
                <w:sz w:val="24"/>
                <w:szCs w:val="24"/>
              </w:rPr>
              <w:t>Email formatting</w:t>
            </w:r>
          </w:p>
        </w:tc>
        <w:tc>
          <w:tcPr>
            <w:tcW w:w="0" w:type="auto"/>
            <w:vAlign w:val="center"/>
            <w:hideMark/>
          </w:tcPr>
          <w:p w14:paraId="4BA50CB0" w14:textId="77777777" w:rsidR="00EA2464" w:rsidRPr="00EA2464" w:rsidRDefault="00EA2464" w:rsidP="00EA2464">
            <w:pPr>
              <w:rPr>
                <w:b/>
                <w:bCs/>
                <w:sz w:val="24"/>
                <w:szCs w:val="24"/>
              </w:rPr>
            </w:pPr>
            <w:proofErr w:type="spellStart"/>
            <w:r w:rsidRPr="00EA2464">
              <w:rPr>
                <w:b/>
                <w:bCs/>
                <w:sz w:val="24"/>
                <w:szCs w:val="24"/>
              </w:rPr>
              <w:t>EmailService</w:t>
            </w:r>
            <w:proofErr w:type="spellEnd"/>
          </w:p>
        </w:tc>
        <w:tc>
          <w:tcPr>
            <w:tcW w:w="0" w:type="auto"/>
            <w:vAlign w:val="center"/>
            <w:hideMark/>
          </w:tcPr>
          <w:p w14:paraId="15E4A4B1" w14:textId="77777777" w:rsidR="00EA2464" w:rsidRPr="00EA2464" w:rsidRDefault="00EA2464" w:rsidP="00EA2464">
            <w:pPr>
              <w:rPr>
                <w:b/>
                <w:bCs/>
                <w:sz w:val="24"/>
                <w:szCs w:val="24"/>
              </w:rPr>
            </w:pPr>
            <w:r w:rsidRPr="00EA2464">
              <w:rPr>
                <w:b/>
                <w:bCs/>
                <w:sz w:val="24"/>
                <w:szCs w:val="24"/>
              </w:rPr>
              <w:t>Generate or send student emails.</w:t>
            </w:r>
          </w:p>
        </w:tc>
      </w:tr>
      <w:tr w:rsidR="00EA2464" w:rsidRPr="00EA2464" w14:paraId="1BB8C49F" w14:textId="77777777">
        <w:trPr>
          <w:tblCellSpacing w:w="15" w:type="dxa"/>
        </w:trPr>
        <w:tc>
          <w:tcPr>
            <w:tcW w:w="0" w:type="auto"/>
            <w:vAlign w:val="center"/>
            <w:hideMark/>
          </w:tcPr>
          <w:p w14:paraId="2417615D" w14:textId="77777777" w:rsidR="00EA2464" w:rsidRPr="00EA2464" w:rsidRDefault="00EA2464" w:rsidP="00EA2464">
            <w:pPr>
              <w:rPr>
                <w:b/>
                <w:bCs/>
                <w:sz w:val="24"/>
                <w:szCs w:val="24"/>
              </w:rPr>
            </w:pPr>
            <w:r w:rsidRPr="00EA2464">
              <w:rPr>
                <w:b/>
                <w:bCs/>
                <w:sz w:val="24"/>
                <w:szCs w:val="24"/>
              </w:rPr>
              <w:t>Date formatting (UI)</w:t>
            </w:r>
          </w:p>
        </w:tc>
        <w:tc>
          <w:tcPr>
            <w:tcW w:w="0" w:type="auto"/>
            <w:vAlign w:val="center"/>
            <w:hideMark/>
          </w:tcPr>
          <w:p w14:paraId="2FFEF8D7" w14:textId="77777777" w:rsidR="00EA2464" w:rsidRPr="00EA2464" w:rsidRDefault="00EA2464" w:rsidP="00EA2464">
            <w:pPr>
              <w:rPr>
                <w:b/>
                <w:bCs/>
                <w:sz w:val="24"/>
                <w:szCs w:val="24"/>
              </w:rPr>
            </w:pPr>
            <w:proofErr w:type="spellStart"/>
            <w:r w:rsidRPr="00EA2464">
              <w:rPr>
                <w:b/>
                <w:bCs/>
                <w:sz w:val="24"/>
                <w:szCs w:val="24"/>
              </w:rPr>
              <w:t>UiFormatter</w:t>
            </w:r>
            <w:proofErr w:type="spellEnd"/>
          </w:p>
        </w:tc>
        <w:tc>
          <w:tcPr>
            <w:tcW w:w="0" w:type="auto"/>
            <w:vAlign w:val="center"/>
            <w:hideMark/>
          </w:tcPr>
          <w:p w14:paraId="639D1197" w14:textId="77777777" w:rsidR="00EA2464" w:rsidRPr="00EA2464" w:rsidRDefault="00EA2464" w:rsidP="00EA2464">
            <w:pPr>
              <w:rPr>
                <w:b/>
                <w:bCs/>
                <w:sz w:val="24"/>
                <w:szCs w:val="24"/>
              </w:rPr>
            </w:pPr>
            <w:r w:rsidRPr="00EA2464">
              <w:rPr>
                <w:b/>
                <w:bCs/>
                <w:sz w:val="24"/>
                <w:szCs w:val="24"/>
              </w:rPr>
              <w:t>Format dates for the user interface.</w:t>
            </w:r>
          </w:p>
        </w:tc>
      </w:tr>
      <w:tr w:rsidR="00EA2464" w:rsidRPr="00EA2464" w14:paraId="0B529174" w14:textId="77777777">
        <w:trPr>
          <w:tblCellSpacing w:w="15" w:type="dxa"/>
        </w:trPr>
        <w:tc>
          <w:tcPr>
            <w:tcW w:w="0" w:type="auto"/>
            <w:vAlign w:val="center"/>
            <w:hideMark/>
          </w:tcPr>
          <w:p w14:paraId="1A5BB76B" w14:textId="77777777" w:rsidR="00EA2464" w:rsidRPr="00EA2464" w:rsidRDefault="00EA2464" w:rsidP="00EA2464">
            <w:pPr>
              <w:rPr>
                <w:b/>
                <w:bCs/>
                <w:sz w:val="24"/>
                <w:szCs w:val="24"/>
              </w:rPr>
            </w:pPr>
            <w:r w:rsidRPr="00EA2464">
              <w:rPr>
                <w:b/>
                <w:bCs/>
                <w:sz w:val="24"/>
                <w:szCs w:val="24"/>
              </w:rPr>
              <w:t>Payment handling</w:t>
            </w:r>
          </w:p>
        </w:tc>
        <w:tc>
          <w:tcPr>
            <w:tcW w:w="0" w:type="auto"/>
            <w:vAlign w:val="center"/>
            <w:hideMark/>
          </w:tcPr>
          <w:p w14:paraId="4B984B6D" w14:textId="77777777" w:rsidR="00EA2464" w:rsidRPr="00EA2464" w:rsidRDefault="00EA2464" w:rsidP="00EA2464">
            <w:pPr>
              <w:rPr>
                <w:b/>
                <w:bCs/>
                <w:sz w:val="24"/>
                <w:szCs w:val="24"/>
              </w:rPr>
            </w:pPr>
            <w:proofErr w:type="spellStart"/>
            <w:r w:rsidRPr="00EA2464">
              <w:rPr>
                <w:b/>
                <w:bCs/>
                <w:sz w:val="24"/>
                <w:szCs w:val="24"/>
              </w:rPr>
              <w:t>PaymentProcessor</w:t>
            </w:r>
            <w:proofErr w:type="spellEnd"/>
          </w:p>
        </w:tc>
        <w:tc>
          <w:tcPr>
            <w:tcW w:w="0" w:type="auto"/>
            <w:vAlign w:val="center"/>
            <w:hideMark/>
          </w:tcPr>
          <w:p w14:paraId="2C928059" w14:textId="77777777" w:rsidR="00EA2464" w:rsidRPr="00EA2464" w:rsidRDefault="00EA2464" w:rsidP="00EA2464">
            <w:pPr>
              <w:rPr>
                <w:b/>
                <w:bCs/>
                <w:sz w:val="24"/>
                <w:szCs w:val="24"/>
              </w:rPr>
            </w:pPr>
            <w:r w:rsidRPr="00EA2464">
              <w:rPr>
                <w:b/>
                <w:bCs/>
                <w:sz w:val="24"/>
                <w:szCs w:val="24"/>
              </w:rPr>
              <w:t>Process tuition or fee payments.</w:t>
            </w:r>
          </w:p>
        </w:tc>
      </w:tr>
      <w:tr w:rsidR="00EA2464" w:rsidRPr="00EA2464" w14:paraId="41A1C947" w14:textId="77777777">
        <w:trPr>
          <w:tblCellSpacing w:w="15" w:type="dxa"/>
        </w:trPr>
        <w:tc>
          <w:tcPr>
            <w:tcW w:w="0" w:type="auto"/>
            <w:vAlign w:val="center"/>
            <w:hideMark/>
          </w:tcPr>
          <w:p w14:paraId="79A2CEAD" w14:textId="77777777" w:rsidR="00EA2464" w:rsidRPr="00EA2464" w:rsidRDefault="00EA2464" w:rsidP="00EA2464">
            <w:pPr>
              <w:rPr>
                <w:b/>
                <w:bCs/>
                <w:sz w:val="24"/>
                <w:szCs w:val="24"/>
              </w:rPr>
            </w:pPr>
            <w:r w:rsidRPr="00EA2464">
              <w:rPr>
                <w:b/>
                <w:bCs/>
                <w:sz w:val="24"/>
                <w:szCs w:val="24"/>
              </w:rPr>
              <w:t>Security</w:t>
            </w:r>
          </w:p>
        </w:tc>
        <w:tc>
          <w:tcPr>
            <w:tcW w:w="0" w:type="auto"/>
            <w:vAlign w:val="center"/>
            <w:hideMark/>
          </w:tcPr>
          <w:p w14:paraId="75DFC43F" w14:textId="77777777" w:rsidR="00EA2464" w:rsidRPr="00EA2464" w:rsidRDefault="00EA2464" w:rsidP="00EA2464">
            <w:pPr>
              <w:rPr>
                <w:b/>
                <w:bCs/>
                <w:sz w:val="24"/>
                <w:szCs w:val="24"/>
              </w:rPr>
            </w:pPr>
            <w:proofErr w:type="spellStart"/>
            <w:r w:rsidRPr="00EA2464">
              <w:rPr>
                <w:b/>
                <w:bCs/>
                <w:sz w:val="24"/>
                <w:szCs w:val="24"/>
              </w:rPr>
              <w:t>PasswordValidator</w:t>
            </w:r>
            <w:proofErr w:type="spellEnd"/>
          </w:p>
        </w:tc>
        <w:tc>
          <w:tcPr>
            <w:tcW w:w="0" w:type="auto"/>
            <w:vAlign w:val="center"/>
            <w:hideMark/>
          </w:tcPr>
          <w:p w14:paraId="24789967" w14:textId="77777777" w:rsidR="00EA2464" w:rsidRPr="00EA2464" w:rsidRDefault="00EA2464" w:rsidP="00EA2464">
            <w:pPr>
              <w:rPr>
                <w:b/>
                <w:bCs/>
                <w:sz w:val="24"/>
                <w:szCs w:val="24"/>
              </w:rPr>
            </w:pPr>
            <w:r w:rsidRPr="00EA2464">
              <w:rPr>
                <w:b/>
                <w:bCs/>
                <w:sz w:val="24"/>
                <w:szCs w:val="24"/>
              </w:rPr>
              <w:t>Check password strength and rules.</w:t>
            </w:r>
          </w:p>
        </w:tc>
      </w:tr>
      <w:tr w:rsidR="00EA2464" w:rsidRPr="00EA2464" w14:paraId="2F3EA122" w14:textId="77777777">
        <w:trPr>
          <w:tblCellSpacing w:w="15" w:type="dxa"/>
        </w:trPr>
        <w:tc>
          <w:tcPr>
            <w:tcW w:w="0" w:type="auto"/>
            <w:vAlign w:val="center"/>
            <w:hideMark/>
          </w:tcPr>
          <w:p w14:paraId="76B37FDB" w14:textId="77777777" w:rsidR="00EA2464" w:rsidRPr="00EA2464" w:rsidRDefault="00EA2464" w:rsidP="00EA2464">
            <w:pPr>
              <w:rPr>
                <w:b/>
                <w:bCs/>
                <w:sz w:val="24"/>
                <w:szCs w:val="24"/>
              </w:rPr>
            </w:pPr>
            <w:r w:rsidRPr="00EA2464">
              <w:rPr>
                <w:b/>
                <w:bCs/>
                <w:sz w:val="24"/>
                <w:szCs w:val="24"/>
              </w:rPr>
              <w:t>Caching</w:t>
            </w:r>
          </w:p>
        </w:tc>
        <w:tc>
          <w:tcPr>
            <w:tcW w:w="0" w:type="auto"/>
            <w:vAlign w:val="center"/>
            <w:hideMark/>
          </w:tcPr>
          <w:p w14:paraId="5F3CF74F" w14:textId="77777777" w:rsidR="00EA2464" w:rsidRPr="00EA2464" w:rsidRDefault="00EA2464" w:rsidP="00EA2464">
            <w:pPr>
              <w:rPr>
                <w:b/>
                <w:bCs/>
                <w:sz w:val="24"/>
                <w:szCs w:val="24"/>
              </w:rPr>
            </w:pPr>
            <w:proofErr w:type="spellStart"/>
            <w:r w:rsidRPr="00EA2464">
              <w:rPr>
                <w:b/>
                <w:bCs/>
                <w:sz w:val="24"/>
                <w:szCs w:val="24"/>
              </w:rPr>
              <w:t>CacheManager</w:t>
            </w:r>
            <w:proofErr w:type="spellEnd"/>
          </w:p>
        </w:tc>
        <w:tc>
          <w:tcPr>
            <w:tcW w:w="0" w:type="auto"/>
            <w:vAlign w:val="center"/>
            <w:hideMark/>
          </w:tcPr>
          <w:p w14:paraId="40E86A31" w14:textId="77777777" w:rsidR="00EA2464" w:rsidRPr="00EA2464" w:rsidRDefault="00EA2464" w:rsidP="00EA2464">
            <w:pPr>
              <w:rPr>
                <w:b/>
                <w:bCs/>
                <w:sz w:val="24"/>
                <w:szCs w:val="24"/>
              </w:rPr>
            </w:pPr>
            <w:r w:rsidRPr="00EA2464">
              <w:rPr>
                <w:b/>
                <w:bCs/>
                <w:sz w:val="24"/>
                <w:szCs w:val="24"/>
              </w:rPr>
              <w:t>Manage temporary in-memory cache.</w:t>
            </w:r>
          </w:p>
        </w:tc>
      </w:tr>
    </w:tbl>
    <w:p w14:paraId="10B86C32" w14:textId="77777777" w:rsidR="00EA2464" w:rsidRPr="00EA2464" w:rsidRDefault="00EA2464" w:rsidP="00EA2464">
      <w:pPr>
        <w:rPr>
          <w:b/>
          <w:bCs/>
          <w:sz w:val="24"/>
          <w:szCs w:val="24"/>
        </w:rPr>
      </w:pPr>
      <w:r w:rsidRPr="00EA2464">
        <w:rPr>
          <w:b/>
          <w:bCs/>
          <w:sz w:val="24"/>
          <w:szCs w:val="24"/>
        </w:rPr>
        <w:t>This refactoring would yield smaller, cohesive classes that are easier to maintain, test, and reuse independently.</w:t>
      </w:r>
    </w:p>
    <w:p w14:paraId="0E1B81A6" w14:textId="77777777" w:rsidR="00EA2464" w:rsidRPr="00EA2464" w:rsidRDefault="00EA2464" w:rsidP="00EA2464">
      <w:pPr>
        <w:rPr>
          <w:b/>
          <w:bCs/>
          <w:sz w:val="24"/>
          <w:szCs w:val="24"/>
        </w:rPr>
      </w:pPr>
      <w:r w:rsidRPr="00EA2464">
        <w:rPr>
          <w:b/>
          <w:bCs/>
          <w:sz w:val="24"/>
          <w:szCs w:val="24"/>
        </w:rPr>
        <w:pict w14:anchorId="1AE2D674">
          <v:rect id="_x0000_i1105" style="width:0;height:1.5pt" o:hralign="center" o:hrstd="t" o:hr="t" fillcolor="#a0a0a0" stroked="f"/>
        </w:pict>
      </w:r>
    </w:p>
    <w:p w14:paraId="50497BB8" w14:textId="77777777" w:rsidR="00EA2464" w:rsidRPr="00EA2464" w:rsidRDefault="00EA2464" w:rsidP="00EA2464">
      <w:pPr>
        <w:rPr>
          <w:b/>
          <w:bCs/>
          <w:sz w:val="24"/>
          <w:szCs w:val="24"/>
        </w:rPr>
      </w:pPr>
      <w:r w:rsidRPr="00EA2464">
        <w:rPr>
          <w:b/>
          <w:bCs/>
          <w:sz w:val="24"/>
          <w:szCs w:val="24"/>
        </w:rPr>
        <w:t>(b) Summary Sentence</w:t>
      </w:r>
    </w:p>
    <w:p w14:paraId="2E1C2773" w14:textId="77777777" w:rsidR="00EA2464" w:rsidRPr="00EA2464" w:rsidRDefault="00EA2464" w:rsidP="00EA2464">
      <w:pPr>
        <w:rPr>
          <w:b/>
          <w:bCs/>
          <w:sz w:val="24"/>
          <w:szCs w:val="24"/>
        </w:rPr>
      </w:pPr>
      <w:r w:rsidRPr="00EA2464">
        <w:rPr>
          <w:b/>
          <w:bCs/>
          <w:sz w:val="24"/>
          <w:szCs w:val="24"/>
        </w:rPr>
        <w:t xml:space="preserve">In summary, </w:t>
      </w:r>
      <w:proofErr w:type="spellStart"/>
      <w:r w:rsidRPr="00EA2464">
        <w:rPr>
          <w:b/>
          <w:bCs/>
          <w:sz w:val="24"/>
          <w:szCs w:val="24"/>
        </w:rPr>
        <w:t>StudentPortalHelper</w:t>
      </w:r>
      <w:proofErr w:type="spellEnd"/>
      <w:r w:rsidRPr="00EA2464">
        <w:rPr>
          <w:b/>
          <w:bCs/>
          <w:sz w:val="24"/>
          <w:szCs w:val="24"/>
        </w:rPr>
        <w:t xml:space="preserve"> violates Riel’s heuristic that a class should have one purpose and therefore exhibits low cohesion. Refactoring it into multiple single-purpose classes would align with object-oriented design best practices and result in higher cohesion and a more maintainable architecture.</w:t>
      </w:r>
    </w:p>
    <w:p w14:paraId="092225F2" w14:textId="77777777" w:rsidR="00EA2464" w:rsidRPr="00EA2464" w:rsidRDefault="00EA2464" w:rsidP="00EA2464">
      <w:pPr>
        <w:rPr>
          <w:b/>
          <w:bCs/>
          <w:sz w:val="24"/>
          <w:szCs w:val="24"/>
        </w:rPr>
      </w:pPr>
      <w:r w:rsidRPr="00EA2464">
        <w:rPr>
          <w:b/>
          <w:bCs/>
          <w:sz w:val="24"/>
          <w:szCs w:val="24"/>
        </w:rPr>
        <w:pict w14:anchorId="0B49D126">
          <v:rect id="_x0000_i1106" style="width:0;height:1.5pt" o:hralign="center" o:hrstd="t" o:hr="t" fillcolor="#a0a0a0" stroked="f"/>
        </w:pict>
      </w:r>
    </w:p>
    <w:p w14:paraId="7E166D1B" w14:textId="77777777" w:rsidR="00EA2464" w:rsidRPr="00EA2464" w:rsidRDefault="00EA2464" w:rsidP="00EA2464">
      <w:pPr>
        <w:rPr>
          <w:b/>
          <w:bCs/>
          <w:sz w:val="24"/>
          <w:szCs w:val="24"/>
        </w:rPr>
      </w:pPr>
      <w:r w:rsidRPr="00EA2464">
        <w:rPr>
          <w:rFonts w:ascii="Segoe UI Emoji" w:hAnsi="Segoe UI Emoji" w:cs="Segoe UI Emoji"/>
          <w:b/>
          <w:bCs/>
          <w:sz w:val="24"/>
          <w:szCs w:val="24"/>
        </w:rPr>
        <w:t>✅</w:t>
      </w:r>
      <w:r w:rsidRPr="00EA2464">
        <w:rPr>
          <w:b/>
          <w:bCs/>
          <w:sz w:val="24"/>
          <w:szCs w:val="24"/>
        </w:rPr>
        <w:t xml:space="preserve"> Grading Expectation:</w:t>
      </w:r>
    </w:p>
    <w:p w14:paraId="3D64ADDA" w14:textId="77777777" w:rsidR="00EA2464" w:rsidRPr="00EA2464" w:rsidRDefault="00EA2464" w:rsidP="00EA2464">
      <w:pPr>
        <w:numPr>
          <w:ilvl w:val="0"/>
          <w:numId w:val="52"/>
        </w:numPr>
        <w:rPr>
          <w:b/>
          <w:bCs/>
          <w:sz w:val="24"/>
          <w:szCs w:val="24"/>
        </w:rPr>
      </w:pPr>
      <w:r w:rsidRPr="00EA2464">
        <w:rPr>
          <w:b/>
          <w:bCs/>
          <w:sz w:val="24"/>
          <w:szCs w:val="24"/>
        </w:rPr>
        <w:t>Identifies low cohesion (</w:t>
      </w:r>
      <w:r w:rsidRPr="00EA2464">
        <w:rPr>
          <w:rFonts w:ascii="Segoe UI Symbol" w:hAnsi="Segoe UI Symbol" w:cs="Segoe UI Symbol"/>
          <w:b/>
          <w:bCs/>
          <w:sz w:val="24"/>
          <w:szCs w:val="24"/>
        </w:rPr>
        <w:t>✔</w:t>
      </w:r>
      <w:r w:rsidRPr="00EA2464">
        <w:rPr>
          <w:b/>
          <w:bCs/>
          <w:sz w:val="24"/>
          <w:szCs w:val="24"/>
        </w:rPr>
        <w:t>)</w:t>
      </w:r>
    </w:p>
    <w:p w14:paraId="5A6E6693" w14:textId="77777777" w:rsidR="00EA2464" w:rsidRPr="00EA2464" w:rsidRDefault="00EA2464" w:rsidP="00EA2464">
      <w:pPr>
        <w:numPr>
          <w:ilvl w:val="0"/>
          <w:numId w:val="52"/>
        </w:numPr>
        <w:rPr>
          <w:b/>
          <w:bCs/>
          <w:sz w:val="24"/>
          <w:szCs w:val="24"/>
        </w:rPr>
      </w:pPr>
      <w:r w:rsidRPr="00EA2464">
        <w:rPr>
          <w:b/>
          <w:bCs/>
          <w:sz w:val="24"/>
          <w:szCs w:val="24"/>
        </w:rPr>
        <w:t>References a Riel heuristic correctly (</w:t>
      </w:r>
      <w:r w:rsidRPr="00EA2464">
        <w:rPr>
          <w:rFonts w:ascii="Segoe UI Symbol" w:hAnsi="Segoe UI Symbol" w:cs="Segoe UI Symbol"/>
          <w:b/>
          <w:bCs/>
          <w:sz w:val="24"/>
          <w:szCs w:val="24"/>
        </w:rPr>
        <w:t>✔</w:t>
      </w:r>
      <w:r w:rsidRPr="00EA2464">
        <w:rPr>
          <w:b/>
          <w:bCs/>
          <w:sz w:val="24"/>
          <w:szCs w:val="24"/>
        </w:rPr>
        <w:t>)</w:t>
      </w:r>
    </w:p>
    <w:p w14:paraId="58620232" w14:textId="77777777" w:rsidR="00EA2464" w:rsidRPr="00EA2464" w:rsidRDefault="00EA2464" w:rsidP="00EA2464">
      <w:pPr>
        <w:numPr>
          <w:ilvl w:val="0"/>
          <w:numId w:val="52"/>
        </w:numPr>
        <w:rPr>
          <w:b/>
          <w:bCs/>
          <w:sz w:val="24"/>
          <w:szCs w:val="24"/>
        </w:rPr>
      </w:pPr>
      <w:r w:rsidRPr="00EA2464">
        <w:rPr>
          <w:b/>
          <w:bCs/>
          <w:sz w:val="24"/>
          <w:szCs w:val="24"/>
        </w:rPr>
        <w:t>Explains why the class violates it (</w:t>
      </w:r>
      <w:r w:rsidRPr="00EA2464">
        <w:rPr>
          <w:rFonts w:ascii="Segoe UI Symbol" w:hAnsi="Segoe UI Symbol" w:cs="Segoe UI Symbol"/>
          <w:b/>
          <w:bCs/>
          <w:sz w:val="24"/>
          <w:szCs w:val="24"/>
        </w:rPr>
        <w:t>✔</w:t>
      </w:r>
      <w:r w:rsidRPr="00EA2464">
        <w:rPr>
          <w:b/>
          <w:bCs/>
          <w:sz w:val="24"/>
          <w:szCs w:val="24"/>
        </w:rPr>
        <w:t>)</w:t>
      </w:r>
    </w:p>
    <w:p w14:paraId="42FB2E7A" w14:textId="77777777" w:rsidR="00EA2464" w:rsidRPr="00EA2464" w:rsidRDefault="00EA2464" w:rsidP="00EA2464">
      <w:pPr>
        <w:numPr>
          <w:ilvl w:val="0"/>
          <w:numId w:val="52"/>
        </w:numPr>
        <w:rPr>
          <w:b/>
          <w:bCs/>
          <w:sz w:val="24"/>
          <w:szCs w:val="24"/>
        </w:rPr>
      </w:pPr>
      <w:r w:rsidRPr="00EA2464">
        <w:rPr>
          <w:b/>
          <w:bCs/>
          <w:sz w:val="24"/>
          <w:szCs w:val="24"/>
        </w:rPr>
        <w:t>Proposes a clear restructuring plan (</w:t>
      </w:r>
      <w:r w:rsidRPr="00EA2464">
        <w:rPr>
          <w:rFonts w:ascii="Segoe UI Symbol" w:hAnsi="Segoe UI Symbol" w:cs="Segoe UI Symbol"/>
          <w:b/>
          <w:bCs/>
          <w:sz w:val="24"/>
          <w:szCs w:val="24"/>
        </w:rPr>
        <w:t>✔</w:t>
      </w:r>
      <w:r w:rsidRPr="00EA2464">
        <w:rPr>
          <w:b/>
          <w:bCs/>
          <w:sz w:val="24"/>
          <w:szCs w:val="24"/>
        </w:rPr>
        <w:t>)</w:t>
      </w:r>
    </w:p>
    <w:p w14:paraId="3932D0E4" w14:textId="77777777" w:rsidR="00EA2464" w:rsidRPr="00EA2464" w:rsidRDefault="00EA2464" w:rsidP="00EA2464">
      <w:pPr>
        <w:rPr>
          <w:b/>
          <w:bCs/>
          <w:sz w:val="24"/>
          <w:szCs w:val="24"/>
        </w:rPr>
      </w:pPr>
      <w:r w:rsidRPr="00EA2464">
        <w:rPr>
          <w:b/>
          <w:bCs/>
          <w:sz w:val="24"/>
          <w:szCs w:val="24"/>
        </w:rPr>
        <w:t>→ This would earn full credit (15/15 points) on part (b).</w:t>
      </w:r>
    </w:p>
    <w:p w14:paraId="11B1367D" w14:textId="0663E15C" w:rsidR="00EA2464" w:rsidRDefault="00EA2464" w:rsidP="00CC2A3C">
      <w:pPr>
        <w:rPr>
          <w:b/>
          <w:bCs/>
          <w:sz w:val="24"/>
          <w:szCs w:val="24"/>
        </w:rPr>
      </w:pPr>
      <w:r w:rsidRPr="00EA2464">
        <w:rPr>
          <w:b/>
          <w:bCs/>
          <w:sz w:val="24"/>
          <w:szCs w:val="24"/>
        </w:rPr>
        <w:t>Would you like me to show a short paragraph version (for a written exam answer) that fits neatly within 2–3 concise paragraphs?</w:t>
      </w:r>
    </w:p>
    <w:p w14:paraId="38BE3D83" w14:textId="77777777" w:rsidR="00D83BE9" w:rsidRDefault="00D83BE9" w:rsidP="00CC2A3C">
      <w:pPr>
        <w:rPr>
          <w:b/>
          <w:bCs/>
          <w:sz w:val="24"/>
          <w:szCs w:val="24"/>
        </w:rPr>
      </w:pPr>
    </w:p>
    <w:p w14:paraId="7CFFC8C6"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lastRenderedPageBreak/>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Each method should compute and return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t>Rectangle area: width × height</w:t>
      </w:r>
    </w:p>
    <w:p w14:paraId="5A87FDEF" w14:textId="77777777" w:rsidR="0033127E" w:rsidRDefault="0033127E" w:rsidP="0033127E">
      <w:pPr>
        <w:numPr>
          <w:ilvl w:val="0"/>
          <w:numId w:val="28"/>
        </w:numPr>
        <w:rPr>
          <w:sz w:val="24"/>
          <w:szCs w:val="24"/>
        </w:rPr>
      </w:pPr>
      <w:r w:rsidRPr="0033127E">
        <w:rPr>
          <w:sz w:val="24"/>
          <w:szCs w:val="24"/>
        </w:rPr>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or simply use methods with different names, i.e., rectactangleArea, circleArea, etc..</w:t>
      </w:r>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1901C7C0" w14:textId="77777777" w:rsidR="002653B0" w:rsidRDefault="002653B0" w:rsidP="00CC2A3C">
      <w:pPr>
        <w:rPr>
          <w:b/>
          <w:bCs/>
          <w:sz w:val="24"/>
          <w:szCs w:val="24"/>
        </w:rPr>
      </w:pPr>
    </w:p>
    <w:p w14:paraId="7458CA5E" w14:textId="77777777" w:rsidR="002653B0" w:rsidRDefault="002653B0" w:rsidP="00CC2A3C">
      <w:pPr>
        <w:rPr>
          <w:b/>
          <w:bCs/>
          <w:sz w:val="24"/>
          <w:szCs w:val="24"/>
        </w:rPr>
      </w:pPr>
    </w:p>
    <w:p w14:paraId="2A2F91ED" w14:textId="77777777" w:rsidR="006B4F3C" w:rsidRDefault="006B4F3C" w:rsidP="006B4F3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t xml:space="preserve">Given:    </w:t>
      </w:r>
    </w:p>
    <w:p w14:paraId="03A7693F" w14:textId="77777777"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764A4D48" w14:textId="7117085C" w:rsidR="006B4F3C" w:rsidRDefault="006B4F3C" w:rsidP="006B4F3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13BADD16" w14:textId="73BA14FC" w:rsidR="00E3058F" w:rsidRDefault="00E3058F" w:rsidP="00E3058F">
      <w:pPr>
        <w:rPr>
          <w:sz w:val="24"/>
          <w:szCs w:val="24"/>
        </w:rPr>
      </w:pPr>
      <w:r>
        <w:rPr>
          <w:sz w:val="24"/>
          <w:szCs w:val="24"/>
        </w:rPr>
        <w:t>The current structure does not support changing the car’s trim levels. The diagram shows the trim levels Base, Sport and Luxury as subclasses of the Car class. Inheritance fixes an object’s type when it is created. An instance cannot be changed from one level to another at runtime such as from Sport to Luxury. Thus, the current structure does not support the customers changing their trim level during manufacturing since this would require creating a new object rather than modifying the existing one.</w:t>
      </w:r>
    </w:p>
    <w:p w14:paraId="1B83C35C" w14:textId="77777777" w:rsidR="006B4F3C" w:rsidRDefault="006B4F3C" w:rsidP="006B4F3C">
      <w:pPr>
        <w:ind w:left="360"/>
        <w:rPr>
          <w:sz w:val="24"/>
          <w:szCs w:val="24"/>
        </w:rPr>
      </w:pPr>
    </w:p>
    <w:p w14:paraId="28EA722C" w14:textId="605A4B86" w:rsidR="006B4F3C" w:rsidRDefault="006B4F3C" w:rsidP="006B4F3C">
      <w:pPr>
        <w:numPr>
          <w:ilvl w:val="0"/>
          <w:numId w:val="25"/>
        </w:numPr>
        <w:ind w:left="360"/>
        <w:rPr>
          <w:sz w:val="24"/>
          <w:szCs w:val="24"/>
        </w:rPr>
      </w:pPr>
      <w:r>
        <w:rPr>
          <w:sz w:val="24"/>
          <w:szCs w:val="24"/>
        </w:rPr>
        <w:t>Describe</w:t>
      </w:r>
      <w:r w:rsidRPr="006B4957">
        <w:rPr>
          <w:sz w:val="24"/>
          <w:szCs w:val="24"/>
        </w:rPr>
        <w:t xml:space="preserve"> how to refactor the structure to allow trim-level change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13D34301" w14:textId="6D29FCD0" w:rsidR="00E9554E" w:rsidRDefault="00AE383C" w:rsidP="00E9554E">
      <w:pPr>
        <w:rPr>
          <w:sz w:val="24"/>
          <w:szCs w:val="24"/>
        </w:rPr>
      </w:pPr>
      <w:r>
        <w:rPr>
          <w:sz w:val="24"/>
          <w:szCs w:val="24"/>
        </w:rPr>
        <w:t xml:space="preserve">I would design an interface such as </w:t>
      </w:r>
      <w:proofErr w:type="spellStart"/>
      <w:r>
        <w:rPr>
          <w:sz w:val="24"/>
          <w:szCs w:val="24"/>
        </w:rPr>
        <w:t>TrimBehavior</w:t>
      </w:r>
      <w:proofErr w:type="spellEnd"/>
      <w:r>
        <w:rPr>
          <w:sz w:val="24"/>
          <w:szCs w:val="24"/>
        </w:rPr>
        <w:t xml:space="preserve"> with methods that allow trim-specific behavior such as </w:t>
      </w:r>
      <w:proofErr w:type="spellStart"/>
      <w:r>
        <w:rPr>
          <w:sz w:val="24"/>
          <w:szCs w:val="24"/>
        </w:rPr>
        <w:t>applyFeatures</w:t>
      </w:r>
      <w:proofErr w:type="spellEnd"/>
      <w:r>
        <w:rPr>
          <w:sz w:val="24"/>
          <w:szCs w:val="24"/>
        </w:rPr>
        <w:t xml:space="preserve">(Car) etc. All the trim levels would implement </w:t>
      </w:r>
      <w:proofErr w:type="spellStart"/>
      <w:r>
        <w:rPr>
          <w:sz w:val="24"/>
          <w:szCs w:val="24"/>
        </w:rPr>
        <w:t>TrimBehavior</w:t>
      </w:r>
      <w:proofErr w:type="spellEnd"/>
      <w:r>
        <w:rPr>
          <w:sz w:val="24"/>
          <w:szCs w:val="24"/>
        </w:rPr>
        <w:t xml:space="preserve"> and the Car class would keep a </w:t>
      </w:r>
      <w:proofErr w:type="spellStart"/>
      <w:r>
        <w:rPr>
          <w:sz w:val="24"/>
          <w:szCs w:val="24"/>
        </w:rPr>
        <w:t>TrimBehavior</w:t>
      </w:r>
      <w:proofErr w:type="spellEnd"/>
      <w:r>
        <w:rPr>
          <w:sz w:val="24"/>
          <w:szCs w:val="24"/>
        </w:rPr>
        <w:t xml:space="preserve"> trim field and would delegate trim-specific work to that field which would be </w:t>
      </w:r>
      <w:proofErr w:type="spellStart"/>
      <w:r>
        <w:rPr>
          <w:sz w:val="24"/>
          <w:szCs w:val="24"/>
        </w:rPr>
        <w:t>trim.applyFeatures</w:t>
      </w:r>
      <w:proofErr w:type="spellEnd"/>
      <w:r>
        <w:rPr>
          <w:sz w:val="24"/>
          <w:szCs w:val="24"/>
        </w:rPr>
        <w:t xml:space="preserve">(this). Customers could change the trim using </w:t>
      </w:r>
      <w:proofErr w:type="spellStart"/>
      <w:r>
        <w:rPr>
          <w:sz w:val="24"/>
          <w:szCs w:val="24"/>
        </w:rPr>
        <w:t>car.setTrim</w:t>
      </w:r>
      <w:proofErr w:type="spellEnd"/>
      <w:r>
        <w:rPr>
          <w:sz w:val="24"/>
          <w:szCs w:val="24"/>
        </w:rPr>
        <w:t xml:space="preserve">(new (the trim level </w:t>
      </w:r>
      <w:proofErr w:type="spellStart"/>
      <w:r>
        <w:rPr>
          <w:sz w:val="24"/>
          <w:szCs w:val="24"/>
        </w:rPr>
        <w:t>eg.</w:t>
      </w:r>
      <w:proofErr w:type="spellEnd"/>
      <w:r>
        <w:rPr>
          <w:sz w:val="24"/>
          <w:szCs w:val="24"/>
        </w:rPr>
        <w:t xml:space="preserve"> </w:t>
      </w:r>
      <w:proofErr w:type="spellStart"/>
      <w:r>
        <w:rPr>
          <w:sz w:val="24"/>
          <w:szCs w:val="24"/>
        </w:rPr>
        <w:t>SportTrim</w:t>
      </w:r>
      <w:proofErr w:type="spellEnd"/>
      <w:r>
        <w:rPr>
          <w:sz w:val="24"/>
          <w:szCs w:val="24"/>
        </w:rPr>
        <w:t>()).</w:t>
      </w:r>
    </w:p>
    <w:p w14:paraId="0D586C24" w14:textId="77777777" w:rsidR="002653B0" w:rsidRDefault="002653B0" w:rsidP="00CC2A3C">
      <w:pPr>
        <w:rPr>
          <w:b/>
          <w:bCs/>
          <w:sz w:val="24"/>
          <w:szCs w:val="24"/>
        </w:rPr>
      </w:pPr>
    </w:p>
    <w:p w14:paraId="2BF8F78D" w14:textId="27DCF857" w:rsidR="00E3058F" w:rsidRDefault="00E3058F" w:rsidP="00CC2A3C">
      <w:pPr>
        <w:rPr>
          <w:b/>
          <w:bCs/>
          <w:sz w:val="24"/>
          <w:szCs w:val="24"/>
        </w:rPr>
      </w:pPr>
      <w:r>
        <w:rPr>
          <w:b/>
          <w:bCs/>
          <w:sz w:val="24"/>
          <w:szCs w:val="24"/>
        </w:rPr>
        <w:t>AI Transcript:</w:t>
      </w:r>
    </w:p>
    <w:p w14:paraId="5191945E" w14:textId="77777777" w:rsidR="00E3058F" w:rsidRPr="00E3058F" w:rsidRDefault="00E3058F" w:rsidP="00E3058F">
      <w:pPr>
        <w:rPr>
          <w:sz w:val="24"/>
          <w:szCs w:val="24"/>
        </w:rPr>
      </w:pPr>
      <w:r w:rsidRPr="00E3058F">
        <w:rPr>
          <w:sz w:val="24"/>
          <w:szCs w:val="24"/>
        </w:rPr>
        <w:lastRenderedPageBreak/>
        <w:t>Prompt: How am I able to answer this question?</w:t>
      </w:r>
      <w:r w:rsidRPr="00E3058F">
        <w:rPr>
          <w:sz w:val="24"/>
          <w:szCs w:val="24"/>
        </w:rPr>
        <w:br/>
        <w:t xml:space="preserve">Response: </w:t>
      </w:r>
      <w:r w:rsidRPr="00E3058F">
        <w:rPr>
          <w:sz w:val="24"/>
          <w:szCs w:val="24"/>
        </w:rPr>
        <w:t>Short answer: No — as drawn it does not support changing a car’s trim level at runtime (i.e. while a Car instance is being built). The UML shows Base, Sport and Luxury as subclasses of Car. Because inheritance fixes an object’s type at instantiation, you cannot simply “switch” an instance from Base to Luxury. Below I explain why and give safe alternatives you can use instead.</w:t>
      </w:r>
    </w:p>
    <w:p w14:paraId="58F5C0B9" w14:textId="77777777" w:rsidR="00E3058F" w:rsidRPr="00E3058F" w:rsidRDefault="00E3058F" w:rsidP="00E3058F">
      <w:pPr>
        <w:rPr>
          <w:sz w:val="24"/>
          <w:szCs w:val="24"/>
        </w:rPr>
      </w:pPr>
      <w:r w:rsidRPr="00E3058F">
        <w:rPr>
          <w:sz w:val="24"/>
          <w:szCs w:val="24"/>
        </w:rPr>
        <w:pict w14:anchorId="06E735A0">
          <v:rect id="_x0000_i1061" style="width:0;height:1.5pt" o:hralign="center" o:hrstd="t" o:hr="t" fillcolor="#a0a0a0" stroked="f"/>
        </w:pict>
      </w:r>
    </w:p>
    <w:p w14:paraId="66EF6C98" w14:textId="77777777" w:rsidR="00E3058F" w:rsidRPr="00E3058F" w:rsidRDefault="00E3058F" w:rsidP="00E3058F">
      <w:pPr>
        <w:rPr>
          <w:sz w:val="24"/>
          <w:szCs w:val="24"/>
        </w:rPr>
      </w:pPr>
      <w:r w:rsidRPr="00E3058F">
        <w:rPr>
          <w:sz w:val="24"/>
          <w:szCs w:val="24"/>
        </w:rPr>
        <w:t>Why the current design prevents runtime trim changes</w:t>
      </w:r>
    </w:p>
    <w:p w14:paraId="0A25F8EF" w14:textId="77777777" w:rsidR="00E3058F" w:rsidRPr="00E3058F" w:rsidRDefault="00E3058F" w:rsidP="00E3058F">
      <w:pPr>
        <w:numPr>
          <w:ilvl w:val="0"/>
          <w:numId w:val="44"/>
        </w:numPr>
        <w:rPr>
          <w:sz w:val="24"/>
          <w:szCs w:val="24"/>
        </w:rPr>
      </w:pPr>
      <w:r w:rsidRPr="00E3058F">
        <w:rPr>
          <w:sz w:val="24"/>
          <w:szCs w:val="24"/>
        </w:rPr>
        <w:t>Trim is modeled with inheritance (subclasses)</w:t>
      </w:r>
      <w:r w:rsidRPr="00E3058F">
        <w:rPr>
          <w:sz w:val="24"/>
          <w:szCs w:val="24"/>
        </w:rPr>
        <w:br/>
        <w:t>The diagram places Base, Sports, Luxury under Car as subtype boxes. That strongly implies trim levels are implemented as different subclasses of Car. In Java the class of an object is fixed once created — you cannot change an object’s class at runtime. So a new Base(...) object remains a Base object until it’s garbage-collected; you can’t turn that same object into a Luxury with a language feature.</w:t>
      </w:r>
    </w:p>
    <w:p w14:paraId="6DCBAA02" w14:textId="77777777" w:rsidR="00E3058F" w:rsidRPr="00E3058F" w:rsidRDefault="00E3058F" w:rsidP="00E3058F">
      <w:pPr>
        <w:numPr>
          <w:ilvl w:val="0"/>
          <w:numId w:val="44"/>
        </w:numPr>
        <w:rPr>
          <w:sz w:val="24"/>
          <w:szCs w:val="24"/>
        </w:rPr>
      </w:pPr>
      <w:r w:rsidRPr="00E3058F">
        <w:rPr>
          <w:sz w:val="24"/>
          <w:szCs w:val="24"/>
        </w:rPr>
        <w:t>Polymorphic behavior is tied to type</w:t>
      </w:r>
      <w:r w:rsidRPr="00E3058F">
        <w:rPr>
          <w:sz w:val="24"/>
          <w:szCs w:val="24"/>
        </w:rPr>
        <w:br/>
        <w:t>Any behavior that differs by trim (overridden methods, fields present only in certain trims) will be implemented by different method overrides / fields in subclasses. If you wanted to change trim you would need all code paths that interact with the car to start treating it as a different runtime type — which Java does not allow.</w:t>
      </w:r>
    </w:p>
    <w:p w14:paraId="39460FFB" w14:textId="77777777" w:rsidR="00E3058F" w:rsidRPr="00E3058F" w:rsidRDefault="00E3058F" w:rsidP="00E3058F">
      <w:pPr>
        <w:numPr>
          <w:ilvl w:val="0"/>
          <w:numId w:val="44"/>
        </w:numPr>
        <w:rPr>
          <w:sz w:val="24"/>
          <w:szCs w:val="24"/>
        </w:rPr>
      </w:pPr>
      <w:r w:rsidRPr="00E3058F">
        <w:rPr>
          <w:sz w:val="24"/>
          <w:szCs w:val="24"/>
        </w:rPr>
        <w:t>Workarounds are awkward and error-prone</w:t>
      </w:r>
    </w:p>
    <w:p w14:paraId="4FDFD066" w14:textId="77777777" w:rsidR="00E3058F" w:rsidRPr="00E3058F" w:rsidRDefault="00E3058F" w:rsidP="00E3058F">
      <w:pPr>
        <w:numPr>
          <w:ilvl w:val="1"/>
          <w:numId w:val="44"/>
        </w:numPr>
        <w:rPr>
          <w:sz w:val="24"/>
          <w:szCs w:val="24"/>
        </w:rPr>
      </w:pPr>
      <w:r w:rsidRPr="00E3058F">
        <w:rPr>
          <w:sz w:val="24"/>
          <w:szCs w:val="24"/>
        </w:rPr>
        <w:t>You could create a new Luxury object, copy the shared state from the old Base (VIN, progress, options), and discard the old one. That works but:</w:t>
      </w:r>
    </w:p>
    <w:p w14:paraId="584AA614" w14:textId="77777777" w:rsidR="00E3058F" w:rsidRPr="00E3058F" w:rsidRDefault="00E3058F" w:rsidP="00E3058F">
      <w:pPr>
        <w:numPr>
          <w:ilvl w:val="2"/>
          <w:numId w:val="44"/>
        </w:numPr>
        <w:rPr>
          <w:sz w:val="24"/>
          <w:szCs w:val="24"/>
        </w:rPr>
      </w:pPr>
      <w:r w:rsidRPr="00E3058F">
        <w:rPr>
          <w:sz w:val="24"/>
          <w:szCs w:val="24"/>
        </w:rPr>
        <w:t>It is clumsy and requires boilerplate copy code.</w:t>
      </w:r>
    </w:p>
    <w:p w14:paraId="42D242FA" w14:textId="77777777" w:rsidR="00E3058F" w:rsidRPr="00E3058F" w:rsidRDefault="00E3058F" w:rsidP="00E3058F">
      <w:pPr>
        <w:numPr>
          <w:ilvl w:val="2"/>
          <w:numId w:val="44"/>
        </w:numPr>
        <w:rPr>
          <w:sz w:val="24"/>
          <w:szCs w:val="24"/>
        </w:rPr>
      </w:pPr>
      <w:r w:rsidRPr="00E3058F">
        <w:rPr>
          <w:sz w:val="24"/>
          <w:szCs w:val="24"/>
        </w:rPr>
        <w:t>It can break identity semantics (is the new object the “same” car?).</w:t>
      </w:r>
    </w:p>
    <w:p w14:paraId="17605860" w14:textId="77777777" w:rsidR="00E3058F" w:rsidRPr="00E3058F" w:rsidRDefault="00E3058F" w:rsidP="00E3058F">
      <w:pPr>
        <w:numPr>
          <w:ilvl w:val="2"/>
          <w:numId w:val="44"/>
        </w:numPr>
        <w:rPr>
          <w:sz w:val="24"/>
          <w:szCs w:val="24"/>
        </w:rPr>
      </w:pPr>
      <w:r w:rsidRPr="00E3058F">
        <w:rPr>
          <w:sz w:val="24"/>
          <w:szCs w:val="24"/>
        </w:rPr>
        <w:t>Code that held references to the original Base instance will not automatically see the new instance.</w:t>
      </w:r>
    </w:p>
    <w:p w14:paraId="662B0F66" w14:textId="77777777" w:rsidR="00E3058F" w:rsidRPr="00E3058F" w:rsidRDefault="00E3058F" w:rsidP="00E3058F">
      <w:pPr>
        <w:numPr>
          <w:ilvl w:val="1"/>
          <w:numId w:val="44"/>
        </w:numPr>
        <w:rPr>
          <w:sz w:val="24"/>
          <w:szCs w:val="24"/>
        </w:rPr>
      </w:pPr>
      <w:r w:rsidRPr="00E3058F">
        <w:rPr>
          <w:sz w:val="24"/>
          <w:szCs w:val="24"/>
        </w:rPr>
        <w:t xml:space="preserve">You could attempt to change behavior by setting </w:t>
      </w:r>
      <w:proofErr w:type="spellStart"/>
      <w:r w:rsidRPr="00E3058F">
        <w:rPr>
          <w:sz w:val="24"/>
          <w:szCs w:val="24"/>
        </w:rPr>
        <w:t>boolean</w:t>
      </w:r>
      <w:proofErr w:type="spellEnd"/>
      <w:r w:rsidRPr="00E3058F">
        <w:rPr>
          <w:sz w:val="24"/>
          <w:szCs w:val="24"/>
        </w:rPr>
        <w:t xml:space="preserve"> flags externally, but that defeats the purpose of using subclasses in the first place and leads to a messy mix of inheritance + state flags.</w:t>
      </w:r>
    </w:p>
    <w:p w14:paraId="1CFAA28F" w14:textId="77777777" w:rsidR="00E3058F" w:rsidRPr="00E3058F" w:rsidRDefault="00E3058F" w:rsidP="00E3058F">
      <w:pPr>
        <w:numPr>
          <w:ilvl w:val="0"/>
          <w:numId w:val="44"/>
        </w:numPr>
        <w:rPr>
          <w:sz w:val="24"/>
          <w:szCs w:val="24"/>
        </w:rPr>
      </w:pPr>
      <w:r w:rsidRPr="00E3058F">
        <w:rPr>
          <w:sz w:val="24"/>
          <w:szCs w:val="24"/>
        </w:rPr>
        <w:t>Separation of concerns / persistence issues</w:t>
      </w:r>
      <w:r w:rsidRPr="00E3058F">
        <w:rPr>
          <w:sz w:val="24"/>
          <w:szCs w:val="24"/>
        </w:rPr>
        <w:br/>
        <w:t>If persistence (DB) or other subsystems rely on the concrete class, replacing objects or copying them is more complex (IDs, history, references, serialization).</w:t>
      </w:r>
    </w:p>
    <w:p w14:paraId="563B0E02" w14:textId="77777777" w:rsidR="00E3058F" w:rsidRPr="00E3058F" w:rsidRDefault="00E3058F" w:rsidP="00E3058F">
      <w:pPr>
        <w:rPr>
          <w:sz w:val="24"/>
          <w:szCs w:val="24"/>
        </w:rPr>
      </w:pPr>
      <w:r w:rsidRPr="00E3058F">
        <w:rPr>
          <w:sz w:val="24"/>
          <w:szCs w:val="24"/>
        </w:rPr>
        <w:pict w14:anchorId="6F00EA8D">
          <v:rect id="_x0000_i1062" style="width:0;height:1.5pt" o:hralign="center" o:hrstd="t" o:hr="t" fillcolor="#a0a0a0" stroked="f"/>
        </w:pict>
      </w:r>
    </w:p>
    <w:p w14:paraId="32953633" w14:textId="77777777" w:rsidR="00E3058F" w:rsidRPr="00E3058F" w:rsidRDefault="00E3058F" w:rsidP="00E3058F">
      <w:pPr>
        <w:rPr>
          <w:sz w:val="24"/>
          <w:szCs w:val="24"/>
        </w:rPr>
      </w:pPr>
      <w:r w:rsidRPr="00E3058F">
        <w:rPr>
          <w:sz w:val="24"/>
          <w:szCs w:val="24"/>
        </w:rPr>
        <w:t>How to support changeable trim (recommended designs)</w:t>
      </w:r>
    </w:p>
    <w:p w14:paraId="214D0358" w14:textId="77777777" w:rsidR="00E3058F" w:rsidRPr="00E3058F" w:rsidRDefault="00E3058F" w:rsidP="00E3058F">
      <w:pPr>
        <w:rPr>
          <w:sz w:val="24"/>
          <w:szCs w:val="24"/>
        </w:rPr>
      </w:pPr>
      <w:r w:rsidRPr="00E3058F">
        <w:rPr>
          <w:sz w:val="24"/>
          <w:szCs w:val="24"/>
        </w:rPr>
        <w:t>You should model the trim as data/composition, not as subclasses. Here are common, clean approaches:</w:t>
      </w:r>
    </w:p>
    <w:p w14:paraId="2285FF04" w14:textId="77777777" w:rsidR="00E3058F" w:rsidRPr="00E3058F" w:rsidRDefault="00E3058F" w:rsidP="00E3058F">
      <w:pPr>
        <w:rPr>
          <w:sz w:val="24"/>
          <w:szCs w:val="24"/>
        </w:rPr>
      </w:pPr>
      <w:r w:rsidRPr="00E3058F">
        <w:rPr>
          <w:sz w:val="24"/>
          <w:szCs w:val="24"/>
        </w:rPr>
        <w:t xml:space="preserve">1) Simple: </w:t>
      </w:r>
      <w:proofErr w:type="spellStart"/>
      <w:r w:rsidRPr="00E3058F">
        <w:rPr>
          <w:sz w:val="24"/>
          <w:szCs w:val="24"/>
        </w:rPr>
        <w:t>enum</w:t>
      </w:r>
      <w:proofErr w:type="spellEnd"/>
      <w:r w:rsidRPr="00E3058F">
        <w:rPr>
          <w:sz w:val="24"/>
          <w:szCs w:val="24"/>
        </w:rPr>
        <w:t xml:space="preserve"> or field on Car</w:t>
      </w:r>
    </w:p>
    <w:p w14:paraId="09951133" w14:textId="77777777" w:rsidR="00E3058F" w:rsidRPr="00E3058F" w:rsidRDefault="00E3058F" w:rsidP="00E3058F">
      <w:pPr>
        <w:numPr>
          <w:ilvl w:val="0"/>
          <w:numId w:val="45"/>
        </w:numPr>
        <w:rPr>
          <w:sz w:val="24"/>
          <w:szCs w:val="24"/>
        </w:rPr>
      </w:pPr>
      <w:r w:rsidRPr="00E3058F">
        <w:rPr>
          <w:sz w:val="24"/>
          <w:szCs w:val="24"/>
        </w:rPr>
        <w:t xml:space="preserve">Add a </w:t>
      </w:r>
      <w:proofErr w:type="spellStart"/>
      <w:r w:rsidRPr="00E3058F">
        <w:rPr>
          <w:sz w:val="24"/>
          <w:szCs w:val="24"/>
        </w:rPr>
        <w:t>TrimLevel</w:t>
      </w:r>
      <w:proofErr w:type="spellEnd"/>
      <w:r w:rsidRPr="00E3058F">
        <w:rPr>
          <w:sz w:val="24"/>
          <w:szCs w:val="24"/>
        </w:rPr>
        <w:t xml:space="preserve"> </w:t>
      </w:r>
      <w:proofErr w:type="spellStart"/>
      <w:r w:rsidRPr="00E3058F">
        <w:rPr>
          <w:sz w:val="24"/>
          <w:szCs w:val="24"/>
        </w:rPr>
        <w:t>enum</w:t>
      </w:r>
      <w:proofErr w:type="spellEnd"/>
      <w:r w:rsidRPr="00E3058F">
        <w:rPr>
          <w:sz w:val="24"/>
          <w:szCs w:val="24"/>
        </w:rPr>
        <w:t xml:space="preserve"> (BASE, SPORT, LUXURY) and a trim field on Car.</w:t>
      </w:r>
    </w:p>
    <w:p w14:paraId="36C195B7" w14:textId="77777777" w:rsidR="00E3058F" w:rsidRPr="00E3058F" w:rsidRDefault="00E3058F" w:rsidP="00E3058F">
      <w:pPr>
        <w:numPr>
          <w:ilvl w:val="0"/>
          <w:numId w:val="45"/>
        </w:numPr>
        <w:rPr>
          <w:sz w:val="24"/>
          <w:szCs w:val="24"/>
        </w:rPr>
      </w:pPr>
      <w:r w:rsidRPr="00E3058F">
        <w:rPr>
          <w:sz w:val="24"/>
          <w:szCs w:val="24"/>
        </w:rPr>
        <w:t>Car methods check trim to decide behavior (or use helper methods).</w:t>
      </w:r>
    </w:p>
    <w:p w14:paraId="3B994C32" w14:textId="77777777" w:rsidR="00E3058F" w:rsidRPr="00E3058F" w:rsidRDefault="00E3058F" w:rsidP="00E3058F">
      <w:pPr>
        <w:numPr>
          <w:ilvl w:val="0"/>
          <w:numId w:val="45"/>
        </w:numPr>
        <w:rPr>
          <w:sz w:val="24"/>
          <w:szCs w:val="24"/>
        </w:rPr>
      </w:pPr>
      <w:r w:rsidRPr="00E3058F">
        <w:rPr>
          <w:sz w:val="24"/>
          <w:szCs w:val="24"/>
        </w:rPr>
        <w:t xml:space="preserve">Changing trim is simply </w:t>
      </w:r>
      <w:proofErr w:type="spellStart"/>
      <w:r w:rsidRPr="00E3058F">
        <w:rPr>
          <w:sz w:val="24"/>
          <w:szCs w:val="24"/>
        </w:rPr>
        <w:t>car.setTrim</w:t>
      </w:r>
      <w:proofErr w:type="spellEnd"/>
      <w:r w:rsidRPr="00E3058F">
        <w:rPr>
          <w:sz w:val="24"/>
          <w:szCs w:val="24"/>
        </w:rPr>
        <w:t>(</w:t>
      </w:r>
      <w:proofErr w:type="spellStart"/>
      <w:r w:rsidRPr="00E3058F">
        <w:rPr>
          <w:sz w:val="24"/>
          <w:szCs w:val="24"/>
        </w:rPr>
        <w:t>TrimLevel.LUXURY</w:t>
      </w:r>
      <w:proofErr w:type="spellEnd"/>
      <w:r w:rsidRPr="00E3058F">
        <w:rPr>
          <w:sz w:val="24"/>
          <w:szCs w:val="24"/>
        </w:rPr>
        <w:t>) — trivial and safe.</w:t>
      </w:r>
    </w:p>
    <w:p w14:paraId="030CF548" w14:textId="77777777" w:rsidR="00E3058F" w:rsidRPr="00E3058F" w:rsidRDefault="00E3058F" w:rsidP="00E3058F">
      <w:pPr>
        <w:numPr>
          <w:ilvl w:val="0"/>
          <w:numId w:val="45"/>
        </w:numPr>
        <w:rPr>
          <w:sz w:val="24"/>
          <w:szCs w:val="24"/>
        </w:rPr>
      </w:pPr>
      <w:r w:rsidRPr="00E3058F">
        <w:rPr>
          <w:sz w:val="24"/>
          <w:szCs w:val="24"/>
        </w:rPr>
        <w:t>Pros: simplest, easy to persist &amp; copy.</w:t>
      </w:r>
    </w:p>
    <w:p w14:paraId="232A79D7" w14:textId="77777777" w:rsidR="00E3058F" w:rsidRPr="00E3058F" w:rsidRDefault="00E3058F" w:rsidP="00E3058F">
      <w:pPr>
        <w:numPr>
          <w:ilvl w:val="0"/>
          <w:numId w:val="45"/>
        </w:numPr>
        <w:rPr>
          <w:sz w:val="24"/>
          <w:szCs w:val="24"/>
        </w:rPr>
      </w:pPr>
      <w:r w:rsidRPr="00E3058F">
        <w:rPr>
          <w:sz w:val="24"/>
          <w:szCs w:val="24"/>
        </w:rPr>
        <w:t>Cons: if behavior per trim is complex (many different operations), if/else or switch statements can get verbose.</w:t>
      </w:r>
    </w:p>
    <w:p w14:paraId="2F90E6CE" w14:textId="77777777" w:rsidR="00E3058F" w:rsidRPr="00E3058F" w:rsidRDefault="00E3058F" w:rsidP="00E3058F">
      <w:pPr>
        <w:rPr>
          <w:sz w:val="24"/>
          <w:szCs w:val="24"/>
        </w:rPr>
      </w:pPr>
      <w:r w:rsidRPr="00E3058F">
        <w:rPr>
          <w:sz w:val="24"/>
          <w:szCs w:val="24"/>
        </w:rPr>
        <w:t>2) Strategy pattern (composition with polymorphism)</w:t>
      </w:r>
    </w:p>
    <w:p w14:paraId="64F33211" w14:textId="77777777" w:rsidR="00E3058F" w:rsidRPr="00E3058F" w:rsidRDefault="00E3058F" w:rsidP="00E3058F">
      <w:pPr>
        <w:numPr>
          <w:ilvl w:val="0"/>
          <w:numId w:val="46"/>
        </w:numPr>
        <w:rPr>
          <w:sz w:val="24"/>
          <w:szCs w:val="24"/>
        </w:rPr>
      </w:pPr>
      <w:r w:rsidRPr="00E3058F">
        <w:rPr>
          <w:sz w:val="24"/>
          <w:szCs w:val="24"/>
        </w:rPr>
        <w:lastRenderedPageBreak/>
        <w:t xml:space="preserve">Define an interface </w:t>
      </w:r>
      <w:proofErr w:type="spellStart"/>
      <w:r w:rsidRPr="00E3058F">
        <w:rPr>
          <w:sz w:val="24"/>
          <w:szCs w:val="24"/>
        </w:rPr>
        <w:t>TrimPolicy</w:t>
      </w:r>
      <w:proofErr w:type="spellEnd"/>
      <w:r w:rsidRPr="00E3058F">
        <w:rPr>
          <w:sz w:val="24"/>
          <w:szCs w:val="24"/>
        </w:rPr>
        <w:t xml:space="preserve"> or </w:t>
      </w:r>
      <w:proofErr w:type="spellStart"/>
      <w:r w:rsidRPr="00E3058F">
        <w:rPr>
          <w:sz w:val="24"/>
          <w:szCs w:val="24"/>
        </w:rPr>
        <w:t>TrimBehavior</w:t>
      </w:r>
      <w:proofErr w:type="spellEnd"/>
      <w:r w:rsidRPr="00E3058F">
        <w:rPr>
          <w:sz w:val="24"/>
          <w:szCs w:val="24"/>
        </w:rPr>
        <w:t xml:space="preserve"> with methods for trim-specific behavior, e.g. </w:t>
      </w:r>
      <w:proofErr w:type="spellStart"/>
      <w:r w:rsidRPr="00E3058F">
        <w:rPr>
          <w:sz w:val="24"/>
          <w:szCs w:val="24"/>
        </w:rPr>
        <w:t>applyFeatures</w:t>
      </w:r>
      <w:proofErr w:type="spellEnd"/>
      <w:r w:rsidRPr="00E3058F">
        <w:rPr>
          <w:sz w:val="24"/>
          <w:szCs w:val="24"/>
        </w:rPr>
        <w:t xml:space="preserve">(Car), </w:t>
      </w:r>
      <w:proofErr w:type="spellStart"/>
      <w:r w:rsidRPr="00E3058F">
        <w:rPr>
          <w:sz w:val="24"/>
          <w:szCs w:val="24"/>
        </w:rPr>
        <w:t>getPackagePriceAdjustment</w:t>
      </w:r>
      <w:proofErr w:type="spellEnd"/>
      <w:r w:rsidRPr="00E3058F">
        <w:rPr>
          <w:sz w:val="24"/>
          <w:szCs w:val="24"/>
        </w:rPr>
        <w:t>(), etc.</w:t>
      </w:r>
    </w:p>
    <w:p w14:paraId="60D4B015" w14:textId="77777777" w:rsidR="00E3058F" w:rsidRPr="00E3058F" w:rsidRDefault="00E3058F" w:rsidP="00E3058F">
      <w:pPr>
        <w:numPr>
          <w:ilvl w:val="0"/>
          <w:numId w:val="46"/>
        </w:numPr>
        <w:rPr>
          <w:sz w:val="24"/>
          <w:szCs w:val="24"/>
        </w:rPr>
      </w:pPr>
      <w:r w:rsidRPr="00E3058F">
        <w:rPr>
          <w:sz w:val="24"/>
          <w:szCs w:val="24"/>
        </w:rPr>
        <w:t xml:space="preserve">Implement </w:t>
      </w:r>
      <w:proofErr w:type="spellStart"/>
      <w:r w:rsidRPr="00E3058F">
        <w:rPr>
          <w:sz w:val="24"/>
          <w:szCs w:val="24"/>
        </w:rPr>
        <w:t>BaseTrim</w:t>
      </w:r>
      <w:proofErr w:type="spellEnd"/>
      <w:r w:rsidRPr="00E3058F">
        <w:rPr>
          <w:sz w:val="24"/>
          <w:szCs w:val="24"/>
        </w:rPr>
        <w:t xml:space="preserve"> implements </w:t>
      </w:r>
      <w:proofErr w:type="spellStart"/>
      <w:r w:rsidRPr="00E3058F">
        <w:rPr>
          <w:sz w:val="24"/>
          <w:szCs w:val="24"/>
        </w:rPr>
        <w:t>TrimBehavior</w:t>
      </w:r>
      <w:proofErr w:type="spellEnd"/>
      <w:r w:rsidRPr="00E3058F">
        <w:rPr>
          <w:sz w:val="24"/>
          <w:szCs w:val="24"/>
        </w:rPr>
        <w:t xml:space="preserve">, </w:t>
      </w:r>
      <w:proofErr w:type="spellStart"/>
      <w:r w:rsidRPr="00E3058F">
        <w:rPr>
          <w:sz w:val="24"/>
          <w:szCs w:val="24"/>
        </w:rPr>
        <w:t>SportTrim</w:t>
      </w:r>
      <w:proofErr w:type="spellEnd"/>
      <w:r w:rsidRPr="00E3058F">
        <w:rPr>
          <w:sz w:val="24"/>
          <w:szCs w:val="24"/>
        </w:rPr>
        <w:t xml:space="preserve"> implements </w:t>
      </w:r>
      <w:proofErr w:type="spellStart"/>
      <w:r w:rsidRPr="00E3058F">
        <w:rPr>
          <w:sz w:val="24"/>
          <w:szCs w:val="24"/>
        </w:rPr>
        <w:t>TrimBehavior</w:t>
      </w:r>
      <w:proofErr w:type="spellEnd"/>
      <w:r w:rsidRPr="00E3058F">
        <w:rPr>
          <w:sz w:val="24"/>
          <w:szCs w:val="24"/>
        </w:rPr>
        <w:t xml:space="preserve">, </w:t>
      </w:r>
      <w:proofErr w:type="spellStart"/>
      <w:r w:rsidRPr="00E3058F">
        <w:rPr>
          <w:sz w:val="24"/>
          <w:szCs w:val="24"/>
        </w:rPr>
        <w:t>LuxuryTrim</w:t>
      </w:r>
      <w:proofErr w:type="spellEnd"/>
      <w:r w:rsidRPr="00E3058F">
        <w:rPr>
          <w:sz w:val="24"/>
          <w:szCs w:val="24"/>
        </w:rPr>
        <w:t xml:space="preserve"> implements </w:t>
      </w:r>
      <w:proofErr w:type="spellStart"/>
      <w:r w:rsidRPr="00E3058F">
        <w:rPr>
          <w:sz w:val="24"/>
          <w:szCs w:val="24"/>
        </w:rPr>
        <w:t>TrimBehavior</w:t>
      </w:r>
      <w:proofErr w:type="spellEnd"/>
      <w:r w:rsidRPr="00E3058F">
        <w:rPr>
          <w:sz w:val="24"/>
          <w:szCs w:val="24"/>
        </w:rPr>
        <w:t>.</w:t>
      </w:r>
    </w:p>
    <w:p w14:paraId="5A7403C6" w14:textId="77777777" w:rsidR="00E3058F" w:rsidRPr="00E3058F" w:rsidRDefault="00E3058F" w:rsidP="00E3058F">
      <w:pPr>
        <w:numPr>
          <w:ilvl w:val="0"/>
          <w:numId w:val="46"/>
        </w:numPr>
        <w:rPr>
          <w:sz w:val="24"/>
          <w:szCs w:val="24"/>
        </w:rPr>
      </w:pPr>
      <w:r w:rsidRPr="00E3058F">
        <w:rPr>
          <w:sz w:val="24"/>
          <w:szCs w:val="24"/>
        </w:rPr>
        <w:t xml:space="preserve">Car keeps a </w:t>
      </w:r>
      <w:proofErr w:type="spellStart"/>
      <w:r w:rsidRPr="00E3058F">
        <w:rPr>
          <w:sz w:val="24"/>
          <w:szCs w:val="24"/>
        </w:rPr>
        <w:t>TrimBehavior</w:t>
      </w:r>
      <w:proofErr w:type="spellEnd"/>
      <w:r w:rsidRPr="00E3058F">
        <w:rPr>
          <w:sz w:val="24"/>
          <w:szCs w:val="24"/>
        </w:rPr>
        <w:t xml:space="preserve"> trim field and delegates trim-specific work to it: </w:t>
      </w:r>
      <w:proofErr w:type="spellStart"/>
      <w:r w:rsidRPr="00E3058F">
        <w:rPr>
          <w:sz w:val="24"/>
          <w:szCs w:val="24"/>
        </w:rPr>
        <w:t>trim.applyFeatures</w:t>
      </w:r>
      <w:proofErr w:type="spellEnd"/>
      <w:r w:rsidRPr="00E3058F">
        <w:rPr>
          <w:sz w:val="24"/>
          <w:szCs w:val="24"/>
        </w:rPr>
        <w:t>(this).</w:t>
      </w:r>
    </w:p>
    <w:p w14:paraId="2FC19D38" w14:textId="77777777" w:rsidR="00E3058F" w:rsidRPr="00E3058F" w:rsidRDefault="00E3058F" w:rsidP="00E3058F">
      <w:pPr>
        <w:numPr>
          <w:ilvl w:val="0"/>
          <w:numId w:val="46"/>
        </w:numPr>
        <w:rPr>
          <w:sz w:val="24"/>
          <w:szCs w:val="24"/>
        </w:rPr>
      </w:pPr>
      <w:r w:rsidRPr="00E3058F">
        <w:rPr>
          <w:sz w:val="24"/>
          <w:szCs w:val="24"/>
        </w:rPr>
        <w:t xml:space="preserve">To change trim: </w:t>
      </w:r>
      <w:proofErr w:type="spellStart"/>
      <w:r w:rsidRPr="00E3058F">
        <w:rPr>
          <w:sz w:val="24"/>
          <w:szCs w:val="24"/>
        </w:rPr>
        <w:t>car.setTrim</w:t>
      </w:r>
      <w:proofErr w:type="spellEnd"/>
      <w:r w:rsidRPr="00E3058F">
        <w:rPr>
          <w:sz w:val="24"/>
          <w:szCs w:val="24"/>
        </w:rPr>
        <w:t xml:space="preserve">(new </w:t>
      </w:r>
      <w:proofErr w:type="spellStart"/>
      <w:r w:rsidRPr="00E3058F">
        <w:rPr>
          <w:sz w:val="24"/>
          <w:szCs w:val="24"/>
        </w:rPr>
        <w:t>LuxuryTrim</w:t>
      </w:r>
      <w:proofErr w:type="spellEnd"/>
      <w:r w:rsidRPr="00E3058F">
        <w:rPr>
          <w:sz w:val="24"/>
          <w:szCs w:val="24"/>
        </w:rPr>
        <w:t>()).</w:t>
      </w:r>
    </w:p>
    <w:p w14:paraId="31B94277" w14:textId="77777777" w:rsidR="00E3058F" w:rsidRPr="00E3058F" w:rsidRDefault="00E3058F" w:rsidP="00E3058F">
      <w:pPr>
        <w:numPr>
          <w:ilvl w:val="0"/>
          <w:numId w:val="46"/>
        </w:numPr>
        <w:rPr>
          <w:sz w:val="24"/>
          <w:szCs w:val="24"/>
        </w:rPr>
      </w:pPr>
      <w:r w:rsidRPr="00E3058F">
        <w:rPr>
          <w:sz w:val="24"/>
          <w:szCs w:val="24"/>
        </w:rPr>
        <w:t>Pros: preserves polymorphic behavior without changing object type; clean &amp; extensible.</w:t>
      </w:r>
    </w:p>
    <w:p w14:paraId="2B378FE5" w14:textId="77777777" w:rsidR="00E3058F" w:rsidRPr="00E3058F" w:rsidRDefault="00E3058F" w:rsidP="00E3058F">
      <w:pPr>
        <w:rPr>
          <w:sz w:val="24"/>
          <w:szCs w:val="24"/>
        </w:rPr>
      </w:pPr>
      <w:r w:rsidRPr="00E3058F">
        <w:rPr>
          <w:sz w:val="24"/>
          <w:szCs w:val="24"/>
        </w:rPr>
        <w:t>3) State pattern (if trim change triggers lifecycle changes)</w:t>
      </w:r>
    </w:p>
    <w:p w14:paraId="0D9814AB" w14:textId="77777777" w:rsidR="00E3058F" w:rsidRPr="00E3058F" w:rsidRDefault="00E3058F" w:rsidP="00E3058F">
      <w:pPr>
        <w:numPr>
          <w:ilvl w:val="0"/>
          <w:numId w:val="47"/>
        </w:numPr>
        <w:rPr>
          <w:sz w:val="24"/>
          <w:szCs w:val="24"/>
        </w:rPr>
      </w:pPr>
      <w:r w:rsidRPr="00E3058F">
        <w:rPr>
          <w:sz w:val="24"/>
          <w:szCs w:val="24"/>
        </w:rPr>
        <w:t xml:space="preserve">If trim change affects not only behavior but the </w:t>
      </w:r>
      <w:r w:rsidRPr="00E3058F">
        <w:rPr>
          <w:i/>
          <w:iCs/>
          <w:sz w:val="24"/>
          <w:szCs w:val="24"/>
        </w:rPr>
        <w:t>state machine</w:t>
      </w:r>
      <w:r w:rsidRPr="00E3058F">
        <w:rPr>
          <w:sz w:val="24"/>
          <w:szCs w:val="24"/>
        </w:rPr>
        <w:t xml:space="preserve"> (allowed operations change depending on manufacturing phase), use the State pattern where Car delegates to a current </w:t>
      </w:r>
      <w:proofErr w:type="spellStart"/>
      <w:r w:rsidRPr="00E3058F">
        <w:rPr>
          <w:sz w:val="24"/>
          <w:szCs w:val="24"/>
        </w:rPr>
        <w:t>TrimState</w:t>
      </w:r>
      <w:proofErr w:type="spellEnd"/>
      <w:r w:rsidRPr="00E3058F">
        <w:rPr>
          <w:sz w:val="24"/>
          <w:szCs w:val="24"/>
        </w:rPr>
        <w:t xml:space="preserve"> object that can be swapped.</w:t>
      </w:r>
    </w:p>
    <w:p w14:paraId="1E5D9ABF" w14:textId="77777777" w:rsidR="00E3058F" w:rsidRPr="00E3058F" w:rsidRDefault="00E3058F" w:rsidP="00E3058F">
      <w:pPr>
        <w:rPr>
          <w:sz w:val="24"/>
          <w:szCs w:val="24"/>
        </w:rPr>
      </w:pPr>
      <w:r w:rsidRPr="00E3058F">
        <w:rPr>
          <w:sz w:val="24"/>
          <w:szCs w:val="24"/>
        </w:rPr>
        <w:t>4) Decorator (if trim is “add-on” features)</w:t>
      </w:r>
    </w:p>
    <w:p w14:paraId="080654D3" w14:textId="77777777" w:rsidR="00E3058F" w:rsidRPr="00E3058F" w:rsidRDefault="00E3058F" w:rsidP="00E3058F">
      <w:pPr>
        <w:numPr>
          <w:ilvl w:val="0"/>
          <w:numId w:val="48"/>
        </w:numPr>
        <w:rPr>
          <w:sz w:val="24"/>
          <w:szCs w:val="24"/>
        </w:rPr>
      </w:pPr>
      <w:r w:rsidRPr="00E3058F">
        <w:rPr>
          <w:sz w:val="24"/>
          <w:szCs w:val="24"/>
        </w:rPr>
        <w:t>If trims are essentially compositions of optional features, the Decorator pattern can be used to attach feature sets; trimming becomes adding/removing decorators.</w:t>
      </w:r>
    </w:p>
    <w:p w14:paraId="75F0E868" w14:textId="77777777" w:rsidR="00E3058F" w:rsidRPr="00E3058F" w:rsidRDefault="00E3058F" w:rsidP="00E3058F">
      <w:pPr>
        <w:numPr>
          <w:ilvl w:val="0"/>
          <w:numId w:val="48"/>
        </w:numPr>
        <w:rPr>
          <w:sz w:val="24"/>
          <w:szCs w:val="24"/>
        </w:rPr>
      </w:pPr>
      <w:r w:rsidRPr="00E3058F">
        <w:rPr>
          <w:sz w:val="24"/>
          <w:szCs w:val="24"/>
        </w:rPr>
        <w:t xml:space="preserve">More complex and usually overkill for simple trim </w:t>
      </w:r>
      <w:proofErr w:type="spellStart"/>
      <w:r w:rsidRPr="00E3058F">
        <w:rPr>
          <w:sz w:val="24"/>
          <w:szCs w:val="24"/>
        </w:rPr>
        <w:t>enums</w:t>
      </w:r>
      <w:proofErr w:type="spellEnd"/>
      <w:r w:rsidRPr="00E3058F">
        <w:rPr>
          <w:sz w:val="24"/>
          <w:szCs w:val="24"/>
        </w:rPr>
        <w:t>.</w:t>
      </w:r>
    </w:p>
    <w:p w14:paraId="3610E21B" w14:textId="77777777" w:rsidR="00E3058F" w:rsidRPr="00E3058F" w:rsidRDefault="00E3058F" w:rsidP="00E3058F">
      <w:pPr>
        <w:rPr>
          <w:sz w:val="24"/>
          <w:szCs w:val="24"/>
        </w:rPr>
      </w:pPr>
      <w:r w:rsidRPr="00E3058F">
        <w:rPr>
          <w:sz w:val="24"/>
          <w:szCs w:val="24"/>
        </w:rPr>
        <w:pict w14:anchorId="1133229B">
          <v:rect id="_x0000_i1063" style="width:0;height:1.5pt" o:hralign="center" o:hrstd="t" o:hr="t" fillcolor="#a0a0a0" stroked="f"/>
        </w:pict>
      </w:r>
    </w:p>
    <w:p w14:paraId="40BEF742" w14:textId="77777777" w:rsidR="00E3058F" w:rsidRPr="00E3058F" w:rsidRDefault="00E3058F" w:rsidP="00E3058F">
      <w:pPr>
        <w:rPr>
          <w:sz w:val="24"/>
          <w:szCs w:val="24"/>
        </w:rPr>
      </w:pPr>
      <w:r w:rsidRPr="00E3058F">
        <w:rPr>
          <w:sz w:val="24"/>
          <w:szCs w:val="24"/>
        </w:rPr>
        <w:t>Practical considerations and recommendation</w:t>
      </w:r>
    </w:p>
    <w:p w14:paraId="79206375" w14:textId="77777777" w:rsidR="00E3058F" w:rsidRPr="00E3058F" w:rsidRDefault="00E3058F" w:rsidP="00E3058F">
      <w:pPr>
        <w:numPr>
          <w:ilvl w:val="0"/>
          <w:numId w:val="49"/>
        </w:numPr>
        <w:rPr>
          <w:sz w:val="24"/>
          <w:szCs w:val="24"/>
        </w:rPr>
      </w:pPr>
      <w:r w:rsidRPr="00E3058F">
        <w:rPr>
          <w:sz w:val="24"/>
          <w:szCs w:val="24"/>
        </w:rPr>
        <w:t xml:space="preserve">If trim is just a label and a few price/feature differences: use an </w:t>
      </w:r>
      <w:proofErr w:type="spellStart"/>
      <w:r w:rsidRPr="00E3058F">
        <w:rPr>
          <w:sz w:val="24"/>
          <w:szCs w:val="24"/>
        </w:rPr>
        <w:t>enum</w:t>
      </w:r>
      <w:proofErr w:type="spellEnd"/>
      <w:r w:rsidRPr="00E3058F">
        <w:rPr>
          <w:sz w:val="24"/>
          <w:szCs w:val="24"/>
        </w:rPr>
        <w:t xml:space="preserve"> + helper functions — simplest and perfectly fine for the assignment.</w:t>
      </w:r>
    </w:p>
    <w:p w14:paraId="6A948074" w14:textId="77777777" w:rsidR="00E3058F" w:rsidRPr="00E3058F" w:rsidRDefault="00E3058F" w:rsidP="00E3058F">
      <w:pPr>
        <w:numPr>
          <w:ilvl w:val="0"/>
          <w:numId w:val="49"/>
        </w:numPr>
        <w:rPr>
          <w:sz w:val="24"/>
          <w:szCs w:val="24"/>
        </w:rPr>
      </w:pPr>
      <w:r w:rsidRPr="00E3058F">
        <w:rPr>
          <w:sz w:val="24"/>
          <w:szCs w:val="24"/>
        </w:rPr>
        <w:t>If trims have complex, varying behavior (many methods differ): use the Strategy pattern so you can keep behavior polymorphic while still swapping at runtime.</w:t>
      </w:r>
    </w:p>
    <w:p w14:paraId="5E10D335" w14:textId="77777777" w:rsidR="00E3058F" w:rsidRPr="00E3058F" w:rsidRDefault="00E3058F" w:rsidP="00E3058F">
      <w:pPr>
        <w:numPr>
          <w:ilvl w:val="0"/>
          <w:numId w:val="49"/>
        </w:numPr>
        <w:rPr>
          <w:sz w:val="24"/>
          <w:szCs w:val="24"/>
        </w:rPr>
      </w:pPr>
      <w:r w:rsidRPr="00E3058F">
        <w:rPr>
          <w:sz w:val="24"/>
          <w:szCs w:val="24"/>
        </w:rPr>
        <w:t xml:space="preserve">Avoid subclassing Car to represent trims unless trims are </w:t>
      </w:r>
      <w:r w:rsidRPr="00E3058F">
        <w:rPr>
          <w:i/>
          <w:iCs/>
          <w:sz w:val="24"/>
          <w:szCs w:val="24"/>
        </w:rPr>
        <w:t>permanent</w:t>
      </w:r>
      <w:r w:rsidRPr="00E3058F">
        <w:rPr>
          <w:sz w:val="24"/>
          <w:szCs w:val="24"/>
        </w:rPr>
        <w:t xml:space="preserve"> and you never expect to change them after construction.</w:t>
      </w:r>
    </w:p>
    <w:p w14:paraId="468375C4" w14:textId="77777777" w:rsidR="00E3058F" w:rsidRPr="00E3058F" w:rsidRDefault="00E3058F" w:rsidP="00E3058F">
      <w:pPr>
        <w:rPr>
          <w:sz w:val="24"/>
          <w:szCs w:val="24"/>
        </w:rPr>
      </w:pPr>
      <w:r w:rsidRPr="00E3058F">
        <w:rPr>
          <w:sz w:val="24"/>
          <w:szCs w:val="24"/>
        </w:rPr>
        <w:pict w14:anchorId="71C33FB0">
          <v:rect id="_x0000_i1064" style="width:0;height:1.5pt" o:hralign="center" o:hrstd="t" o:hr="t" fillcolor="#a0a0a0" stroked="f"/>
        </w:pict>
      </w:r>
    </w:p>
    <w:p w14:paraId="3C49AE0E" w14:textId="77777777" w:rsidR="00E3058F" w:rsidRPr="00E3058F" w:rsidRDefault="00E3058F" w:rsidP="00E3058F">
      <w:pPr>
        <w:rPr>
          <w:sz w:val="24"/>
          <w:szCs w:val="24"/>
        </w:rPr>
      </w:pPr>
      <w:r w:rsidRPr="00E3058F">
        <w:rPr>
          <w:sz w:val="24"/>
          <w:szCs w:val="24"/>
        </w:rPr>
        <w:t>Example (conceptual, not code)</w:t>
      </w:r>
    </w:p>
    <w:p w14:paraId="71A71E5B" w14:textId="77777777" w:rsidR="00E3058F" w:rsidRPr="00E3058F" w:rsidRDefault="00E3058F" w:rsidP="00E3058F">
      <w:pPr>
        <w:numPr>
          <w:ilvl w:val="0"/>
          <w:numId w:val="50"/>
        </w:numPr>
        <w:rPr>
          <w:sz w:val="24"/>
          <w:szCs w:val="24"/>
        </w:rPr>
      </w:pPr>
      <w:r w:rsidRPr="00E3058F">
        <w:rPr>
          <w:sz w:val="24"/>
          <w:szCs w:val="24"/>
        </w:rPr>
        <w:t>Bad (current): class Base extends Car, class Luxury extends Car → cannot change instance type.</w:t>
      </w:r>
    </w:p>
    <w:p w14:paraId="33449001" w14:textId="77777777" w:rsidR="00E3058F" w:rsidRPr="00E3058F" w:rsidRDefault="00E3058F" w:rsidP="00E3058F">
      <w:pPr>
        <w:numPr>
          <w:ilvl w:val="0"/>
          <w:numId w:val="50"/>
        </w:numPr>
        <w:rPr>
          <w:sz w:val="24"/>
          <w:szCs w:val="24"/>
        </w:rPr>
      </w:pPr>
      <w:r w:rsidRPr="00E3058F">
        <w:rPr>
          <w:sz w:val="24"/>
          <w:szCs w:val="24"/>
        </w:rPr>
        <w:t xml:space="preserve">Good: class Car { </w:t>
      </w:r>
      <w:proofErr w:type="spellStart"/>
      <w:r w:rsidRPr="00E3058F">
        <w:rPr>
          <w:sz w:val="24"/>
          <w:szCs w:val="24"/>
        </w:rPr>
        <w:t>TrimBehavior</w:t>
      </w:r>
      <w:proofErr w:type="spellEnd"/>
      <w:r w:rsidRPr="00E3058F">
        <w:rPr>
          <w:sz w:val="24"/>
          <w:szCs w:val="24"/>
        </w:rPr>
        <w:t xml:space="preserve"> trim; ... </w:t>
      </w:r>
      <w:proofErr w:type="spellStart"/>
      <w:r w:rsidRPr="00E3058F">
        <w:rPr>
          <w:sz w:val="24"/>
          <w:szCs w:val="24"/>
        </w:rPr>
        <w:t>setTrim</w:t>
      </w:r>
      <w:proofErr w:type="spellEnd"/>
      <w:r w:rsidRPr="00E3058F">
        <w:rPr>
          <w:sz w:val="24"/>
          <w:szCs w:val="24"/>
        </w:rPr>
        <w:t>(</w:t>
      </w:r>
      <w:proofErr w:type="spellStart"/>
      <w:r w:rsidRPr="00E3058F">
        <w:rPr>
          <w:sz w:val="24"/>
          <w:szCs w:val="24"/>
        </w:rPr>
        <w:t>TrimBehavior</w:t>
      </w:r>
      <w:proofErr w:type="spellEnd"/>
      <w:r w:rsidRPr="00E3058F">
        <w:rPr>
          <w:sz w:val="24"/>
          <w:szCs w:val="24"/>
        </w:rPr>
        <w:t xml:space="preserve"> t) { </w:t>
      </w:r>
      <w:proofErr w:type="spellStart"/>
      <w:r w:rsidRPr="00E3058F">
        <w:rPr>
          <w:sz w:val="24"/>
          <w:szCs w:val="24"/>
        </w:rPr>
        <w:t>this.trim</w:t>
      </w:r>
      <w:proofErr w:type="spellEnd"/>
      <w:r w:rsidRPr="00E3058F">
        <w:rPr>
          <w:sz w:val="24"/>
          <w:szCs w:val="24"/>
        </w:rPr>
        <w:t xml:space="preserve"> = t; } ... }</w:t>
      </w:r>
      <w:r w:rsidRPr="00E3058F">
        <w:rPr>
          <w:sz w:val="24"/>
          <w:szCs w:val="24"/>
        </w:rPr>
        <w:br/>
        <w:t xml:space="preserve">Or simply class Car { </w:t>
      </w:r>
      <w:proofErr w:type="spellStart"/>
      <w:r w:rsidRPr="00E3058F">
        <w:rPr>
          <w:sz w:val="24"/>
          <w:szCs w:val="24"/>
        </w:rPr>
        <w:t>TrimLevel</w:t>
      </w:r>
      <w:proofErr w:type="spellEnd"/>
      <w:r w:rsidRPr="00E3058F">
        <w:rPr>
          <w:sz w:val="24"/>
          <w:szCs w:val="24"/>
        </w:rPr>
        <w:t xml:space="preserve"> trim; ... </w:t>
      </w:r>
      <w:proofErr w:type="spellStart"/>
      <w:r w:rsidRPr="00E3058F">
        <w:rPr>
          <w:sz w:val="24"/>
          <w:szCs w:val="24"/>
        </w:rPr>
        <w:t>setTrim</w:t>
      </w:r>
      <w:proofErr w:type="spellEnd"/>
      <w:r w:rsidRPr="00E3058F">
        <w:rPr>
          <w:sz w:val="24"/>
          <w:szCs w:val="24"/>
        </w:rPr>
        <w:t>(</w:t>
      </w:r>
      <w:proofErr w:type="spellStart"/>
      <w:r w:rsidRPr="00E3058F">
        <w:rPr>
          <w:sz w:val="24"/>
          <w:szCs w:val="24"/>
        </w:rPr>
        <w:t>TrimLevel</w:t>
      </w:r>
      <w:proofErr w:type="spellEnd"/>
      <w:r w:rsidRPr="00E3058F">
        <w:rPr>
          <w:sz w:val="24"/>
          <w:szCs w:val="24"/>
        </w:rPr>
        <w:t xml:space="preserve"> t) { </w:t>
      </w:r>
      <w:proofErr w:type="spellStart"/>
      <w:r w:rsidRPr="00E3058F">
        <w:rPr>
          <w:sz w:val="24"/>
          <w:szCs w:val="24"/>
        </w:rPr>
        <w:t>this.trim</w:t>
      </w:r>
      <w:proofErr w:type="spellEnd"/>
      <w:r w:rsidRPr="00E3058F">
        <w:rPr>
          <w:sz w:val="24"/>
          <w:szCs w:val="24"/>
        </w:rPr>
        <w:t xml:space="preserve"> = t; } ... }.</w:t>
      </w:r>
    </w:p>
    <w:p w14:paraId="68555572" w14:textId="77777777" w:rsidR="00E3058F" w:rsidRPr="00E3058F" w:rsidRDefault="00E3058F" w:rsidP="00E3058F">
      <w:pPr>
        <w:rPr>
          <w:sz w:val="24"/>
          <w:szCs w:val="24"/>
        </w:rPr>
      </w:pPr>
      <w:r w:rsidRPr="00E3058F">
        <w:rPr>
          <w:sz w:val="24"/>
          <w:szCs w:val="24"/>
        </w:rPr>
        <w:pict w14:anchorId="6A6F49A8">
          <v:rect id="_x0000_i1065" style="width:0;height:1.5pt" o:hralign="center" o:hrstd="t" o:hr="t" fillcolor="#a0a0a0" stroked="f"/>
        </w:pict>
      </w:r>
    </w:p>
    <w:p w14:paraId="2CBBE383" w14:textId="77777777" w:rsidR="00E3058F" w:rsidRPr="00E3058F" w:rsidRDefault="00E3058F" w:rsidP="00E3058F">
      <w:pPr>
        <w:rPr>
          <w:sz w:val="24"/>
          <w:szCs w:val="24"/>
        </w:rPr>
      </w:pPr>
      <w:r w:rsidRPr="00E3058F">
        <w:rPr>
          <w:sz w:val="24"/>
          <w:szCs w:val="24"/>
        </w:rPr>
        <w:t>Minor note about engines</w:t>
      </w:r>
    </w:p>
    <w:p w14:paraId="3F13DE0C" w14:textId="77777777" w:rsidR="00E3058F" w:rsidRPr="00E3058F" w:rsidRDefault="00E3058F" w:rsidP="00E3058F">
      <w:pPr>
        <w:rPr>
          <w:sz w:val="24"/>
          <w:szCs w:val="24"/>
        </w:rPr>
      </w:pPr>
      <w:r w:rsidRPr="00E3058F">
        <w:rPr>
          <w:sz w:val="24"/>
          <w:szCs w:val="24"/>
        </w:rPr>
        <w:t xml:space="preserve">The same logic applies to engines. If the UML shows Electric and Petrol as subclasses of Engine, you can still support swapping engines if Car holds an Engine reference (composition): </w:t>
      </w:r>
      <w:proofErr w:type="spellStart"/>
      <w:r w:rsidRPr="00E3058F">
        <w:rPr>
          <w:sz w:val="24"/>
          <w:szCs w:val="24"/>
        </w:rPr>
        <w:t>car.setEngine</w:t>
      </w:r>
      <w:proofErr w:type="spellEnd"/>
      <w:r w:rsidRPr="00E3058F">
        <w:rPr>
          <w:sz w:val="24"/>
          <w:szCs w:val="24"/>
        </w:rPr>
        <w:t xml:space="preserve">(new </w:t>
      </w:r>
      <w:proofErr w:type="spellStart"/>
      <w:r w:rsidRPr="00E3058F">
        <w:rPr>
          <w:sz w:val="24"/>
          <w:szCs w:val="24"/>
        </w:rPr>
        <w:t>ElectricEngine</w:t>
      </w:r>
      <w:proofErr w:type="spellEnd"/>
      <w:r w:rsidRPr="00E3058F">
        <w:rPr>
          <w:sz w:val="24"/>
          <w:szCs w:val="24"/>
        </w:rPr>
        <w:t>(...)). That is simpler than swapping the Car subclass, and is the recommended approach.</w:t>
      </w:r>
    </w:p>
    <w:p w14:paraId="783A5ACE" w14:textId="77777777" w:rsidR="00E3058F" w:rsidRPr="00E3058F" w:rsidRDefault="00E3058F" w:rsidP="00E3058F">
      <w:pPr>
        <w:rPr>
          <w:sz w:val="24"/>
          <w:szCs w:val="24"/>
        </w:rPr>
      </w:pPr>
      <w:r w:rsidRPr="00E3058F">
        <w:rPr>
          <w:sz w:val="24"/>
          <w:szCs w:val="24"/>
        </w:rPr>
        <w:pict w14:anchorId="4A69A2A6">
          <v:rect id="_x0000_i1066" style="width:0;height:1.5pt" o:hralign="center" o:hrstd="t" o:hr="t" fillcolor="#a0a0a0" stroked="f"/>
        </w:pict>
      </w:r>
    </w:p>
    <w:p w14:paraId="71BA98FA" w14:textId="77777777" w:rsidR="00E3058F" w:rsidRPr="00E3058F" w:rsidRDefault="00E3058F" w:rsidP="00E3058F">
      <w:pPr>
        <w:rPr>
          <w:sz w:val="24"/>
          <w:szCs w:val="24"/>
        </w:rPr>
      </w:pPr>
      <w:r w:rsidRPr="00E3058F">
        <w:rPr>
          <w:sz w:val="24"/>
          <w:szCs w:val="24"/>
        </w:rPr>
        <w:t>Final takeaway</w:t>
      </w:r>
    </w:p>
    <w:p w14:paraId="1E8BB0AC" w14:textId="77777777" w:rsidR="00E3058F" w:rsidRPr="00E3058F" w:rsidRDefault="00E3058F" w:rsidP="00E3058F">
      <w:pPr>
        <w:rPr>
          <w:sz w:val="24"/>
          <w:szCs w:val="24"/>
        </w:rPr>
      </w:pPr>
      <w:r w:rsidRPr="00E3058F">
        <w:rPr>
          <w:sz w:val="24"/>
          <w:szCs w:val="24"/>
        </w:rPr>
        <w:t xml:space="preserve">The current subclass-per-trim design is fine if trims are immutable in your domain, but it does not support customers changing trim during manufacturing. To support dynamic trim changes, refactor so Car </w:t>
      </w:r>
      <w:r w:rsidRPr="00E3058F">
        <w:rPr>
          <w:i/>
          <w:iCs/>
          <w:sz w:val="24"/>
          <w:szCs w:val="24"/>
        </w:rPr>
        <w:t>has</w:t>
      </w:r>
      <w:r w:rsidRPr="00E3058F">
        <w:rPr>
          <w:sz w:val="24"/>
          <w:szCs w:val="24"/>
        </w:rPr>
        <w:t xml:space="preserve"> a trim (data or strategy) instead of </w:t>
      </w:r>
      <w:r w:rsidRPr="00E3058F">
        <w:rPr>
          <w:i/>
          <w:iCs/>
          <w:sz w:val="24"/>
          <w:szCs w:val="24"/>
        </w:rPr>
        <w:t>is</w:t>
      </w:r>
      <w:r w:rsidRPr="00E3058F">
        <w:rPr>
          <w:sz w:val="24"/>
          <w:szCs w:val="24"/>
        </w:rPr>
        <w:t xml:space="preserve"> a specific trim subclass. This preserves polymorphic behavior and makes runtime changes simple and safe.</w:t>
      </w:r>
    </w:p>
    <w:p w14:paraId="407DF0BA" w14:textId="70058814" w:rsidR="00E3058F" w:rsidRDefault="00E3058F" w:rsidP="00CC2A3C">
      <w:pPr>
        <w:rPr>
          <w:b/>
          <w:bCs/>
          <w:sz w:val="24"/>
          <w:szCs w:val="24"/>
        </w:rPr>
      </w:pPr>
    </w:p>
    <w:p w14:paraId="507FD667" w14:textId="77777777" w:rsidR="00E52110" w:rsidRDefault="00E52110"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id;</w:t>
      </w:r>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location;</w:t>
      </w:r>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connected;</w:t>
      </w:r>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this.id = id;</w:t>
      </w:r>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location;</w:t>
      </w:r>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false;</w:t>
      </w:r>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id;</w:t>
      </w:r>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location;</w:t>
      </w:r>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connected;</w:t>
      </w:r>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connected;</w:t>
      </w:r>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int getBatteryPercent();      // 0..100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setBatteryPercent(int) updates it; throw IllegalArgumentException if outside 0..100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lastRenderedPageBreak/>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private int batteryPercent;</w:t>
      </w:r>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Initialize battery by calling setBatteryPercent(initialBattery) (enforces 0..100).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IllegalArgumentException("battery 0..100");</w:t>
      </w:r>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percent;</w:t>
      </w:r>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private double temperatureC;</w:t>
      </w:r>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private int batteryPercent;</w:t>
      </w:r>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IllegalArgumentException("battery 0..100");</w:t>
      </w:r>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percent;</w:t>
      </w:r>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1102786D" w14:textId="77777777" w:rsidR="005368B3" w:rsidRPr="00E40728" w:rsidRDefault="005368B3" w:rsidP="007E7E86">
      <w:pPr>
        <w:rPr>
          <w:rFonts w:ascii="Courier New" w:hAnsi="Courier New" w:cs="Courier New"/>
          <w:sz w:val="24"/>
          <w:szCs w:val="24"/>
        </w:rPr>
      </w:pPr>
    </w:p>
    <w:p w14:paraId="26D2B442" w14:textId="03318F60"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14:paraId="042FAAD9" w14:textId="77777777" w:rsidR="00E40728" w:rsidRPr="00E40728" w:rsidRDefault="00E40728" w:rsidP="00E40728">
      <w:pPr>
        <w:rPr>
          <w:rFonts w:ascii="Courier New" w:hAnsi="Courier New" w:cs="Courier New"/>
          <w:sz w:val="24"/>
          <w:szCs w:val="24"/>
        </w:rPr>
      </w:pPr>
    </w:p>
    <w:p w14:paraId="33BA04A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import java.util.*;</w:t>
      </w:r>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14:paraId="0265819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System.out.println("ERROR: Exception was not thrown for invalid battery!");</w:t>
      </w:r>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14:paraId="1C8B7C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System.out.println("Caught expected exception: " + e.getMessage());</w:t>
      </w:r>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14:paraId="22EA6C4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14:paraId="5974714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((Networked) d).connect();</w:t>
      </w:r>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14:paraId="3986F2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14:paraId="31D4BC2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62CB423C" w:rsidR="00B400CE" w:rsidRDefault="00B400CE" w:rsidP="00B400CE">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633218D3" w14:textId="4A33729E"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14:paraId="5037B26C" w14:textId="3B0644CB" w:rsidR="00B400CE" w:rsidRDefault="00B400CE" w:rsidP="004C613D">
      <w:pPr>
        <w:numPr>
          <w:ilvl w:val="0"/>
          <w:numId w:val="4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p>
    <w:p w14:paraId="44AB60D2" w14:textId="77777777" w:rsidR="00BD4D11" w:rsidRDefault="00BD4D11" w:rsidP="00BD4D11">
      <w:pPr>
        <w:rPr>
          <w:sz w:val="24"/>
          <w:szCs w:val="24"/>
        </w:rPr>
      </w:pPr>
    </w:p>
    <w:p w14:paraId="1FF3C015" w14:textId="75F71E1C" w:rsidR="00BD4D11" w:rsidRDefault="00BD4D11" w:rsidP="00BD4D11">
      <w:pPr>
        <w:rPr>
          <w:sz w:val="24"/>
          <w:szCs w:val="24"/>
        </w:rPr>
      </w:pPr>
      <w:r>
        <w:rPr>
          <w:sz w:val="24"/>
          <w:szCs w:val="24"/>
        </w:rPr>
        <w:t xml:space="preserve">Device is an abstract class as it provides common behaviors and properties for all devices while requiring that subclasses implement device-specific behavior. The Networked interface adds the ability to connect to a network using connect() and </w:t>
      </w:r>
      <w:proofErr w:type="spellStart"/>
      <w:r>
        <w:rPr>
          <w:sz w:val="24"/>
          <w:szCs w:val="24"/>
        </w:rPr>
        <w:t>BatteryPowered</w:t>
      </w:r>
      <w:proofErr w:type="spellEnd"/>
      <w:r>
        <w:rPr>
          <w:sz w:val="24"/>
          <w:szCs w:val="24"/>
        </w:rPr>
        <w:t xml:space="preserve"> interface adds the ability to report the battery status of the device using </w:t>
      </w:r>
      <w:proofErr w:type="spellStart"/>
      <w:r>
        <w:rPr>
          <w:sz w:val="24"/>
          <w:szCs w:val="24"/>
        </w:rPr>
        <w:t>getBatteryPercent</w:t>
      </w:r>
      <w:proofErr w:type="spellEnd"/>
      <w:r>
        <w:rPr>
          <w:sz w:val="24"/>
          <w:szCs w:val="24"/>
        </w:rPr>
        <w:t xml:space="preserve">(). This design is not an example of multiple inheritance as only the Device class is inherited. This class implements from the multiple interfaces which gives the effect of multiple inheritance but it’s not actually used. </w:t>
      </w:r>
    </w:p>
    <w:p w14:paraId="1BEDAD82" w14:textId="77777777" w:rsidR="004C613D" w:rsidRDefault="004C613D" w:rsidP="004C613D">
      <w:pPr>
        <w:ind w:left="720"/>
        <w:rPr>
          <w:sz w:val="24"/>
          <w:szCs w:val="24"/>
        </w:rPr>
      </w:pP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 xml:space="preserve">Clear, thoughtful, and specific answers to the four questions above. References to the student's own code are present. Shows </w:t>
            </w:r>
            <w:r w:rsidRPr="00B400CE">
              <w:rPr>
                <w:sz w:val="24"/>
                <w:szCs w:val="24"/>
              </w:rPr>
              <w:lastRenderedPageBreak/>
              <w:t>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lastRenderedPageBreak/>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14:paraId="4B3C9B30"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What benefits or limitations did you encounter?</w:t>
      </w:r>
    </w:p>
    <w:p w14:paraId="21F114EE" w14:textId="3B796A5B" w:rsidR="00544217" w:rsidRDefault="00CC1EC6" w:rsidP="00544217">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14:paraId="6572E7B5" w14:textId="582C6DB4" w:rsidR="00CC1EC6" w:rsidRDefault="00544217" w:rsidP="00544217">
      <w:pPr>
        <w:spacing w:before="100" w:beforeAutospacing="1" w:after="100" w:afterAutospacing="1"/>
        <w:ind w:left="360"/>
        <w:rPr>
          <w:b/>
          <w:bCs/>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105135D8" w14:textId="77777777" w:rsidR="00D74B30" w:rsidRDefault="00D74B30" w:rsidP="00E10952">
      <w:pPr>
        <w:rPr>
          <w:b/>
          <w:bCs/>
          <w:sz w:val="24"/>
          <w:szCs w:val="24"/>
        </w:rPr>
      </w:pPr>
    </w:p>
    <w:p w14:paraId="1F7E3877" w14:textId="3F9736AE" w:rsidR="00BD4D11" w:rsidRDefault="005C0CBC" w:rsidP="00BD4D11">
      <w:pPr>
        <w:ind w:firstLine="360"/>
        <w:rPr>
          <w:sz w:val="24"/>
          <w:szCs w:val="24"/>
        </w:rPr>
      </w:pPr>
      <w:r>
        <w:rPr>
          <w:sz w:val="24"/>
          <w:szCs w:val="24"/>
        </w:rPr>
        <w:t>B</w:t>
      </w:r>
      <w:r w:rsidR="004F47D0">
        <w:rPr>
          <w:sz w:val="24"/>
          <w:szCs w:val="24"/>
        </w:rPr>
        <w:t>efore this course, I was very skeptical</w:t>
      </w:r>
      <w:r>
        <w:rPr>
          <w:sz w:val="24"/>
          <w:szCs w:val="24"/>
        </w:rPr>
        <w:t xml:space="preserve"> about using AI tools</w:t>
      </w:r>
      <w:r w:rsidR="004F47D0">
        <w:rPr>
          <w:sz w:val="24"/>
          <w:szCs w:val="24"/>
        </w:rPr>
        <w:t xml:space="preserve">. I </w:t>
      </w:r>
      <w:r>
        <w:rPr>
          <w:sz w:val="24"/>
          <w:szCs w:val="24"/>
        </w:rPr>
        <w:t xml:space="preserve">primarily </w:t>
      </w:r>
      <w:r w:rsidR="004F47D0">
        <w:rPr>
          <w:sz w:val="24"/>
          <w:szCs w:val="24"/>
        </w:rPr>
        <w:t xml:space="preserve">used it for making practice problems and aiding in my understanding of topics. </w:t>
      </w:r>
      <w:r w:rsidR="00BD4D11">
        <w:rPr>
          <w:sz w:val="24"/>
          <w:szCs w:val="24"/>
        </w:rPr>
        <w:t xml:space="preserve">I used AI to help and assist but only if I was truly struggling. I also used AI tools such as </w:t>
      </w:r>
      <w:proofErr w:type="spellStart"/>
      <w:r w:rsidR="00BD4D11">
        <w:rPr>
          <w:sz w:val="24"/>
          <w:szCs w:val="24"/>
        </w:rPr>
        <w:t>NotebookLM</w:t>
      </w:r>
      <w:proofErr w:type="spellEnd"/>
      <w:r w:rsidR="00BD4D11">
        <w:rPr>
          <w:sz w:val="24"/>
          <w:szCs w:val="24"/>
        </w:rPr>
        <w:t xml:space="preserve"> to summarize key points so that I could make a study guide for my classes if I was running out of time to study for the upcoming tests.</w:t>
      </w:r>
    </w:p>
    <w:p w14:paraId="11E28108" w14:textId="7AE0AD2F" w:rsidR="00BD4D11" w:rsidRPr="00BD4D11" w:rsidRDefault="00BD4D11" w:rsidP="00BD4D11">
      <w:pPr>
        <w:ind w:firstLine="360"/>
        <w:rPr>
          <w:sz w:val="24"/>
          <w:szCs w:val="24"/>
        </w:rPr>
      </w:pPr>
      <w:r>
        <w:rPr>
          <w:sz w:val="24"/>
          <w:szCs w:val="24"/>
        </w:rPr>
        <w:t xml:space="preserve">During this course, I have used AI much more frequently. I feel much better and more assured that using AI in this course will not hinder me or affect me negatively in any way. I have used it to help explain what’s wrong with my code if I’m running into problems or explain a concept that I am still not grasping. It has definitely helped me learn more and be more confident and comfortable in my coding. </w:t>
      </w:r>
      <w:r w:rsidR="005C0CBC">
        <w:rPr>
          <w:sz w:val="24"/>
          <w:szCs w:val="24"/>
        </w:rPr>
        <w:t xml:space="preserve">Looking ahead, I expect AI to help me academically by leaning on it more frequently for practice questions and explanations. I will also use it to </w:t>
      </w:r>
      <w:r w:rsidR="005C0CBC" w:rsidRPr="005C0CBC">
        <w:rPr>
          <w:sz w:val="24"/>
          <w:szCs w:val="24"/>
        </w:rPr>
        <w:t>refin</w:t>
      </w:r>
      <w:r w:rsidR="005C0CBC">
        <w:rPr>
          <w:sz w:val="24"/>
          <w:szCs w:val="24"/>
        </w:rPr>
        <w:t xml:space="preserve">e </w:t>
      </w:r>
      <w:r w:rsidR="005C0CBC" w:rsidRPr="005C0CBC">
        <w:rPr>
          <w:sz w:val="24"/>
          <w:szCs w:val="24"/>
        </w:rPr>
        <w:t>the clarity and structure of essays or other written documents while ensuring the content remains my own.</w:t>
      </w:r>
      <w:r w:rsidR="005C0CBC">
        <w:rPr>
          <w:sz w:val="24"/>
          <w:szCs w:val="24"/>
        </w:rPr>
        <w:t xml:space="preserve"> </w:t>
      </w:r>
      <w:r w:rsidR="005C0CBC" w:rsidRPr="005C0CBC">
        <w:rPr>
          <w:sz w:val="24"/>
          <w:szCs w:val="24"/>
        </w:rPr>
        <w:t xml:space="preserve">Overall, AI </w:t>
      </w:r>
      <w:r w:rsidR="005C0CBC">
        <w:rPr>
          <w:sz w:val="24"/>
          <w:szCs w:val="24"/>
        </w:rPr>
        <w:t xml:space="preserve">tools </w:t>
      </w:r>
      <w:r w:rsidR="005C0CBC" w:rsidRPr="005C0CBC">
        <w:rPr>
          <w:sz w:val="24"/>
          <w:szCs w:val="24"/>
        </w:rPr>
        <w:t>ha</w:t>
      </w:r>
      <w:r w:rsidR="005C0CBC">
        <w:rPr>
          <w:sz w:val="24"/>
          <w:szCs w:val="24"/>
        </w:rPr>
        <w:t>ve</w:t>
      </w:r>
      <w:r w:rsidR="005C0CBC" w:rsidRPr="005C0CBC">
        <w:rPr>
          <w:sz w:val="24"/>
          <w:szCs w:val="24"/>
        </w:rPr>
        <w:t xml:space="preserve"> become a reliable learning partner that enhances my understanding and problem-solving abilities.</w:t>
      </w:r>
    </w:p>
    <w:sectPr w:rsidR="00BD4D11" w:rsidRPr="00BD4D11">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4516B" w14:textId="77777777" w:rsidR="00711D3D" w:rsidRDefault="00711D3D">
      <w:r>
        <w:separator/>
      </w:r>
    </w:p>
  </w:endnote>
  <w:endnote w:type="continuationSeparator" w:id="0">
    <w:p w14:paraId="48A76A84" w14:textId="77777777" w:rsidR="00711D3D" w:rsidRDefault="00711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E285E" w14:textId="77777777" w:rsidR="00711D3D" w:rsidRDefault="00711D3D">
      <w:r>
        <w:separator/>
      </w:r>
    </w:p>
  </w:footnote>
  <w:footnote w:type="continuationSeparator" w:id="0">
    <w:p w14:paraId="2E1E52D5" w14:textId="77777777" w:rsidR="00711D3D" w:rsidRDefault="00711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30F65"/>
    <w:multiLevelType w:val="multilevel"/>
    <w:tmpl w:val="911E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A2FD5"/>
    <w:multiLevelType w:val="multilevel"/>
    <w:tmpl w:val="7A3A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C5D31"/>
    <w:multiLevelType w:val="multilevel"/>
    <w:tmpl w:val="DBDC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134734"/>
    <w:multiLevelType w:val="multilevel"/>
    <w:tmpl w:val="8DE2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A64CF3"/>
    <w:multiLevelType w:val="multilevel"/>
    <w:tmpl w:val="868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8A65BF"/>
    <w:multiLevelType w:val="multilevel"/>
    <w:tmpl w:val="4F0E5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374038D"/>
    <w:multiLevelType w:val="multilevel"/>
    <w:tmpl w:val="EC4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333551"/>
    <w:multiLevelType w:val="multilevel"/>
    <w:tmpl w:val="45C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687DE7"/>
    <w:multiLevelType w:val="multilevel"/>
    <w:tmpl w:val="AC40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7"/>
  </w:num>
  <w:num w:numId="4" w16cid:durableId="1567492270">
    <w:abstractNumId w:val="39"/>
  </w:num>
  <w:num w:numId="5" w16cid:durableId="752551354">
    <w:abstractNumId w:val="52"/>
  </w:num>
  <w:num w:numId="6" w16cid:durableId="1443064789">
    <w:abstractNumId w:val="31"/>
  </w:num>
  <w:num w:numId="7" w16cid:durableId="142704538">
    <w:abstractNumId w:val="46"/>
  </w:num>
  <w:num w:numId="8" w16cid:durableId="348457684">
    <w:abstractNumId w:val="32"/>
  </w:num>
  <w:num w:numId="9" w16cid:durableId="585111477">
    <w:abstractNumId w:val="25"/>
  </w:num>
  <w:num w:numId="10" w16cid:durableId="897132937">
    <w:abstractNumId w:val="43"/>
  </w:num>
  <w:num w:numId="11" w16cid:durableId="379284866">
    <w:abstractNumId w:val="5"/>
  </w:num>
  <w:num w:numId="12" w16cid:durableId="1867284104">
    <w:abstractNumId w:val="29"/>
  </w:num>
  <w:num w:numId="13" w16cid:durableId="1843274977">
    <w:abstractNumId w:val="11"/>
  </w:num>
  <w:num w:numId="14" w16cid:durableId="310330809">
    <w:abstractNumId w:val="3"/>
  </w:num>
  <w:num w:numId="15" w16cid:durableId="96677978">
    <w:abstractNumId w:val="33"/>
  </w:num>
  <w:num w:numId="16" w16cid:durableId="992372284">
    <w:abstractNumId w:val="47"/>
  </w:num>
  <w:num w:numId="17" w16cid:durableId="1510027593">
    <w:abstractNumId w:val="40"/>
  </w:num>
  <w:num w:numId="18" w16cid:durableId="2093771704">
    <w:abstractNumId w:val="9"/>
  </w:num>
  <w:num w:numId="19" w16cid:durableId="832599666">
    <w:abstractNumId w:val="12"/>
  </w:num>
  <w:num w:numId="20" w16cid:durableId="993798838">
    <w:abstractNumId w:val="26"/>
  </w:num>
  <w:num w:numId="21" w16cid:durableId="935944759">
    <w:abstractNumId w:val="19"/>
  </w:num>
  <w:num w:numId="22" w16cid:durableId="685594841">
    <w:abstractNumId w:val="24"/>
  </w:num>
  <w:num w:numId="23" w16cid:durableId="1036850461">
    <w:abstractNumId w:val="28"/>
  </w:num>
  <w:num w:numId="24" w16cid:durableId="599533124">
    <w:abstractNumId w:val="42"/>
  </w:num>
  <w:num w:numId="25" w16cid:durableId="1257060591">
    <w:abstractNumId w:val="20"/>
  </w:num>
  <w:num w:numId="26" w16cid:durableId="1717267858">
    <w:abstractNumId w:val="7"/>
  </w:num>
  <w:num w:numId="27" w16cid:durableId="1075668351">
    <w:abstractNumId w:val="27"/>
  </w:num>
  <w:num w:numId="28" w16cid:durableId="153373785">
    <w:abstractNumId w:val="23"/>
  </w:num>
  <w:num w:numId="29" w16cid:durableId="1074283871">
    <w:abstractNumId w:val="8"/>
  </w:num>
  <w:num w:numId="30" w16cid:durableId="404381445">
    <w:abstractNumId w:val="36"/>
  </w:num>
  <w:num w:numId="31" w16cid:durableId="483812075">
    <w:abstractNumId w:val="38"/>
  </w:num>
  <w:num w:numId="32" w16cid:durableId="307177224">
    <w:abstractNumId w:val="51"/>
  </w:num>
  <w:num w:numId="33" w16cid:durableId="436563292">
    <w:abstractNumId w:val="30"/>
  </w:num>
  <w:num w:numId="34" w16cid:durableId="1052583781">
    <w:abstractNumId w:val="34"/>
  </w:num>
  <w:num w:numId="35" w16cid:durableId="2068332475">
    <w:abstractNumId w:val="18"/>
  </w:num>
  <w:num w:numId="36" w16cid:durableId="521095140">
    <w:abstractNumId w:val="16"/>
  </w:num>
  <w:num w:numId="37" w16cid:durableId="979502998">
    <w:abstractNumId w:val="15"/>
  </w:num>
  <w:num w:numId="38" w16cid:durableId="1177232905">
    <w:abstractNumId w:val="17"/>
  </w:num>
  <w:num w:numId="39" w16cid:durableId="1514807978">
    <w:abstractNumId w:val="10"/>
  </w:num>
  <w:num w:numId="40" w16cid:durableId="86930960">
    <w:abstractNumId w:val="41"/>
  </w:num>
  <w:num w:numId="41" w16cid:durableId="428506325">
    <w:abstractNumId w:val="35"/>
  </w:num>
  <w:num w:numId="42" w16cid:durableId="109205870">
    <w:abstractNumId w:val="6"/>
  </w:num>
  <w:num w:numId="43" w16cid:durableId="997921914">
    <w:abstractNumId w:val="22"/>
  </w:num>
  <w:num w:numId="44" w16cid:durableId="131559041">
    <w:abstractNumId w:val="45"/>
  </w:num>
  <w:num w:numId="45" w16cid:durableId="393622087">
    <w:abstractNumId w:val="14"/>
  </w:num>
  <w:num w:numId="46" w16cid:durableId="1621959467">
    <w:abstractNumId w:val="50"/>
  </w:num>
  <w:num w:numId="47" w16cid:durableId="1259830838">
    <w:abstractNumId w:val="44"/>
  </w:num>
  <w:num w:numId="48" w16cid:durableId="1101336019">
    <w:abstractNumId w:val="21"/>
  </w:num>
  <w:num w:numId="49" w16cid:durableId="1276326514">
    <w:abstractNumId w:val="4"/>
  </w:num>
  <w:num w:numId="50" w16cid:durableId="987631206">
    <w:abstractNumId w:val="49"/>
  </w:num>
  <w:num w:numId="51" w16cid:durableId="2064794241">
    <w:abstractNumId w:val="48"/>
  </w:num>
  <w:num w:numId="52" w16cid:durableId="148369647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47D0"/>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0CBC"/>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1D3D"/>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1E23"/>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383C"/>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4D11"/>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3BE9"/>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58F"/>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2C4E"/>
    <w:rsid w:val="00E84BAB"/>
    <w:rsid w:val="00E87013"/>
    <w:rsid w:val="00E900C9"/>
    <w:rsid w:val="00E93074"/>
    <w:rsid w:val="00E93EC4"/>
    <w:rsid w:val="00E94A89"/>
    <w:rsid w:val="00E9554E"/>
    <w:rsid w:val="00EA1F78"/>
    <w:rsid w:val="00EA2464"/>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semiHidden/>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cohesion-in-jav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17</Pages>
  <Words>4258</Words>
  <Characters>24272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28474</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Gilfillian, Jada</cp:lastModifiedBy>
  <cp:revision>7</cp:revision>
  <cp:lastPrinted>2019-03-06T03:25:00Z</cp:lastPrinted>
  <dcterms:created xsi:type="dcterms:W3CDTF">2025-10-20T21:54:00Z</dcterms:created>
  <dcterms:modified xsi:type="dcterms:W3CDTF">2025-10-21T00:47:00Z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