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3A9D" w:rsidRPr="00EE3A9D" w:rsidRDefault="00EE3A9D" w:rsidP="00EE3A9D">
      <w:p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b/>
          <w:sz w:val="28"/>
          <w:szCs w:val="28"/>
          <w:lang w:val="es-ES" w:eastAsia="es-ES"/>
        </w:rPr>
      </w:pPr>
      <w:r w:rsidRPr="00EE3A9D">
        <w:rPr>
          <w:rFonts w:ascii="Public Sans" w:eastAsia="Times New Roman" w:hAnsi="Public Sans" w:cs="Times New Roman"/>
          <w:b/>
          <w:sz w:val="28"/>
          <w:szCs w:val="28"/>
          <w:lang w:val="es-ES" w:eastAsia="es-ES"/>
        </w:rPr>
        <w:t>EJERCICIO REPASO POO</w:t>
      </w:r>
    </w:p>
    <w:p w:rsidR="00AA3A0D" w:rsidRDefault="00AA3A0D" w:rsidP="00EE3A9D">
      <w:p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 realizar:</w:t>
      </w:r>
    </w:p>
    <w:p w:rsidR="00EE3A9D" w:rsidRPr="00AA3A0D" w:rsidRDefault="003E6A22" w:rsidP="00EE3A9D">
      <w:p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b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b/>
          <w:sz w:val="24"/>
          <w:szCs w:val="24"/>
          <w:lang w:val="es-ES" w:eastAsia="es-ES"/>
        </w:rPr>
        <w:t xml:space="preserve">NIVEL </w:t>
      </w:r>
      <w:r w:rsidR="00E76D8B">
        <w:rPr>
          <w:rFonts w:ascii="Public Sans" w:eastAsia="Times New Roman" w:hAnsi="Public Sans" w:cs="Times New Roman"/>
          <w:b/>
          <w:sz w:val="24"/>
          <w:szCs w:val="24"/>
          <w:lang w:val="es-ES" w:eastAsia="es-ES"/>
        </w:rPr>
        <w:t>5</w:t>
      </w:r>
    </w:p>
    <w:p w:rsidR="00F51FB5" w:rsidRPr="009D20B6" w:rsidRDefault="00F51FB5" w:rsidP="00F51FB5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Crear una clase llamada </w:t>
      </w:r>
      <w:r w:rsidRPr="009D20B6">
        <w:rPr>
          <w:rFonts w:ascii="Public Sans" w:eastAsia="Times New Roman" w:hAnsi="Public Sans" w:cs="Courier New"/>
          <w:b/>
          <w:bCs/>
          <w:sz w:val="24"/>
          <w:szCs w:val="24"/>
          <w:highlight w:val="yellow"/>
          <w:lang w:val="es-ES" w:eastAsia="es-ES"/>
        </w:rPr>
        <w:t>Editorial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. La clase debe tener los siguientes </w:t>
      </w:r>
      <w:r w:rsidRPr="009D20B6">
        <w:rPr>
          <w:rFonts w:ascii="Public Sans" w:eastAsia="Times New Roman" w:hAnsi="Public Sans" w:cs="Times New Roman"/>
          <w:b/>
          <w:bCs/>
          <w:sz w:val="24"/>
          <w:szCs w:val="24"/>
          <w:highlight w:val="yellow"/>
          <w:lang w:val="es-ES" w:eastAsia="es-ES"/>
        </w:rPr>
        <w:t>atributos privados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: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 xml:space="preserve">Nombre de la editorial 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(</w:t>
      </w:r>
      <w:proofErr w:type="spellStart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String</w:t>
      </w:r>
      <w:proofErr w:type="spellEnd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)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 xml:space="preserve">País de origen 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(</w:t>
      </w:r>
      <w:proofErr w:type="spellStart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String</w:t>
      </w:r>
      <w:proofErr w:type="spellEnd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)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 xml:space="preserve">Año de fundación 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(</w:t>
      </w:r>
      <w:proofErr w:type="spellStart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int</w:t>
      </w:r>
      <w:proofErr w:type="spellEnd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)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 xml:space="preserve">Cantidad de libros publicados 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(</w:t>
      </w:r>
      <w:proofErr w:type="spellStart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int</w:t>
      </w:r>
      <w:proofErr w:type="spellEnd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)</w:t>
      </w:r>
    </w:p>
    <w:p w:rsidR="00F51FB5" w:rsidRPr="009D20B6" w:rsidRDefault="00F51FB5" w:rsidP="00F51FB5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bCs/>
          <w:sz w:val="24"/>
          <w:szCs w:val="24"/>
          <w:highlight w:val="yellow"/>
          <w:lang w:val="es-ES" w:eastAsia="es-ES"/>
        </w:rPr>
        <w:t>Añadir constructor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 vacío.</w:t>
      </w:r>
    </w:p>
    <w:p w:rsidR="00F51FB5" w:rsidRPr="009D20B6" w:rsidRDefault="00F51FB5" w:rsidP="00F51FB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bCs/>
          <w:sz w:val="24"/>
          <w:szCs w:val="24"/>
          <w:highlight w:val="yellow"/>
          <w:lang w:val="es-ES" w:eastAsia="es-ES"/>
        </w:rPr>
        <w:t>Añadir constructor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 con todos los parámetros.</w:t>
      </w:r>
    </w:p>
    <w:p w:rsidR="00F51FB5" w:rsidRPr="009D20B6" w:rsidRDefault="00F51FB5" w:rsidP="00F51FB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Métodos </w:t>
      </w:r>
      <w:proofErr w:type="spellStart"/>
      <w:r w:rsidRPr="009D20B6">
        <w:rPr>
          <w:rFonts w:ascii="Public Sans" w:eastAsia="Times New Roman" w:hAnsi="Public Sans" w:cs="Times New Roman"/>
          <w:bCs/>
          <w:sz w:val="24"/>
          <w:szCs w:val="24"/>
          <w:highlight w:val="yellow"/>
          <w:lang w:val="es-ES" w:eastAsia="es-ES"/>
        </w:rPr>
        <w:t>getters</w:t>
      </w:r>
      <w:proofErr w:type="spellEnd"/>
      <w:r w:rsidRPr="009D20B6">
        <w:rPr>
          <w:rFonts w:ascii="Public Sans" w:eastAsia="Times New Roman" w:hAnsi="Public Sans" w:cs="Times New Roman"/>
          <w:bCs/>
          <w:sz w:val="24"/>
          <w:szCs w:val="24"/>
          <w:highlight w:val="yellow"/>
          <w:lang w:val="es-ES" w:eastAsia="es-ES"/>
        </w:rPr>
        <w:t xml:space="preserve"> y </w:t>
      </w:r>
      <w:proofErr w:type="spellStart"/>
      <w:r w:rsidRPr="009D20B6">
        <w:rPr>
          <w:rFonts w:ascii="Public Sans" w:eastAsia="Times New Roman" w:hAnsi="Public Sans" w:cs="Times New Roman"/>
          <w:bCs/>
          <w:sz w:val="24"/>
          <w:szCs w:val="24"/>
          <w:highlight w:val="yellow"/>
          <w:lang w:val="es-ES" w:eastAsia="es-ES"/>
        </w:rPr>
        <w:t>setters</w:t>
      </w:r>
      <w:proofErr w:type="spellEnd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 para todos los atributos.</w:t>
      </w:r>
    </w:p>
    <w:p w:rsidR="00E33FF3" w:rsidRPr="009D20B6" w:rsidRDefault="00E33FF3" w:rsidP="00E33FF3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Un método </w:t>
      </w:r>
      <w:proofErr w:type="spellStart"/>
      <w:proofErr w:type="gramStart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toString</w:t>
      </w:r>
      <w:proofErr w:type="spell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(</w:t>
      </w:r>
      <w:proofErr w:type="gram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)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 que muestre la información de la editorial (todos los atributos) por consola con su título y separados por “*” y con el texto “Editorial:” al principio.</w:t>
      </w:r>
    </w:p>
    <w:p w:rsidR="00F51FB5" w:rsidRPr="009D20B6" w:rsidRDefault="00F51FB5" w:rsidP="00F51FB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Añadir un atributo de este tipo a la clase </w:t>
      </w:r>
      <w:r w:rsidRPr="009D20B6">
        <w:rPr>
          <w:rFonts w:ascii="Public Sans" w:eastAsia="Times New Roman" w:hAnsi="Public Sans" w:cs="Times New Roman"/>
          <w:b/>
          <w:sz w:val="24"/>
          <w:szCs w:val="24"/>
          <w:highlight w:val="yellow"/>
          <w:lang w:val="es-ES" w:eastAsia="es-ES"/>
        </w:rPr>
        <w:t>Libro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. Modificar los constructores para que por defecto el valor sea el de una editorial con los siguientes datos: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Nombre de la editorial (</w:t>
      </w:r>
      <w:proofErr w:type="spellStart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String</w:t>
      </w:r>
      <w:proofErr w:type="spell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) = EDITORIAL1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País de origen (</w:t>
      </w:r>
      <w:proofErr w:type="spellStart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String</w:t>
      </w:r>
      <w:proofErr w:type="spell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) = UK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Año de fundación (</w:t>
      </w:r>
      <w:proofErr w:type="spellStart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int</w:t>
      </w:r>
      <w:proofErr w:type="spell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) = 2025</w:t>
      </w:r>
    </w:p>
    <w:p w:rsidR="00F51FB5" w:rsidRPr="009D20B6" w:rsidRDefault="00F51FB5" w:rsidP="00F51FB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Cantidad de libros publicados (</w:t>
      </w:r>
      <w:proofErr w:type="spellStart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int</w:t>
      </w:r>
      <w:proofErr w:type="spell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) = 25</w:t>
      </w:r>
    </w:p>
    <w:p w:rsidR="00F51FB5" w:rsidRPr="009D20B6" w:rsidRDefault="00F51FB5" w:rsidP="00F51FB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Añadir el </w:t>
      </w:r>
      <w:proofErr w:type="spellStart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getter</w:t>
      </w:r>
      <w:proofErr w:type="spellEnd"/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 y setter de este nuevo atributo en la clase Libro</w:t>
      </w:r>
      <w:r w:rsidRPr="009D20B6">
        <w:rPr>
          <w:rFonts w:ascii="Public Sans" w:eastAsia="Times New Roman" w:hAnsi="Public Sans" w:cs="Times New Roman"/>
          <w:b/>
          <w:sz w:val="24"/>
          <w:szCs w:val="24"/>
          <w:highlight w:val="yellow"/>
          <w:lang w:val="es-ES" w:eastAsia="es-ES"/>
        </w:rPr>
        <w:t>.</w:t>
      </w:r>
    </w:p>
    <w:p w:rsidR="001C138A" w:rsidRPr="009D20B6" w:rsidRDefault="001C138A" w:rsidP="001C138A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Será necesario modificar el método </w:t>
      </w:r>
      <w:proofErr w:type="spellStart"/>
      <w:proofErr w:type="gramStart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toString</w:t>
      </w:r>
      <w:proofErr w:type="spell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>(</w:t>
      </w:r>
      <w:proofErr w:type="gramEnd"/>
      <w:r w:rsidRPr="009D20B6">
        <w:rPr>
          <w:rFonts w:ascii="Public Sans" w:eastAsia="Times New Roman" w:hAnsi="Public Sans" w:cs="Courier New"/>
          <w:sz w:val="24"/>
          <w:szCs w:val="24"/>
          <w:highlight w:val="yellow"/>
          <w:lang w:val="es-ES" w:eastAsia="es-ES"/>
        </w:rPr>
        <w:t xml:space="preserve">) </w:t>
      </w: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en la clase Libro para que se imprima el nombre de la editorial.</w:t>
      </w:r>
    </w:p>
    <w:p w:rsidR="007464D0" w:rsidRPr="009D20B6" w:rsidRDefault="007464D0" w:rsidP="007464D0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r w:rsidRPr="009D20B6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Añadir al menú implementado en el NIVEL 2 la siguiente opción de menú e implementarla:</w:t>
      </w:r>
    </w:p>
    <w:p w:rsidR="00E33FF3" w:rsidRPr="00FE05A9" w:rsidRDefault="00E33FF3" w:rsidP="00E33FF3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b/>
          <w:sz w:val="24"/>
          <w:szCs w:val="24"/>
          <w:highlight w:val="yellow"/>
          <w:lang w:val="es-ES" w:eastAsia="es-ES"/>
        </w:rPr>
      </w:pPr>
      <w:r w:rsidRPr="00FE05A9">
        <w:rPr>
          <w:rFonts w:ascii="Public Sans" w:eastAsia="Times New Roman" w:hAnsi="Public Sans" w:cs="Times New Roman"/>
          <w:b/>
          <w:sz w:val="24"/>
          <w:szCs w:val="24"/>
          <w:highlight w:val="yellow"/>
          <w:lang w:val="es-ES" w:eastAsia="es-ES"/>
        </w:rPr>
        <w:t>13. Crear editoriales</w:t>
      </w:r>
    </w:p>
    <w:p w:rsidR="00E33FF3" w:rsidRDefault="00E33FF3" w:rsidP="00E33FF3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 w:rsidRPr="00FE05A9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Está opción creará un </w:t>
      </w:r>
      <w:proofErr w:type="spellStart"/>
      <w:r w:rsidRPr="00FE05A9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arrayList</w:t>
      </w:r>
      <w:proofErr w:type="spellEnd"/>
      <w:r w:rsidRPr="00FE05A9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 xml:space="preserve"> de editoriales vacío inicialmente, se añadirán 3 editoriales por código (sin solicitar los datos por pantalla) y finalmente se visualizará/imprimirá el contenido del </w:t>
      </w:r>
      <w:proofErr w:type="spellStart"/>
      <w:r w:rsidRPr="00FE05A9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arrayList</w:t>
      </w:r>
      <w:proofErr w:type="spellEnd"/>
      <w:r w:rsidRPr="00FE05A9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.</w:t>
      </w:r>
    </w:p>
    <w:p w:rsidR="00791F64" w:rsidRPr="00FE05A9" w:rsidRDefault="00791F64" w:rsidP="00791F64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</w:pPr>
      <w:bookmarkStart w:id="0" w:name="_GoBack"/>
      <w:bookmarkEnd w:id="0"/>
      <w:r w:rsidRPr="00FE05A9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Añadir al menú implementado en el NIVEL 2 la siguiente opción de menú e implementarla:</w:t>
      </w:r>
    </w:p>
    <w:p w:rsidR="00F51987" w:rsidRDefault="00791F64" w:rsidP="001C138A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 w:rsidRPr="00FE05A9">
        <w:rPr>
          <w:rFonts w:ascii="Public Sans" w:eastAsia="Times New Roman" w:hAnsi="Public Sans" w:cs="Times New Roman"/>
          <w:sz w:val="24"/>
          <w:szCs w:val="24"/>
          <w:highlight w:val="yellow"/>
          <w:lang w:val="es-ES" w:eastAsia="es-ES"/>
        </w:rPr>
        <w:t>14. Visualizar editoriales</w:t>
      </w:r>
    </w:p>
    <w:p w:rsidR="001C138A" w:rsidRDefault="001C138A" w:rsidP="001C138A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</w:p>
    <w:p w:rsidR="001C138A" w:rsidRPr="003E6A22" w:rsidRDefault="001C138A" w:rsidP="001C138A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</w:p>
    <w:p w:rsidR="00EE3A9D" w:rsidRDefault="00AA3A0D" w:rsidP="00EE3A9D">
      <w:p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b/>
          <w:sz w:val="24"/>
          <w:szCs w:val="24"/>
          <w:lang w:val="es-ES" w:eastAsia="es-ES"/>
        </w:rPr>
      </w:pPr>
      <w:r w:rsidRPr="00AA3A0D">
        <w:rPr>
          <w:lang w:val="es-ES"/>
        </w:rPr>
        <w:t xml:space="preserve"> </w:t>
      </w:r>
      <w:r w:rsidR="00EE3A9D" w:rsidRPr="00EE3A9D">
        <w:rPr>
          <w:rFonts w:ascii="Public Sans" w:eastAsia="Times New Roman" w:hAnsi="Public Sans" w:cs="Times New Roman"/>
          <w:b/>
          <w:sz w:val="24"/>
          <w:szCs w:val="24"/>
          <w:lang w:val="es-ES" w:eastAsia="es-ES"/>
        </w:rPr>
        <w:t xml:space="preserve">NIVEL </w:t>
      </w:r>
      <w:r w:rsidR="00E76D8B">
        <w:rPr>
          <w:rFonts w:ascii="Public Sans" w:eastAsia="Times New Roman" w:hAnsi="Public Sans" w:cs="Times New Roman"/>
          <w:b/>
          <w:sz w:val="24"/>
          <w:szCs w:val="24"/>
          <w:lang w:val="es-ES" w:eastAsia="es-ES"/>
        </w:rPr>
        <w:t>6</w:t>
      </w:r>
      <w:r w:rsidR="00192220">
        <w:rPr>
          <w:rFonts w:ascii="Public Sans" w:eastAsia="Times New Roman" w:hAnsi="Public Sans" w:cs="Times New Roman"/>
          <w:b/>
          <w:sz w:val="24"/>
          <w:szCs w:val="24"/>
          <w:lang w:val="es-ES" w:eastAsia="es-ES"/>
        </w:rPr>
        <w:t xml:space="preserve"> </w:t>
      </w:r>
    </w:p>
    <w:p w:rsidR="00DC4273" w:rsidRDefault="00DC4273" w:rsidP="00EE3A9D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Añadir un atributo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libros en la clase Editorial llamado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librosContenidos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.</w:t>
      </w:r>
    </w:p>
    <w:p w:rsidR="00DC4273" w:rsidRDefault="00DC4273" w:rsidP="00EE3A9D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Será necesario inicializar el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en los constructores de la clase Editorial ya existentes.</w:t>
      </w:r>
    </w:p>
    <w:p w:rsidR="00DC4273" w:rsidRDefault="00DC4273" w:rsidP="00EE3A9D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lastRenderedPageBreak/>
        <w:t xml:space="preserve">Añadir el método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anyadirLibro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que reciba un libro y lo añada al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libros.</w:t>
      </w:r>
    </w:p>
    <w:p w:rsidR="00DC4273" w:rsidRDefault="00DC4273" w:rsidP="00DC4273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Añadir el método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eliminarLibro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que reciba un libro y lo elimine del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libros.</w:t>
      </w:r>
    </w:p>
    <w:p w:rsidR="00BD7786" w:rsidRDefault="00BD7786" w:rsidP="00DC4273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Será necesario modificar el</w:t>
      </w:r>
      <w:r w:rsidRPr="00AA3A0D"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método </w:t>
      </w:r>
      <w:proofErr w:type="spellStart"/>
      <w:proofErr w:type="gramStart"/>
      <w:r>
        <w:rPr>
          <w:rFonts w:ascii="Public Sans" w:eastAsia="Times New Roman" w:hAnsi="Public Sans" w:cs="Courier New"/>
          <w:sz w:val="24"/>
          <w:szCs w:val="24"/>
          <w:lang w:val="es-ES" w:eastAsia="es-ES"/>
        </w:rPr>
        <w:t>toString</w:t>
      </w:r>
      <w:proofErr w:type="spellEnd"/>
      <w:r w:rsidRPr="00AA3A0D">
        <w:rPr>
          <w:rFonts w:ascii="Public Sans" w:eastAsia="Times New Roman" w:hAnsi="Public Sans" w:cs="Courier New"/>
          <w:sz w:val="24"/>
          <w:szCs w:val="24"/>
          <w:lang w:val="es-ES" w:eastAsia="es-ES"/>
        </w:rPr>
        <w:t>(</w:t>
      </w:r>
      <w:proofErr w:type="gramEnd"/>
      <w:r w:rsidRPr="00AA3A0D">
        <w:rPr>
          <w:rFonts w:ascii="Public Sans" w:eastAsia="Times New Roman" w:hAnsi="Public Sans" w:cs="Courier New"/>
          <w:sz w:val="24"/>
          <w:szCs w:val="24"/>
          <w:lang w:val="es-ES" w:eastAsia="es-ES"/>
        </w:rPr>
        <w:t>)</w:t>
      </w:r>
      <w:r>
        <w:rPr>
          <w:rFonts w:ascii="Public Sans" w:eastAsia="Times New Roman" w:hAnsi="Public Sans" w:cs="Courier New"/>
          <w:sz w:val="24"/>
          <w:szCs w:val="24"/>
          <w:lang w:val="es-ES" w:eastAsia="es-ES"/>
        </w:rPr>
        <w:t xml:space="preserve"> </w:t>
      </w: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en la clase Editorial para que en caso de que el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libros esté informado, imprima el título, autor e ISBN del libro.</w:t>
      </w:r>
    </w:p>
    <w:p w:rsidR="00F51987" w:rsidRDefault="00DC4273" w:rsidP="00DC4273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 w:rsidRPr="00DC4273"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Añadir al menú implementado en el NIVEL </w:t>
      </w: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2 la siguiente</w:t>
      </w:r>
      <w:r w:rsidRPr="00DC4273"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opci</w:t>
      </w: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ón</w:t>
      </w:r>
      <w:r w:rsidRPr="00DC4273"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menú</w:t>
      </w: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e implementarla</w:t>
      </w:r>
      <w:r w:rsidRPr="00DC4273">
        <w:rPr>
          <w:rFonts w:ascii="Public Sans" w:eastAsia="Times New Roman" w:hAnsi="Public Sans" w:cs="Times New Roman"/>
          <w:sz w:val="24"/>
          <w:szCs w:val="24"/>
          <w:lang w:val="es-ES" w:eastAsia="es-ES"/>
        </w:rPr>
        <w:t>:</w:t>
      </w:r>
    </w:p>
    <w:p w:rsidR="00DC4273" w:rsidRDefault="00DC4273" w:rsidP="00DC4273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14. Actualizar libros editoriales</w:t>
      </w:r>
    </w:p>
    <w:p w:rsidR="00DC4273" w:rsidRDefault="00DC4273" w:rsidP="00DC4273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Está opción recorrerá el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libros existente, y por cada libro se obtendrá su e</w:t>
      </w:r>
      <w:r w:rsidR="00BD7786">
        <w:rPr>
          <w:rFonts w:ascii="Public Sans" w:eastAsia="Times New Roman" w:hAnsi="Public Sans" w:cs="Times New Roman"/>
          <w:sz w:val="24"/>
          <w:szCs w:val="24"/>
          <w:lang w:val="es-ES" w:eastAsia="es-ES"/>
        </w:rPr>
        <w:t>ditorial y se hará lo siguiente:</w:t>
      </w:r>
    </w:p>
    <w:p w:rsidR="00BD7786" w:rsidRDefault="00BD7786" w:rsidP="00BD7786">
      <w:pPr>
        <w:pStyle w:val="Prrafodelista"/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Si no existe la editorial se creará y se añadirá al </w:t>
      </w:r>
      <w:proofErr w:type="spellStart"/>
      <w:r w:rsidR="00D20479"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 w:rsidR="00D20479"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editoriales existente. Se añadirá el libro al </w:t>
      </w:r>
      <w:proofErr w:type="spellStart"/>
      <w:r w:rsidR="00D20479"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 w:rsidR="00D20479"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libros</w:t>
      </w:r>
      <w:r w:rsidR="00791F64"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la editorial</w:t>
      </w:r>
      <w:r w:rsidR="00D20479">
        <w:rPr>
          <w:rFonts w:ascii="Public Sans" w:eastAsia="Times New Roman" w:hAnsi="Public Sans" w:cs="Times New Roman"/>
          <w:sz w:val="24"/>
          <w:szCs w:val="24"/>
          <w:lang w:val="es-ES" w:eastAsia="es-ES"/>
        </w:rPr>
        <w:t>.</w:t>
      </w:r>
    </w:p>
    <w:p w:rsidR="00DC4273" w:rsidRPr="001C138A" w:rsidRDefault="001C138A" w:rsidP="001C138A">
      <w:pPr>
        <w:pStyle w:val="Prrafodelista"/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Si existe la editorial se añadirá el libro al </w:t>
      </w:r>
      <w:proofErr w:type="spellStart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>arrayList</w:t>
      </w:r>
      <w:proofErr w:type="spellEnd"/>
      <w:r>
        <w:rPr>
          <w:rFonts w:ascii="Public Sans" w:eastAsia="Times New Roman" w:hAnsi="Public Sans" w:cs="Times New Roman"/>
          <w:sz w:val="24"/>
          <w:szCs w:val="24"/>
          <w:lang w:val="es-ES" w:eastAsia="es-ES"/>
        </w:rPr>
        <w:t xml:space="preserve"> de libros de la editorial.</w:t>
      </w:r>
    </w:p>
    <w:p w:rsidR="00F51987" w:rsidRPr="00F51987" w:rsidRDefault="00F51987" w:rsidP="00F51987">
      <w:pPr>
        <w:pStyle w:val="Prrafodelista"/>
        <w:spacing w:before="100" w:beforeAutospacing="1" w:after="100" w:afterAutospacing="1" w:line="240" w:lineRule="auto"/>
        <w:jc w:val="both"/>
        <w:rPr>
          <w:rFonts w:ascii="Public Sans" w:eastAsia="Times New Roman" w:hAnsi="Public Sans" w:cs="Times New Roman"/>
          <w:sz w:val="24"/>
          <w:szCs w:val="24"/>
          <w:lang w:val="es-ES" w:eastAsia="es-ES"/>
        </w:rPr>
      </w:pPr>
    </w:p>
    <w:p w:rsidR="00AA3A0D" w:rsidRPr="00F51987" w:rsidRDefault="00AA3A0D" w:rsidP="00EE3A9D">
      <w:pPr>
        <w:jc w:val="both"/>
        <w:rPr>
          <w:lang w:val="es-ES"/>
        </w:rPr>
      </w:pPr>
    </w:p>
    <w:sectPr w:rsidR="00AA3A0D" w:rsidRPr="00F519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ublic Sans">
    <w:altName w:val="Times New Roman"/>
    <w:charset w:val="00"/>
    <w:family w:val="auto"/>
    <w:pitch w:val="variable"/>
    <w:sig w:usb0="00000001" w:usb1="4000205B" w:usb2="00000000" w:usb3="00000000" w:csb0="0000019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5103D3"/>
    <w:multiLevelType w:val="hybridMultilevel"/>
    <w:tmpl w:val="E4E6D42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2F4607"/>
    <w:multiLevelType w:val="hybridMultilevel"/>
    <w:tmpl w:val="D20A6E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904B21"/>
    <w:multiLevelType w:val="multilevel"/>
    <w:tmpl w:val="8578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4"/>
      <w:numFmt w:val="bullet"/>
      <w:lvlText w:val="-"/>
      <w:lvlJc w:val="left"/>
      <w:pPr>
        <w:ind w:left="1440" w:hanging="360"/>
      </w:pPr>
      <w:rPr>
        <w:rFonts w:ascii="Public Sans" w:eastAsia="Times New Roman" w:hAnsi="Public Sans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8401F0"/>
    <w:multiLevelType w:val="hybridMultilevel"/>
    <w:tmpl w:val="9B9644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73C83"/>
    <w:multiLevelType w:val="multilevel"/>
    <w:tmpl w:val="B5F4D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3A0D"/>
    <w:rsid w:val="000D73EF"/>
    <w:rsid w:val="00192220"/>
    <w:rsid w:val="001B0172"/>
    <w:rsid w:val="001C138A"/>
    <w:rsid w:val="002D576D"/>
    <w:rsid w:val="003E6A22"/>
    <w:rsid w:val="00404F48"/>
    <w:rsid w:val="007464D0"/>
    <w:rsid w:val="00791F64"/>
    <w:rsid w:val="0097389F"/>
    <w:rsid w:val="009D20B6"/>
    <w:rsid w:val="009D2B34"/>
    <w:rsid w:val="00AA3A0D"/>
    <w:rsid w:val="00BD7786"/>
    <w:rsid w:val="00C117A3"/>
    <w:rsid w:val="00D20479"/>
    <w:rsid w:val="00DC4273"/>
    <w:rsid w:val="00E33FF3"/>
    <w:rsid w:val="00E76D8B"/>
    <w:rsid w:val="00EE3A9D"/>
    <w:rsid w:val="00F51987"/>
    <w:rsid w:val="00F51FB5"/>
    <w:rsid w:val="00F52BB1"/>
    <w:rsid w:val="00F972AA"/>
    <w:rsid w:val="00FE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70DB88-12FE-4168-ADE3-6E52900EF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IE"/>
    </w:rPr>
  </w:style>
  <w:style w:type="paragraph" w:styleId="Ttulo3">
    <w:name w:val="heading 3"/>
    <w:basedOn w:val="Normal"/>
    <w:link w:val="Ttulo3Car"/>
    <w:uiPriority w:val="9"/>
    <w:qFormat/>
    <w:rsid w:val="00AA3A0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A3A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A3A0D"/>
    <w:rPr>
      <w:rFonts w:ascii="Tahoma" w:hAnsi="Tahoma" w:cs="Tahoma"/>
      <w:sz w:val="16"/>
      <w:szCs w:val="16"/>
      <w:lang w:val="en-IE"/>
    </w:rPr>
  </w:style>
  <w:style w:type="paragraph" w:styleId="Prrafodelista">
    <w:name w:val="List Paragraph"/>
    <w:basedOn w:val="Normal"/>
    <w:uiPriority w:val="34"/>
    <w:qFormat/>
    <w:rsid w:val="00AA3A0D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AA3A0D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AA3A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AA3A0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AA3A0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35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381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Uzuri Rosa Bengoa</dc:creator>
  <cp:lastModifiedBy>1AWA-9 User</cp:lastModifiedBy>
  <cp:revision>22</cp:revision>
  <dcterms:created xsi:type="dcterms:W3CDTF">2026-01-12T09:07:00Z</dcterms:created>
  <dcterms:modified xsi:type="dcterms:W3CDTF">2026-01-26T12:06:00Z</dcterms:modified>
</cp:coreProperties>
</file>