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AC2" w:rsidRPr="00300DD9" w:rsidRDefault="00D31AC2" w:rsidP="00D31AC2">
      <w:pPr>
        <w:pStyle w:val="Ttulo2"/>
        <w:ind w:firstLine="4320"/>
        <w:rPr>
          <w:rFonts w:ascii="Times New Roman" w:hAnsi="Times New Roman"/>
          <w:i w:val="0"/>
          <w:sz w:val="24"/>
          <w:szCs w:val="24"/>
        </w:rPr>
      </w:pPr>
      <w:r w:rsidRPr="00300DD9">
        <w:rPr>
          <w:rFonts w:ascii="Times New Roman" w:hAnsi="Times New Roman"/>
          <w:i w:val="0"/>
          <w:sz w:val="24"/>
          <w:szCs w:val="24"/>
        </w:rPr>
        <w:t>San Juan,</w:t>
      </w:r>
    </w:p>
    <w:p w:rsidR="00D31AC2" w:rsidRPr="00300DD9" w:rsidRDefault="00D31AC2" w:rsidP="00D31AC2">
      <w:pPr>
        <w:ind w:firstLine="4320"/>
        <w:rPr>
          <w:b/>
        </w:rPr>
      </w:pPr>
      <w:r w:rsidRPr="00300DD9">
        <w:rPr>
          <w:b/>
        </w:rPr>
        <w:t>Nota GG-EPRE-Nº</w:t>
      </w:r>
    </w:p>
    <w:p w:rsidR="00D31AC2" w:rsidRPr="00D16B8E" w:rsidRDefault="00D31AC2" w:rsidP="00D31AC2">
      <w:pPr>
        <w:rPr>
          <w:i/>
        </w:rPr>
      </w:pPr>
      <w:r w:rsidRPr="00300DD9">
        <w:rPr>
          <w:b/>
        </w:rPr>
        <w:t xml:space="preserve">                                                                        Ref: </w:t>
      </w:r>
      <w:r w:rsidRPr="00D16B8E">
        <w:rPr>
          <w:i/>
        </w:rPr>
        <w:t xml:space="preserve">Expte. E.P.R.E. Nº </w:t>
      </w:r>
      <w:r w:rsidR="00E81A65" w:rsidRPr="00D16B8E">
        <w:rPr>
          <w:i/>
          <w:color w:val="0000FF"/>
        </w:rPr>
        <w:t>{expedienteSup}</w:t>
      </w:r>
    </w:p>
    <w:p w:rsidR="00FC6F63" w:rsidRPr="00D16B8E" w:rsidRDefault="00D31AC2" w:rsidP="00FC6F63">
      <w:pPr>
        <w:rPr>
          <w:i/>
        </w:rPr>
      </w:pPr>
      <w:r w:rsidRPr="00D16B8E">
        <w:rPr>
          <w:i/>
        </w:rPr>
        <w:tab/>
      </w:r>
      <w:r w:rsidRPr="00D16B8E">
        <w:rPr>
          <w:i/>
        </w:rPr>
        <w:tab/>
      </w:r>
      <w:r w:rsidRPr="00D16B8E">
        <w:rPr>
          <w:i/>
        </w:rPr>
        <w:tab/>
      </w:r>
      <w:r w:rsidRPr="00D16B8E">
        <w:rPr>
          <w:i/>
        </w:rPr>
        <w:tab/>
      </w:r>
      <w:r w:rsidRPr="00D16B8E">
        <w:rPr>
          <w:i/>
        </w:rPr>
        <w:tab/>
      </w:r>
      <w:r w:rsidRPr="00D16B8E">
        <w:rPr>
          <w:i/>
        </w:rPr>
        <w:tab/>
        <w:t xml:space="preserve"> </w:t>
      </w:r>
      <w:r w:rsidR="00D16B8E" w:rsidRPr="00D16B8E">
        <w:rPr>
          <w:i/>
        </w:rPr>
        <w:t xml:space="preserve">        </w:t>
      </w:r>
      <w:r w:rsidRPr="00D16B8E">
        <w:rPr>
          <w:i/>
        </w:rPr>
        <w:t xml:space="preserve">Nota A.C.C. </w:t>
      </w:r>
      <w:r w:rsidR="00FC6F63" w:rsidRPr="00D16B8E">
        <w:rPr>
          <w:i/>
          <w:color w:val="0000FF"/>
        </w:rPr>
        <w:t xml:space="preserve"># </w:t>
      </w:r>
      <w:r w:rsidR="00E81A65" w:rsidRPr="00D16B8E">
        <w:rPr>
          <w:i/>
          <w:color w:val="0000FF"/>
        </w:rPr>
        <w:t>{notaReferencia}</w:t>
      </w:r>
    </w:p>
    <w:p w:rsidR="00D31AC2" w:rsidRPr="00300DD9" w:rsidRDefault="00D31AC2" w:rsidP="00D31AC2">
      <w:pPr>
        <w:jc w:val="both"/>
        <w:rPr>
          <w:b/>
        </w:rPr>
      </w:pPr>
    </w:p>
    <w:p w:rsidR="00D31AC2" w:rsidRPr="00300DD9" w:rsidRDefault="00D31AC2" w:rsidP="00D31AC2">
      <w:pPr>
        <w:jc w:val="both"/>
        <w:rPr>
          <w:b/>
        </w:rPr>
      </w:pPr>
      <w:r w:rsidRPr="00300DD9">
        <w:rPr>
          <w:b/>
        </w:rPr>
        <w:t xml:space="preserve">Señor </w:t>
      </w:r>
    </w:p>
    <w:p w:rsidR="00D31AC2" w:rsidRPr="00300DD9" w:rsidRDefault="00D31AC2" w:rsidP="00D31AC2">
      <w:pPr>
        <w:jc w:val="both"/>
        <w:rPr>
          <w:b/>
        </w:rPr>
      </w:pPr>
      <w:r w:rsidRPr="00300DD9">
        <w:rPr>
          <w:b/>
        </w:rPr>
        <w:t xml:space="preserve">Administrador del </w:t>
      </w:r>
    </w:p>
    <w:p w:rsidR="00D31AC2" w:rsidRPr="00300DD9" w:rsidRDefault="00D31AC2" w:rsidP="00D31AC2">
      <w:pPr>
        <w:jc w:val="both"/>
        <w:rPr>
          <w:b/>
        </w:rPr>
      </w:pPr>
      <w:r w:rsidRPr="00300DD9">
        <w:rPr>
          <w:b/>
        </w:rPr>
        <w:t>Contrato de Concesión</w:t>
      </w:r>
    </w:p>
    <w:p w:rsidR="00D31AC2" w:rsidRPr="00300DD9" w:rsidRDefault="00D31AC2" w:rsidP="00D31AC2">
      <w:pPr>
        <w:jc w:val="both"/>
        <w:rPr>
          <w:b/>
        </w:rPr>
      </w:pPr>
      <w:r w:rsidRPr="00300DD9">
        <w:rPr>
          <w:b/>
        </w:rPr>
        <w:t>Energía San Juan S.A.</w:t>
      </w:r>
    </w:p>
    <w:p w:rsidR="00D31AC2" w:rsidRPr="00300DD9" w:rsidRDefault="00D31AC2" w:rsidP="00D31AC2">
      <w:pPr>
        <w:jc w:val="both"/>
        <w:rPr>
          <w:b/>
          <w:lang w:val="es-AR"/>
        </w:rPr>
      </w:pPr>
      <w:r w:rsidRPr="00300DD9">
        <w:rPr>
          <w:b/>
          <w:lang w:val="es-AR"/>
        </w:rPr>
        <w:t>Ing. Héctor Hugo Pérez</w:t>
      </w:r>
    </w:p>
    <w:p w:rsidR="00D31AC2" w:rsidRPr="00300DD9" w:rsidRDefault="00D31AC2" w:rsidP="00D31AC2">
      <w:pPr>
        <w:jc w:val="both"/>
        <w:rPr>
          <w:b/>
          <w:u w:val="single"/>
          <w:lang w:val="es-AR"/>
        </w:rPr>
      </w:pPr>
      <w:r w:rsidRPr="00300DD9">
        <w:rPr>
          <w:b/>
          <w:u w:val="single"/>
          <w:lang w:val="es-AR"/>
        </w:rPr>
        <w:t>S                 /                 D.</w:t>
      </w:r>
    </w:p>
    <w:p w:rsidR="00D31AC2" w:rsidRPr="00300DD9" w:rsidRDefault="00D31AC2" w:rsidP="00D31AC2">
      <w:pPr>
        <w:pStyle w:val="Textoindependiente"/>
        <w:rPr>
          <w:lang w:val="es-MX"/>
        </w:rPr>
      </w:pPr>
    </w:p>
    <w:p w:rsidR="00C71609" w:rsidRPr="00300DD9" w:rsidRDefault="00C71609" w:rsidP="00C71609">
      <w:pPr>
        <w:pStyle w:val="Textoindependiente"/>
        <w:rPr>
          <w:b w:val="0"/>
          <w:lang w:val="es-MX"/>
        </w:rPr>
      </w:pPr>
      <w:r w:rsidRPr="00300DD9">
        <w:rPr>
          <w:b w:val="0"/>
          <w:lang w:val="es-MX"/>
        </w:rPr>
        <w:t>De mi consideración:</w:t>
      </w:r>
    </w:p>
    <w:p w:rsidR="00C71609" w:rsidRPr="00300DD9" w:rsidRDefault="00C71609" w:rsidP="00C71609">
      <w:pPr>
        <w:pStyle w:val="Textoindependiente"/>
        <w:rPr>
          <w:szCs w:val="16"/>
          <w:lang w:val="es-MX"/>
        </w:rPr>
      </w:pPr>
    </w:p>
    <w:p w:rsidR="00F17DEB" w:rsidRPr="00F17DEB" w:rsidRDefault="00C71609" w:rsidP="00F17DEB">
      <w:pPr>
        <w:ind w:firstLine="3119"/>
        <w:jc w:val="both"/>
      </w:pPr>
      <w:r w:rsidRPr="00300DD9">
        <w:t xml:space="preserve">Me dirijo a Ud. </w:t>
      </w:r>
      <w:r w:rsidR="00300DD9" w:rsidRPr="00300DD9">
        <w:t>e</w:t>
      </w:r>
      <w:r w:rsidRPr="00300DD9">
        <w:t>n las actuaciones de la referenc</w:t>
      </w:r>
      <w:bookmarkStart w:id="0" w:name="OLE_LINK91"/>
      <w:bookmarkStart w:id="1" w:name="OLE_LINK92"/>
      <w:bookmarkStart w:id="2" w:name="OLE_LINK93"/>
      <w:r w:rsidRPr="00300DD9">
        <w:t xml:space="preserve">ia, donde se </w:t>
      </w:r>
      <w:r w:rsidRPr="00F17DEB">
        <w:t>tramita el reclamo de</w:t>
      </w:r>
      <w:bookmarkEnd w:id="0"/>
      <w:bookmarkEnd w:id="1"/>
      <w:bookmarkEnd w:id="2"/>
      <w:r w:rsidR="000A1608">
        <w:t xml:space="preserve"> </w:t>
      </w:r>
      <w:r w:rsidR="00E81A65" w:rsidRPr="00E81A65">
        <w:rPr>
          <w:color w:val="0000FF"/>
        </w:rPr>
        <w:t>{tipoUsuario}</w:t>
      </w:r>
      <w:r w:rsidR="000A1608">
        <w:rPr>
          <w:color w:val="0000FF"/>
        </w:rPr>
        <w:t xml:space="preserve"> </w:t>
      </w:r>
      <w:r w:rsidR="00E81A65">
        <w:rPr>
          <w:color w:val="0000FF"/>
        </w:rPr>
        <w:t>{usuarioSup}</w:t>
      </w:r>
      <w:r w:rsidR="00F17DEB" w:rsidRPr="00F17DEB">
        <w:rPr>
          <w:color w:val="0000FF"/>
        </w:rPr>
        <w:t>,</w:t>
      </w:r>
      <w:r w:rsidR="000A1608">
        <w:rPr>
          <w:color w:val="0000FF"/>
        </w:rPr>
        <w:t xml:space="preserve"> </w:t>
      </w:r>
      <w:r w:rsidR="00F17DEB" w:rsidRPr="00F17DEB">
        <w:rPr>
          <w:lang w:val="es-AR"/>
        </w:rPr>
        <w:t xml:space="preserve">por deficiencias en la calidad técnica del servicio </w:t>
      </w:r>
      <w:r w:rsidR="00F17DEB" w:rsidRPr="00F17DEB">
        <w:t>brindad</w:t>
      </w:r>
      <w:r w:rsidR="00EF77AF">
        <w:t>o</w:t>
      </w:r>
      <w:bookmarkStart w:id="3" w:name="_GoBack"/>
      <w:bookmarkEnd w:id="3"/>
      <w:r w:rsidR="00F17DEB" w:rsidRPr="00F17DEB">
        <w:t xml:space="preserve"> en </w:t>
      </w:r>
      <w:r w:rsidR="00E81A65" w:rsidRPr="00E81A65">
        <w:rPr>
          <w:color w:val="0000FF"/>
        </w:rPr>
        <w:t>{tipoSuministro}</w:t>
      </w:r>
      <w:r w:rsidR="000A1608">
        <w:rPr>
          <w:color w:val="0000FF"/>
        </w:rPr>
        <w:t xml:space="preserve"> </w:t>
      </w:r>
      <w:r w:rsidR="00E81A65">
        <w:rPr>
          <w:color w:val="0000FF"/>
        </w:rPr>
        <w:t>{suministroReclamo}</w:t>
      </w:r>
      <w:r w:rsidR="00F17DEB" w:rsidRPr="00F17DEB">
        <w:t>, a fin de solicitarle que, de acuerdo a lo dispuesto en el Artículo 7° del Reglamento, remita a este Ente la siguiente información:</w:t>
      </w:r>
    </w:p>
    <w:p w:rsidR="00300DD9" w:rsidRPr="00F17DEB" w:rsidRDefault="00300DD9" w:rsidP="00300DD9">
      <w:pPr>
        <w:ind w:firstLine="3119"/>
        <w:jc w:val="both"/>
      </w:pPr>
    </w:p>
    <w:p w:rsidR="00F17DEB" w:rsidRPr="00F17DEB" w:rsidRDefault="00F17DEB" w:rsidP="00F17DEB">
      <w:pPr>
        <w:numPr>
          <w:ilvl w:val="0"/>
          <w:numId w:val="6"/>
        </w:numPr>
        <w:ind w:left="708"/>
        <w:jc w:val="both"/>
      </w:pPr>
      <w:r w:rsidRPr="00F17DEB">
        <w:t xml:space="preserve">Estudio de flujo de carga </w:t>
      </w:r>
      <w:r w:rsidRPr="00BE25DF">
        <w:rPr>
          <w:color w:val="FF0000"/>
        </w:rPr>
        <w:t>en baja tensión</w:t>
      </w:r>
      <w:r w:rsidRPr="00F17DEB">
        <w:t xml:space="preserve">, </w:t>
      </w:r>
      <w:r w:rsidRPr="00F17DEB">
        <w:rPr>
          <w:lang w:val="es-AR"/>
        </w:rPr>
        <w:t xml:space="preserve">teniendo en cuenta los valores de máxima demanda registrados en el Distribuidor que alimenta la zona del reclamo, y los valores máximos proyectados para la próxima </w:t>
      </w:r>
      <w:r w:rsidRPr="0009364C">
        <w:rPr>
          <w:color w:val="0000FF"/>
          <w:lang w:val="es-AR"/>
        </w:rPr>
        <w:t xml:space="preserve">temporada </w:t>
      </w:r>
      <w:r w:rsidR="00C83615">
        <w:rPr>
          <w:color w:val="0000FF"/>
          <w:lang w:val="es-AR"/>
        </w:rPr>
        <w:t>{estacion}</w:t>
      </w:r>
      <w:r w:rsidRPr="00F17DEB">
        <w:rPr>
          <w:lang w:val="es-AR"/>
        </w:rPr>
        <w:t xml:space="preserve">, </w:t>
      </w:r>
      <w:r w:rsidRPr="00F17DEB">
        <w:t>a partir de los cuales pueda concluirse que los niveles de calidad de producto técnico brindada en la zona del reclamo, serán adecuados a las previsiones requeridas en la normativa contractual de aplicación</w:t>
      </w:r>
      <w:r w:rsidRPr="00F17DEB">
        <w:rPr>
          <w:lang w:val="es-AR"/>
        </w:rPr>
        <w:t>.</w:t>
      </w:r>
    </w:p>
    <w:p w:rsidR="00F17DEB" w:rsidRPr="00F17DEB" w:rsidRDefault="00F17DEB" w:rsidP="00F17DEB">
      <w:pPr>
        <w:numPr>
          <w:ilvl w:val="0"/>
          <w:numId w:val="6"/>
        </w:numPr>
        <w:ind w:left="708"/>
        <w:jc w:val="both"/>
      </w:pPr>
      <w:r w:rsidRPr="00F17DEB">
        <w:t xml:space="preserve">Detalle de las obras de mejoramiento que pudieran surgir, de la realización del estudio indicado precedentemente, como necesarias para garantizar que la calidad del Producto Técnico brindado en la zona denunciada, durante la próxima </w:t>
      </w:r>
      <w:r w:rsidRPr="0009364C">
        <w:rPr>
          <w:color w:val="0000FF"/>
        </w:rPr>
        <w:t xml:space="preserve">temporada </w:t>
      </w:r>
      <w:r w:rsidR="00C83615">
        <w:rPr>
          <w:color w:val="0000FF"/>
        </w:rPr>
        <w:t>{estacion}</w:t>
      </w:r>
      <w:r w:rsidRPr="00F17DEB">
        <w:t xml:space="preserve"> será ajustada a los estándares de calidad establecidos en el Contrato de Concesión, debiendo indicar los cronogramas de ejecución respectivos.</w:t>
      </w:r>
    </w:p>
    <w:p w:rsidR="00F17DEB" w:rsidRPr="00F17DEB" w:rsidRDefault="00F17DEB" w:rsidP="00F17DEB">
      <w:pPr>
        <w:ind w:firstLine="3119"/>
        <w:jc w:val="both"/>
      </w:pPr>
    </w:p>
    <w:p w:rsidR="00F17DEB" w:rsidRPr="00F17DEB" w:rsidRDefault="00F17DEB" w:rsidP="00F17DEB">
      <w:pPr>
        <w:ind w:firstLine="3119"/>
        <w:jc w:val="both"/>
      </w:pPr>
      <w:r w:rsidRPr="00F17DEB">
        <w:t xml:space="preserve">La información solicitada deberá ser remitida a este E.P.R.E. en un plazo de cinco (5) días hábiles. </w:t>
      </w:r>
    </w:p>
    <w:p w:rsidR="00F17DEB" w:rsidRPr="00F17DEB" w:rsidRDefault="00F17DEB" w:rsidP="00F17DEB">
      <w:pPr>
        <w:ind w:firstLine="3119"/>
        <w:jc w:val="both"/>
      </w:pPr>
    </w:p>
    <w:p w:rsidR="00F17DEB" w:rsidRPr="00AA3ED4" w:rsidRDefault="00F17DEB" w:rsidP="00F17DEB">
      <w:pPr>
        <w:ind w:firstLine="3120"/>
        <w:jc w:val="both"/>
      </w:pPr>
      <w:r w:rsidRPr="00F17DEB">
        <w:t>Sin otro particular, saludo a Ud. atentamente.</w:t>
      </w:r>
    </w:p>
    <w:p w:rsidR="00300DD9" w:rsidRPr="00300DD9" w:rsidRDefault="00300DD9" w:rsidP="00300DD9">
      <w:pPr>
        <w:ind w:firstLine="3120"/>
        <w:jc w:val="both"/>
      </w:pPr>
    </w:p>
    <w:p w:rsidR="00300DD9" w:rsidRPr="00300DD9" w:rsidRDefault="00300DD9" w:rsidP="00300DD9">
      <w:pPr>
        <w:ind w:firstLine="3120"/>
        <w:jc w:val="both"/>
      </w:pPr>
    </w:p>
    <w:p w:rsidR="00C71609" w:rsidRPr="00300DD9" w:rsidRDefault="00C71609" w:rsidP="00300DD9">
      <w:pPr>
        <w:ind w:firstLine="3120"/>
        <w:jc w:val="both"/>
      </w:pPr>
    </w:p>
    <w:sectPr w:rsidR="00C71609" w:rsidRPr="00300DD9" w:rsidSect="008B3320">
      <w:headerReference w:type="default" r:id="rId7"/>
      <w:footerReference w:type="even" r:id="rId8"/>
      <w:footerReference w:type="default" r:id="rId9"/>
      <w:pgSz w:w="11907" w:h="16840" w:code="9"/>
      <w:pgMar w:top="3119" w:right="1134" w:bottom="2268" w:left="1701" w:header="425" w:footer="3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6D6" w:rsidRDefault="003126D6">
      <w:r>
        <w:separator/>
      </w:r>
    </w:p>
  </w:endnote>
  <w:endnote w:type="continuationSeparator" w:id="1">
    <w:p w:rsidR="003126D6" w:rsidRDefault="003126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BF5" w:rsidRDefault="00642AAB" w:rsidP="00601C95">
    <w:pPr>
      <w:pStyle w:val="Piedepgina"/>
      <w:tabs>
        <w:tab w:val="clear" w:pos="8838"/>
      </w:tabs>
      <w:jc w:val="center"/>
    </w:pPr>
    <w:r>
      <w:fldChar w:fldCharType="begin"/>
    </w:r>
    <w:r w:rsidR="002C3BF5">
      <w:instrText xml:space="preserve"> PAGE   \* MERGEFORMAT </w:instrText>
    </w:r>
    <w:r>
      <w:fldChar w:fldCharType="separate"/>
    </w:r>
    <w:r w:rsidR="002C3BF5">
      <w:rPr>
        <w:noProof/>
      </w:rPr>
      <w:t>2</w:t>
    </w:r>
    <w:r>
      <w:fldChar w:fldCharType="end"/>
    </w:r>
    <w:r w:rsidR="002C3BF5">
      <w:t>/</w:t>
    </w:r>
    <w:fldSimple w:instr=" NUMPAGES   \* MERGEFORMAT ">
      <w:r w:rsidR="002C3BF5">
        <w:rPr>
          <w:noProof/>
        </w:rPr>
        <w:t>2</w:t>
      </w:r>
    </w:fldSimple>
  </w:p>
  <w:p w:rsidR="002C3BF5" w:rsidRDefault="002C3BF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BF5" w:rsidRPr="00F302BB" w:rsidRDefault="00642AAB" w:rsidP="00174EAE">
    <w:pPr>
      <w:pStyle w:val="Piedepgina"/>
      <w:pBdr>
        <w:top w:val="single" w:sz="18" w:space="1" w:color="auto"/>
      </w:pBdr>
      <w:tabs>
        <w:tab w:val="left" w:pos="-1134"/>
      </w:tabs>
      <w:ind w:left="-1418" w:right="-851"/>
      <w:rPr>
        <w:sz w:val="12"/>
        <w:szCs w:val="12"/>
      </w:rPr>
    </w:pPr>
    <w:r w:rsidRPr="00642AA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left:0;text-align:left;margin-left:-66.6pt;margin-top:-269.1pt;width:46.95pt;height:195.2pt;z-index:251657728;visibility:visible">
          <v:imagedata r:id="rId1" o:title="" croptop="17965f" cropbottom="11387f" cropleft="20073f" cropright="38483f" blacklevel="13107f"/>
        </v:shape>
      </w:pict>
    </w:r>
    <w:r w:rsidR="002C3BF5" w:rsidRPr="00F302BB">
      <w:rPr>
        <w:sz w:val="12"/>
        <w:szCs w:val="12"/>
      </w:rPr>
      <w:tab/>
    </w:r>
  </w:p>
  <w:p w:rsidR="002C3BF5" w:rsidRDefault="002C3BF5" w:rsidP="0027370D">
    <w:pPr>
      <w:pStyle w:val="Piedepgina"/>
      <w:pBdr>
        <w:top w:val="single" w:sz="18" w:space="1" w:color="auto"/>
      </w:pBdr>
      <w:tabs>
        <w:tab w:val="left" w:pos="-1134"/>
      </w:tabs>
      <w:ind w:left="-1418" w:right="-851"/>
      <w:rPr>
        <w:rFonts w:ascii="Arial" w:hAnsi="Arial" w:cs="Arial"/>
        <w:b/>
        <w:sz w:val="16"/>
        <w:szCs w:val="16"/>
      </w:rPr>
    </w:pPr>
    <w:r w:rsidRPr="00F302BB">
      <w:rPr>
        <w:sz w:val="16"/>
        <w:szCs w:val="16"/>
      </w:rPr>
      <w:tab/>
    </w:r>
    <w:r>
      <w:rPr>
        <w:rFonts w:ascii="Arial" w:hAnsi="Arial" w:cs="Arial"/>
        <w:b/>
        <w:sz w:val="16"/>
        <w:szCs w:val="16"/>
      </w:rPr>
      <w:t xml:space="preserve">ENTE PROVINCIAL REGULADOR DE </w:t>
    </w:r>
    <w:smartTag w:uri="urn:schemas-microsoft-com:office:smarttags" w:element="PersonName">
      <w:smartTagPr>
        <w:attr w:name="ProductID" w:val="LA ELECTRICIDAD  P￡gina"/>
      </w:smartTagPr>
      <w:r>
        <w:rPr>
          <w:rFonts w:ascii="Arial" w:hAnsi="Arial" w:cs="Arial"/>
          <w:b/>
          <w:sz w:val="16"/>
          <w:szCs w:val="16"/>
        </w:rPr>
        <w:t>LA ELECTRICIDAD</w:t>
      </w:r>
      <w:r>
        <w:rPr>
          <w:rFonts w:ascii="Arial" w:hAnsi="Arial" w:cs="Arial"/>
          <w:b/>
          <w:sz w:val="16"/>
          <w:szCs w:val="16"/>
        </w:rPr>
        <w:tab/>
      </w:r>
      <w:r>
        <w:rPr>
          <w:rFonts w:ascii="Arial" w:hAnsi="Arial" w:cs="Arial"/>
          <w:b/>
          <w:sz w:val="16"/>
          <w:szCs w:val="16"/>
        </w:rPr>
        <w:tab/>
      </w:r>
      <w:r w:rsidRPr="00EF2504">
        <w:rPr>
          <w:rFonts w:ascii="Arial" w:hAnsi="Arial" w:cs="Arial"/>
          <w:sz w:val="16"/>
          <w:szCs w:val="16"/>
        </w:rPr>
        <w:t>Página</w:t>
      </w:r>
    </w:smartTag>
    <w:r w:rsidR="00642AAB" w:rsidRPr="00EF2504">
      <w:rPr>
        <w:rFonts w:ascii="Arial" w:hAnsi="Arial" w:cs="Arial"/>
        <w:sz w:val="16"/>
        <w:szCs w:val="16"/>
      </w:rPr>
      <w:fldChar w:fldCharType="begin"/>
    </w:r>
    <w:r w:rsidRPr="00EF2504">
      <w:rPr>
        <w:rFonts w:ascii="Arial" w:hAnsi="Arial" w:cs="Arial"/>
        <w:sz w:val="16"/>
        <w:szCs w:val="16"/>
      </w:rPr>
      <w:instrText xml:space="preserve"> PAGE </w:instrText>
    </w:r>
    <w:r w:rsidR="00642AAB" w:rsidRPr="00EF2504">
      <w:rPr>
        <w:rFonts w:ascii="Arial" w:hAnsi="Arial" w:cs="Arial"/>
        <w:sz w:val="16"/>
        <w:szCs w:val="16"/>
      </w:rPr>
      <w:fldChar w:fldCharType="separate"/>
    </w:r>
    <w:r w:rsidR="00BE25DF">
      <w:rPr>
        <w:rFonts w:ascii="Arial" w:hAnsi="Arial" w:cs="Arial"/>
        <w:noProof/>
        <w:sz w:val="16"/>
        <w:szCs w:val="16"/>
      </w:rPr>
      <w:t>1</w:t>
    </w:r>
    <w:r w:rsidR="00642AAB" w:rsidRPr="00EF2504">
      <w:rPr>
        <w:rFonts w:ascii="Arial" w:hAnsi="Arial" w:cs="Arial"/>
        <w:sz w:val="16"/>
        <w:szCs w:val="16"/>
      </w:rPr>
      <w:fldChar w:fldCharType="end"/>
    </w:r>
    <w:r w:rsidRPr="00EF2504">
      <w:rPr>
        <w:rFonts w:ascii="Arial" w:hAnsi="Arial" w:cs="Arial"/>
        <w:sz w:val="16"/>
        <w:szCs w:val="16"/>
      </w:rPr>
      <w:t xml:space="preserve"> de </w:t>
    </w:r>
    <w:r w:rsidR="00642AAB" w:rsidRPr="00EF2504">
      <w:rPr>
        <w:rFonts w:ascii="Arial" w:hAnsi="Arial" w:cs="Arial"/>
        <w:sz w:val="16"/>
        <w:szCs w:val="16"/>
      </w:rPr>
      <w:fldChar w:fldCharType="begin"/>
    </w:r>
    <w:r w:rsidRPr="00EF2504">
      <w:rPr>
        <w:rFonts w:ascii="Arial" w:hAnsi="Arial" w:cs="Arial"/>
        <w:sz w:val="16"/>
        <w:szCs w:val="16"/>
      </w:rPr>
      <w:instrText xml:space="preserve"> NUMPAGES  </w:instrText>
    </w:r>
    <w:r w:rsidR="00642AAB" w:rsidRPr="00EF2504">
      <w:rPr>
        <w:rFonts w:ascii="Arial" w:hAnsi="Arial" w:cs="Arial"/>
        <w:sz w:val="16"/>
        <w:szCs w:val="16"/>
      </w:rPr>
      <w:fldChar w:fldCharType="separate"/>
    </w:r>
    <w:r w:rsidR="00BE25DF">
      <w:rPr>
        <w:rFonts w:ascii="Arial" w:hAnsi="Arial" w:cs="Arial"/>
        <w:noProof/>
        <w:sz w:val="16"/>
        <w:szCs w:val="16"/>
      </w:rPr>
      <w:t>1</w:t>
    </w:r>
    <w:r w:rsidR="00642AAB" w:rsidRPr="00EF2504">
      <w:rPr>
        <w:rFonts w:ascii="Arial" w:hAnsi="Arial" w:cs="Arial"/>
        <w:sz w:val="16"/>
        <w:szCs w:val="16"/>
      </w:rPr>
      <w:fldChar w:fldCharType="end"/>
    </w:r>
    <w:r>
      <w:rPr>
        <w:rFonts w:ascii="Arial" w:hAnsi="Arial" w:cs="Arial"/>
        <w:b/>
        <w:sz w:val="16"/>
        <w:szCs w:val="16"/>
      </w:rPr>
      <w:tab/>
    </w:r>
  </w:p>
  <w:p w:rsidR="002C3BF5" w:rsidRDefault="002C3BF5" w:rsidP="0027370D">
    <w:pPr>
      <w:pStyle w:val="Piedepgina"/>
      <w:pBdr>
        <w:top w:val="single" w:sz="18" w:space="1" w:color="auto"/>
      </w:pBdr>
      <w:tabs>
        <w:tab w:val="left" w:pos="-1134"/>
      </w:tabs>
      <w:ind w:left="-1134" w:right="-851" w:hanging="284"/>
      <w:rPr>
        <w:rFonts w:ascii="Arial" w:hAnsi="Arial" w:cs="Arial"/>
        <w:sz w:val="16"/>
        <w:szCs w:val="16"/>
      </w:rPr>
    </w:pPr>
    <w:r>
      <w:rPr>
        <w:rFonts w:ascii="Arial" w:hAnsi="Arial" w:cs="Arial"/>
        <w:sz w:val="16"/>
        <w:szCs w:val="16"/>
      </w:rPr>
      <w:tab/>
      <w:t>Laprida 12 este - C.P. 5400 SAN JUAN</w:t>
    </w:r>
  </w:p>
  <w:p w:rsidR="002C3BF5" w:rsidRDefault="002C3BF5" w:rsidP="0027370D">
    <w:pPr>
      <w:pStyle w:val="Piedepgina"/>
      <w:pBdr>
        <w:top w:val="single" w:sz="18" w:space="1" w:color="auto"/>
      </w:pBdr>
      <w:tabs>
        <w:tab w:val="left" w:pos="-1134"/>
      </w:tabs>
      <w:ind w:left="-1418" w:right="-851"/>
      <w:rPr>
        <w:rFonts w:ascii="Arial" w:hAnsi="Arial" w:cs="Arial"/>
        <w:sz w:val="16"/>
        <w:szCs w:val="16"/>
      </w:rPr>
    </w:pPr>
    <w:r>
      <w:rPr>
        <w:rFonts w:ascii="Arial" w:hAnsi="Arial" w:cs="Arial"/>
        <w:sz w:val="16"/>
        <w:szCs w:val="16"/>
      </w:rPr>
      <w:tab/>
      <w:t>TE: 0264 - 4291800 -  FAX: 0264 – 4291826</w:t>
    </w:r>
  </w:p>
  <w:p w:rsidR="002C3BF5" w:rsidRPr="00F302BB" w:rsidRDefault="002C3BF5" w:rsidP="0027370D">
    <w:pPr>
      <w:pStyle w:val="Piedepgina"/>
      <w:pBdr>
        <w:top w:val="single" w:sz="18" w:space="1" w:color="auto"/>
      </w:pBdr>
      <w:tabs>
        <w:tab w:val="left" w:pos="-1134"/>
      </w:tabs>
      <w:ind w:left="-1418" w:right="-851"/>
      <w:rPr>
        <w:rFonts w:ascii="Arial" w:hAnsi="Arial" w:cs="Arial"/>
        <w:sz w:val="16"/>
        <w:szCs w:val="16"/>
      </w:rPr>
    </w:pPr>
    <w:r>
      <w:rPr>
        <w:rFonts w:ascii="Arial" w:hAnsi="Arial" w:cs="Arial"/>
        <w:sz w:val="16"/>
        <w:szCs w:val="16"/>
      </w:rPr>
      <w:tab/>
      <w:t>Reclamos 0800 333 6666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6D6" w:rsidRDefault="003126D6">
      <w:r>
        <w:separator/>
      </w:r>
    </w:p>
  </w:footnote>
  <w:footnote w:type="continuationSeparator" w:id="1">
    <w:p w:rsidR="003126D6" w:rsidRDefault="003126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BF5" w:rsidRDefault="00642AAB" w:rsidP="00601C95">
    <w:pPr>
      <w:pStyle w:val="Encabezado"/>
      <w:ind w:left="-85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114pt">
          <v:imagedata r:id="rId1" o:title="Escudo EPRE" gain="79922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34A1F"/>
    <w:multiLevelType w:val="hybridMultilevel"/>
    <w:tmpl w:val="A992C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883959"/>
    <w:multiLevelType w:val="hybridMultilevel"/>
    <w:tmpl w:val="8B2EE2A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16D17B6"/>
    <w:multiLevelType w:val="hybridMultilevel"/>
    <w:tmpl w:val="9EA48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A8F7B1B"/>
    <w:multiLevelType w:val="hybridMultilevel"/>
    <w:tmpl w:val="0C568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3F73FE5"/>
    <w:multiLevelType w:val="hybridMultilevel"/>
    <w:tmpl w:val="DEA4D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D5451AD"/>
    <w:multiLevelType w:val="hybridMultilevel"/>
    <w:tmpl w:val="34C60A0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C3274"/>
    <w:rsid w:val="00001E24"/>
    <w:rsid w:val="000063C9"/>
    <w:rsid w:val="00012AE6"/>
    <w:rsid w:val="000204AD"/>
    <w:rsid w:val="000215D8"/>
    <w:rsid w:val="00025CDE"/>
    <w:rsid w:val="00034EF0"/>
    <w:rsid w:val="000464CB"/>
    <w:rsid w:val="0004689B"/>
    <w:rsid w:val="000500E7"/>
    <w:rsid w:val="00076B72"/>
    <w:rsid w:val="00087774"/>
    <w:rsid w:val="00087DDB"/>
    <w:rsid w:val="0009364C"/>
    <w:rsid w:val="000A0023"/>
    <w:rsid w:val="000A1418"/>
    <w:rsid w:val="000A1608"/>
    <w:rsid w:val="000A455E"/>
    <w:rsid w:val="000B2A7E"/>
    <w:rsid w:val="000B433F"/>
    <w:rsid w:val="000B6287"/>
    <w:rsid w:val="000B7E45"/>
    <w:rsid w:val="000C7DA9"/>
    <w:rsid w:val="000D34E7"/>
    <w:rsid w:val="000F0407"/>
    <w:rsid w:val="000F56FF"/>
    <w:rsid w:val="000F5D16"/>
    <w:rsid w:val="000F6DAA"/>
    <w:rsid w:val="0010203B"/>
    <w:rsid w:val="00113088"/>
    <w:rsid w:val="00116FB6"/>
    <w:rsid w:val="001203AD"/>
    <w:rsid w:val="00123037"/>
    <w:rsid w:val="0013053C"/>
    <w:rsid w:val="00134497"/>
    <w:rsid w:val="00136A3D"/>
    <w:rsid w:val="00137AC4"/>
    <w:rsid w:val="00140366"/>
    <w:rsid w:val="00145C91"/>
    <w:rsid w:val="00150F17"/>
    <w:rsid w:val="001562C5"/>
    <w:rsid w:val="00166A84"/>
    <w:rsid w:val="001732DA"/>
    <w:rsid w:val="001746BA"/>
    <w:rsid w:val="00174EAE"/>
    <w:rsid w:val="00175F9C"/>
    <w:rsid w:val="00182AD2"/>
    <w:rsid w:val="00193647"/>
    <w:rsid w:val="001947D1"/>
    <w:rsid w:val="001A0AE8"/>
    <w:rsid w:val="001A7CE3"/>
    <w:rsid w:val="001D0881"/>
    <w:rsid w:val="001D329C"/>
    <w:rsid w:val="001D3DE7"/>
    <w:rsid w:val="001D4CF5"/>
    <w:rsid w:val="001D590B"/>
    <w:rsid w:val="001D6DE0"/>
    <w:rsid w:val="001E1AB4"/>
    <w:rsid w:val="001E3E30"/>
    <w:rsid w:val="001E42D5"/>
    <w:rsid w:val="001E589D"/>
    <w:rsid w:val="001E77D5"/>
    <w:rsid w:val="001F0DEE"/>
    <w:rsid w:val="001F1423"/>
    <w:rsid w:val="001F25BD"/>
    <w:rsid w:val="00202B4A"/>
    <w:rsid w:val="00223F6F"/>
    <w:rsid w:val="002357F0"/>
    <w:rsid w:val="002414BC"/>
    <w:rsid w:val="00245DC3"/>
    <w:rsid w:val="00246F59"/>
    <w:rsid w:val="002574D6"/>
    <w:rsid w:val="0027069E"/>
    <w:rsid w:val="00271CC8"/>
    <w:rsid w:val="0027370D"/>
    <w:rsid w:val="00274008"/>
    <w:rsid w:val="00275419"/>
    <w:rsid w:val="002765DE"/>
    <w:rsid w:val="00277DD8"/>
    <w:rsid w:val="0028236B"/>
    <w:rsid w:val="00292443"/>
    <w:rsid w:val="002A2DE5"/>
    <w:rsid w:val="002B5FF3"/>
    <w:rsid w:val="002B7935"/>
    <w:rsid w:val="002C170F"/>
    <w:rsid w:val="002C3BF5"/>
    <w:rsid w:val="002C5E1F"/>
    <w:rsid w:val="002C74B9"/>
    <w:rsid w:val="002D609C"/>
    <w:rsid w:val="002E1B88"/>
    <w:rsid w:val="002E54C3"/>
    <w:rsid w:val="00300DD9"/>
    <w:rsid w:val="00300DDA"/>
    <w:rsid w:val="003042AB"/>
    <w:rsid w:val="003106F2"/>
    <w:rsid w:val="00311FA2"/>
    <w:rsid w:val="003126D6"/>
    <w:rsid w:val="0031603E"/>
    <w:rsid w:val="00324A7A"/>
    <w:rsid w:val="00325A44"/>
    <w:rsid w:val="00331D0C"/>
    <w:rsid w:val="0034143F"/>
    <w:rsid w:val="00341704"/>
    <w:rsid w:val="00355C3C"/>
    <w:rsid w:val="003562C5"/>
    <w:rsid w:val="0036013F"/>
    <w:rsid w:val="00360D1D"/>
    <w:rsid w:val="003613F8"/>
    <w:rsid w:val="00361F6B"/>
    <w:rsid w:val="00364EE3"/>
    <w:rsid w:val="0037096F"/>
    <w:rsid w:val="00374925"/>
    <w:rsid w:val="00386860"/>
    <w:rsid w:val="00392A88"/>
    <w:rsid w:val="003937C2"/>
    <w:rsid w:val="003A623F"/>
    <w:rsid w:val="003B2C36"/>
    <w:rsid w:val="003B444B"/>
    <w:rsid w:val="003C0027"/>
    <w:rsid w:val="003E40C6"/>
    <w:rsid w:val="003E7B27"/>
    <w:rsid w:val="003F092C"/>
    <w:rsid w:val="003F3A07"/>
    <w:rsid w:val="003F5B26"/>
    <w:rsid w:val="003F5DE4"/>
    <w:rsid w:val="00402268"/>
    <w:rsid w:val="0040418C"/>
    <w:rsid w:val="004049CE"/>
    <w:rsid w:val="004075B5"/>
    <w:rsid w:val="00414F10"/>
    <w:rsid w:val="004233E1"/>
    <w:rsid w:val="00423F5B"/>
    <w:rsid w:val="004370C1"/>
    <w:rsid w:val="00441E60"/>
    <w:rsid w:val="00450897"/>
    <w:rsid w:val="00451202"/>
    <w:rsid w:val="00457968"/>
    <w:rsid w:val="0046610D"/>
    <w:rsid w:val="00473329"/>
    <w:rsid w:val="004756A8"/>
    <w:rsid w:val="004776A4"/>
    <w:rsid w:val="004852D1"/>
    <w:rsid w:val="00487648"/>
    <w:rsid w:val="00491722"/>
    <w:rsid w:val="00494A40"/>
    <w:rsid w:val="004A075D"/>
    <w:rsid w:val="004A5E3B"/>
    <w:rsid w:val="004B3DBB"/>
    <w:rsid w:val="004B751F"/>
    <w:rsid w:val="004C61C3"/>
    <w:rsid w:val="004E0A43"/>
    <w:rsid w:val="004E3983"/>
    <w:rsid w:val="004E5AD0"/>
    <w:rsid w:val="004F47E3"/>
    <w:rsid w:val="00502D2C"/>
    <w:rsid w:val="005030A2"/>
    <w:rsid w:val="00506EEF"/>
    <w:rsid w:val="0051394F"/>
    <w:rsid w:val="00530ADB"/>
    <w:rsid w:val="005640AC"/>
    <w:rsid w:val="0057057B"/>
    <w:rsid w:val="005739BE"/>
    <w:rsid w:val="0058446E"/>
    <w:rsid w:val="0058578A"/>
    <w:rsid w:val="00595FF2"/>
    <w:rsid w:val="005A1B8D"/>
    <w:rsid w:val="005B2281"/>
    <w:rsid w:val="005B24BB"/>
    <w:rsid w:val="005B52C8"/>
    <w:rsid w:val="005C3D13"/>
    <w:rsid w:val="005D21A9"/>
    <w:rsid w:val="005D49C6"/>
    <w:rsid w:val="005E0AFA"/>
    <w:rsid w:val="005E30BD"/>
    <w:rsid w:val="005E641F"/>
    <w:rsid w:val="00601C95"/>
    <w:rsid w:val="00604A35"/>
    <w:rsid w:val="00605F6A"/>
    <w:rsid w:val="0061797B"/>
    <w:rsid w:val="006205EA"/>
    <w:rsid w:val="00620B0A"/>
    <w:rsid w:val="00620C0D"/>
    <w:rsid w:val="0062359A"/>
    <w:rsid w:val="00623A76"/>
    <w:rsid w:val="00630121"/>
    <w:rsid w:val="0063379B"/>
    <w:rsid w:val="00633F4D"/>
    <w:rsid w:val="006354ED"/>
    <w:rsid w:val="00640E44"/>
    <w:rsid w:val="00642AAB"/>
    <w:rsid w:val="00644181"/>
    <w:rsid w:val="006444E4"/>
    <w:rsid w:val="006527A6"/>
    <w:rsid w:val="00654408"/>
    <w:rsid w:val="00656DF1"/>
    <w:rsid w:val="00672932"/>
    <w:rsid w:val="0067323C"/>
    <w:rsid w:val="00681EC7"/>
    <w:rsid w:val="00681F6A"/>
    <w:rsid w:val="0068298C"/>
    <w:rsid w:val="006930A3"/>
    <w:rsid w:val="006A2226"/>
    <w:rsid w:val="006A29CF"/>
    <w:rsid w:val="006A3B45"/>
    <w:rsid w:val="006A6A38"/>
    <w:rsid w:val="006B0DFC"/>
    <w:rsid w:val="006B32D8"/>
    <w:rsid w:val="006B4A0C"/>
    <w:rsid w:val="006C00C3"/>
    <w:rsid w:val="006C25FC"/>
    <w:rsid w:val="006C583E"/>
    <w:rsid w:val="006D3AAA"/>
    <w:rsid w:val="006E5FB2"/>
    <w:rsid w:val="006E658B"/>
    <w:rsid w:val="006E795C"/>
    <w:rsid w:val="006F4194"/>
    <w:rsid w:val="007015AB"/>
    <w:rsid w:val="00710013"/>
    <w:rsid w:val="007105C6"/>
    <w:rsid w:val="007119FE"/>
    <w:rsid w:val="00714304"/>
    <w:rsid w:val="00720AAF"/>
    <w:rsid w:val="00722024"/>
    <w:rsid w:val="00734B5D"/>
    <w:rsid w:val="00744819"/>
    <w:rsid w:val="007450BD"/>
    <w:rsid w:val="00747AE0"/>
    <w:rsid w:val="00747CD7"/>
    <w:rsid w:val="00750AE5"/>
    <w:rsid w:val="00757763"/>
    <w:rsid w:val="007602C2"/>
    <w:rsid w:val="007614FD"/>
    <w:rsid w:val="00763088"/>
    <w:rsid w:val="00770E80"/>
    <w:rsid w:val="00771A76"/>
    <w:rsid w:val="00772E07"/>
    <w:rsid w:val="00776BB6"/>
    <w:rsid w:val="00794495"/>
    <w:rsid w:val="00794C46"/>
    <w:rsid w:val="007978AD"/>
    <w:rsid w:val="007A4D26"/>
    <w:rsid w:val="007B0479"/>
    <w:rsid w:val="007B19F5"/>
    <w:rsid w:val="007C0D61"/>
    <w:rsid w:val="007C18D5"/>
    <w:rsid w:val="007C2332"/>
    <w:rsid w:val="007C2707"/>
    <w:rsid w:val="007C3591"/>
    <w:rsid w:val="007D4955"/>
    <w:rsid w:val="007E207A"/>
    <w:rsid w:val="007F2586"/>
    <w:rsid w:val="007F7C84"/>
    <w:rsid w:val="00803B00"/>
    <w:rsid w:val="0082586F"/>
    <w:rsid w:val="00826804"/>
    <w:rsid w:val="00833E9A"/>
    <w:rsid w:val="0083780D"/>
    <w:rsid w:val="00842BFF"/>
    <w:rsid w:val="00855C3A"/>
    <w:rsid w:val="00861EA4"/>
    <w:rsid w:val="00863174"/>
    <w:rsid w:val="00864E5F"/>
    <w:rsid w:val="0087020B"/>
    <w:rsid w:val="00883FC8"/>
    <w:rsid w:val="00885995"/>
    <w:rsid w:val="0088716A"/>
    <w:rsid w:val="00891AD9"/>
    <w:rsid w:val="00891DAE"/>
    <w:rsid w:val="008A2DBC"/>
    <w:rsid w:val="008A46DB"/>
    <w:rsid w:val="008A5822"/>
    <w:rsid w:val="008A7E65"/>
    <w:rsid w:val="008B1E89"/>
    <w:rsid w:val="008B3320"/>
    <w:rsid w:val="008C1F20"/>
    <w:rsid w:val="008C2AB8"/>
    <w:rsid w:val="008D07B7"/>
    <w:rsid w:val="008D2108"/>
    <w:rsid w:val="008D4A92"/>
    <w:rsid w:val="008E415F"/>
    <w:rsid w:val="008E74E8"/>
    <w:rsid w:val="008F1049"/>
    <w:rsid w:val="008F1786"/>
    <w:rsid w:val="008F5FBE"/>
    <w:rsid w:val="0091186D"/>
    <w:rsid w:val="00922455"/>
    <w:rsid w:val="00923986"/>
    <w:rsid w:val="009244C2"/>
    <w:rsid w:val="009265F6"/>
    <w:rsid w:val="00926CFB"/>
    <w:rsid w:val="009339E2"/>
    <w:rsid w:val="00935C66"/>
    <w:rsid w:val="00937EEA"/>
    <w:rsid w:val="0094176F"/>
    <w:rsid w:val="009438A8"/>
    <w:rsid w:val="00951D8F"/>
    <w:rsid w:val="00960FD9"/>
    <w:rsid w:val="00961D22"/>
    <w:rsid w:val="00965F83"/>
    <w:rsid w:val="00966DEB"/>
    <w:rsid w:val="0098283F"/>
    <w:rsid w:val="00985AE7"/>
    <w:rsid w:val="00987B0B"/>
    <w:rsid w:val="009A11EE"/>
    <w:rsid w:val="009A3892"/>
    <w:rsid w:val="009B78F0"/>
    <w:rsid w:val="009C104F"/>
    <w:rsid w:val="009D3512"/>
    <w:rsid w:val="009D7C1E"/>
    <w:rsid w:val="009F1BA1"/>
    <w:rsid w:val="00A023EC"/>
    <w:rsid w:val="00A03B13"/>
    <w:rsid w:val="00A065E3"/>
    <w:rsid w:val="00A10393"/>
    <w:rsid w:val="00A15246"/>
    <w:rsid w:val="00A17F39"/>
    <w:rsid w:val="00A247C0"/>
    <w:rsid w:val="00A260E9"/>
    <w:rsid w:val="00A313EF"/>
    <w:rsid w:val="00A375F1"/>
    <w:rsid w:val="00A51401"/>
    <w:rsid w:val="00A54A52"/>
    <w:rsid w:val="00A563EB"/>
    <w:rsid w:val="00A7314F"/>
    <w:rsid w:val="00A77ADE"/>
    <w:rsid w:val="00A8518D"/>
    <w:rsid w:val="00A87A37"/>
    <w:rsid w:val="00A94A28"/>
    <w:rsid w:val="00A958D1"/>
    <w:rsid w:val="00AA58D7"/>
    <w:rsid w:val="00AB79E5"/>
    <w:rsid w:val="00AC20ED"/>
    <w:rsid w:val="00AC6130"/>
    <w:rsid w:val="00AD0AC4"/>
    <w:rsid w:val="00AE086A"/>
    <w:rsid w:val="00AE2219"/>
    <w:rsid w:val="00AE6273"/>
    <w:rsid w:val="00AF1FFF"/>
    <w:rsid w:val="00AF5779"/>
    <w:rsid w:val="00AF76C5"/>
    <w:rsid w:val="00B01091"/>
    <w:rsid w:val="00B01D1D"/>
    <w:rsid w:val="00B024D5"/>
    <w:rsid w:val="00B0377E"/>
    <w:rsid w:val="00B06A60"/>
    <w:rsid w:val="00B06E24"/>
    <w:rsid w:val="00B1453D"/>
    <w:rsid w:val="00B20644"/>
    <w:rsid w:val="00B23F30"/>
    <w:rsid w:val="00B25E62"/>
    <w:rsid w:val="00B26E28"/>
    <w:rsid w:val="00B32266"/>
    <w:rsid w:val="00B43A7E"/>
    <w:rsid w:val="00B535C7"/>
    <w:rsid w:val="00B5505B"/>
    <w:rsid w:val="00B55ECF"/>
    <w:rsid w:val="00B6394A"/>
    <w:rsid w:val="00B708E1"/>
    <w:rsid w:val="00B7291B"/>
    <w:rsid w:val="00B80D69"/>
    <w:rsid w:val="00B84377"/>
    <w:rsid w:val="00B96361"/>
    <w:rsid w:val="00B9766D"/>
    <w:rsid w:val="00BA60FE"/>
    <w:rsid w:val="00BA7D7D"/>
    <w:rsid w:val="00BB0323"/>
    <w:rsid w:val="00BB119A"/>
    <w:rsid w:val="00BB1E51"/>
    <w:rsid w:val="00BD07FC"/>
    <w:rsid w:val="00BE25DF"/>
    <w:rsid w:val="00BE4CE5"/>
    <w:rsid w:val="00BF1348"/>
    <w:rsid w:val="00BF629E"/>
    <w:rsid w:val="00C01716"/>
    <w:rsid w:val="00C01C05"/>
    <w:rsid w:val="00C01ECF"/>
    <w:rsid w:val="00C022A5"/>
    <w:rsid w:val="00C0392E"/>
    <w:rsid w:val="00C121A8"/>
    <w:rsid w:val="00C14961"/>
    <w:rsid w:val="00C17052"/>
    <w:rsid w:val="00C24554"/>
    <w:rsid w:val="00C27AFE"/>
    <w:rsid w:val="00C32006"/>
    <w:rsid w:val="00C33033"/>
    <w:rsid w:val="00C46443"/>
    <w:rsid w:val="00C5063B"/>
    <w:rsid w:val="00C50CC2"/>
    <w:rsid w:val="00C5179D"/>
    <w:rsid w:val="00C607DD"/>
    <w:rsid w:val="00C650C2"/>
    <w:rsid w:val="00C6703B"/>
    <w:rsid w:val="00C70A93"/>
    <w:rsid w:val="00C71609"/>
    <w:rsid w:val="00C73601"/>
    <w:rsid w:val="00C75E4C"/>
    <w:rsid w:val="00C772FF"/>
    <w:rsid w:val="00C81A53"/>
    <w:rsid w:val="00C83615"/>
    <w:rsid w:val="00C97E10"/>
    <w:rsid w:val="00CA0E9E"/>
    <w:rsid w:val="00CA4C3B"/>
    <w:rsid w:val="00CB0382"/>
    <w:rsid w:val="00CB2591"/>
    <w:rsid w:val="00CB5A30"/>
    <w:rsid w:val="00CB7FD8"/>
    <w:rsid w:val="00CC49E8"/>
    <w:rsid w:val="00CC6974"/>
    <w:rsid w:val="00CD0756"/>
    <w:rsid w:val="00CD1048"/>
    <w:rsid w:val="00CD54C9"/>
    <w:rsid w:val="00CD5712"/>
    <w:rsid w:val="00CE0266"/>
    <w:rsid w:val="00CE1862"/>
    <w:rsid w:val="00CF171A"/>
    <w:rsid w:val="00CF1A04"/>
    <w:rsid w:val="00CF26A5"/>
    <w:rsid w:val="00CF316E"/>
    <w:rsid w:val="00D016CC"/>
    <w:rsid w:val="00D02236"/>
    <w:rsid w:val="00D0283F"/>
    <w:rsid w:val="00D06834"/>
    <w:rsid w:val="00D12C3B"/>
    <w:rsid w:val="00D1328E"/>
    <w:rsid w:val="00D132E1"/>
    <w:rsid w:val="00D16B8E"/>
    <w:rsid w:val="00D27273"/>
    <w:rsid w:val="00D31AC2"/>
    <w:rsid w:val="00D32162"/>
    <w:rsid w:val="00D5201B"/>
    <w:rsid w:val="00D55BC4"/>
    <w:rsid w:val="00D764BA"/>
    <w:rsid w:val="00D80CC7"/>
    <w:rsid w:val="00D81C88"/>
    <w:rsid w:val="00D93AD0"/>
    <w:rsid w:val="00D963E0"/>
    <w:rsid w:val="00DA011A"/>
    <w:rsid w:val="00DA0E3C"/>
    <w:rsid w:val="00DA426B"/>
    <w:rsid w:val="00DA6157"/>
    <w:rsid w:val="00DC3CDC"/>
    <w:rsid w:val="00DD020C"/>
    <w:rsid w:val="00DD0333"/>
    <w:rsid w:val="00DE1C93"/>
    <w:rsid w:val="00DE24FA"/>
    <w:rsid w:val="00DF1F99"/>
    <w:rsid w:val="00E0155C"/>
    <w:rsid w:val="00E065FC"/>
    <w:rsid w:val="00E1096C"/>
    <w:rsid w:val="00E179AB"/>
    <w:rsid w:val="00E21FFD"/>
    <w:rsid w:val="00E23014"/>
    <w:rsid w:val="00E23173"/>
    <w:rsid w:val="00E34E30"/>
    <w:rsid w:val="00E45D51"/>
    <w:rsid w:val="00E51A00"/>
    <w:rsid w:val="00E81A65"/>
    <w:rsid w:val="00E86B0B"/>
    <w:rsid w:val="00E92E15"/>
    <w:rsid w:val="00EA2E7F"/>
    <w:rsid w:val="00EA4637"/>
    <w:rsid w:val="00EB3E35"/>
    <w:rsid w:val="00EB500F"/>
    <w:rsid w:val="00EC0801"/>
    <w:rsid w:val="00EC43A3"/>
    <w:rsid w:val="00ED047D"/>
    <w:rsid w:val="00ED0A02"/>
    <w:rsid w:val="00ED14D5"/>
    <w:rsid w:val="00ED28C7"/>
    <w:rsid w:val="00ED2DEF"/>
    <w:rsid w:val="00ED555A"/>
    <w:rsid w:val="00EE12CE"/>
    <w:rsid w:val="00EE31A6"/>
    <w:rsid w:val="00EE7905"/>
    <w:rsid w:val="00EF2086"/>
    <w:rsid w:val="00EF77AF"/>
    <w:rsid w:val="00F03501"/>
    <w:rsid w:val="00F05665"/>
    <w:rsid w:val="00F0594C"/>
    <w:rsid w:val="00F05FB4"/>
    <w:rsid w:val="00F0643F"/>
    <w:rsid w:val="00F114A8"/>
    <w:rsid w:val="00F12327"/>
    <w:rsid w:val="00F17DEB"/>
    <w:rsid w:val="00F200FA"/>
    <w:rsid w:val="00F218C9"/>
    <w:rsid w:val="00F2723D"/>
    <w:rsid w:val="00F27A31"/>
    <w:rsid w:val="00F302BB"/>
    <w:rsid w:val="00F4065B"/>
    <w:rsid w:val="00F55350"/>
    <w:rsid w:val="00F77366"/>
    <w:rsid w:val="00F90177"/>
    <w:rsid w:val="00FA1F77"/>
    <w:rsid w:val="00FA4F47"/>
    <w:rsid w:val="00FA5DF4"/>
    <w:rsid w:val="00FB0D89"/>
    <w:rsid w:val="00FB138A"/>
    <w:rsid w:val="00FC0557"/>
    <w:rsid w:val="00FC3274"/>
    <w:rsid w:val="00FC6F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AC2"/>
    <w:rPr>
      <w:sz w:val="24"/>
      <w:szCs w:val="24"/>
      <w:lang w:val="es-ES" w:eastAsia="es-ES"/>
    </w:rPr>
  </w:style>
  <w:style w:type="paragraph" w:styleId="Ttulo1">
    <w:name w:val="heading 1"/>
    <w:basedOn w:val="Normal"/>
    <w:next w:val="Normal"/>
    <w:link w:val="Ttulo1Car"/>
    <w:qFormat/>
    <w:rsid w:val="00601C95"/>
    <w:pPr>
      <w:keepNext/>
      <w:jc w:val="both"/>
      <w:outlineLvl w:val="0"/>
    </w:pPr>
    <w:rPr>
      <w:b/>
      <w:sz w:val="20"/>
      <w:szCs w:val="20"/>
    </w:rPr>
  </w:style>
  <w:style w:type="paragraph" w:styleId="Ttulo2">
    <w:name w:val="heading 2"/>
    <w:basedOn w:val="Normal"/>
    <w:next w:val="Normal"/>
    <w:link w:val="Ttulo2Car"/>
    <w:qFormat/>
    <w:rsid w:val="00D5201B"/>
    <w:pPr>
      <w:keepNext/>
      <w:spacing w:before="240" w:after="60"/>
      <w:outlineLvl w:val="1"/>
    </w:pPr>
    <w:rPr>
      <w:rFonts w:ascii="Arial" w:hAnsi="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200FA"/>
    <w:pPr>
      <w:tabs>
        <w:tab w:val="center" w:pos="4419"/>
        <w:tab w:val="right" w:pos="8838"/>
      </w:tabs>
    </w:pPr>
  </w:style>
  <w:style w:type="paragraph" w:styleId="Piedepgina">
    <w:name w:val="footer"/>
    <w:basedOn w:val="Normal"/>
    <w:link w:val="PiedepginaCar"/>
    <w:uiPriority w:val="99"/>
    <w:rsid w:val="00F200FA"/>
    <w:pPr>
      <w:tabs>
        <w:tab w:val="center" w:pos="4419"/>
        <w:tab w:val="right" w:pos="8838"/>
      </w:tabs>
    </w:pPr>
  </w:style>
  <w:style w:type="character" w:customStyle="1" w:styleId="Ttulo1Car">
    <w:name w:val="Título 1 Car"/>
    <w:link w:val="Ttulo1"/>
    <w:rsid w:val="00601C95"/>
    <w:rPr>
      <w:b/>
      <w:lang w:eastAsia="es-ES"/>
    </w:rPr>
  </w:style>
  <w:style w:type="paragraph" w:styleId="Textoindependiente2">
    <w:name w:val="Body Text 2"/>
    <w:basedOn w:val="Normal"/>
    <w:link w:val="Textoindependiente2Car"/>
    <w:rsid w:val="00601C95"/>
    <w:pPr>
      <w:jc w:val="both"/>
    </w:pPr>
    <w:rPr>
      <w:szCs w:val="20"/>
    </w:rPr>
  </w:style>
  <w:style w:type="character" w:customStyle="1" w:styleId="Textoindependiente2Car">
    <w:name w:val="Texto independiente 2 Car"/>
    <w:link w:val="Textoindependiente2"/>
    <w:rsid w:val="00601C95"/>
    <w:rPr>
      <w:sz w:val="24"/>
      <w:lang w:eastAsia="es-ES"/>
    </w:rPr>
  </w:style>
  <w:style w:type="paragraph" w:styleId="Textoindependiente">
    <w:name w:val="Body Text"/>
    <w:basedOn w:val="Normal"/>
    <w:link w:val="TextoindependienteCar"/>
    <w:rsid w:val="00601C95"/>
    <w:pPr>
      <w:jc w:val="both"/>
    </w:pPr>
    <w:rPr>
      <w:b/>
      <w:szCs w:val="20"/>
    </w:rPr>
  </w:style>
  <w:style w:type="character" w:customStyle="1" w:styleId="TextoindependienteCar">
    <w:name w:val="Texto independiente Car"/>
    <w:link w:val="Textoindependiente"/>
    <w:rsid w:val="00601C95"/>
    <w:rPr>
      <w:b/>
      <w:sz w:val="24"/>
      <w:lang w:eastAsia="es-ES"/>
    </w:rPr>
  </w:style>
  <w:style w:type="character" w:customStyle="1" w:styleId="PiedepginaCar">
    <w:name w:val="Pie de página Car"/>
    <w:link w:val="Piedepgina"/>
    <w:uiPriority w:val="99"/>
    <w:rsid w:val="00601C95"/>
    <w:rPr>
      <w:sz w:val="24"/>
      <w:szCs w:val="24"/>
    </w:rPr>
  </w:style>
  <w:style w:type="paragraph" w:styleId="Sangra2detindependiente">
    <w:name w:val="Body Text Indent 2"/>
    <w:basedOn w:val="Normal"/>
    <w:link w:val="Sangra2detindependienteCar"/>
    <w:rsid w:val="00D5201B"/>
    <w:pPr>
      <w:spacing w:after="120" w:line="480" w:lineRule="auto"/>
      <w:ind w:left="283"/>
    </w:pPr>
  </w:style>
  <w:style w:type="paragraph" w:styleId="Textodeglobo">
    <w:name w:val="Balloon Text"/>
    <w:basedOn w:val="Normal"/>
    <w:semiHidden/>
    <w:rsid w:val="00355C3C"/>
    <w:rPr>
      <w:rFonts w:ascii="Tahoma" w:hAnsi="Tahoma" w:cs="Tahoma"/>
      <w:sz w:val="16"/>
      <w:szCs w:val="16"/>
    </w:rPr>
  </w:style>
  <w:style w:type="character" w:customStyle="1" w:styleId="Ttulo2Car">
    <w:name w:val="Título 2 Car"/>
    <w:link w:val="Ttulo2"/>
    <w:rsid w:val="00633F4D"/>
    <w:rPr>
      <w:rFonts w:ascii="Arial" w:hAnsi="Arial" w:cs="Arial"/>
      <w:b/>
      <w:bCs/>
      <w:i/>
      <w:iCs/>
      <w:sz w:val="28"/>
      <w:szCs w:val="28"/>
      <w:lang w:val="es-ES" w:eastAsia="es-ES"/>
    </w:rPr>
  </w:style>
  <w:style w:type="character" w:customStyle="1" w:styleId="Sangra2detindependienteCar">
    <w:name w:val="Sangría 2 de t. independiente Car"/>
    <w:link w:val="Sangra2detindependiente"/>
    <w:rsid w:val="008E74E8"/>
    <w:rPr>
      <w:sz w:val="24"/>
      <w:szCs w:val="24"/>
      <w:lang w:val="es-ES" w:eastAsia="es-ES"/>
    </w:rPr>
  </w:style>
  <w:style w:type="paragraph" w:styleId="Sinespaciado">
    <w:name w:val="No Spacing"/>
    <w:basedOn w:val="Normal"/>
    <w:link w:val="SinespaciadoCar"/>
    <w:qFormat/>
    <w:rsid w:val="00F90177"/>
    <w:pPr>
      <w:jc w:val="both"/>
    </w:pPr>
    <w:rPr>
      <w:rFonts w:ascii="Lucida Sans Unicode" w:hAnsi="Lucida Sans Unicode"/>
      <w:sz w:val="20"/>
      <w:szCs w:val="20"/>
      <w:lang w:val="en-US" w:eastAsia="en-US" w:bidi="en-US"/>
    </w:rPr>
  </w:style>
  <w:style w:type="character" w:customStyle="1" w:styleId="SinespaciadoCar">
    <w:name w:val="Sin espaciado Car"/>
    <w:link w:val="Sinespaciado"/>
    <w:rsid w:val="00F90177"/>
    <w:rPr>
      <w:rFonts w:ascii="Lucida Sans Unicode" w:hAnsi="Lucida Sans Unicode"/>
      <w:lang w:val="en-US" w:eastAsia="en-US" w:bidi="en-US"/>
    </w:rPr>
  </w:style>
  <w:style w:type="paragraph" w:styleId="Revisin">
    <w:name w:val="Revision"/>
    <w:hidden/>
    <w:uiPriority w:val="99"/>
    <w:semiHidden/>
    <w:rsid w:val="00CD0756"/>
    <w:rPr>
      <w:sz w:val="24"/>
      <w:szCs w:val="24"/>
      <w:lang w:val="es-ES" w:eastAsia="es-ES"/>
    </w:rPr>
  </w:style>
  <w:style w:type="paragraph" w:customStyle="1" w:styleId="std">
    <w:name w:val="std"/>
    <w:basedOn w:val="Normal"/>
    <w:rsid w:val="00C716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8881109">
      <w:bodyDiv w:val="1"/>
      <w:marLeft w:val="0"/>
      <w:marRight w:val="0"/>
      <w:marTop w:val="0"/>
      <w:marBottom w:val="0"/>
      <w:divBdr>
        <w:top w:val="none" w:sz="0" w:space="0" w:color="auto"/>
        <w:left w:val="none" w:sz="0" w:space="0" w:color="auto"/>
        <w:bottom w:val="none" w:sz="0" w:space="0" w:color="auto"/>
        <w:right w:val="none" w:sz="0" w:space="0" w:color="auto"/>
      </w:divBdr>
    </w:div>
    <w:div w:id="86652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San Juan,</vt:lpstr>
    </vt:vector>
  </TitlesOfParts>
  <Company>EPRE</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Juan,</dc:title>
  <dc:subject/>
  <dc:creator>Cristian Pelusso</dc:creator>
  <cp:keywords/>
  <dc:description/>
  <cp:lastModifiedBy>E.P.R.E. San Juan</cp:lastModifiedBy>
  <cp:revision>8</cp:revision>
  <cp:lastPrinted>2016-12-20T11:29:00Z</cp:lastPrinted>
  <dcterms:created xsi:type="dcterms:W3CDTF">2019-03-21T17:10:00Z</dcterms:created>
  <dcterms:modified xsi:type="dcterms:W3CDTF">2019-11-07T11:08:00Z</dcterms:modified>
</cp:coreProperties>
</file>