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32E20208" w:rsidP="23465AE1" w:rsidRDefault="32E20208" w14:paraId="2196AC71" w14:textId="5CB8F3E6">
      <w:pPr>
        <w:pStyle w:val="Normal"/>
        <w:ind w:firstLine="0"/>
        <w:rPr>
          <w:rFonts w:ascii="Calibri" w:hAnsi="Calibri" w:eastAsia="Calibri" w:cs="Calibri"/>
          <w:noProof w:val="0"/>
          <w:sz w:val="22"/>
          <w:szCs w:val="22"/>
          <w:lang w:val="en-US"/>
        </w:rPr>
      </w:pPr>
      <w:r w:rsidRPr="23465AE1" w:rsidR="32E20208">
        <w:rPr>
          <w:rFonts w:ascii="Calibri" w:hAnsi="Calibri" w:eastAsia="Calibri" w:cs="Calibri"/>
          <w:noProof w:val="0"/>
          <w:sz w:val="22"/>
          <w:szCs w:val="22"/>
          <w:lang w:val="en-US"/>
        </w:rPr>
        <w:t>In my 8 years of early childhood education administration/nonprofit management experience I have encountered many simple problems that creat</w:t>
      </w:r>
      <w:r w:rsidRPr="23465AE1" w:rsidR="1885A18D">
        <w:rPr>
          <w:rFonts w:ascii="Calibri" w:hAnsi="Calibri" w:eastAsia="Calibri" w:cs="Calibri"/>
          <w:noProof w:val="0"/>
          <w:sz w:val="22"/>
          <w:szCs w:val="22"/>
          <w:lang w:val="en-US"/>
        </w:rPr>
        <w:t xml:space="preserve">e a complex spreadsheet with a work cost that is often put at the bottom of everyone’s </w:t>
      </w:r>
      <w:r w:rsidRPr="23465AE1" w:rsidR="0CC0D909">
        <w:rPr>
          <w:rFonts w:ascii="Calibri" w:hAnsi="Calibri" w:eastAsia="Calibri" w:cs="Calibri"/>
          <w:noProof w:val="0"/>
          <w:sz w:val="22"/>
          <w:szCs w:val="22"/>
          <w:lang w:val="en-US"/>
        </w:rPr>
        <w:t>priority</w:t>
      </w:r>
      <w:r w:rsidRPr="23465AE1" w:rsidR="1885A18D">
        <w:rPr>
          <w:rFonts w:ascii="Calibri" w:hAnsi="Calibri" w:eastAsia="Calibri" w:cs="Calibri"/>
          <w:noProof w:val="0"/>
          <w:sz w:val="22"/>
          <w:szCs w:val="22"/>
          <w:lang w:val="en-US"/>
        </w:rPr>
        <w:t xml:space="preserve"> list un</w:t>
      </w:r>
      <w:r w:rsidRPr="23465AE1" w:rsidR="0B1D0CEF">
        <w:rPr>
          <w:rFonts w:ascii="Calibri" w:hAnsi="Calibri" w:eastAsia="Calibri" w:cs="Calibri"/>
          <w:noProof w:val="0"/>
          <w:sz w:val="22"/>
          <w:szCs w:val="22"/>
          <w:lang w:val="en-US"/>
        </w:rPr>
        <w:t xml:space="preserve">til it comes time for that annual inspection. </w:t>
      </w:r>
      <w:r w:rsidRPr="23465AE1" w:rsidR="43CF8911">
        <w:rPr>
          <w:rFonts w:ascii="Calibri" w:hAnsi="Calibri" w:eastAsia="Calibri" w:cs="Calibri"/>
          <w:noProof w:val="0"/>
          <w:sz w:val="22"/>
          <w:szCs w:val="22"/>
          <w:lang w:val="en-US"/>
        </w:rPr>
        <w:t xml:space="preserve">I would like to propose a project that addresses one of those issues. As an early childhood program </w:t>
      </w:r>
      <w:r w:rsidRPr="23465AE1" w:rsidR="1C461EAB">
        <w:rPr>
          <w:rFonts w:ascii="Calibri" w:hAnsi="Calibri" w:eastAsia="Calibri" w:cs="Calibri"/>
          <w:noProof w:val="0"/>
          <w:sz w:val="22"/>
          <w:szCs w:val="22"/>
          <w:lang w:val="en-US"/>
        </w:rPr>
        <w:t>administrator,</w:t>
      </w:r>
      <w:r w:rsidRPr="23465AE1" w:rsidR="5585A15E">
        <w:rPr>
          <w:rFonts w:ascii="Calibri" w:hAnsi="Calibri" w:eastAsia="Calibri" w:cs="Calibri"/>
          <w:noProof w:val="0"/>
          <w:sz w:val="22"/>
          <w:szCs w:val="22"/>
          <w:lang w:val="en-US"/>
        </w:rPr>
        <w:t xml:space="preserve"> the workload is quite heavy depending on your company and their size. </w:t>
      </w:r>
      <w:r w:rsidRPr="23465AE1" w:rsidR="2732675F">
        <w:rPr>
          <w:rFonts w:ascii="Calibri" w:hAnsi="Calibri" w:eastAsia="Calibri" w:cs="Calibri"/>
          <w:noProof w:val="0"/>
          <w:sz w:val="22"/>
          <w:szCs w:val="22"/>
          <w:lang w:val="en-US"/>
        </w:rPr>
        <w:t>You are responsible for parents/</w:t>
      </w:r>
      <w:r w:rsidRPr="23465AE1" w:rsidR="75C9779F">
        <w:rPr>
          <w:rFonts w:ascii="Calibri" w:hAnsi="Calibri" w:eastAsia="Calibri" w:cs="Calibri"/>
          <w:noProof w:val="0"/>
          <w:sz w:val="22"/>
          <w:szCs w:val="22"/>
          <w:lang w:val="en-US"/>
        </w:rPr>
        <w:t>families</w:t>
      </w:r>
      <w:r w:rsidRPr="23465AE1" w:rsidR="2732675F">
        <w:rPr>
          <w:rFonts w:ascii="Calibri" w:hAnsi="Calibri" w:eastAsia="Calibri" w:cs="Calibri"/>
          <w:noProof w:val="0"/>
          <w:sz w:val="22"/>
          <w:szCs w:val="22"/>
          <w:lang w:val="en-US"/>
        </w:rPr>
        <w:t>, children, le</w:t>
      </w:r>
      <w:r w:rsidRPr="23465AE1" w:rsidR="01BD5093">
        <w:rPr>
          <w:rFonts w:ascii="Calibri" w:hAnsi="Calibri" w:eastAsia="Calibri" w:cs="Calibri"/>
          <w:noProof w:val="0"/>
          <w:sz w:val="22"/>
          <w:szCs w:val="22"/>
          <w:lang w:val="en-US"/>
        </w:rPr>
        <w:t xml:space="preserve">galities and employees </w:t>
      </w:r>
      <w:r w:rsidRPr="23465AE1" w:rsidR="2A654385">
        <w:rPr>
          <w:rFonts w:ascii="Calibri" w:hAnsi="Calibri" w:eastAsia="Calibri" w:cs="Calibri"/>
          <w:noProof w:val="0"/>
          <w:sz w:val="22"/>
          <w:szCs w:val="22"/>
          <w:lang w:val="en-US"/>
        </w:rPr>
        <w:t>just to name a few. I would like to use this time to create an application to assist in keeping up with the training/certifications of all employees. I would lik</w:t>
      </w:r>
      <w:r w:rsidRPr="23465AE1" w:rsidR="2A5E9604">
        <w:rPr>
          <w:rFonts w:ascii="Calibri" w:hAnsi="Calibri" w:eastAsia="Calibri" w:cs="Calibri"/>
          <w:noProof w:val="0"/>
          <w:sz w:val="22"/>
          <w:szCs w:val="22"/>
          <w:lang w:val="en-US"/>
        </w:rPr>
        <w:t>e this application to take hours of flipping through files and updating spreadsheets that get passed between administrators and only have some changes saved due to user errors. There have been many times that I have</w:t>
      </w:r>
      <w:r w:rsidRPr="23465AE1" w:rsidR="10179F01">
        <w:rPr>
          <w:rFonts w:ascii="Calibri" w:hAnsi="Calibri" w:eastAsia="Calibri" w:cs="Calibri"/>
          <w:noProof w:val="0"/>
          <w:sz w:val="22"/>
          <w:szCs w:val="22"/>
          <w:lang w:val="en-US"/>
        </w:rPr>
        <w:t xml:space="preserve"> spent hours before the annual inspection updating HR files and assuring teachers and administrators have the proper certifications. This application will take out that guess work and I will know within minutes and update within seconds </w:t>
      </w:r>
      <w:r w:rsidRPr="23465AE1" w:rsidR="5B057ED8">
        <w:rPr>
          <w:rFonts w:ascii="Calibri" w:hAnsi="Calibri" w:eastAsia="Calibri" w:cs="Calibri"/>
          <w:noProof w:val="0"/>
          <w:sz w:val="22"/>
          <w:szCs w:val="22"/>
          <w:lang w:val="en-US"/>
        </w:rPr>
        <w:t xml:space="preserve">to show when employees are coming due for certain certifications. </w:t>
      </w:r>
    </w:p>
    <w:p w:rsidR="5B057ED8" w:rsidP="23465AE1" w:rsidRDefault="5B057ED8" w14:paraId="4E1B96CF" w14:textId="633E5FEC">
      <w:pPr>
        <w:pStyle w:val="Normal"/>
        <w:ind w:firstLine="0"/>
        <w:rPr>
          <w:rFonts w:ascii="Calibri" w:hAnsi="Calibri" w:eastAsia="Calibri" w:cs="Calibri"/>
          <w:noProof w:val="0"/>
          <w:sz w:val="22"/>
          <w:szCs w:val="22"/>
          <w:lang w:val="en-US"/>
        </w:rPr>
      </w:pPr>
      <w:r w:rsidRPr="23465AE1" w:rsidR="5B057ED8">
        <w:rPr>
          <w:rFonts w:ascii="Calibri" w:hAnsi="Calibri" w:eastAsia="Calibri" w:cs="Calibri"/>
          <w:noProof w:val="0"/>
          <w:sz w:val="22"/>
          <w:szCs w:val="22"/>
          <w:lang w:val="en-US"/>
        </w:rPr>
        <w:t xml:space="preserve">I intend to create this application to keep track of the certifications dynamically entered by the administrators along with a total of the hours completed by administrators and employees. I also wish to make it calculate the </w:t>
      </w:r>
      <w:r w:rsidRPr="23465AE1" w:rsidR="19AA640A">
        <w:rPr>
          <w:rFonts w:ascii="Calibri" w:hAnsi="Calibri" w:eastAsia="Calibri" w:cs="Calibri"/>
          <w:noProof w:val="0"/>
          <w:sz w:val="22"/>
          <w:szCs w:val="22"/>
          <w:lang w:val="en-US"/>
        </w:rPr>
        <w:t xml:space="preserve">due date and send a reminder to both the employee and the administrator at certain times in its lifecycle. </w:t>
      </w:r>
      <w:r w:rsidRPr="23465AE1" w:rsidR="40E7004E">
        <w:rPr>
          <w:rFonts w:ascii="Calibri" w:hAnsi="Calibri" w:eastAsia="Calibri" w:cs="Calibri"/>
          <w:noProof w:val="0"/>
          <w:sz w:val="22"/>
          <w:szCs w:val="22"/>
          <w:lang w:val="en-US"/>
        </w:rPr>
        <w:t>There will also be a place for the administrator to add upcoming trainings to satisfy the tasks that are due by their employees. The goal would be to eventually allow th</w:t>
      </w:r>
      <w:r w:rsidRPr="23465AE1" w:rsidR="4FD7F777">
        <w:rPr>
          <w:rFonts w:ascii="Calibri" w:hAnsi="Calibri" w:eastAsia="Calibri" w:cs="Calibri"/>
          <w:noProof w:val="0"/>
          <w:sz w:val="22"/>
          <w:szCs w:val="22"/>
          <w:lang w:val="en-US"/>
        </w:rPr>
        <w:t>is app to store those certificates, but that will not be achieved in the scope of this project. Just</w:t>
      </w:r>
      <w:r w:rsidRPr="23465AE1" w:rsidR="4FD7F777">
        <w:rPr>
          <w:rFonts w:ascii="Calibri" w:hAnsi="Calibri" w:eastAsia="Calibri" w:cs="Calibri"/>
          <w:noProof w:val="0"/>
          <w:sz w:val="22"/>
          <w:szCs w:val="22"/>
          <w:lang w:val="en-US"/>
        </w:rPr>
        <w:t xml:space="preserve"> tracking and notification functions will be the focus for this project. </w:t>
      </w:r>
      <w:r w:rsidRPr="23465AE1" w:rsidR="7BC56F12">
        <w:rPr>
          <w:rFonts w:ascii="Calibri" w:hAnsi="Calibri" w:eastAsia="Calibri" w:cs="Calibri"/>
          <w:noProof w:val="0"/>
          <w:sz w:val="22"/>
          <w:szCs w:val="22"/>
          <w:lang w:val="en-US"/>
        </w:rPr>
        <w:t xml:space="preserve">I will use outside resources to graph the continuing education hours and possibly notifications for the administrators and employees for this project. </w:t>
      </w:r>
      <w:r w:rsidRPr="23465AE1" w:rsidR="55357D69">
        <w:rPr>
          <w:rFonts w:ascii="Calibri" w:hAnsi="Calibri" w:eastAsia="Calibri" w:cs="Calibri"/>
          <w:noProof w:val="0"/>
          <w:sz w:val="22"/>
          <w:szCs w:val="22"/>
          <w:lang w:val="en-US"/>
        </w:rPr>
        <w:t>I have attached documentation demonstrating the user flow and the database schema potentially used for this project.</w:t>
      </w:r>
    </w:p>
    <w:p w:rsidR="4970B4E5" w:rsidP="23465AE1" w:rsidRDefault="4970B4E5" w14:paraId="09346030" w14:textId="632B93BB">
      <w:pPr>
        <w:pStyle w:val="Normal"/>
        <w:ind w:firstLine="720"/>
        <w:rPr>
          <w:rFonts w:ascii="Calibri" w:hAnsi="Calibri" w:eastAsia="Calibri" w:cs="Calibri"/>
          <w:noProof w:val="0"/>
          <w:sz w:val="22"/>
          <w:szCs w:val="22"/>
          <w:lang w:val="en-US"/>
        </w:rPr>
      </w:pPr>
      <w:r w:rsidRPr="2CB723CF" w:rsidR="4970B4E5">
        <w:rPr>
          <w:rFonts w:ascii="Calibri" w:hAnsi="Calibri" w:eastAsia="Calibri" w:cs="Calibri"/>
          <w:noProof w:val="0"/>
          <w:sz w:val="22"/>
          <w:szCs w:val="22"/>
          <w:lang w:val="en-US"/>
        </w:rPr>
        <w:t xml:space="preserve">The hours saved going through files and spreadsheets are a true benefit of this application. </w:t>
      </w:r>
      <w:r w:rsidRPr="2CB723CF" w:rsidR="6D4A70F1">
        <w:rPr>
          <w:rFonts w:ascii="Calibri" w:hAnsi="Calibri" w:eastAsia="Calibri" w:cs="Calibri"/>
          <w:noProof w:val="0"/>
          <w:sz w:val="22"/>
          <w:szCs w:val="22"/>
          <w:lang w:val="en-US"/>
        </w:rPr>
        <w:t>The opportunity to</w:t>
      </w:r>
      <w:r w:rsidRPr="2CB723CF" w:rsidR="124E2F74">
        <w:rPr>
          <w:rFonts w:ascii="Calibri" w:hAnsi="Calibri" w:eastAsia="Calibri" w:cs="Calibri"/>
          <w:noProof w:val="0"/>
          <w:sz w:val="22"/>
          <w:szCs w:val="22"/>
          <w:lang w:val="en-US"/>
        </w:rPr>
        <w:t xml:space="preserve"> </w:t>
      </w:r>
      <w:r w:rsidRPr="2CB723CF" w:rsidR="11FA33C4">
        <w:rPr>
          <w:rFonts w:ascii="Calibri" w:hAnsi="Calibri" w:eastAsia="Calibri" w:cs="Calibri"/>
          <w:noProof w:val="0"/>
          <w:sz w:val="22"/>
          <w:szCs w:val="22"/>
          <w:lang w:val="en-US"/>
        </w:rPr>
        <w:t xml:space="preserve">create something that simply tracks these certifications and trainings will be useful for several industries, but early childcare specifically.  The </w:t>
      </w:r>
      <w:r w:rsidRPr="2CB723CF" w:rsidR="40C843F2">
        <w:rPr>
          <w:rFonts w:ascii="Calibri" w:hAnsi="Calibri" w:eastAsia="Calibri" w:cs="Calibri"/>
          <w:noProof w:val="0"/>
          <w:sz w:val="22"/>
          <w:szCs w:val="22"/>
          <w:lang w:val="en-US"/>
        </w:rPr>
        <w:t xml:space="preserve">quick update also helps when entering in several trainings at once. Instead of updating a spreadsheet that gets passed around this application will aide in the cost of work related to keeping the state required documentation up to date regularly instead of right before an inspection or potential </w:t>
      </w:r>
      <w:r w:rsidRPr="2CB723CF" w:rsidR="22490796">
        <w:rPr>
          <w:rFonts w:ascii="Calibri" w:hAnsi="Calibri" w:eastAsia="Calibri" w:cs="Calibri"/>
          <w:noProof w:val="0"/>
          <w:sz w:val="22"/>
          <w:szCs w:val="22"/>
          <w:lang w:val="en-US"/>
        </w:rPr>
        <w:t xml:space="preserve">inspection. </w:t>
      </w:r>
    </w:p>
    <w:p w:rsidR="2CB723CF" w:rsidP="2CB723CF" w:rsidRDefault="2CB723CF" w14:paraId="1CF0E4D9" w14:textId="09A12D5E">
      <w:pPr>
        <w:pStyle w:val="Normal"/>
        <w:ind w:firstLine="720"/>
        <w:rPr>
          <w:rFonts w:ascii="Calibri" w:hAnsi="Calibri" w:eastAsia="Calibri" w:cs="Calibri"/>
          <w:noProof w:val="0"/>
          <w:sz w:val="22"/>
          <w:szCs w:val="22"/>
          <w:lang w:val="en-US"/>
        </w:rPr>
      </w:pPr>
    </w:p>
    <w:p w:rsidR="11FA33C4" w:rsidP="2CB723CF" w:rsidRDefault="11FA33C4" w14:paraId="5152D5F8" w14:textId="7C0A1983">
      <w:pPr>
        <w:pStyle w:val="Normal"/>
        <w:ind w:firstLine="720"/>
        <w:rPr>
          <w:rFonts w:ascii="Calibri" w:hAnsi="Calibri" w:eastAsia="Calibri" w:cs="Calibri"/>
          <w:noProof w:val="0"/>
          <w:sz w:val="22"/>
          <w:szCs w:val="22"/>
          <w:lang w:val="en-US"/>
        </w:rPr>
      </w:pPr>
      <w:r w:rsidRPr="2CB723CF" w:rsidR="11FA33C4">
        <w:rPr>
          <w:rFonts w:ascii="Calibri" w:hAnsi="Calibri" w:eastAsia="Calibri" w:cs="Calibri"/>
          <w:noProof w:val="0"/>
          <w:sz w:val="22"/>
          <w:szCs w:val="22"/>
          <w:lang w:val="en-US"/>
        </w:rPr>
        <w:t>DATABASE SCHEMA</w:t>
      </w:r>
    </w:p>
    <w:p w:rsidR="11FA33C4" w:rsidP="2CB723CF" w:rsidRDefault="11FA33C4" w14:paraId="006F6F32" w14:textId="5C9C170B">
      <w:pPr>
        <w:pStyle w:val="Normal"/>
        <w:ind w:firstLine="720"/>
      </w:pPr>
      <w:r w:rsidR="11FA33C4">
        <w:drawing>
          <wp:inline wp14:editId="3E2A6647" wp14:anchorId="1F71765B">
            <wp:extent cx="4762502" cy="2114550"/>
            <wp:effectExtent l="0" t="0" r="0" b="0"/>
            <wp:docPr id="1941681296" name="" title=""/>
            <wp:cNvGraphicFramePr>
              <a:graphicFrameLocks noChangeAspect="1"/>
            </wp:cNvGraphicFramePr>
            <a:graphic>
              <a:graphicData uri="http://schemas.openxmlformats.org/drawingml/2006/picture">
                <pic:pic>
                  <pic:nvPicPr>
                    <pic:cNvPr id="0" name=""/>
                    <pic:cNvPicPr/>
                  </pic:nvPicPr>
                  <pic:blipFill>
                    <a:blip r:embed="R683f850469564c2b">
                      <a:extLst>
                        <a:ext xmlns:a="http://schemas.openxmlformats.org/drawingml/2006/main" uri="{28A0092B-C50C-407E-A947-70E740481C1C}">
                          <a14:useLocalDpi val="0"/>
                        </a:ext>
                      </a:extLst>
                    </a:blip>
                    <a:stretch>
                      <a:fillRect/>
                    </a:stretch>
                  </pic:blipFill>
                  <pic:spPr>
                    <a:xfrm>
                      <a:off x="0" y="0"/>
                      <a:ext cx="4762502" cy="2114550"/>
                    </a:xfrm>
                    <a:prstGeom prst="rect">
                      <a:avLst/>
                    </a:prstGeom>
                  </pic:spPr>
                </pic:pic>
              </a:graphicData>
            </a:graphic>
          </wp:inline>
        </w:drawing>
      </w:r>
    </w:p>
    <w:p w:rsidR="11FA33C4" w:rsidP="2CB723CF" w:rsidRDefault="11FA33C4" w14:paraId="0E91F9D8" w14:textId="5E8D23AA">
      <w:pPr>
        <w:pStyle w:val="Normal"/>
        <w:ind w:firstLine="720"/>
      </w:pPr>
      <w:r w:rsidR="11FA33C4">
        <w:drawing>
          <wp:inline wp14:editId="1280CD69" wp14:anchorId="30ECB3CE">
            <wp:extent cx="5191126" cy="3009900"/>
            <wp:effectExtent l="0" t="0" r="0" b="0"/>
            <wp:docPr id="186365045" name="" title=""/>
            <wp:cNvGraphicFramePr>
              <a:graphicFrameLocks noChangeAspect="1"/>
            </wp:cNvGraphicFramePr>
            <a:graphic>
              <a:graphicData uri="http://schemas.openxmlformats.org/drawingml/2006/picture">
                <pic:pic>
                  <pic:nvPicPr>
                    <pic:cNvPr id="0" name=""/>
                    <pic:cNvPicPr/>
                  </pic:nvPicPr>
                  <pic:blipFill>
                    <a:blip r:embed="R1ec4240329004a80">
                      <a:extLst>
                        <a:ext xmlns:a="http://schemas.openxmlformats.org/drawingml/2006/main" uri="{28A0092B-C50C-407E-A947-70E740481C1C}">
                          <a14:useLocalDpi val="0"/>
                        </a:ext>
                      </a:extLst>
                    </a:blip>
                    <a:stretch>
                      <a:fillRect/>
                    </a:stretch>
                  </pic:blipFill>
                  <pic:spPr>
                    <a:xfrm>
                      <a:off x="0" y="0"/>
                      <a:ext cx="5191126" cy="3009900"/>
                    </a:xfrm>
                    <a:prstGeom prst="rect">
                      <a:avLst/>
                    </a:prstGeom>
                  </pic:spPr>
                </pic:pic>
              </a:graphicData>
            </a:graphic>
          </wp:inline>
        </w:drawing>
      </w:r>
    </w:p>
    <w:p w:rsidR="2CB723CF" w:rsidP="2CB723CF" w:rsidRDefault="2CB723CF" w14:paraId="4CB77996" w14:textId="52DB6278">
      <w:pPr>
        <w:pStyle w:val="Normal"/>
        <w:ind w:firstLine="720"/>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1758D59"/>
    <w:rsid w:val="01BD5093"/>
    <w:rsid w:val="027156E7"/>
    <w:rsid w:val="05621F01"/>
    <w:rsid w:val="0658F29D"/>
    <w:rsid w:val="079FCC56"/>
    <w:rsid w:val="0899BFC3"/>
    <w:rsid w:val="08D2CE18"/>
    <w:rsid w:val="0AE98645"/>
    <w:rsid w:val="0B1D0CEF"/>
    <w:rsid w:val="0B295317"/>
    <w:rsid w:val="0CC0D909"/>
    <w:rsid w:val="0CFE31CD"/>
    <w:rsid w:val="0F226BF4"/>
    <w:rsid w:val="10179F01"/>
    <w:rsid w:val="10AE5F3D"/>
    <w:rsid w:val="11D1A2F0"/>
    <w:rsid w:val="11FA33C4"/>
    <w:rsid w:val="124E2F74"/>
    <w:rsid w:val="150943B2"/>
    <w:rsid w:val="17E8EE41"/>
    <w:rsid w:val="1885A18D"/>
    <w:rsid w:val="19AA640A"/>
    <w:rsid w:val="1BF36D02"/>
    <w:rsid w:val="1C25FFF9"/>
    <w:rsid w:val="1C461EAB"/>
    <w:rsid w:val="1E8BB711"/>
    <w:rsid w:val="1FFCD050"/>
    <w:rsid w:val="20F09343"/>
    <w:rsid w:val="2150FEBB"/>
    <w:rsid w:val="22490796"/>
    <w:rsid w:val="23465AE1"/>
    <w:rsid w:val="24D82EF9"/>
    <w:rsid w:val="25677FFB"/>
    <w:rsid w:val="2620F4C2"/>
    <w:rsid w:val="2732675F"/>
    <w:rsid w:val="27BDAFA7"/>
    <w:rsid w:val="289F20BD"/>
    <w:rsid w:val="2A5E9604"/>
    <w:rsid w:val="2A654385"/>
    <w:rsid w:val="2CB723CF"/>
    <w:rsid w:val="2CE03035"/>
    <w:rsid w:val="2CE340DE"/>
    <w:rsid w:val="2F79AFA7"/>
    <w:rsid w:val="30C7CBEB"/>
    <w:rsid w:val="31758D59"/>
    <w:rsid w:val="325AE578"/>
    <w:rsid w:val="32E20208"/>
    <w:rsid w:val="3CB5A519"/>
    <w:rsid w:val="3DEA16F2"/>
    <w:rsid w:val="3EB20A58"/>
    <w:rsid w:val="40C7D801"/>
    <w:rsid w:val="40C843F2"/>
    <w:rsid w:val="40E7004E"/>
    <w:rsid w:val="41BCE05D"/>
    <w:rsid w:val="42EB3860"/>
    <w:rsid w:val="43CF8911"/>
    <w:rsid w:val="471E5D19"/>
    <w:rsid w:val="4775544C"/>
    <w:rsid w:val="494CAF91"/>
    <w:rsid w:val="4970B4E5"/>
    <w:rsid w:val="4AB5FE1A"/>
    <w:rsid w:val="4BA69C42"/>
    <w:rsid w:val="4C380451"/>
    <w:rsid w:val="4ED01BA8"/>
    <w:rsid w:val="4FD7F777"/>
    <w:rsid w:val="51CEAE15"/>
    <w:rsid w:val="55357D69"/>
    <w:rsid w:val="5585A15E"/>
    <w:rsid w:val="582843D6"/>
    <w:rsid w:val="58C89040"/>
    <w:rsid w:val="5B057ED8"/>
    <w:rsid w:val="5BE6DFB5"/>
    <w:rsid w:val="5C03AC1E"/>
    <w:rsid w:val="5CEC066F"/>
    <w:rsid w:val="6212822A"/>
    <w:rsid w:val="634CC720"/>
    <w:rsid w:val="64AE8A96"/>
    <w:rsid w:val="669E5157"/>
    <w:rsid w:val="68038B22"/>
    <w:rsid w:val="697901BD"/>
    <w:rsid w:val="6ADC0E9D"/>
    <w:rsid w:val="6B4625BE"/>
    <w:rsid w:val="6BE560FF"/>
    <w:rsid w:val="6CACAB9E"/>
    <w:rsid w:val="6D4A70F1"/>
    <w:rsid w:val="6E021F1C"/>
    <w:rsid w:val="6E2FE6E7"/>
    <w:rsid w:val="7139BFDE"/>
    <w:rsid w:val="72DA55B5"/>
    <w:rsid w:val="73B33B7E"/>
    <w:rsid w:val="73D87406"/>
    <w:rsid w:val="75C9779F"/>
    <w:rsid w:val="75E0CAF7"/>
    <w:rsid w:val="79CF726A"/>
    <w:rsid w:val="7BC56F12"/>
    <w:rsid w:val="7C8460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58D59"/>
  <w15:chartTrackingRefBased/>
  <w15:docId w15:val="{85b8193d-8c50-49da-a551-f6f54c56bab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png" Id="R683f850469564c2b" /><Relationship Type="http://schemas.openxmlformats.org/officeDocument/2006/relationships/image" Target="/media/image2.png" Id="R1ec4240329004a8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2021-01-26T19:39:52.6914209Z</dcterms:created>
  <dcterms:modified xsi:type="dcterms:W3CDTF">2021-01-26T22:51:30.9811811Z</dcterms:modified>
  <dc:creator>Jody Gilpin</dc:creator>
  <lastModifiedBy>Jody Gilpin</lastModifiedBy>
</coreProperties>
</file>