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57DA3B1F" w:rsidR="00664AA1" w:rsidRPr="005B3571" w:rsidRDefault="00664AA1" w:rsidP="00083B9A">
      <w:pPr>
        <w:pStyle w:val="01Titrechapitre"/>
        <w:jc w:val="both"/>
      </w:pPr>
      <w:r w:rsidRPr="005B3571">
        <w:t>Chapitre 2 Assurer la veille commerciale</w:t>
      </w:r>
    </w:p>
    <w:p w14:paraId="358CD8BE" w14:textId="6A1AFFB5" w:rsidR="00664AA1" w:rsidRPr="005B3571" w:rsidRDefault="00664AA1" w:rsidP="00083B9A">
      <w:pPr>
        <w:pStyle w:val="02Rfrentiel"/>
        <w:jc w:val="both"/>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D43F48">
        <w:tc>
          <w:tcPr>
            <w:tcW w:w="5173" w:type="dxa"/>
          </w:tcPr>
          <w:p w14:paraId="7763BCFF" w14:textId="28D0AEBA" w:rsidR="00664AA1" w:rsidRPr="005B3571" w:rsidRDefault="00664AA1" w:rsidP="00083B9A">
            <w:pPr>
              <w:pStyle w:val="02Ttirerfrentiel"/>
              <w:jc w:val="both"/>
            </w:pPr>
            <w:r w:rsidRPr="005B3571">
              <w:t>Compétence</w:t>
            </w:r>
          </w:p>
        </w:tc>
        <w:tc>
          <w:tcPr>
            <w:tcW w:w="5173" w:type="dxa"/>
          </w:tcPr>
          <w:p w14:paraId="485689E2" w14:textId="77777777" w:rsidR="00664AA1" w:rsidRPr="005B3571" w:rsidRDefault="00664AA1" w:rsidP="00083B9A">
            <w:pPr>
              <w:pStyle w:val="02Ttirerfrentiel"/>
              <w:jc w:val="both"/>
            </w:pPr>
            <w:r w:rsidRPr="005B3571">
              <w:t>Savoirs associés</w:t>
            </w:r>
          </w:p>
        </w:tc>
      </w:tr>
      <w:tr w:rsidR="0036619B" w:rsidRPr="005B3571" w14:paraId="7ED8629E" w14:textId="77777777" w:rsidTr="00D43F48">
        <w:tc>
          <w:tcPr>
            <w:tcW w:w="5173" w:type="dxa"/>
          </w:tcPr>
          <w:p w14:paraId="65969EC0" w14:textId="2C35393A" w:rsidR="00664AA1" w:rsidRPr="005B3571" w:rsidRDefault="0036619B" w:rsidP="00083B9A">
            <w:pPr>
              <w:pStyle w:val="02Tableaurfrentiel"/>
              <w:jc w:val="both"/>
            </w:pPr>
            <w:r>
              <w:t>Assurer la veille informationnelle ; r</w:t>
            </w:r>
            <w:r w:rsidR="00664AA1" w:rsidRPr="005B3571">
              <w:t>echercher et mettre à jour l’information</w:t>
            </w:r>
            <w:r>
              <w:t> ;</w:t>
            </w:r>
            <w:r w:rsidR="00664AA1" w:rsidRPr="005B3571">
              <w:t xml:space="preserve"> mobiliser les ressources numériques</w:t>
            </w:r>
            <w:r>
              <w:t> ; hiérarchiser l’information</w:t>
            </w:r>
          </w:p>
        </w:tc>
        <w:tc>
          <w:tcPr>
            <w:tcW w:w="5173" w:type="dxa"/>
          </w:tcPr>
          <w:p w14:paraId="5E55061D" w14:textId="02061713" w:rsidR="00664AA1" w:rsidRPr="005B3571" w:rsidRDefault="00664AA1" w:rsidP="00083B9A">
            <w:pPr>
              <w:pStyle w:val="02Tableaurfrentiel"/>
              <w:jc w:val="both"/>
            </w:pPr>
            <w:r w:rsidRPr="005B3571">
              <w:t>Les étapes de la recherche d’information</w:t>
            </w:r>
            <w:r w:rsidR="0036619B">
              <w:t> ;</w:t>
            </w:r>
            <w:r w:rsidRPr="005B3571">
              <w:t xml:space="preserve"> les méthodes de recueil de l’information</w:t>
            </w:r>
            <w:r w:rsidR="0036619B">
              <w:t xml:space="preserve"> commerciale ; les outils de collecte de l’information</w:t>
            </w:r>
          </w:p>
        </w:tc>
      </w:tr>
    </w:tbl>
    <w:p w14:paraId="4E4C50AB" w14:textId="0AC370B2" w:rsidR="00664AA1" w:rsidRPr="005B3571" w:rsidRDefault="00664AA1" w:rsidP="00083B9A">
      <w:pPr>
        <w:pStyle w:val="03MissionsTitre"/>
        <w:jc w:val="both"/>
      </w:pPr>
      <w:r w:rsidRPr="005B3571">
        <w:t xml:space="preserve">Missions </w:t>
      </w:r>
      <w:bookmarkStart w:id="0" w:name="_Hlk8994962"/>
      <w:r w:rsidR="00A72F9C">
        <w:rPr>
          <w:rFonts w:eastAsia="Times New Roman" w:cs="Times New Roman"/>
          <w:b w:val="0"/>
          <w:sz w:val="24"/>
          <w:szCs w:val="24"/>
          <w:lang w:eastAsia="fr-FR"/>
        </w:rPr>
        <w:pict w14:anchorId="7274ED60">
          <v:rect id="_x0000_i1025" style="width:510.3pt;height:1.5pt" o:hralign="center" o:hrstd="t" o:hrnoshade="t" o:hr="t" fillcolor="black" stroked="f"/>
        </w:pict>
      </w:r>
      <w:bookmarkEnd w:id="0"/>
    </w:p>
    <w:p w14:paraId="60BF80F8" w14:textId="19081197" w:rsidR="00664AA1" w:rsidRPr="005B3571" w:rsidRDefault="00664AA1" w:rsidP="00083B9A">
      <w:pPr>
        <w:pStyle w:val="03Missionnumro"/>
        <w:jc w:val="both"/>
      </w:pPr>
      <w:r w:rsidRPr="00325E5E">
        <w:rPr>
          <w:color w:val="FF0000"/>
        </w:rPr>
        <w:t xml:space="preserve">Mission 1 </w:t>
      </w:r>
      <w:r w:rsidRPr="005B3571">
        <w:t>Expliquer les enjeux de la veille commerciale</w:t>
      </w:r>
    </w:p>
    <w:p w14:paraId="2DC3838F" w14:textId="7DB18F8A" w:rsidR="00664AA1" w:rsidRPr="005B3571" w:rsidRDefault="00664AA1" w:rsidP="00083B9A">
      <w:pPr>
        <w:pStyle w:val="04Question"/>
        <w:jc w:val="both"/>
      </w:pPr>
      <w:r w:rsidRPr="005B3571">
        <w:t>1. Expliquez à Tommy les enjeux de la veille commerciale</w:t>
      </w:r>
      <w:r w:rsidR="0036619B">
        <w:t>.</w:t>
      </w:r>
    </w:p>
    <w:p w14:paraId="409ADA25" w14:textId="68CBE597" w:rsidR="00664AA1" w:rsidRDefault="00664AA1" w:rsidP="00083B9A">
      <w:pPr>
        <w:pStyle w:val="05Textecourant"/>
        <w:jc w:val="both"/>
      </w:pPr>
      <w:r w:rsidRPr="005B3571">
        <w:t xml:space="preserve">La veille commerciale consiste à collecter, analyser et diffuser des informations afin de permettre le développement commercial de l’entreprise. Elle permet donc de surveiller l’environnement pour apprendre et </w:t>
      </w:r>
      <w:r w:rsidR="0036619B">
        <w:t xml:space="preserve">pouvoir </w:t>
      </w:r>
      <w:r w:rsidRPr="005B3571">
        <w:t>anticiper.</w:t>
      </w:r>
    </w:p>
    <w:p w14:paraId="13C6AE8A" w14:textId="3CAEB4A8" w:rsidR="0036619B" w:rsidRDefault="0036619B" w:rsidP="00083B9A">
      <w:pPr>
        <w:pStyle w:val="05Textecourant"/>
        <w:jc w:val="both"/>
      </w:pPr>
    </w:p>
    <w:p w14:paraId="15556301" w14:textId="213262DD" w:rsidR="00B4027F" w:rsidRPr="005B3571" w:rsidRDefault="00B4027F" w:rsidP="00083B9A">
      <w:pPr>
        <w:pStyle w:val="05Textecourant"/>
        <w:jc w:val="both"/>
      </w:pPr>
      <w:r>
        <w:t>La veille commerciale permet notamment de :</w:t>
      </w:r>
    </w:p>
    <w:p w14:paraId="10DBDE3F" w14:textId="6C898904" w:rsidR="00B4027F" w:rsidRDefault="0036619B" w:rsidP="00083B9A">
      <w:pPr>
        <w:pStyle w:val="05Textecourant"/>
        <w:numPr>
          <w:ilvl w:val="0"/>
          <w:numId w:val="2"/>
        </w:numPr>
        <w:jc w:val="both"/>
      </w:pPr>
      <w:r>
        <w:t>s</w:t>
      </w:r>
      <w:r w:rsidR="00664AA1" w:rsidRPr="005B3571">
        <w:t>uivre l’évolution du marché en général et repérer les menaces, les opportunités</w:t>
      </w:r>
      <w:r w:rsidR="00B4027F">
        <w:t> ;</w:t>
      </w:r>
    </w:p>
    <w:p w14:paraId="5B90F641" w14:textId="36188F23" w:rsidR="00664AA1" w:rsidRPr="005B3571" w:rsidRDefault="00664AA1" w:rsidP="00083B9A">
      <w:pPr>
        <w:pStyle w:val="05Textecourant"/>
        <w:numPr>
          <w:ilvl w:val="0"/>
          <w:numId w:val="2"/>
        </w:numPr>
        <w:jc w:val="both"/>
      </w:pPr>
      <w:r w:rsidRPr="005B3571">
        <w:t>suivre le micro</w:t>
      </w:r>
      <w:r w:rsidR="0060162C">
        <w:t>-</w:t>
      </w:r>
      <w:r w:rsidRPr="005B3571">
        <w:t>environnement de l’entreprise, c’est-à-dire les fournisseurs, les clients, les concurrents</w:t>
      </w:r>
      <w:r w:rsidR="0036619B">
        <w:t> ;</w:t>
      </w:r>
    </w:p>
    <w:p w14:paraId="6343F8F9" w14:textId="3C022D06" w:rsidR="00664AA1" w:rsidRPr="005B3571" w:rsidRDefault="00B4027F" w:rsidP="00083B9A">
      <w:pPr>
        <w:pStyle w:val="05Textecourant"/>
        <w:numPr>
          <w:ilvl w:val="0"/>
          <w:numId w:val="2"/>
        </w:numPr>
        <w:jc w:val="both"/>
      </w:pPr>
      <w:r>
        <w:t>a</w:t>
      </w:r>
      <w:r w:rsidR="00664AA1" w:rsidRPr="005B3571">
        <w:t>nticiper les attentes du marché et être plus réactif que les concurrents</w:t>
      </w:r>
      <w:r>
        <w:t> ;</w:t>
      </w:r>
    </w:p>
    <w:p w14:paraId="41B34EBC" w14:textId="19E6F8F0" w:rsidR="00664AA1" w:rsidRPr="005B3571" w:rsidRDefault="00B4027F" w:rsidP="00083B9A">
      <w:pPr>
        <w:pStyle w:val="05Textecourant"/>
        <w:numPr>
          <w:ilvl w:val="0"/>
          <w:numId w:val="2"/>
        </w:numPr>
        <w:jc w:val="both"/>
      </w:pPr>
      <w:r>
        <w:t>a</w:t>
      </w:r>
      <w:r w:rsidR="00664AA1" w:rsidRPr="005B3571">
        <w:t>dapter l’offre en fonction des attentes du marché</w:t>
      </w:r>
      <w:r>
        <w:t> ;</w:t>
      </w:r>
    </w:p>
    <w:p w14:paraId="085EEF85" w14:textId="49FD0346" w:rsidR="00B4027F" w:rsidRDefault="00B4027F" w:rsidP="00083B9A">
      <w:pPr>
        <w:pStyle w:val="05Textecourant"/>
        <w:numPr>
          <w:ilvl w:val="0"/>
          <w:numId w:val="2"/>
        </w:numPr>
        <w:jc w:val="both"/>
      </w:pPr>
      <w:r>
        <w:t>s</w:t>
      </w:r>
      <w:r w:rsidR="00664AA1" w:rsidRPr="005B3571">
        <w:t xml:space="preserve">atisfaire toujours </w:t>
      </w:r>
      <w:r>
        <w:t>davantage</w:t>
      </w:r>
      <w:r w:rsidR="00664AA1" w:rsidRPr="005B3571">
        <w:t xml:space="preserve"> le client</w:t>
      </w:r>
      <w:r>
        <w:t> ;</w:t>
      </w:r>
    </w:p>
    <w:p w14:paraId="47D0FD7D" w14:textId="7B8E4C8F" w:rsidR="00BC0CF7" w:rsidRDefault="00BC0CF7" w:rsidP="00083B9A">
      <w:pPr>
        <w:pStyle w:val="05Textecourant"/>
        <w:numPr>
          <w:ilvl w:val="0"/>
          <w:numId w:val="2"/>
        </w:numPr>
        <w:jc w:val="both"/>
      </w:pPr>
      <w:r>
        <w:t>accroître son efficacité</w:t>
      </w:r>
      <w:r w:rsidR="0060162C">
        <w:t> </w:t>
      </w:r>
      <w:r>
        <w:t>;</w:t>
      </w:r>
    </w:p>
    <w:p w14:paraId="5902CB63" w14:textId="1D1C123F" w:rsidR="00BC0CF7" w:rsidRDefault="00BC0CF7" w:rsidP="00083B9A">
      <w:pPr>
        <w:pStyle w:val="05Textecourant"/>
        <w:numPr>
          <w:ilvl w:val="0"/>
          <w:numId w:val="2"/>
        </w:numPr>
        <w:jc w:val="both"/>
      </w:pPr>
      <w:r>
        <w:t>faire de l’information un outil de développement à forte valeur ajoutée</w:t>
      </w:r>
      <w:r w:rsidR="0060162C">
        <w:t> </w:t>
      </w:r>
      <w:r>
        <w:t>;</w:t>
      </w:r>
    </w:p>
    <w:p w14:paraId="0A737098" w14:textId="58F4BDF2" w:rsidR="00BC0CF7" w:rsidRDefault="00BC0CF7" w:rsidP="00083B9A">
      <w:pPr>
        <w:pStyle w:val="05Textecourant"/>
        <w:numPr>
          <w:ilvl w:val="0"/>
          <w:numId w:val="2"/>
        </w:numPr>
        <w:jc w:val="both"/>
      </w:pPr>
      <w:r>
        <w:t>p</w:t>
      </w:r>
      <w:r w:rsidRPr="00BC0CF7">
        <w:t>rendre des décisions de manière plus sécurisée</w:t>
      </w:r>
      <w:r w:rsidR="0060162C">
        <w:t> </w:t>
      </w:r>
      <w:r w:rsidRPr="00BC0CF7">
        <w:t>;</w:t>
      </w:r>
    </w:p>
    <w:p w14:paraId="6D6FA526" w14:textId="7133D1C1" w:rsidR="00BC0CF7" w:rsidRDefault="00B4027F" w:rsidP="00083B9A">
      <w:pPr>
        <w:pStyle w:val="05Textecourant"/>
        <w:numPr>
          <w:ilvl w:val="0"/>
          <w:numId w:val="2"/>
        </w:numPr>
        <w:jc w:val="both"/>
      </w:pPr>
      <w:r>
        <w:t>c</w:t>
      </w:r>
      <w:r w:rsidR="00664AA1" w:rsidRPr="005B3571">
        <w:t>onna</w:t>
      </w:r>
      <w:r>
        <w:t>î</w:t>
      </w:r>
      <w:r w:rsidR="00664AA1" w:rsidRPr="005B3571">
        <w:t>tre parfaitement son marché et l’ensemble des intervenants</w:t>
      </w:r>
      <w:r>
        <w:t> ;</w:t>
      </w:r>
    </w:p>
    <w:p w14:paraId="07C65D4A" w14:textId="6C02DBA3" w:rsidR="00BC0CF7" w:rsidRDefault="00BC0CF7" w:rsidP="00083B9A">
      <w:pPr>
        <w:pStyle w:val="05Textecourant"/>
        <w:numPr>
          <w:ilvl w:val="0"/>
          <w:numId w:val="2"/>
        </w:numPr>
        <w:jc w:val="both"/>
      </w:pPr>
      <w:r>
        <w:t>p</w:t>
      </w:r>
      <w:r w:rsidRPr="00BC0CF7">
        <w:t>érenniser sa présence sur son marché.</w:t>
      </w:r>
    </w:p>
    <w:p w14:paraId="0298E8BF" w14:textId="4027DC8F" w:rsidR="00664AA1" w:rsidRDefault="00B4027F" w:rsidP="00083B9A">
      <w:pPr>
        <w:pStyle w:val="05Textecourant"/>
        <w:numPr>
          <w:ilvl w:val="0"/>
          <w:numId w:val="2"/>
        </w:numPr>
        <w:jc w:val="both"/>
      </w:pPr>
      <w:r>
        <w:t>p</w:t>
      </w:r>
      <w:r w:rsidR="00664AA1" w:rsidRPr="005B3571">
        <w:t>rendre des décisions en possédant le plus d’informations possible.</w:t>
      </w:r>
    </w:p>
    <w:p w14:paraId="2637E567" w14:textId="0B259AC2" w:rsidR="00B4027F" w:rsidRPr="005B3571" w:rsidRDefault="00B4027F" w:rsidP="00083B9A">
      <w:pPr>
        <w:pStyle w:val="05Textecourant"/>
        <w:jc w:val="both"/>
      </w:pPr>
      <w:r w:rsidRPr="005B3571">
        <w:t xml:space="preserve">Il est </w:t>
      </w:r>
      <w:r>
        <w:t xml:space="preserve">donc </w:t>
      </w:r>
      <w:r w:rsidRPr="005B3571">
        <w:t>très important pour une entreprise de mettre en place une veille commerciale</w:t>
      </w:r>
      <w:r>
        <w:t>.</w:t>
      </w:r>
    </w:p>
    <w:p w14:paraId="16E6903B" w14:textId="77777777" w:rsidR="00B4027F" w:rsidRPr="005B3571" w:rsidRDefault="00B4027F" w:rsidP="00083B9A">
      <w:pPr>
        <w:pStyle w:val="05Textecourant"/>
        <w:jc w:val="both"/>
      </w:pPr>
    </w:p>
    <w:p w14:paraId="3F25AA00" w14:textId="517D8CE6" w:rsidR="00664AA1" w:rsidRPr="005B3571" w:rsidRDefault="00664AA1" w:rsidP="00083B9A">
      <w:pPr>
        <w:pStyle w:val="04Question"/>
        <w:jc w:val="both"/>
      </w:pPr>
      <w:r w:rsidRPr="005B3571">
        <w:t>2. Définissez les objectifs d’une veille commerciale pour Over Watt.</w:t>
      </w:r>
    </w:p>
    <w:p w14:paraId="22F787D6" w14:textId="7C65879F" w:rsidR="00664AA1" w:rsidRPr="005B3571" w:rsidRDefault="00664AA1" w:rsidP="00083B9A">
      <w:pPr>
        <w:pStyle w:val="05Textecourant"/>
        <w:jc w:val="both"/>
      </w:pPr>
      <w:r w:rsidRPr="005B3571">
        <w:t xml:space="preserve">Pour Over Watt, l’objectif est de suivre l’environnement et </w:t>
      </w:r>
      <w:r w:rsidR="00B4027F">
        <w:t xml:space="preserve">de </w:t>
      </w:r>
      <w:r w:rsidRPr="005B3571">
        <w:t>se tenir au courant</w:t>
      </w:r>
      <w:r w:rsidR="00B4027F">
        <w:t>,</w:t>
      </w:r>
      <w:r w:rsidRPr="005B3571">
        <w:t xml:space="preserve"> car cette entreprise est sur un créneau très évolutif. Tommy est peu organisé au niveau de ses recherches d’information et manque de temps.</w:t>
      </w:r>
    </w:p>
    <w:p w14:paraId="6241A1A7" w14:textId="58932C1E" w:rsidR="003E1062" w:rsidRDefault="00664AA1" w:rsidP="00083B9A">
      <w:pPr>
        <w:pStyle w:val="05Textecourant"/>
        <w:jc w:val="both"/>
      </w:pPr>
      <w:r w:rsidRPr="005B3571">
        <w:t>Les objectifs seront donc d’organiser la veille commerciale autour des thèmes suivants :</w:t>
      </w:r>
    </w:p>
    <w:p w14:paraId="4F5ED7B5" w14:textId="21106F90" w:rsidR="003E1062" w:rsidRDefault="00664AA1" w:rsidP="00083B9A">
      <w:pPr>
        <w:pStyle w:val="05Textecourant"/>
        <w:numPr>
          <w:ilvl w:val="0"/>
          <w:numId w:val="3"/>
        </w:numPr>
        <w:jc w:val="both"/>
      </w:pPr>
      <w:r w:rsidRPr="005B3571">
        <w:t>actualité des moyens de locomotion électriques</w:t>
      </w:r>
      <w:r w:rsidR="003E1062">
        <w:t> ;</w:t>
      </w:r>
    </w:p>
    <w:p w14:paraId="29A53C4D" w14:textId="7BD57597" w:rsidR="003E1062" w:rsidRDefault="00664AA1" w:rsidP="00083B9A">
      <w:pPr>
        <w:pStyle w:val="05Textecourant"/>
        <w:numPr>
          <w:ilvl w:val="0"/>
          <w:numId w:val="3"/>
        </w:numPr>
        <w:jc w:val="both"/>
      </w:pPr>
      <w:r w:rsidRPr="005B3571">
        <w:t xml:space="preserve">règles juridiques en termes de sécurité, de </w:t>
      </w:r>
      <w:r w:rsidR="0060162C">
        <w:t>C</w:t>
      </w:r>
      <w:r w:rsidRPr="005B3571">
        <w:t>ode de la route, de bonus écologique</w:t>
      </w:r>
      <w:r w:rsidR="003E1062">
        <w:t> ;</w:t>
      </w:r>
    </w:p>
    <w:p w14:paraId="054955AC" w14:textId="7AB1B31F" w:rsidR="003E1062" w:rsidRDefault="00664AA1" w:rsidP="00083B9A">
      <w:pPr>
        <w:pStyle w:val="05Textecourant"/>
        <w:numPr>
          <w:ilvl w:val="0"/>
          <w:numId w:val="3"/>
        </w:numPr>
        <w:jc w:val="both"/>
      </w:pPr>
      <w:r w:rsidRPr="005B3571">
        <w:t>concurrents</w:t>
      </w:r>
      <w:r w:rsidR="003E1062">
        <w:t> ;</w:t>
      </w:r>
    </w:p>
    <w:p w14:paraId="60968225" w14:textId="0E31B3E3" w:rsidR="003E1062" w:rsidRDefault="00664AA1" w:rsidP="00083B9A">
      <w:pPr>
        <w:pStyle w:val="05Textecourant"/>
        <w:numPr>
          <w:ilvl w:val="0"/>
          <w:numId w:val="3"/>
        </w:numPr>
        <w:jc w:val="both"/>
      </w:pPr>
      <w:r w:rsidRPr="005B3571">
        <w:t>fournisseurs français</w:t>
      </w:r>
      <w:r w:rsidR="003E1062">
        <w:t> ;</w:t>
      </w:r>
    </w:p>
    <w:p w14:paraId="09AFE3BC" w14:textId="696847C7" w:rsidR="003E1062" w:rsidRDefault="00664AA1" w:rsidP="00083B9A">
      <w:pPr>
        <w:pStyle w:val="05Textecourant"/>
        <w:numPr>
          <w:ilvl w:val="0"/>
          <w:numId w:val="3"/>
        </w:numPr>
        <w:jc w:val="both"/>
      </w:pPr>
      <w:r w:rsidRPr="005B3571">
        <w:t>actualité du tourisme à Montpellier</w:t>
      </w:r>
      <w:r w:rsidR="003E1062">
        <w:t> ;</w:t>
      </w:r>
      <w:r w:rsidRPr="005B3571">
        <w:t xml:space="preserve"> </w:t>
      </w:r>
      <w:r w:rsidR="003E1062">
        <w:t>etc.</w:t>
      </w:r>
    </w:p>
    <w:p w14:paraId="0D22F250" w14:textId="23CEB640" w:rsidR="00664AA1" w:rsidRPr="005B3571" w:rsidRDefault="003E1062" w:rsidP="00083B9A">
      <w:pPr>
        <w:pStyle w:val="05Textecourant"/>
        <w:jc w:val="both"/>
      </w:pPr>
      <w:r>
        <w:t>Cette veille permettra de</w:t>
      </w:r>
      <w:r w:rsidR="00664AA1" w:rsidRPr="005B3571">
        <w:t xml:space="preserve"> gagner du temps et </w:t>
      </w:r>
      <w:r>
        <w:t xml:space="preserve">de </w:t>
      </w:r>
      <w:r w:rsidR="00664AA1" w:rsidRPr="005B3571">
        <w:t>comprendre les évolutions</w:t>
      </w:r>
      <w:r>
        <w:t xml:space="preserve">, </w:t>
      </w:r>
      <w:r w:rsidR="00664AA1" w:rsidRPr="005B3571">
        <w:t>très rapides</w:t>
      </w:r>
      <w:r>
        <w:t xml:space="preserve"> dans ce secteur</w:t>
      </w:r>
      <w:r w:rsidR="00664AA1" w:rsidRPr="005B3571">
        <w:t>.</w:t>
      </w:r>
    </w:p>
    <w:p w14:paraId="4A0A2F51" w14:textId="77777777" w:rsidR="003E1062" w:rsidRDefault="003E1062" w:rsidP="007B0499">
      <w:pPr>
        <w:pStyle w:val="05Textecourant"/>
      </w:pPr>
    </w:p>
    <w:p w14:paraId="10B6AB2D" w14:textId="4C328439" w:rsidR="00664AA1" w:rsidRPr="005B3571" w:rsidRDefault="00664AA1" w:rsidP="00083B9A">
      <w:pPr>
        <w:pStyle w:val="04Question"/>
        <w:jc w:val="both"/>
      </w:pPr>
      <w:r w:rsidRPr="005B3571">
        <w:t>3. Déterminez quelles informations vous allez rechercher pour répondre aux attentes de Tommy.</w:t>
      </w:r>
    </w:p>
    <w:p w14:paraId="4AD19518" w14:textId="5B3A09B7" w:rsidR="00664AA1" w:rsidRPr="005B3571" w:rsidRDefault="003E1062" w:rsidP="00083B9A">
      <w:pPr>
        <w:pStyle w:val="05Textecourant"/>
        <w:jc w:val="both"/>
      </w:pPr>
      <w:r>
        <w:t xml:space="preserve">Il convient de </w:t>
      </w:r>
      <w:r w:rsidR="00664AA1" w:rsidRPr="005B3571">
        <w:t>rechercher des ressources en externe : informations sur le</w:t>
      </w:r>
      <w:r>
        <w:t>s</w:t>
      </w:r>
      <w:r w:rsidR="00664AA1" w:rsidRPr="005B3571">
        <w:t xml:space="preserve"> site</w:t>
      </w:r>
      <w:r>
        <w:t>s Internet</w:t>
      </w:r>
      <w:r w:rsidR="00664AA1" w:rsidRPr="005B3571">
        <w:t xml:space="preserve"> des fournisseurs, étude de concurrence (implantation et produits), informations sur les règles de sécurité pour les différents produits proposés par l’entreprise, </w:t>
      </w:r>
      <w:r w:rsidR="0060162C">
        <w:t>C</w:t>
      </w:r>
      <w:r w:rsidR="00664AA1" w:rsidRPr="005B3571">
        <w:t>ode de la route applicable, mesures du gouvernement ou de la région en faveur des véhicules électriques, informations techniques sur les véhicules électriques.</w:t>
      </w:r>
    </w:p>
    <w:p w14:paraId="655198F3" w14:textId="3C71E6C9" w:rsidR="00664AA1" w:rsidRDefault="00664AA1" w:rsidP="00083B9A">
      <w:pPr>
        <w:pStyle w:val="05Textecourant"/>
        <w:jc w:val="both"/>
      </w:pPr>
      <w:r w:rsidRPr="005B3571">
        <w:t xml:space="preserve">Il est aussi possible de trouver des informations sur le site de l’entreprise, sur </w:t>
      </w:r>
      <w:r w:rsidR="003E1062">
        <w:t>F</w:t>
      </w:r>
      <w:r w:rsidRPr="005B3571">
        <w:t>acebook</w:t>
      </w:r>
      <w:r w:rsidR="003E1062">
        <w:t>, etc.</w:t>
      </w:r>
    </w:p>
    <w:p w14:paraId="56FD2A4B" w14:textId="785C0376" w:rsidR="00BC0CF7" w:rsidRDefault="00BC0CF7" w:rsidP="00083B9A">
      <w:pPr>
        <w:pStyle w:val="05Textecourant"/>
        <w:jc w:val="both"/>
      </w:pPr>
      <w:r>
        <w:t>Les informations recherchées :</w:t>
      </w:r>
    </w:p>
    <w:p w14:paraId="494C6932" w14:textId="29C285C1" w:rsidR="00BC0CF7" w:rsidRDefault="00AD3498" w:rsidP="00083B9A">
      <w:pPr>
        <w:pStyle w:val="05Textecourant"/>
        <w:numPr>
          <w:ilvl w:val="0"/>
          <w:numId w:val="11"/>
        </w:numPr>
        <w:jc w:val="both"/>
      </w:pPr>
      <w:r>
        <w:t>c</w:t>
      </w:r>
      <w:r w:rsidR="00BC0CF7">
        <w:t>apacités de l’ensemble des partenaires</w:t>
      </w:r>
      <w:r w:rsidR="0060162C">
        <w:t> </w:t>
      </w:r>
      <w:r w:rsidR="00BC0CF7">
        <w:t>: parts de marché, localisation, etc.</w:t>
      </w:r>
      <w:r>
        <w:t> ;</w:t>
      </w:r>
    </w:p>
    <w:p w14:paraId="136C76DD" w14:textId="640543CD" w:rsidR="00BC0CF7" w:rsidRDefault="00AD3498" w:rsidP="00083B9A">
      <w:pPr>
        <w:pStyle w:val="05Textecourant"/>
        <w:numPr>
          <w:ilvl w:val="0"/>
          <w:numId w:val="11"/>
        </w:numPr>
        <w:jc w:val="both"/>
      </w:pPr>
      <w:r>
        <w:lastRenderedPageBreak/>
        <w:t>c</w:t>
      </w:r>
      <w:r w:rsidR="00BC0CF7">
        <w:t>aractéristiques des produits des concurrents</w:t>
      </w:r>
      <w:r w:rsidR="0060162C">
        <w:t> </w:t>
      </w:r>
      <w:r w:rsidR="00BC0CF7">
        <w:t>: gamme, prix, communication, capacité d’innovation, etc.</w:t>
      </w:r>
      <w:r>
        <w:t> ;</w:t>
      </w:r>
    </w:p>
    <w:p w14:paraId="4318ABA4" w14:textId="093453BC" w:rsidR="00BC0CF7" w:rsidRDefault="00AD3498" w:rsidP="00083B9A">
      <w:pPr>
        <w:pStyle w:val="05Textecourant"/>
        <w:numPr>
          <w:ilvl w:val="0"/>
          <w:numId w:val="11"/>
        </w:numPr>
        <w:jc w:val="both"/>
      </w:pPr>
      <w:r>
        <w:t>p</w:t>
      </w:r>
      <w:r w:rsidR="00BC0CF7">
        <w:t>rocédés de fabrication du marché et matières utilisées</w:t>
      </w:r>
      <w:r>
        <w:t> ;</w:t>
      </w:r>
    </w:p>
    <w:p w14:paraId="45E16207" w14:textId="53068544" w:rsidR="00BC0CF7" w:rsidRDefault="00AD3498" w:rsidP="00083B9A">
      <w:pPr>
        <w:pStyle w:val="05Textecourant"/>
        <w:numPr>
          <w:ilvl w:val="0"/>
          <w:numId w:val="11"/>
        </w:numPr>
        <w:jc w:val="both"/>
      </w:pPr>
      <w:r>
        <w:t>p</w:t>
      </w:r>
      <w:r w:rsidR="00BC0CF7">
        <w:t>olitique de gestion des ressources humaines des concurrents</w:t>
      </w:r>
      <w:r w:rsidR="0060162C">
        <w:t> </w:t>
      </w:r>
      <w:r w:rsidR="00BC0CF7">
        <w:t>: ancienneté, compétence des salariés, etc.</w:t>
      </w:r>
    </w:p>
    <w:p w14:paraId="4B61FC2D" w14:textId="78AF91A5" w:rsidR="00BC0CF7" w:rsidRPr="005B3571" w:rsidRDefault="00BC0CF7" w:rsidP="00083B9A">
      <w:pPr>
        <w:pStyle w:val="05Textecourant"/>
        <w:jc w:val="both"/>
      </w:pPr>
      <w:r>
        <w:t>Certaines informations sont plus faciles à trouver que d’autres…</w:t>
      </w:r>
    </w:p>
    <w:p w14:paraId="37042195" w14:textId="4AFBBC05" w:rsidR="00AA4A39" w:rsidRDefault="00AA4A39" w:rsidP="007B0499">
      <w:pPr>
        <w:pStyle w:val="05Textecourant"/>
      </w:pPr>
    </w:p>
    <w:p w14:paraId="3668D7B8" w14:textId="77777777" w:rsidR="00172EB5" w:rsidRDefault="00172EB5" w:rsidP="007B0499">
      <w:pPr>
        <w:pStyle w:val="05Textecourant"/>
      </w:pPr>
    </w:p>
    <w:p w14:paraId="06659D50" w14:textId="027364FA" w:rsidR="00664AA1" w:rsidRPr="005B3571" w:rsidRDefault="00664AA1" w:rsidP="00083B9A">
      <w:pPr>
        <w:pStyle w:val="03Missionnumro"/>
        <w:jc w:val="both"/>
      </w:pPr>
      <w:r w:rsidRPr="003E1062">
        <w:rPr>
          <w:color w:val="FF0000"/>
        </w:rPr>
        <w:t xml:space="preserve">Mission 2 </w:t>
      </w:r>
      <w:r w:rsidRPr="005B3571">
        <w:t>Déterminez les outils de la veille</w:t>
      </w:r>
    </w:p>
    <w:p w14:paraId="4C6063FE" w14:textId="77F791DF" w:rsidR="00664AA1" w:rsidRPr="005B3571" w:rsidRDefault="00664AA1" w:rsidP="00083B9A">
      <w:pPr>
        <w:pStyle w:val="04Question"/>
        <w:jc w:val="both"/>
      </w:pPr>
      <w:r w:rsidRPr="005B3571">
        <w:t>4. Présentez les différents outils à la disposition des entreprises pour réaliser une veille commerciale.</w:t>
      </w:r>
    </w:p>
    <w:p w14:paraId="28E8E204" w14:textId="0FCAC1F5" w:rsidR="00664AA1" w:rsidRPr="005B3571" w:rsidRDefault="00664AA1" w:rsidP="00083B9A">
      <w:pPr>
        <w:pStyle w:val="05Textecourant"/>
        <w:jc w:val="both"/>
      </w:pPr>
      <w:r w:rsidRPr="005B3571">
        <w:t>Il existe de nombreux outils pour faire une veille commerciale</w:t>
      </w:r>
      <w:r w:rsidR="00C82BB6">
        <w:t>.</w:t>
      </w:r>
    </w:p>
    <w:p w14:paraId="09337CA9" w14:textId="1FF56C04" w:rsidR="00664AA1" w:rsidRPr="005B3571" w:rsidRDefault="00C82BB6" w:rsidP="00083B9A">
      <w:pPr>
        <w:pStyle w:val="05Textecourant"/>
        <w:numPr>
          <w:ilvl w:val="0"/>
          <w:numId w:val="4"/>
        </w:numPr>
        <w:jc w:val="both"/>
      </w:pPr>
      <w:r>
        <w:t>Les o</w:t>
      </w:r>
      <w:r w:rsidR="00664AA1" w:rsidRPr="005B3571">
        <w:t>utils d’alerte</w:t>
      </w:r>
      <w:r>
        <w:t>,</w:t>
      </w:r>
      <w:r w:rsidR="00664AA1" w:rsidRPr="005B3571">
        <w:t xml:space="preserve"> pour être informé de la parution d’une actualité sur un sujet particulier. C’est très </w:t>
      </w:r>
      <w:r>
        <w:t>efficace</w:t>
      </w:r>
      <w:r w:rsidR="00664AA1" w:rsidRPr="005B3571">
        <w:t xml:space="preserve">, </w:t>
      </w:r>
      <w:r w:rsidR="00920804">
        <w:t>à condition</w:t>
      </w:r>
      <w:r w:rsidR="00664AA1" w:rsidRPr="005B3571">
        <w:t xml:space="preserve"> que la recherche soit suffisamment ciblée pour ne pas recevoir de trop nombreuses informations.</w:t>
      </w:r>
    </w:p>
    <w:p w14:paraId="174224A2" w14:textId="4BA9B96D" w:rsidR="00664AA1" w:rsidRPr="005B3571" w:rsidRDefault="00920804" w:rsidP="00083B9A">
      <w:pPr>
        <w:pStyle w:val="05Textecourant"/>
        <w:numPr>
          <w:ilvl w:val="0"/>
          <w:numId w:val="4"/>
        </w:numPr>
        <w:jc w:val="both"/>
      </w:pPr>
      <w:r>
        <w:t>L</w:t>
      </w:r>
      <w:r w:rsidR="00664AA1" w:rsidRPr="005B3571">
        <w:t>es flux RSS</w:t>
      </w:r>
      <w:r>
        <w:t xml:space="preserve">, </w:t>
      </w:r>
      <w:r w:rsidR="00664AA1" w:rsidRPr="005B3571">
        <w:t>flux d’actualité</w:t>
      </w:r>
      <w:r w:rsidR="00AD3498">
        <w:t>s</w:t>
      </w:r>
      <w:r w:rsidR="00664AA1" w:rsidRPr="005B3571">
        <w:t xml:space="preserve"> proposés par un site Internet</w:t>
      </w:r>
      <w:r>
        <w:t>.</w:t>
      </w:r>
      <w:r w:rsidR="00664AA1" w:rsidRPr="005B3571">
        <w:t xml:space="preserve"> </w:t>
      </w:r>
      <w:r>
        <w:t>I</w:t>
      </w:r>
      <w:r w:rsidR="00664AA1" w:rsidRPr="005B3571">
        <w:t xml:space="preserve">l est possible de s’y abonner par l’intermédiaire d’une application particulière : un agrégateur de flux. Cela permet par exemple de suivre </w:t>
      </w:r>
      <w:r w:rsidRPr="005B3571">
        <w:t>automatiquement</w:t>
      </w:r>
      <w:r>
        <w:t xml:space="preserve"> </w:t>
      </w:r>
      <w:r w:rsidR="00664AA1" w:rsidRPr="005B3571">
        <w:t>l’actualité de plusieurs magazines.</w:t>
      </w:r>
    </w:p>
    <w:p w14:paraId="5F840808" w14:textId="4769FC3A" w:rsidR="00664AA1" w:rsidRPr="005B3571" w:rsidRDefault="00920804" w:rsidP="00083B9A">
      <w:pPr>
        <w:pStyle w:val="05Textecourant"/>
        <w:numPr>
          <w:ilvl w:val="0"/>
          <w:numId w:val="4"/>
        </w:numPr>
        <w:jc w:val="both"/>
      </w:pPr>
      <w:r>
        <w:t>L</w:t>
      </w:r>
      <w:r w:rsidR="00664AA1" w:rsidRPr="005B3571">
        <w:t>a curation de contenu</w:t>
      </w:r>
      <w:r>
        <w:t xml:space="preserve">, un </w:t>
      </w:r>
      <w:r w:rsidR="00664AA1" w:rsidRPr="005B3571">
        <w:t>outil plus sophistiqué que les flux RSS car il permet de filtrer, classer, exploiter et partager des informations.</w:t>
      </w:r>
    </w:p>
    <w:p w14:paraId="6735090C" w14:textId="09331188" w:rsidR="00664AA1" w:rsidRPr="005B3571" w:rsidRDefault="00920804" w:rsidP="00083B9A">
      <w:pPr>
        <w:pStyle w:val="05Textecourant"/>
        <w:numPr>
          <w:ilvl w:val="0"/>
          <w:numId w:val="4"/>
        </w:numPr>
        <w:jc w:val="both"/>
      </w:pPr>
      <w:r>
        <w:t>L</w:t>
      </w:r>
      <w:r w:rsidR="00664AA1" w:rsidRPr="005B3571">
        <w:t>es réseaux sociaux : Twitter, Facebook, LinkedIn</w:t>
      </w:r>
      <w:r>
        <w:t>,</w:t>
      </w:r>
      <w:r w:rsidR="00664AA1" w:rsidRPr="005B3571">
        <w:t xml:space="preserve"> Viadeo</w:t>
      </w:r>
      <w:r>
        <w:t>, etc.</w:t>
      </w:r>
    </w:p>
    <w:p w14:paraId="78A91202" w14:textId="47FE19E8" w:rsidR="00664AA1" w:rsidRPr="005B3571" w:rsidRDefault="00920804" w:rsidP="00083B9A">
      <w:pPr>
        <w:pStyle w:val="05Textecourant"/>
        <w:numPr>
          <w:ilvl w:val="0"/>
          <w:numId w:val="4"/>
        </w:numPr>
        <w:jc w:val="both"/>
      </w:pPr>
      <w:r>
        <w:t>L</w:t>
      </w:r>
      <w:r w:rsidR="00664AA1" w:rsidRPr="005B3571">
        <w:t>es newsletter</w:t>
      </w:r>
      <w:r>
        <w:t>s</w:t>
      </w:r>
      <w:r w:rsidR="00664AA1" w:rsidRPr="005B3571">
        <w:t> : l’inscription à certaines newsletter</w:t>
      </w:r>
      <w:r>
        <w:t>s</w:t>
      </w:r>
      <w:r w:rsidR="00664AA1" w:rsidRPr="005B3571">
        <w:t xml:space="preserve"> permet de recevoir dans sa bo</w:t>
      </w:r>
      <w:r>
        <w:t>î</w:t>
      </w:r>
      <w:r w:rsidR="00664AA1" w:rsidRPr="005B3571">
        <w:t xml:space="preserve">te </w:t>
      </w:r>
      <w:r>
        <w:t>e-</w:t>
      </w:r>
      <w:r w:rsidR="00664AA1" w:rsidRPr="005B3571">
        <w:t>mail des informations</w:t>
      </w:r>
      <w:r>
        <w:t xml:space="preserve"> </w:t>
      </w:r>
      <w:r w:rsidRPr="005B3571">
        <w:t>à intervalle régulier</w:t>
      </w:r>
      <w:r w:rsidR="00664AA1" w:rsidRPr="005B3571">
        <w:t>.</w:t>
      </w:r>
    </w:p>
    <w:p w14:paraId="0924D236" w14:textId="7A34B524" w:rsidR="00664AA1" w:rsidRPr="005B3571" w:rsidRDefault="00920804" w:rsidP="00083B9A">
      <w:pPr>
        <w:pStyle w:val="05Textecourant"/>
        <w:numPr>
          <w:ilvl w:val="0"/>
          <w:numId w:val="4"/>
        </w:numPr>
        <w:jc w:val="both"/>
      </w:pPr>
      <w:r>
        <w:t>L</w:t>
      </w:r>
      <w:r w:rsidR="00664AA1" w:rsidRPr="005B3571">
        <w:t xml:space="preserve">e big data : </w:t>
      </w:r>
      <w:r>
        <w:t xml:space="preserve">des </w:t>
      </w:r>
      <w:r w:rsidR="00664AA1" w:rsidRPr="005B3571">
        <w:t>applications permettent de traiter de grandes quantités de données.</w:t>
      </w:r>
    </w:p>
    <w:p w14:paraId="64A12247" w14:textId="53161A71" w:rsidR="00664AA1" w:rsidRPr="005B3571" w:rsidRDefault="00920804" w:rsidP="00083B9A">
      <w:pPr>
        <w:pStyle w:val="05Textecourant"/>
        <w:numPr>
          <w:ilvl w:val="0"/>
          <w:numId w:val="4"/>
        </w:numPr>
        <w:jc w:val="both"/>
      </w:pPr>
      <w:r>
        <w:t>L</w:t>
      </w:r>
      <w:r w:rsidR="00664AA1" w:rsidRPr="005B3571">
        <w:t>es sites d’avis en ligne.</w:t>
      </w:r>
    </w:p>
    <w:p w14:paraId="14ACF4A2" w14:textId="12013E57" w:rsidR="00664AA1" w:rsidRPr="005B3571" w:rsidRDefault="00664AA1" w:rsidP="00083B9A">
      <w:pPr>
        <w:pStyle w:val="05Textecourant"/>
        <w:jc w:val="both"/>
      </w:pPr>
      <w:r w:rsidRPr="005B3571">
        <w:t xml:space="preserve">Voilà une présentation </w:t>
      </w:r>
      <w:r w:rsidR="00920804">
        <w:t>non exhaustive</w:t>
      </w:r>
      <w:r w:rsidRPr="005B3571">
        <w:t xml:space="preserve"> des différents outils utilisables.</w:t>
      </w:r>
    </w:p>
    <w:p w14:paraId="5FC23D45" w14:textId="77777777" w:rsidR="00920804" w:rsidRDefault="00920804" w:rsidP="007B0499">
      <w:pPr>
        <w:pStyle w:val="05Textecourant"/>
      </w:pPr>
    </w:p>
    <w:p w14:paraId="4A31A179" w14:textId="616523AA" w:rsidR="00664AA1" w:rsidRPr="005B3571" w:rsidRDefault="00664AA1" w:rsidP="00083B9A">
      <w:pPr>
        <w:pStyle w:val="04Question"/>
        <w:jc w:val="both"/>
      </w:pPr>
      <w:r w:rsidRPr="005B3571">
        <w:t>5. Précisez à Tommy les outils qui pourraient être utilisés pour mettre en place une veille commerciale efficace dans son entreprise.</w:t>
      </w:r>
    </w:p>
    <w:p w14:paraId="4916A689" w14:textId="493B70BA" w:rsidR="00920804" w:rsidRDefault="00920804" w:rsidP="00083B9A">
      <w:pPr>
        <w:pStyle w:val="05Textecourant"/>
        <w:jc w:val="both"/>
      </w:pPr>
      <w:r>
        <w:t xml:space="preserve">En fonction des besoins, tous les outils présentés à la question précédente ne sont pas utiles. Dans le cas de Tommy, </w:t>
      </w:r>
      <w:r w:rsidR="00BC750E" w:rsidRPr="005B3571">
        <w:t>il serait intéressant de créer des alertes sur des sujets à déterminer</w:t>
      </w:r>
      <w:r w:rsidR="00BC750E">
        <w:t xml:space="preserve"> en concertation. </w:t>
      </w:r>
      <w:r w:rsidR="00BC750E" w:rsidRPr="005B3571">
        <w:t xml:space="preserve">Google </w:t>
      </w:r>
      <w:proofErr w:type="spellStart"/>
      <w:r w:rsidR="00BC750E" w:rsidRPr="005B3571">
        <w:t>Alerts</w:t>
      </w:r>
      <w:proofErr w:type="spellEnd"/>
      <w:r w:rsidR="00BC750E">
        <w:t xml:space="preserve"> est un outil pratique</w:t>
      </w:r>
      <w:r w:rsidR="00BC750E" w:rsidRPr="005B3571">
        <w:t xml:space="preserve"> </w:t>
      </w:r>
      <w:r w:rsidR="00BC750E">
        <w:t>si l’on dispose</w:t>
      </w:r>
      <w:r w:rsidR="00BC750E" w:rsidRPr="005B3571">
        <w:t xml:space="preserve"> d’un compte </w:t>
      </w:r>
      <w:r w:rsidR="0060162C">
        <w:t>G</w:t>
      </w:r>
      <w:r w:rsidR="00BC750E" w:rsidRPr="005B3571">
        <w:t>oogle.</w:t>
      </w:r>
    </w:p>
    <w:p w14:paraId="06981BD6" w14:textId="160924DD" w:rsidR="00664AA1" w:rsidRPr="005B3571" w:rsidRDefault="00BC750E" w:rsidP="00083B9A">
      <w:pPr>
        <w:pStyle w:val="05Textecourant"/>
        <w:jc w:val="both"/>
      </w:pPr>
      <w:r>
        <w:t>L’abonnement aux newsletters des</w:t>
      </w:r>
      <w:r w:rsidR="00664AA1" w:rsidRPr="005B3571">
        <w:t xml:space="preserve"> fournisseurs, </w:t>
      </w:r>
      <w:r>
        <w:t>d</w:t>
      </w:r>
      <w:r w:rsidR="00664AA1" w:rsidRPr="005B3571">
        <w:t>es concurrents,</w:t>
      </w:r>
      <w:r>
        <w:t xml:space="preserve"> de</w:t>
      </w:r>
      <w:r w:rsidR="00664AA1" w:rsidRPr="005B3571">
        <w:t xml:space="preserve"> l’office de tourisme de Montpellier, </w:t>
      </w:r>
      <w:r>
        <w:t>etc. est également une bonne piste</w:t>
      </w:r>
      <w:r w:rsidR="00664AA1" w:rsidRPr="005B3571">
        <w:t>.</w:t>
      </w:r>
    </w:p>
    <w:p w14:paraId="147092A6" w14:textId="77D7EB61" w:rsidR="00664AA1" w:rsidRPr="005B3571" w:rsidRDefault="00664AA1" w:rsidP="00083B9A">
      <w:pPr>
        <w:pStyle w:val="05Textecourant"/>
        <w:jc w:val="both"/>
      </w:pPr>
      <w:r w:rsidRPr="005B3571">
        <w:t xml:space="preserve">Enfin, </w:t>
      </w:r>
      <w:r w:rsidR="00BC750E">
        <w:t>il peut être judicieux de mettre</w:t>
      </w:r>
      <w:r w:rsidRPr="005B3571">
        <w:t xml:space="preserve"> en place un espace</w:t>
      </w:r>
      <w:r w:rsidR="00BC750E">
        <w:t xml:space="preserve"> où</w:t>
      </w:r>
      <w:r w:rsidRPr="005B3571">
        <w:t xml:space="preserve"> regrouper tous les liens vers les sites qui pourraient être utiles à l’entreprise</w:t>
      </w:r>
      <w:r w:rsidR="00BC750E">
        <w:t>, par exemple</w:t>
      </w:r>
      <w:r w:rsidR="00BC750E" w:rsidRPr="005B3571">
        <w:t xml:space="preserve"> sur </w:t>
      </w:r>
      <w:r w:rsidR="00BC750E">
        <w:t>P</w:t>
      </w:r>
      <w:r w:rsidR="00BC750E" w:rsidRPr="005B3571">
        <w:t>earltrees</w:t>
      </w:r>
      <w:r w:rsidRPr="005B3571">
        <w:t>.</w:t>
      </w:r>
    </w:p>
    <w:p w14:paraId="3DB69CBB" w14:textId="316DD1D0" w:rsidR="00664AA1" w:rsidRPr="005B3571" w:rsidRDefault="00BC750E" w:rsidP="00083B9A">
      <w:pPr>
        <w:pStyle w:val="05Textecourant"/>
        <w:jc w:val="both"/>
      </w:pPr>
      <w:r>
        <w:t>U</w:t>
      </w:r>
      <w:r w:rsidR="00664AA1" w:rsidRPr="005B3571">
        <w:t xml:space="preserve">n agrégateur de flux </w:t>
      </w:r>
      <w:r>
        <w:t>ne serait ici pas spécialement pertinent</w:t>
      </w:r>
      <w:r w:rsidR="00664AA1" w:rsidRPr="005B3571">
        <w:t>.</w:t>
      </w:r>
    </w:p>
    <w:p w14:paraId="01577C24" w14:textId="6F2887C1" w:rsidR="00920804" w:rsidRDefault="00920804" w:rsidP="007B0499">
      <w:pPr>
        <w:pStyle w:val="05Textecourant"/>
      </w:pPr>
    </w:p>
    <w:p w14:paraId="00ECF61F" w14:textId="77777777" w:rsidR="00172EB5" w:rsidRDefault="00172EB5" w:rsidP="007B0499">
      <w:pPr>
        <w:pStyle w:val="05Textecourant"/>
      </w:pPr>
    </w:p>
    <w:p w14:paraId="21A79524" w14:textId="5D16EFDA" w:rsidR="00664AA1" w:rsidRPr="005B3571" w:rsidRDefault="00664AA1" w:rsidP="00083B9A">
      <w:pPr>
        <w:pStyle w:val="03Missionnumro"/>
        <w:jc w:val="both"/>
      </w:pPr>
      <w:r w:rsidRPr="00920804">
        <w:rPr>
          <w:color w:val="FF0000"/>
        </w:rPr>
        <w:t xml:space="preserve">Mission 3 </w:t>
      </w:r>
      <w:r w:rsidRPr="005B3571">
        <w:t>Construire une veille commerciale</w:t>
      </w:r>
    </w:p>
    <w:p w14:paraId="73AE2DAA" w14:textId="74399DBC" w:rsidR="00664AA1" w:rsidRPr="005B3571" w:rsidRDefault="00664AA1" w:rsidP="00083B9A">
      <w:pPr>
        <w:pStyle w:val="04Question"/>
        <w:jc w:val="both"/>
      </w:pPr>
      <w:r w:rsidRPr="005B3571">
        <w:t>6. Définissez les axes de surveillance et la périodicité de la veille.</w:t>
      </w:r>
    </w:p>
    <w:p w14:paraId="7C1ACFCF" w14:textId="53FC6F7C" w:rsidR="00664AA1" w:rsidRPr="005B3571" w:rsidRDefault="008B025C" w:rsidP="00083B9A">
      <w:pPr>
        <w:pStyle w:val="05Textecourant"/>
        <w:jc w:val="both"/>
      </w:pPr>
      <w:r>
        <w:t>Deux axes</w:t>
      </w:r>
      <w:r w:rsidR="00664AA1" w:rsidRPr="005B3571">
        <w:t xml:space="preserve"> de surveillance</w:t>
      </w:r>
      <w:r>
        <w:t xml:space="preserve"> doivent être privilégiés</w:t>
      </w:r>
      <w:r w:rsidR="004313A6">
        <w:t> :</w:t>
      </w:r>
      <w:r w:rsidR="00664AA1" w:rsidRPr="005B3571">
        <w:t xml:space="preserve"> les vélos électriques et les trottinettes électriques.</w:t>
      </w:r>
    </w:p>
    <w:p w14:paraId="2BA33E8C" w14:textId="164DDA77" w:rsidR="00664AA1" w:rsidRPr="005B3571" w:rsidRDefault="00664AA1" w:rsidP="00083B9A">
      <w:pPr>
        <w:pStyle w:val="05Textecourant"/>
        <w:jc w:val="both"/>
      </w:pPr>
      <w:r w:rsidRPr="005B3571">
        <w:t>Si des alertes sont mises en place, elles seront hebdomadaires.</w:t>
      </w:r>
    </w:p>
    <w:p w14:paraId="37C683CA" w14:textId="77777777" w:rsidR="008B025C" w:rsidRDefault="008B025C" w:rsidP="00083B9A">
      <w:pPr>
        <w:pStyle w:val="04Question"/>
        <w:jc w:val="both"/>
      </w:pPr>
    </w:p>
    <w:p w14:paraId="3884CA18" w14:textId="77777777" w:rsidR="00172EB5" w:rsidRDefault="00172EB5" w:rsidP="00083B9A">
      <w:pPr>
        <w:jc w:val="both"/>
        <w:rPr>
          <w:rFonts w:ascii="Times New Roman" w:hAnsi="Times New Roman"/>
          <w:b/>
          <w:sz w:val="24"/>
        </w:rPr>
      </w:pPr>
      <w:r>
        <w:br w:type="page"/>
      </w:r>
    </w:p>
    <w:p w14:paraId="30A34E90" w14:textId="1DAAB23F" w:rsidR="00664AA1" w:rsidRPr="005B3571" w:rsidRDefault="00664AA1" w:rsidP="00083B9A">
      <w:pPr>
        <w:pStyle w:val="04Question"/>
        <w:jc w:val="both"/>
      </w:pPr>
      <w:r w:rsidRPr="005B3571">
        <w:lastRenderedPageBreak/>
        <w:t>7. Mettez en place les outils de veille commerciale appropriés pour l’entreprise Over Watt.</w:t>
      </w:r>
    </w:p>
    <w:p w14:paraId="37A0C1F7" w14:textId="08605927" w:rsidR="008C69AC" w:rsidRDefault="00664AA1" w:rsidP="00083B9A">
      <w:pPr>
        <w:pStyle w:val="05Textecourant"/>
        <w:jc w:val="both"/>
        <w:rPr>
          <w:i/>
        </w:rPr>
      </w:pPr>
      <w:r w:rsidRPr="004313A6">
        <w:rPr>
          <w:i/>
        </w:rPr>
        <w:t xml:space="preserve">Il n’y a pas de corrigé type, mais </w:t>
      </w:r>
      <w:r w:rsidR="004313A6" w:rsidRPr="004313A6">
        <w:rPr>
          <w:i/>
        </w:rPr>
        <w:t>vous trouverez ci-après des pistes de sites Internet relatifs aux différents thèmes de la veille commerciale</w:t>
      </w:r>
      <w:r w:rsidR="008C69AC">
        <w:rPr>
          <w:i/>
        </w:rPr>
        <w:t xml:space="preserve">, un exemple de </w:t>
      </w:r>
      <w:r w:rsidR="008C69AC" w:rsidRPr="008C69AC">
        <w:rPr>
          <w:i/>
        </w:rPr>
        <w:t xml:space="preserve">Pearltrees, et des modèles de Google </w:t>
      </w:r>
      <w:proofErr w:type="spellStart"/>
      <w:r w:rsidR="008C69AC" w:rsidRPr="008C69AC">
        <w:rPr>
          <w:i/>
        </w:rPr>
        <w:t>Alert</w:t>
      </w:r>
      <w:r w:rsidR="0060162C">
        <w:rPr>
          <w:i/>
        </w:rPr>
        <w:t>s</w:t>
      </w:r>
      <w:proofErr w:type="spellEnd"/>
      <w:r w:rsidR="004313A6" w:rsidRPr="008C69AC">
        <w:rPr>
          <w:i/>
        </w:rPr>
        <w:t>.</w:t>
      </w:r>
    </w:p>
    <w:p w14:paraId="3AE2A5D2" w14:textId="77777777" w:rsidR="008C69AC" w:rsidRDefault="008C69AC" w:rsidP="00083B9A">
      <w:pPr>
        <w:pStyle w:val="05Textecourant"/>
        <w:jc w:val="both"/>
        <w:rPr>
          <w:b/>
        </w:rPr>
      </w:pPr>
    </w:p>
    <w:p w14:paraId="020AE822" w14:textId="60CF628B" w:rsidR="00664AA1" w:rsidRPr="005B3571" w:rsidRDefault="004313A6" w:rsidP="00083B9A">
      <w:pPr>
        <w:pStyle w:val="05Textecourant"/>
        <w:numPr>
          <w:ilvl w:val="0"/>
          <w:numId w:val="5"/>
        </w:numPr>
        <w:jc w:val="both"/>
      </w:pPr>
      <w:r>
        <w:t>F</w:t>
      </w:r>
      <w:r w:rsidR="00664AA1" w:rsidRPr="005B3571">
        <w:t>ournisseurs de trottinettes :</w:t>
      </w:r>
    </w:p>
    <w:p w14:paraId="7778183F" w14:textId="77777777" w:rsidR="00664AA1" w:rsidRPr="005B3571" w:rsidRDefault="00A72F9C" w:rsidP="00AD3498">
      <w:pPr>
        <w:pStyle w:val="05Textecourant"/>
        <w:numPr>
          <w:ilvl w:val="0"/>
          <w:numId w:val="12"/>
        </w:numPr>
        <w:jc w:val="both"/>
      </w:pPr>
      <w:hyperlink r:id="rId9" w:history="1">
        <w:r w:rsidR="00664AA1" w:rsidRPr="005B3571">
          <w:rPr>
            <w:rStyle w:val="Lienhypertexte"/>
          </w:rPr>
          <w:t>http://trotrx.com/</w:t>
        </w:r>
      </w:hyperlink>
      <w:r w:rsidR="00664AA1" w:rsidRPr="005B3571">
        <w:t xml:space="preserve"> </w:t>
      </w:r>
    </w:p>
    <w:p w14:paraId="5547160F" w14:textId="4B75E319" w:rsidR="00664AA1" w:rsidRPr="005B3571" w:rsidRDefault="00A72F9C" w:rsidP="00AD3498">
      <w:pPr>
        <w:pStyle w:val="05Textecourant"/>
        <w:numPr>
          <w:ilvl w:val="0"/>
          <w:numId w:val="12"/>
        </w:numPr>
        <w:jc w:val="both"/>
      </w:pPr>
      <w:hyperlink r:id="rId10" w:history="1">
        <w:r w:rsidR="00664AA1" w:rsidRPr="005B3571">
          <w:rPr>
            <w:rStyle w:val="Lienhypertexte"/>
          </w:rPr>
          <w:t>https://www.trottix.com/</w:t>
        </w:r>
      </w:hyperlink>
    </w:p>
    <w:p w14:paraId="232620E2" w14:textId="77777777" w:rsidR="00664AA1" w:rsidRPr="005B3571" w:rsidRDefault="00A72F9C" w:rsidP="00AD3498">
      <w:pPr>
        <w:pStyle w:val="05Textecourant"/>
        <w:numPr>
          <w:ilvl w:val="0"/>
          <w:numId w:val="12"/>
        </w:numPr>
        <w:jc w:val="both"/>
      </w:pPr>
      <w:hyperlink r:id="rId11" w:history="1">
        <w:r w:rsidR="00664AA1" w:rsidRPr="005B3571">
          <w:rPr>
            <w:rStyle w:val="Lienhypertexte"/>
          </w:rPr>
          <w:t>https://airlab-industrie.com/fr/</w:t>
        </w:r>
      </w:hyperlink>
      <w:r w:rsidR="00664AA1" w:rsidRPr="005B3571">
        <w:t xml:space="preserve"> </w:t>
      </w:r>
    </w:p>
    <w:p w14:paraId="08C83301" w14:textId="46EA71C5" w:rsidR="00664AA1" w:rsidRPr="005B3571" w:rsidRDefault="004313A6" w:rsidP="00083B9A">
      <w:pPr>
        <w:pStyle w:val="05Textecourant"/>
        <w:numPr>
          <w:ilvl w:val="0"/>
          <w:numId w:val="5"/>
        </w:numPr>
        <w:jc w:val="both"/>
      </w:pPr>
      <w:r>
        <w:t>F</w:t>
      </w:r>
      <w:r w:rsidR="00664AA1" w:rsidRPr="005B3571">
        <w:t xml:space="preserve">ournisseurs de vélo </w:t>
      </w:r>
    </w:p>
    <w:p w14:paraId="035969FC" w14:textId="77777777" w:rsidR="00664AA1" w:rsidRPr="005B3571" w:rsidRDefault="00A72F9C" w:rsidP="00083B9A">
      <w:pPr>
        <w:pStyle w:val="05Textecourant"/>
        <w:jc w:val="both"/>
      </w:pPr>
      <w:hyperlink r:id="rId12" w:history="1">
        <w:r w:rsidR="00664AA1" w:rsidRPr="005B3571">
          <w:rPr>
            <w:rStyle w:val="Lienhypertexte"/>
          </w:rPr>
          <w:t>http://www.ecox.fr/dossiers-velo-electrique/les-marques-de-velos-electriques</w:t>
        </w:r>
      </w:hyperlink>
      <w:r w:rsidR="00664AA1" w:rsidRPr="005B3571">
        <w:t xml:space="preserve"> </w:t>
      </w:r>
    </w:p>
    <w:p w14:paraId="18439A01" w14:textId="32327E99" w:rsidR="00664AA1" w:rsidRPr="005B3571" w:rsidRDefault="004313A6" w:rsidP="00083B9A">
      <w:pPr>
        <w:pStyle w:val="05Textecourant"/>
        <w:numPr>
          <w:ilvl w:val="0"/>
          <w:numId w:val="5"/>
        </w:numPr>
        <w:jc w:val="both"/>
      </w:pPr>
      <w:r>
        <w:t>C</w:t>
      </w:r>
      <w:r w:rsidR="00664AA1" w:rsidRPr="005B3571">
        <w:t>oncurrents à Montpellier</w:t>
      </w:r>
    </w:p>
    <w:p w14:paraId="7477C757" w14:textId="45467DBC" w:rsidR="00664AA1" w:rsidRPr="005B3571" w:rsidRDefault="00A72F9C" w:rsidP="00AD3498">
      <w:pPr>
        <w:pStyle w:val="05Textecourant"/>
        <w:numPr>
          <w:ilvl w:val="0"/>
          <w:numId w:val="13"/>
        </w:numPr>
        <w:jc w:val="both"/>
      </w:pPr>
      <w:hyperlink r:id="rId13" w:history="1">
        <w:r w:rsidR="00664AA1" w:rsidRPr="005B3571">
          <w:rPr>
            <w:rStyle w:val="Lienhypertexte"/>
          </w:rPr>
          <w:t>https://www.t-liberty.fr/</w:t>
        </w:r>
      </w:hyperlink>
      <w:r w:rsidR="00664AA1" w:rsidRPr="005B3571">
        <w:t xml:space="preserve"> </w:t>
      </w:r>
      <w:r w:rsidR="004313A6">
        <w:t>et</w:t>
      </w:r>
      <w:r w:rsidR="00664AA1" w:rsidRPr="005B3571">
        <w:t xml:space="preserve"> </w:t>
      </w:r>
      <w:hyperlink r:id="rId14" w:history="1">
        <w:r w:rsidR="00664AA1" w:rsidRPr="005B3571">
          <w:rPr>
            <w:rStyle w:val="Lienhypertexte"/>
          </w:rPr>
          <w:t>https://www.facebook.com/Tliberty34/</w:t>
        </w:r>
      </w:hyperlink>
      <w:r w:rsidR="00664AA1" w:rsidRPr="005B3571">
        <w:t xml:space="preserve"> </w:t>
      </w:r>
    </w:p>
    <w:p w14:paraId="3227508A" w14:textId="77777777" w:rsidR="00664AA1" w:rsidRPr="005B3571" w:rsidRDefault="00A72F9C" w:rsidP="00AD3498">
      <w:pPr>
        <w:pStyle w:val="05Textecourant"/>
        <w:numPr>
          <w:ilvl w:val="0"/>
          <w:numId w:val="13"/>
        </w:numPr>
        <w:jc w:val="both"/>
      </w:pPr>
      <w:hyperlink r:id="rId15" w:history="1">
        <w:r w:rsidR="00664AA1" w:rsidRPr="005B3571">
          <w:rPr>
            <w:rStyle w:val="Lienhypertexte"/>
          </w:rPr>
          <w:t>http://www.mvelo.fr/</w:t>
        </w:r>
      </w:hyperlink>
    </w:p>
    <w:p w14:paraId="29498265" w14:textId="77777777" w:rsidR="00664AA1" w:rsidRPr="005B3571" w:rsidRDefault="00A72F9C" w:rsidP="00AD3498">
      <w:pPr>
        <w:pStyle w:val="05Textecourant"/>
        <w:numPr>
          <w:ilvl w:val="0"/>
          <w:numId w:val="13"/>
        </w:numPr>
        <w:jc w:val="both"/>
      </w:pPr>
      <w:hyperlink r:id="rId16" w:history="1">
        <w:r w:rsidR="00664AA1" w:rsidRPr="005B3571">
          <w:rPr>
            <w:rStyle w:val="Lienhypertexte"/>
          </w:rPr>
          <w:t>https://e-trot.fr/</w:t>
        </w:r>
      </w:hyperlink>
    </w:p>
    <w:p w14:paraId="041C2261" w14:textId="77777777" w:rsidR="00664AA1" w:rsidRPr="005B3571" w:rsidRDefault="00A72F9C" w:rsidP="00AD3498">
      <w:pPr>
        <w:pStyle w:val="05Textecourant"/>
        <w:numPr>
          <w:ilvl w:val="0"/>
          <w:numId w:val="13"/>
        </w:numPr>
        <w:jc w:val="both"/>
      </w:pPr>
      <w:hyperlink r:id="rId17" w:history="1">
        <w:r w:rsidR="00664AA1" w:rsidRPr="005B3571">
          <w:rPr>
            <w:rStyle w:val="Lienhypertexte"/>
          </w:rPr>
          <w:t>https://montpellier-centre.cyclable.com/</w:t>
        </w:r>
      </w:hyperlink>
      <w:r w:rsidR="00664AA1" w:rsidRPr="005B3571">
        <w:t xml:space="preserve"> </w:t>
      </w:r>
    </w:p>
    <w:p w14:paraId="465F93DE" w14:textId="77777777" w:rsidR="00664AA1" w:rsidRPr="005B3571" w:rsidRDefault="00A72F9C" w:rsidP="00AD3498">
      <w:pPr>
        <w:pStyle w:val="05Textecourant"/>
        <w:numPr>
          <w:ilvl w:val="0"/>
          <w:numId w:val="13"/>
        </w:numPr>
        <w:jc w:val="both"/>
      </w:pPr>
      <w:hyperlink r:id="rId18" w:history="1">
        <w:r w:rsidR="00664AA1" w:rsidRPr="005B3571">
          <w:rPr>
            <w:rStyle w:val="Lienhypertexte"/>
          </w:rPr>
          <w:t>http://www.pro-rider34.com/</w:t>
        </w:r>
      </w:hyperlink>
      <w:r w:rsidR="00664AA1" w:rsidRPr="005B3571">
        <w:t xml:space="preserve"> </w:t>
      </w:r>
    </w:p>
    <w:p w14:paraId="5BB88111" w14:textId="77777777" w:rsidR="00664AA1" w:rsidRPr="005B3571" w:rsidRDefault="00A72F9C" w:rsidP="00AD3498">
      <w:pPr>
        <w:pStyle w:val="05Textecourant"/>
        <w:numPr>
          <w:ilvl w:val="0"/>
          <w:numId w:val="13"/>
        </w:numPr>
        <w:jc w:val="both"/>
      </w:pPr>
      <w:hyperlink r:id="rId19" w:history="1">
        <w:r w:rsidR="00664AA1" w:rsidRPr="005B3571">
          <w:rPr>
            <w:rStyle w:val="Lienhypertexte"/>
          </w:rPr>
          <w:t>http://www.uni-re-cycle.</w:t>
        </w:r>
        <w:r w:rsidR="00664AA1" w:rsidRPr="004313A6">
          <w:rPr>
            <w:rStyle w:val="Lienhypertexte"/>
          </w:rPr>
          <w:t>com</w:t>
        </w:r>
        <w:r w:rsidR="00664AA1" w:rsidRPr="005B3571">
          <w:rPr>
            <w:rStyle w:val="Lienhypertexte"/>
          </w:rPr>
          <w:t>/</w:t>
        </w:r>
      </w:hyperlink>
      <w:r w:rsidR="00664AA1" w:rsidRPr="005B3571">
        <w:t xml:space="preserve"> </w:t>
      </w:r>
    </w:p>
    <w:p w14:paraId="6CECE2F8" w14:textId="25A01D62" w:rsidR="004313A6" w:rsidRPr="004313A6" w:rsidRDefault="00A72F9C" w:rsidP="00AD3498">
      <w:pPr>
        <w:pStyle w:val="05Textecourant"/>
        <w:numPr>
          <w:ilvl w:val="0"/>
          <w:numId w:val="13"/>
        </w:numPr>
        <w:jc w:val="both"/>
        <w:rPr>
          <w:rStyle w:val="Lienhypertexte"/>
        </w:rPr>
      </w:pPr>
      <w:hyperlink r:id="rId20" w:history="1">
        <w:r w:rsidR="004313A6" w:rsidRPr="004313A6">
          <w:rPr>
            <w:rStyle w:val="Lienhypertexte"/>
          </w:rPr>
          <w:t>https://www.decathlon.fr/</w:t>
        </w:r>
      </w:hyperlink>
    </w:p>
    <w:p w14:paraId="5BBD2730" w14:textId="75C7C2A4" w:rsidR="008C69AC" w:rsidRDefault="00664AA1" w:rsidP="00083B9A">
      <w:pPr>
        <w:pStyle w:val="05Textecourant"/>
        <w:numPr>
          <w:ilvl w:val="0"/>
          <w:numId w:val="5"/>
        </w:numPr>
        <w:jc w:val="both"/>
      </w:pPr>
      <w:r w:rsidRPr="005B3571">
        <w:t>Office de tourisme :</w:t>
      </w:r>
    </w:p>
    <w:p w14:paraId="68820314" w14:textId="5BEFF8BD" w:rsidR="00664AA1" w:rsidRPr="005B3571" w:rsidRDefault="00A72F9C" w:rsidP="00083B9A">
      <w:pPr>
        <w:pStyle w:val="05Textecourant"/>
        <w:jc w:val="both"/>
      </w:pPr>
      <w:hyperlink r:id="rId21" w:history="1">
        <w:r w:rsidR="008C69AC" w:rsidRPr="00D67202">
          <w:rPr>
            <w:rStyle w:val="Lienhypertexte"/>
          </w:rPr>
          <w:t>https://www.montpellier-tourisme.fr/Preparer-Reserver/Infos-de-l-OT/Inscription-Newsletter</w:t>
        </w:r>
      </w:hyperlink>
      <w:r w:rsidR="00664AA1" w:rsidRPr="005B3571">
        <w:t xml:space="preserve"> </w:t>
      </w:r>
      <w:r w:rsidR="008C69AC">
        <w:t>(</w:t>
      </w:r>
      <w:r w:rsidR="00664AA1" w:rsidRPr="005B3571">
        <w:t>inscription à la newsletter</w:t>
      </w:r>
      <w:r w:rsidR="008C69AC">
        <w:t>)</w:t>
      </w:r>
    </w:p>
    <w:p w14:paraId="72628C03" w14:textId="77777777" w:rsidR="004313A6" w:rsidRDefault="004313A6" w:rsidP="00083B9A">
      <w:pPr>
        <w:pStyle w:val="05Textecourant"/>
        <w:jc w:val="both"/>
      </w:pPr>
    </w:p>
    <w:p w14:paraId="5853F1F9" w14:textId="24BFD70F" w:rsidR="004313A6" w:rsidRPr="008C69AC" w:rsidRDefault="00664AA1" w:rsidP="00083B9A">
      <w:pPr>
        <w:pStyle w:val="05Textecourant"/>
        <w:jc w:val="both"/>
        <w:rPr>
          <w:b/>
        </w:rPr>
      </w:pPr>
      <w:r w:rsidRPr="008C69AC">
        <w:rPr>
          <w:b/>
        </w:rPr>
        <w:t>Divers articles d’actualité</w:t>
      </w:r>
      <w:r w:rsidR="004313A6" w:rsidRPr="008C69AC">
        <w:rPr>
          <w:b/>
        </w:rPr>
        <w:t xml:space="preserve">, dont les </w:t>
      </w:r>
      <w:r w:rsidRPr="008C69AC">
        <w:rPr>
          <w:b/>
        </w:rPr>
        <w:t xml:space="preserve">liens </w:t>
      </w:r>
      <w:r w:rsidR="004313A6" w:rsidRPr="008C69AC">
        <w:rPr>
          <w:b/>
        </w:rPr>
        <w:t xml:space="preserve">sont </w:t>
      </w:r>
      <w:r w:rsidRPr="008C69AC">
        <w:rPr>
          <w:b/>
        </w:rPr>
        <w:t xml:space="preserve">à déposer sur </w:t>
      </w:r>
      <w:r w:rsidR="004313A6" w:rsidRPr="008C69AC">
        <w:rPr>
          <w:b/>
        </w:rPr>
        <w:t>l’espace commun</w:t>
      </w:r>
      <w:r w:rsidRPr="008C69AC">
        <w:rPr>
          <w:b/>
        </w:rPr>
        <w:t xml:space="preserve"> </w:t>
      </w:r>
      <w:r w:rsidR="004313A6" w:rsidRPr="008C69AC">
        <w:rPr>
          <w:b/>
        </w:rPr>
        <w:t>(</w:t>
      </w:r>
      <w:r w:rsidRPr="008C69AC">
        <w:rPr>
          <w:b/>
        </w:rPr>
        <w:t>Pearltrees</w:t>
      </w:r>
      <w:r w:rsidR="004313A6" w:rsidRPr="008C69AC">
        <w:rPr>
          <w:b/>
        </w:rPr>
        <w:t>).</w:t>
      </w:r>
    </w:p>
    <w:p w14:paraId="122BBBB9" w14:textId="606C0DD8" w:rsidR="004313A6" w:rsidRDefault="004313A6" w:rsidP="00083B9A">
      <w:pPr>
        <w:pStyle w:val="05Textecourant"/>
        <w:numPr>
          <w:ilvl w:val="0"/>
          <w:numId w:val="5"/>
        </w:numPr>
        <w:jc w:val="both"/>
        <w:rPr>
          <w:rStyle w:val="Lienhypertexte"/>
          <w:color w:val="auto"/>
          <w:u w:val="none"/>
        </w:rPr>
      </w:pPr>
      <w:r w:rsidRPr="004313A6">
        <w:rPr>
          <w:rStyle w:val="Lienhypertexte"/>
          <w:color w:val="auto"/>
          <w:u w:val="none"/>
        </w:rPr>
        <w:t>Sur les trottinettes :</w:t>
      </w:r>
    </w:p>
    <w:p w14:paraId="5F564915" w14:textId="1CE502BA" w:rsidR="008C69AC" w:rsidRPr="005B3571" w:rsidRDefault="00A72F9C" w:rsidP="00AD3498">
      <w:pPr>
        <w:pStyle w:val="05Textecourant"/>
        <w:numPr>
          <w:ilvl w:val="0"/>
          <w:numId w:val="14"/>
        </w:numPr>
        <w:jc w:val="both"/>
      </w:pPr>
      <w:hyperlink r:id="rId22" w:history="1">
        <w:r w:rsidR="008C69AC" w:rsidRPr="005B3571">
          <w:rPr>
            <w:rStyle w:val="Lienhypertexte"/>
          </w:rPr>
          <w:t>https://www.service-public.fr/particuliers/vosdroits/F308</w:t>
        </w:r>
      </w:hyperlink>
      <w:r w:rsidR="008C69AC">
        <w:t xml:space="preserve"> (</w:t>
      </w:r>
      <w:r w:rsidR="008C69AC" w:rsidRPr="005B3571">
        <w:t>créer un compte et s’inscrire à l’alerte</w:t>
      </w:r>
      <w:r w:rsidR="008C69AC">
        <w:t>)</w:t>
      </w:r>
    </w:p>
    <w:p w14:paraId="25765857" w14:textId="4E48640E" w:rsidR="00664AA1" w:rsidRPr="005B3571" w:rsidRDefault="00A72F9C" w:rsidP="00AD3498">
      <w:pPr>
        <w:pStyle w:val="05Textecourant"/>
        <w:numPr>
          <w:ilvl w:val="0"/>
          <w:numId w:val="14"/>
        </w:numPr>
        <w:jc w:val="both"/>
      </w:pPr>
      <w:hyperlink r:id="rId23" w:history="1">
        <w:r w:rsidR="008C69AC" w:rsidRPr="00D67202">
          <w:rPr>
            <w:rStyle w:val="Lienhypertexte"/>
          </w:rPr>
          <w:t>https://www.lesechos.fr/22/06/2018/lesechos.fr/0301857190598_trottinettes-electriques---quelles-sont-les-regles-de-circulation--.htm</w:t>
        </w:r>
      </w:hyperlink>
      <w:r w:rsidR="00664AA1" w:rsidRPr="005B3571">
        <w:t xml:space="preserve"> </w:t>
      </w:r>
    </w:p>
    <w:p w14:paraId="4827D932" w14:textId="77777777" w:rsidR="00664AA1" w:rsidRPr="005B3571" w:rsidRDefault="00A72F9C" w:rsidP="00AD3498">
      <w:pPr>
        <w:pStyle w:val="05Textecourant"/>
        <w:numPr>
          <w:ilvl w:val="0"/>
          <w:numId w:val="14"/>
        </w:numPr>
        <w:jc w:val="both"/>
      </w:pPr>
      <w:hyperlink r:id="rId24" w:history="1">
        <w:r w:rsidR="00664AA1" w:rsidRPr="005B3571">
          <w:rPr>
            <w:rStyle w:val="Lienhypertexte"/>
          </w:rPr>
          <w:t>https://www.inc-conso.fr/content/ou-circuler-avec-les-gyropodes-trottinettes-electriques-et-autres-appareils-de-mobilite</w:t>
        </w:r>
      </w:hyperlink>
      <w:r w:rsidR="00664AA1" w:rsidRPr="005B3571">
        <w:t xml:space="preserve"> </w:t>
      </w:r>
    </w:p>
    <w:p w14:paraId="3BC439F7" w14:textId="77777777" w:rsidR="00664AA1" w:rsidRPr="005B3571" w:rsidRDefault="00A72F9C" w:rsidP="00AD3498">
      <w:pPr>
        <w:pStyle w:val="05Textecourant"/>
        <w:numPr>
          <w:ilvl w:val="0"/>
          <w:numId w:val="14"/>
        </w:numPr>
        <w:jc w:val="both"/>
      </w:pPr>
      <w:hyperlink r:id="rId25" w:history="1">
        <w:r w:rsidR="00664AA1" w:rsidRPr="005B3571">
          <w:rPr>
            <w:rStyle w:val="Lienhypertexte"/>
          </w:rPr>
          <w:t>https://www.quechoisir.org/decryptage-trottinettes-monocycles-et-autres-engins-a-roulette-quelle-reglementation-n10159/</w:t>
        </w:r>
      </w:hyperlink>
      <w:r w:rsidR="00664AA1" w:rsidRPr="005B3571">
        <w:t xml:space="preserve"> </w:t>
      </w:r>
    </w:p>
    <w:p w14:paraId="71F09AA9" w14:textId="77777777" w:rsidR="00664AA1" w:rsidRPr="005B3571" w:rsidRDefault="00A72F9C" w:rsidP="00AD3498">
      <w:pPr>
        <w:pStyle w:val="05Textecourant"/>
        <w:numPr>
          <w:ilvl w:val="0"/>
          <w:numId w:val="14"/>
        </w:numPr>
        <w:jc w:val="both"/>
      </w:pPr>
      <w:hyperlink r:id="rId26" w:history="1">
        <w:r w:rsidR="00664AA1" w:rsidRPr="005B3571">
          <w:rPr>
            <w:rStyle w:val="Lienhypertexte"/>
          </w:rPr>
          <w:t>https://www.numerama.com/tech/387806-la-trottinette-electrique-en-6-questions-ce-qui-est-interdit-autorise-tolere-et-conseille.html</w:t>
        </w:r>
      </w:hyperlink>
    </w:p>
    <w:p w14:paraId="366A2EBF" w14:textId="77777777" w:rsidR="00664AA1" w:rsidRPr="005B3571" w:rsidRDefault="00A72F9C" w:rsidP="00AD3498">
      <w:pPr>
        <w:pStyle w:val="05Textecourant"/>
        <w:numPr>
          <w:ilvl w:val="0"/>
          <w:numId w:val="14"/>
        </w:numPr>
        <w:jc w:val="both"/>
      </w:pPr>
      <w:hyperlink r:id="rId27" w:history="1">
        <w:r w:rsidR="00664AA1" w:rsidRPr="005B3571">
          <w:rPr>
            <w:rStyle w:val="Lienhypertexte"/>
          </w:rPr>
          <w:t>http://www.lefigaro.fr/conso/2018/09/22/20010-20180922ARTFIG00015-trottinettes-electriques-bientot-une-reglementation.php</w:t>
        </w:r>
      </w:hyperlink>
      <w:r w:rsidR="00664AA1" w:rsidRPr="005B3571">
        <w:t xml:space="preserve"> </w:t>
      </w:r>
    </w:p>
    <w:p w14:paraId="229017DA" w14:textId="4FBF3E07" w:rsidR="00664AA1" w:rsidRPr="005B3571" w:rsidRDefault="00A72F9C" w:rsidP="00AD3498">
      <w:pPr>
        <w:pStyle w:val="05Textecourant"/>
        <w:numPr>
          <w:ilvl w:val="0"/>
          <w:numId w:val="14"/>
        </w:numPr>
        <w:jc w:val="both"/>
      </w:pPr>
      <w:hyperlink r:id="rId28" w:history="1">
        <w:r w:rsidR="00664AA1" w:rsidRPr="005B3571">
          <w:rPr>
            <w:rStyle w:val="Lienhypertexte"/>
          </w:rPr>
          <w:t>https://www.lesnumeriques.com/trottinette-electrique/trottinettes-electriques-pas-permis-pas-trottoirs-n78403.html</w:t>
        </w:r>
      </w:hyperlink>
      <w:r w:rsidR="004313A6">
        <w:t xml:space="preserve"> (</w:t>
      </w:r>
      <w:r w:rsidR="00664AA1" w:rsidRPr="005B3571">
        <w:t>possibilité de créer une alerte</w:t>
      </w:r>
      <w:r w:rsidR="004313A6">
        <w:t>)</w:t>
      </w:r>
    </w:p>
    <w:p w14:paraId="0CEFBE18" w14:textId="76BB75F8" w:rsidR="00664AA1" w:rsidRPr="005B3571" w:rsidRDefault="00A72F9C" w:rsidP="00AD3498">
      <w:pPr>
        <w:pStyle w:val="05Textecourant"/>
        <w:numPr>
          <w:ilvl w:val="0"/>
          <w:numId w:val="14"/>
        </w:numPr>
        <w:jc w:val="both"/>
      </w:pPr>
      <w:hyperlink r:id="rId29" w:history="1">
        <w:r w:rsidR="00664AA1" w:rsidRPr="005B3571">
          <w:rPr>
            <w:rStyle w:val="Lienhypertexte"/>
          </w:rPr>
          <w:t>https://www.usinenouv</w:t>
        </w:r>
        <w:r w:rsidR="00664AA1" w:rsidRPr="005B3571">
          <w:rPr>
            <w:rStyle w:val="Lienhypertexte"/>
          </w:rPr>
          <w:t>e</w:t>
        </w:r>
        <w:r w:rsidR="00664AA1" w:rsidRPr="005B3571">
          <w:rPr>
            <w:rStyle w:val="Lienhypertexte"/>
          </w:rPr>
          <w:t>lle.com/article/pourquoi-l-invasion-des-trottinettes-electriques-en-libre-service-n-aura-pas-forcement-lieu.N710924</w:t>
        </w:r>
      </w:hyperlink>
      <w:r w:rsidR="00664AA1" w:rsidRPr="005B3571">
        <w:t xml:space="preserve"> </w:t>
      </w:r>
    </w:p>
    <w:p w14:paraId="645C6586" w14:textId="7AA9F660" w:rsidR="00664AA1" w:rsidRPr="005B3571" w:rsidRDefault="00664AA1" w:rsidP="00083B9A">
      <w:pPr>
        <w:pStyle w:val="05Textecourant"/>
        <w:numPr>
          <w:ilvl w:val="0"/>
          <w:numId w:val="5"/>
        </w:numPr>
        <w:jc w:val="both"/>
      </w:pPr>
      <w:r w:rsidRPr="005B3571">
        <w:t>Sur les comparateurs :</w:t>
      </w:r>
    </w:p>
    <w:p w14:paraId="47AFB878" w14:textId="77777777" w:rsidR="00664AA1" w:rsidRPr="005B3571" w:rsidRDefault="00A72F9C" w:rsidP="00AD3498">
      <w:pPr>
        <w:pStyle w:val="05Textecourant"/>
        <w:numPr>
          <w:ilvl w:val="0"/>
          <w:numId w:val="15"/>
        </w:numPr>
        <w:jc w:val="both"/>
      </w:pPr>
      <w:hyperlink r:id="rId30" w:history="1">
        <w:r w:rsidR="00664AA1" w:rsidRPr="005B3571">
          <w:rPr>
            <w:rStyle w:val="Lienhypertexte"/>
          </w:rPr>
          <w:t>https://ma-trotinette-electrique.info/</w:t>
        </w:r>
      </w:hyperlink>
    </w:p>
    <w:p w14:paraId="3B44B7EC" w14:textId="77777777" w:rsidR="00664AA1" w:rsidRPr="005B3571" w:rsidRDefault="00A72F9C" w:rsidP="00AD3498">
      <w:pPr>
        <w:pStyle w:val="05Textecourant"/>
        <w:numPr>
          <w:ilvl w:val="0"/>
          <w:numId w:val="15"/>
        </w:numPr>
        <w:jc w:val="both"/>
      </w:pPr>
      <w:hyperlink r:id="rId31" w:history="1">
        <w:r w:rsidR="00664AA1" w:rsidRPr="005B3571">
          <w:rPr>
            <w:rStyle w:val="Lienhypertexte"/>
          </w:rPr>
          <w:t>http://www.quelle-trottinette-electrique.fr/trottinette-electrique-adulte/</w:t>
        </w:r>
      </w:hyperlink>
      <w:r w:rsidR="00664AA1" w:rsidRPr="005B3571">
        <w:t xml:space="preserve"> </w:t>
      </w:r>
    </w:p>
    <w:p w14:paraId="5650BAE4" w14:textId="655DB23D" w:rsidR="00664AA1" w:rsidRPr="005B3571" w:rsidRDefault="00A72F9C" w:rsidP="00AD3498">
      <w:pPr>
        <w:pStyle w:val="05Textecourant"/>
        <w:numPr>
          <w:ilvl w:val="0"/>
          <w:numId w:val="15"/>
        </w:numPr>
        <w:jc w:val="both"/>
      </w:pPr>
      <w:hyperlink r:id="rId32" w:history="1">
        <w:r w:rsidR="00664AA1" w:rsidRPr="005B3571">
          <w:rPr>
            <w:rStyle w:val="Lienhypertexte"/>
          </w:rPr>
          <w:t>https://www.frandroid.com/comment-faire/530319_comment-choisir-sa-trottinette-electrique</w:t>
        </w:r>
      </w:hyperlink>
      <w:r w:rsidR="00664AA1" w:rsidRPr="005B3571">
        <w:t xml:space="preserve"> </w:t>
      </w:r>
    </w:p>
    <w:p w14:paraId="721E94B7" w14:textId="1498C787" w:rsidR="00664AA1" w:rsidRPr="005B3571" w:rsidRDefault="00664AA1" w:rsidP="00083B9A">
      <w:pPr>
        <w:pStyle w:val="05Textecourant"/>
        <w:numPr>
          <w:ilvl w:val="0"/>
          <w:numId w:val="5"/>
        </w:numPr>
        <w:jc w:val="both"/>
      </w:pPr>
      <w:r w:rsidRPr="005B3571">
        <w:t>Sur le vélo</w:t>
      </w:r>
      <w:r w:rsidR="0060162C">
        <w:t> </w:t>
      </w:r>
      <w:r w:rsidRPr="005B3571">
        <w:t xml:space="preserve">: </w:t>
      </w:r>
    </w:p>
    <w:p w14:paraId="1A3C3328" w14:textId="491059E0" w:rsidR="00664AA1" w:rsidRPr="005B3571" w:rsidRDefault="00A72F9C" w:rsidP="00AD3498">
      <w:pPr>
        <w:pStyle w:val="05Textecourant"/>
        <w:numPr>
          <w:ilvl w:val="0"/>
          <w:numId w:val="16"/>
        </w:numPr>
        <w:jc w:val="both"/>
      </w:pPr>
      <w:hyperlink r:id="rId33" w:history="1">
        <w:r w:rsidR="00664AA1" w:rsidRPr="005B3571">
          <w:rPr>
            <w:rStyle w:val="Lienhypertexte"/>
          </w:rPr>
          <w:t>https://www.cyclable.com/blog/2018/08/16/une-assurance-responsabilite-civile-pour-les-velos-electriques/</w:t>
        </w:r>
      </w:hyperlink>
      <w:r w:rsidR="00664AA1" w:rsidRPr="005B3571">
        <w:t xml:space="preserve"> </w:t>
      </w:r>
      <w:r w:rsidR="008C69AC">
        <w:t>(</w:t>
      </w:r>
      <w:r w:rsidR="00664AA1" w:rsidRPr="005B3571">
        <w:t>possibilité de flux RSS</w:t>
      </w:r>
      <w:r w:rsidR="008C69AC">
        <w:t>)</w:t>
      </w:r>
    </w:p>
    <w:p w14:paraId="128356FB" w14:textId="77777777" w:rsidR="00664AA1" w:rsidRPr="005B3571" w:rsidRDefault="00A72F9C" w:rsidP="00AD3498">
      <w:pPr>
        <w:pStyle w:val="05Textecourant"/>
        <w:numPr>
          <w:ilvl w:val="0"/>
          <w:numId w:val="16"/>
        </w:numPr>
        <w:jc w:val="both"/>
      </w:pPr>
      <w:hyperlink r:id="rId34" w:history="1">
        <w:r w:rsidR="00664AA1" w:rsidRPr="005B3571">
          <w:rPr>
            <w:rStyle w:val="Lienhypertexte"/>
          </w:rPr>
          <w:t>https://www.economie.gouv.fr/dgccrf/Publications/Vie-pratique/Fiches-pratiques/Bicyclette-velo-assistance-electrique-vae</w:t>
        </w:r>
      </w:hyperlink>
      <w:r w:rsidR="00664AA1" w:rsidRPr="005B3571">
        <w:t xml:space="preserve"> </w:t>
      </w:r>
    </w:p>
    <w:p w14:paraId="6B7FD913" w14:textId="77777777" w:rsidR="008C69AC" w:rsidRDefault="00664AA1" w:rsidP="00083B9A">
      <w:pPr>
        <w:pStyle w:val="05Textecourant"/>
        <w:numPr>
          <w:ilvl w:val="0"/>
          <w:numId w:val="5"/>
        </w:numPr>
        <w:jc w:val="both"/>
      </w:pPr>
      <w:r w:rsidRPr="005B3571">
        <w:t>Obligation de port de casque :</w:t>
      </w:r>
    </w:p>
    <w:p w14:paraId="53AC9FAB" w14:textId="285C33DF" w:rsidR="00664AA1" w:rsidRPr="005B3571" w:rsidRDefault="00A72F9C" w:rsidP="00083B9A">
      <w:pPr>
        <w:pStyle w:val="05Textecourant"/>
        <w:jc w:val="both"/>
      </w:pPr>
      <w:hyperlink r:id="rId35" w:history="1">
        <w:r w:rsidR="008C69AC" w:rsidRPr="00D67202">
          <w:rPr>
            <w:rStyle w:val="Lienhypertexte"/>
          </w:rPr>
          <w:t>https://www.legifrance.gouv.fr/eli/decret/2016/12/21/INTS1616476D/jo/texte</w:t>
        </w:r>
      </w:hyperlink>
      <w:r w:rsidR="00664AA1" w:rsidRPr="005B3571">
        <w:t xml:space="preserve"> </w:t>
      </w:r>
    </w:p>
    <w:p w14:paraId="20763DB6" w14:textId="77777777" w:rsidR="00664AA1" w:rsidRPr="005B3571" w:rsidRDefault="00664AA1" w:rsidP="00083B9A">
      <w:pPr>
        <w:pStyle w:val="05Textecourant"/>
        <w:jc w:val="both"/>
      </w:pPr>
    </w:p>
    <w:p w14:paraId="732A39BE" w14:textId="5305CFD2" w:rsidR="00664AA1" w:rsidRDefault="00172EB5" w:rsidP="00083B9A">
      <w:pPr>
        <w:pStyle w:val="05Textecourant"/>
        <w:jc w:val="both"/>
      </w:pPr>
      <w:r w:rsidRPr="005B3571">
        <w:rPr>
          <w:noProof/>
          <w:lang w:eastAsia="fr-FR"/>
        </w:rPr>
        <w:lastRenderedPageBreak/>
        <w:drawing>
          <wp:anchor distT="0" distB="0" distL="114300" distR="114300" simplePos="0" relativeHeight="251659264" behindDoc="1" locked="0" layoutInCell="1" allowOverlap="1" wp14:anchorId="425AA506" wp14:editId="53283739">
            <wp:simplePos x="0" y="0"/>
            <wp:positionH relativeFrom="margin">
              <wp:posOffset>73891</wp:posOffset>
            </wp:positionH>
            <wp:positionV relativeFrom="paragraph">
              <wp:posOffset>209781</wp:posOffset>
            </wp:positionV>
            <wp:extent cx="6296891" cy="2676926"/>
            <wp:effectExtent l="0" t="0" r="0" b="9525"/>
            <wp:wrapTight wrapText="bothSides">
              <wp:wrapPolygon edited="0">
                <wp:start x="0" y="0"/>
                <wp:lineTo x="0" y="21523"/>
                <wp:lineTo x="21500" y="21523"/>
                <wp:lineTo x="2150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24691" t="42872" r="27249" b="20791"/>
                    <a:stretch/>
                  </pic:blipFill>
                  <pic:spPr bwMode="auto">
                    <a:xfrm>
                      <a:off x="0" y="0"/>
                      <a:ext cx="6296891" cy="26769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4AA1" w:rsidRPr="005B3571">
        <w:t>Les différents liens coll</w:t>
      </w:r>
      <w:r w:rsidR="00456F9D">
        <w:t>e</w:t>
      </w:r>
      <w:r w:rsidR="00664AA1" w:rsidRPr="005B3571">
        <w:t>ctés vont permettre d’alimenter le Pearltrees qui sera organisé de cette manière :</w:t>
      </w:r>
    </w:p>
    <w:p w14:paraId="7EE3E54F" w14:textId="6A5B18E0" w:rsidR="00172EB5" w:rsidRPr="005B3571" w:rsidRDefault="00172EB5" w:rsidP="00083B9A">
      <w:pPr>
        <w:pStyle w:val="05Textecourant"/>
        <w:jc w:val="both"/>
      </w:pPr>
    </w:p>
    <w:p w14:paraId="17E31AA5" w14:textId="5001130A" w:rsidR="00664AA1" w:rsidRDefault="00664AA1" w:rsidP="00083B9A">
      <w:pPr>
        <w:pStyle w:val="05Textecourant"/>
        <w:jc w:val="both"/>
      </w:pPr>
      <w:r w:rsidRPr="005B3571">
        <w:t xml:space="preserve">Des alertes seront proposées sur Google </w:t>
      </w:r>
      <w:proofErr w:type="spellStart"/>
      <w:r w:rsidR="00113FC0">
        <w:t>A</w:t>
      </w:r>
      <w:r w:rsidR="00AD3498">
        <w:t>lert</w:t>
      </w:r>
      <w:r w:rsidRPr="005B3571">
        <w:t>s</w:t>
      </w:r>
      <w:proofErr w:type="spellEnd"/>
      <w:r w:rsidRPr="005B3571">
        <w:t> : « trottinette électrique » et « vélo à assistance électrique »</w:t>
      </w:r>
      <w:r w:rsidR="008C69AC">
        <w:t>.</w:t>
      </w:r>
    </w:p>
    <w:p w14:paraId="7B64F081" w14:textId="77777777" w:rsidR="007B0499" w:rsidRDefault="007B0499" w:rsidP="00083B9A">
      <w:pPr>
        <w:pStyle w:val="05Textecourant"/>
        <w:jc w:val="both"/>
      </w:pPr>
    </w:p>
    <w:p w14:paraId="724FF345" w14:textId="4C309D9E" w:rsidR="008C69AC" w:rsidRPr="005B3571" w:rsidRDefault="008C69AC" w:rsidP="007B0499">
      <w:pPr>
        <w:pStyle w:val="05Textecourant"/>
        <w:jc w:val="center"/>
      </w:pPr>
      <w:r w:rsidRPr="005B3571">
        <w:rPr>
          <w:noProof/>
          <w:lang w:eastAsia="fr-FR"/>
        </w:rPr>
        <w:drawing>
          <wp:inline distT="0" distB="0" distL="0" distR="0" wp14:anchorId="0E41555C" wp14:editId="7B746217">
            <wp:extent cx="4225925" cy="1743075"/>
            <wp:effectExtent l="0" t="0" r="317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l="24250" t="28756" r="26220" b="34908"/>
                    <a:stretch/>
                  </pic:blipFill>
                  <pic:spPr bwMode="auto">
                    <a:xfrm>
                      <a:off x="0" y="0"/>
                      <a:ext cx="4225925" cy="1743075"/>
                    </a:xfrm>
                    <a:prstGeom prst="rect">
                      <a:avLst/>
                    </a:prstGeom>
                    <a:ln>
                      <a:noFill/>
                    </a:ln>
                    <a:extLst>
                      <a:ext uri="{53640926-AAD7-44D8-BBD7-CCE9431645EC}">
                        <a14:shadowObscured xmlns:a14="http://schemas.microsoft.com/office/drawing/2010/main"/>
                      </a:ext>
                    </a:extLst>
                  </pic:spPr>
                </pic:pic>
              </a:graphicData>
            </a:graphic>
          </wp:inline>
        </w:drawing>
      </w:r>
    </w:p>
    <w:p w14:paraId="7F61CF84" w14:textId="34A2D037" w:rsidR="00BC0CF7" w:rsidRDefault="00BC0CF7" w:rsidP="00083B9A">
      <w:pPr>
        <w:pStyle w:val="05Textecourant"/>
        <w:jc w:val="both"/>
      </w:pPr>
    </w:p>
    <w:p w14:paraId="43831C5B" w14:textId="77777777" w:rsidR="007B0499" w:rsidRDefault="007B0499" w:rsidP="00083B9A">
      <w:pPr>
        <w:pStyle w:val="05Textecourant"/>
        <w:jc w:val="both"/>
      </w:pPr>
    </w:p>
    <w:p w14:paraId="7D21EC85" w14:textId="03A943F1" w:rsidR="00BC0CF7" w:rsidRDefault="00BC0CF7" w:rsidP="007B0499">
      <w:pPr>
        <w:pStyle w:val="05Textecourant"/>
        <w:jc w:val="center"/>
      </w:pPr>
      <w:r w:rsidRPr="005B3571">
        <w:rPr>
          <w:noProof/>
          <w:lang w:eastAsia="fr-FR"/>
        </w:rPr>
        <w:drawing>
          <wp:inline distT="0" distB="0" distL="0" distR="0" wp14:anchorId="6F0B9E22" wp14:editId="2BBE6DB2">
            <wp:extent cx="4229735" cy="184213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25867" t="28756" r="26220" b="34123"/>
                    <a:stretch/>
                  </pic:blipFill>
                  <pic:spPr bwMode="auto">
                    <a:xfrm>
                      <a:off x="0" y="0"/>
                      <a:ext cx="4229735" cy="1842135"/>
                    </a:xfrm>
                    <a:prstGeom prst="rect">
                      <a:avLst/>
                    </a:prstGeom>
                    <a:ln>
                      <a:noFill/>
                    </a:ln>
                    <a:extLst>
                      <a:ext uri="{53640926-AAD7-44D8-BBD7-CCE9431645EC}">
                        <a14:shadowObscured xmlns:a14="http://schemas.microsoft.com/office/drawing/2010/main"/>
                      </a:ext>
                    </a:extLst>
                  </pic:spPr>
                </pic:pic>
              </a:graphicData>
            </a:graphic>
          </wp:inline>
        </w:drawing>
      </w:r>
    </w:p>
    <w:p w14:paraId="0B07D26C" w14:textId="46203A59" w:rsidR="00BC0CF7" w:rsidRDefault="00BC0CF7" w:rsidP="00083B9A">
      <w:pPr>
        <w:pStyle w:val="05Textecourant"/>
        <w:jc w:val="both"/>
      </w:pPr>
    </w:p>
    <w:p w14:paraId="688C65C5" w14:textId="6F5AA643" w:rsidR="004313A6" w:rsidRDefault="004313A6" w:rsidP="00083B9A">
      <w:pPr>
        <w:jc w:val="both"/>
        <w:rPr>
          <w:rFonts w:ascii="Times New Roman" w:hAnsi="Times New Roman"/>
          <w:sz w:val="24"/>
        </w:rPr>
      </w:pPr>
      <w:r>
        <w:br w:type="page"/>
      </w:r>
    </w:p>
    <w:p w14:paraId="55FC5442" w14:textId="3285B9CB" w:rsidR="00664AA1" w:rsidRPr="005B3571" w:rsidRDefault="00664AA1" w:rsidP="00083B9A">
      <w:pPr>
        <w:pStyle w:val="03MissionsTitre"/>
        <w:jc w:val="both"/>
      </w:pPr>
      <w:r w:rsidRPr="005B3571">
        <w:lastRenderedPageBreak/>
        <w:t>Entraînement</w:t>
      </w:r>
      <w:r w:rsidR="00A72F9C">
        <w:rPr>
          <w:rFonts w:eastAsia="Times New Roman" w:cs="Times New Roman"/>
          <w:b w:val="0"/>
          <w:sz w:val="24"/>
          <w:szCs w:val="24"/>
          <w:lang w:eastAsia="fr-FR"/>
        </w:rPr>
        <w:pict w14:anchorId="45B7AD72">
          <v:rect id="_x0000_i1026" style="width:510.3pt;height:1.5pt" o:hralign="center" o:hrstd="t" o:hrnoshade="t" o:hr="t" fillcolor="black" stroked="f"/>
        </w:pict>
      </w:r>
    </w:p>
    <w:p w14:paraId="4C395632" w14:textId="77777777" w:rsidR="00664AA1" w:rsidRPr="005B3571" w:rsidRDefault="00664AA1" w:rsidP="00083B9A">
      <w:pPr>
        <w:pStyle w:val="06ExerciceTitre"/>
        <w:jc w:val="both"/>
      </w:pPr>
      <w:r w:rsidRPr="005B3571">
        <w:t>Exercice 1</w:t>
      </w:r>
    </w:p>
    <w:p w14:paraId="4EAC9D6C" w14:textId="12C5DF0E" w:rsidR="00664AA1" w:rsidRPr="005B3571" w:rsidRDefault="008C69AC" w:rsidP="00083B9A">
      <w:pPr>
        <w:pStyle w:val="04Question"/>
        <w:jc w:val="both"/>
      </w:pPr>
      <w:r w:rsidRPr="008C69AC">
        <w:t>1.</w:t>
      </w:r>
      <w:r>
        <w:t xml:space="preserve"> </w:t>
      </w:r>
      <w:r w:rsidR="00664AA1" w:rsidRPr="005B3571">
        <w:t>Expliquez comment vous allez mettre en place cette veille.</w:t>
      </w:r>
    </w:p>
    <w:p w14:paraId="4F20093B" w14:textId="4C0AE178" w:rsidR="00664AA1" w:rsidRPr="005B3571" w:rsidRDefault="008C69AC" w:rsidP="00083B9A">
      <w:pPr>
        <w:pStyle w:val="05Textecourant"/>
        <w:jc w:val="both"/>
      </w:pPr>
      <w:r>
        <w:t>Il faut</w:t>
      </w:r>
      <w:r w:rsidR="00664AA1" w:rsidRPr="005B3571">
        <w:t xml:space="preserve"> déterminer :</w:t>
      </w:r>
    </w:p>
    <w:p w14:paraId="1B0F03D6" w14:textId="58789A13" w:rsidR="00664AA1" w:rsidRPr="005B3571" w:rsidRDefault="00664AA1" w:rsidP="00083B9A">
      <w:pPr>
        <w:pStyle w:val="05Textecourant"/>
        <w:numPr>
          <w:ilvl w:val="0"/>
          <w:numId w:val="7"/>
        </w:numPr>
        <w:jc w:val="both"/>
      </w:pPr>
      <w:r w:rsidRPr="005B3571">
        <w:t>les axes de la veille et la périodicité</w:t>
      </w:r>
      <w:r w:rsidR="008C69AC">
        <w:t> ;</w:t>
      </w:r>
    </w:p>
    <w:p w14:paraId="2A12F5B2" w14:textId="25FAE795" w:rsidR="00664AA1" w:rsidRPr="005B3571" w:rsidRDefault="00664AA1" w:rsidP="00083B9A">
      <w:pPr>
        <w:pStyle w:val="05Textecourant"/>
        <w:numPr>
          <w:ilvl w:val="0"/>
          <w:numId w:val="7"/>
        </w:numPr>
        <w:jc w:val="both"/>
      </w:pPr>
      <w:r w:rsidRPr="005B3571">
        <w:t>les informations à rechercher</w:t>
      </w:r>
      <w:r w:rsidR="008C69AC">
        <w:t> ;</w:t>
      </w:r>
    </w:p>
    <w:p w14:paraId="3468760C" w14:textId="0D0ECE4F" w:rsidR="00664AA1" w:rsidRPr="005B3571" w:rsidRDefault="00664AA1" w:rsidP="00083B9A">
      <w:pPr>
        <w:pStyle w:val="05Textecourant"/>
        <w:numPr>
          <w:ilvl w:val="0"/>
          <w:numId w:val="7"/>
        </w:numPr>
        <w:jc w:val="both"/>
      </w:pPr>
      <w:r w:rsidRPr="005B3571">
        <w:t>les sources d’information possibles</w:t>
      </w:r>
      <w:r w:rsidR="008C69AC">
        <w:t> ;</w:t>
      </w:r>
    </w:p>
    <w:p w14:paraId="26856FAC" w14:textId="25BBB0CF" w:rsidR="00664AA1" w:rsidRPr="005B3571" w:rsidRDefault="00664AA1" w:rsidP="00083B9A">
      <w:pPr>
        <w:pStyle w:val="05Textecourant"/>
        <w:numPr>
          <w:ilvl w:val="0"/>
          <w:numId w:val="7"/>
        </w:numPr>
        <w:jc w:val="both"/>
      </w:pPr>
      <w:r w:rsidRPr="005B3571">
        <w:t>les outils à mettre en place.</w:t>
      </w:r>
    </w:p>
    <w:p w14:paraId="79772146" w14:textId="77777777" w:rsidR="008C69AC" w:rsidRDefault="008C69AC" w:rsidP="00083B9A">
      <w:pPr>
        <w:pStyle w:val="05Textecourant"/>
        <w:jc w:val="both"/>
      </w:pPr>
    </w:p>
    <w:p w14:paraId="6819CDA2" w14:textId="2C7AA9E0" w:rsidR="00664AA1" w:rsidRPr="005B3571" w:rsidRDefault="008C69AC" w:rsidP="00083B9A">
      <w:pPr>
        <w:pStyle w:val="04Question"/>
        <w:jc w:val="both"/>
      </w:pPr>
      <w:r>
        <w:t xml:space="preserve">2. </w:t>
      </w:r>
      <w:r w:rsidR="00664AA1" w:rsidRPr="005B3571">
        <w:t xml:space="preserve">Précisez les outils que vous allez </w:t>
      </w:r>
      <w:r>
        <w:t>utiliser</w:t>
      </w:r>
      <w:r w:rsidR="00664AA1" w:rsidRPr="005B3571">
        <w:t xml:space="preserve"> pour répondre à la demande du directeur.</w:t>
      </w:r>
    </w:p>
    <w:p w14:paraId="386BD10A" w14:textId="78D3C472" w:rsidR="00664AA1" w:rsidRPr="005B3571" w:rsidRDefault="00664AA1" w:rsidP="00083B9A">
      <w:pPr>
        <w:pStyle w:val="05Textecourant"/>
        <w:jc w:val="both"/>
      </w:pPr>
      <w:r w:rsidRPr="005B3571">
        <w:t>Pour mettre en place cette surveillance, le mieux serait d’utiliser des outils d’alerte de type :</w:t>
      </w:r>
    </w:p>
    <w:p w14:paraId="1B3F3E3B" w14:textId="1377C984" w:rsidR="00664AA1" w:rsidRPr="005B3571" w:rsidRDefault="00AD3498" w:rsidP="00083B9A">
      <w:pPr>
        <w:pStyle w:val="05Textecourant"/>
        <w:jc w:val="both"/>
      </w:pPr>
      <w:r>
        <w:t xml:space="preserve">Google </w:t>
      </w:r>
      <w:proofErr w:type="spellStart"/>
      <w:r>
        <w:t>Alert</w:t>
      </w:r>
      <w:r w:rsidR="00664AA1" w:rsidRPr="005B3571">
        <w:t>s</w:t>
      </w:r>
      <w:proofErr w:type="spellEnd"/>
      <w:r w:rsidR="00664AA1" w:rsidRPr="005B3571">
        <w:t xml:space="preserve"> ou </w:t>
      </w:r>
      <w:proofErr w:type="spellStart"/>
      <w:r w:rsidR="00664AA1" w:rsidRPr="005B3571">
        <w:t>Talkwalker</w:t>
      </w:r>
      <w:proofErr w:type="spellEnd"/>
      <w:r w:rsidR="00664AA1" w:rsidRPr="005B3571">
        <w:t xml:space="preserve"> </w:t>
      </w:r>
      <w:proofErr w:type="spellStart"/>
      <w:r w:rsidR="00664AA1" w:rsidRPr="005B3571">
        <w:t>alerts</w:t>
      </w:r>
      <w:proofErr w:type="spellEnd"/>
      <w:r w:rsidR="00113FC0">
        <w:t>. Il est aussi possible d’opérer</w:t>
      </w:r>
      <w:r w:rsidR="00664AA1" w:rsidRPr="005B3571">
        <w:t xml:space="preserve"> un suivi sur Twitter et Facebook par exemple.</w:t>
      </w:r>
    </w:p>
    <w:p w14:paraId="5D43B952" w14:textId="77777777" w:rsidR="00113FC0" w:rsidRDefault="00113FC0" w:rsidP="00083B9A">
      <w:pPr>
        <w:pStyle w:val="05Textecourant"/>
        <w:jc w:val="both"/>
      </w:pPr>
    </w:p>
    <w:p w14:paraId="64432FDA" w14:textId="5FB5B24C" w:rsidR="00664AA1" w:rsidRPr="005B3571" w:rsidRDefault="00113FC0" w:rsidP="00083B9A">
      <w:pPr>
        <w:pStyle w:val="04Question"/>
        <w:jc w:val="both"/>
      </w:pPr>
      <w:r>
        <w:t xml:space="preserve">3. </w:t>
      </w:r>
      <w:r w:rsidR="00664AA1" w:rsidRPr="005B3571">
        <w:t>Mettez en place la veille commerciale et les outils choisis</w:t>
      </w:r>
    </w:p>
    <w:p w14:paraId="008FB6E9" w14:textId="757A8958" w:rsidR="00664AA1" w:rsidRPr="005B3571" w:rsidRDefault="00664AA1" w:rsidP="00083B9A">
      <w:pPr>
        <w:pStyle w:val="05Textecourant"/>
        <w:jc w:val="both"/>
      </w:pPr>
      <w:r w:rsidRPr="005B3571">
        <w:t xml:space="preserve">Plusieurs alertes vont être mises en place sur Google </w:t>
      </w:r>
      <w:proofErr w:type="spellStart"/>
      <w:r w:rsidRPr="005B3571">
        <w:t>Alerts</w:t>
      </w:r>
      <w:proofErr w:type="spellEnd"/>
      <w:r w:rsidRPr="005B3571">
        <w:t xml:space="preserve"> ou </w:t>
      </w:r>
      <w:proofErr w:type="spellStart"/>
      <w:r w:rsidRPr="005B3571">
        <w:t>Talkwalker</w:t>
      </w:r>
      <w:proofErr w:type="spellEnd"/>
      <w:r w:rsidRPr="005B3571">
        <w:t xml:space="preserve"> </w:t>
      </w:r>
      <w:proofErr w:type="spellStart"/>
      <w:r w:rsidRPr="005B3571">
        <w:t>alerts</w:t>
      </w:r>
      <w:proofErr w:type="spellEnd"/>
      <w:r w:rsidRPr="005B3571">
        <w:t xml:space="preserve"> (suivant </w:t>
      </w:r>
      <w:r w:rsidR="00113FC0">
        <w:t xml:space="preserve">la possession ou non d’un </w:t>
      </w:r>
      <w:r w:rsidRPr="005B3571">
        <w:t xml:space="preserve">compte </w:t>
      </w:r>
      <w:r w:rsidR="0060162C">
        <w:t>G</w:t>
      </w:r>
      <w:r w:rsidRPr="005B3571">
        <w:t>oogle)</w:t>
      </w:r>
      <w:r w:rsidR="0060162C">
        <w:t> </w:t>
      </w:r>
      <w:r w:rsidRPr="005B3571">
        <w:t xml:space="preserve">: </w:t>
      </w:r>
      <w:r w:rsidR="00113FC0">
        <w:t>« </w:t>
      </w:r>
      <w:r w:rsidRPr="005B3571">
        <w:t>drive piéton</w:t>
      </w:r>
      <w:r w:rsidR="00113FC0">
        <w:t> » ;</w:t>
      </w:r>
      <w:r w:rsidRPr="005B3571">
        <w:t xml:space="preserve"> </w:t>
      </w:r>
      <w:r w:rsidR="00113FC0">
        <w:t>« </w:t>
      </w:r>
      <w:r w:rsidRPr="005B3571">
        <w:t>drive piéton Carrefour</w:t>
      </w:r>
      <w:r w:rsidR="00113FC0">
        <w:t> » ;</w:t>
      </w:r>
      <w:r w:rsidRPr="005B3571">
        <w:t xml:space="preserve"> </w:t>
      </w:r>
      <w:r w:rsidR="00113FC0">
        <w:t>« </w:t>
      </w:r>
      <w:r w:rsidRPr="005B3571">
        <w:t>drive piéton Intermarché</w:t>
      </w:r>
      <w:r w:rsidR="00113FC0">
        <w:t> » ;</w:t>
      </w:r>
      <w:r w:rsidRPr="005B3571">
        <w:t xml:space="preserve"> </w:t>
      </w:r>
      <w:r w:rsidR="00113FC0">
        <w:t>« </w:t>
      </w:r>
      <w:r w:rsidRPr="005B3571">
        <w:t>drive piéton Leclerc</w:t>
      </w:r>
      <w:r w:rsidR="00113FC0">
        <w:t> » ;</w:t>
      </w:r>
      <w:r w:rsidRPr="005B3571">
        <w:t xml:space="preserve"> </w:t>
      </w:r>
      <w:r w:rsidR="00113FC0">
        <w:t>« </w:t>
      </w:r>
      <w:r w:rsidRPr="005B3571">
        <w:t>casier drive</w:t>
      </w:r>
      <w:r w:rsidR="00113FC0">
        <w:t> » ;</w:t>
      </w:r>
      <w:r w:rsidRPr="005B3571">
        <w:t xml:space="preserve"> </w:t>
      </w:r>
      <w:r w:rsidR="00113FC0">
        <w:t>« </w:t>
      </w:r>
      <w:r w:rsidRPr="005B3571">
        <w:t>casier drive Intermarché</w:t>
      </w:r>
      <w:r w:rsidR="00113FC0">
        <w:t> ».</w:t>
      </w:r>
    </w:p>
    <w:p w14:paraId="2468ADA9" w14:textId="3FAA9780" w:rsidR="00664AA1" w:rsidRPr="005B3571" w:rsidRDefault="00664AA1" w:rsidP="00083B9A">
      <w:pPr>
        <w:pStyle w:val="05Textecourant"/>
        <w:jc w:val="both"/>
      </w:pPr>
    </w:p>
    <w:p w14:paraId="5EDAFBE5" w14:textId="0E82DAF3" w:rsidR="00664AA1" w:rsidRPr="005B3571" w:rsidRDefault="00113FC0" w:rsidP="00083B9A">
      <w:pPr>
        <w:pStyle w:val="05Textecourant"/>
        <w:jc w:val="both"/>
      </w:pPr>
      <w:r w:rsidRPr="005B3571">
        <w:rPr>
          <w:noProof/>
          <w:lang w:eastAsia="fr-FR"/>
        </w:rPr>
        <w:drawing>
          <wp:anchor distT="0" distB="0" distL="114300" distR="114300" simplePos="0" relativeHeight="251662336" behindDoc="1" locked="0" layoutInCell="1" allowOverlap="1" wp14:anchorId="6480B19A" wp14:editId="66741C79">
            <wp:simplePos x="0" y="0"/>
            <wp:positionH relativeFrom="page">
              <wp:posOffset>1887855</wp:posOffset>
            </wp:positionH>
            <wp:positionV relativeFrom="paragraph">
              <wp:posOffset>22341</wp:posOffset>
            </wp:positionV>
            <wp:extent cx="3171825" cy="1990725"/>
            <wp:effectExtent l="0" t="0" r="9525" b="9525"/>
            <wp:wrapTight wrapText="bothSides">
              <wp:wrapPolygon edited="0">
                <wp:start x="0" y="0"/>
                <wp:lineTo x="0" y="21497"/>
                <wp:lineTo x="21535" y="21497"/>
                <wp:lineTo x="21535"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l="24838" t="15423" r="26220" b="29941"/>
                    <a:stretch/>
                  </pic:blipFill>
                  <pic:spPr bwMode="auto">
                    <a:xfrm>
                      <a:off x="0" y="0"/>
                      <a:ext cx="3171825" cy="1990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FE5AD2" w14:textId="77777777" w:rsidR="00664AA1" w:rsidRPr="005B3571" w:rsidRDefault="00664AA1" w:rsidP="00083B9A">
      <w:pPr>
        <w:pStyle w:val="05Textecourant"/>
        <w:jc w:val="both"/>
      </w:pPr>
    </w:p>
    <w:p w14:paraId="65EEE52E" w14:textId="77777777" w:rsidR="00664AA1" w:rsidRPr="005B3571" w:rsidRDefault="00664AA1" w:rsidP="00083B9A">
      <w:pPr>
        <w:pStyle w:val="05Textecourant"/>
        <w:jc w:val="both"/>
      </w:pPr>
    </w:p>
    <w:p w14:paraId="18DB0D13" w14:textId="77777777" w:rsidR="00664AA1" w:rsidRPr="005B3571" w:rsidRDefault="00664AA1" w:rsidP="00083B9A">
      <w:pPr>
        <w:pStyle w:val="05Textecourant"/>
        <w:jc w:val="both"/>
      </w:pPr>
    </w:p>
    <w:p w14:paraId="269152F1" w14:textId="77777777" w:rsidR="00664AA1" w:rsidRPr="005B3571" w:rsidRDefault="00664AA1" w:rsidP="00083B9A">
      <w:pPr>
        <w:pStyle w:val="05Textecourant"/>
        <w:jc w:val="both"/>
      </w:pPr>
    </w:p>
    <w:p w14:paraId="3027B481" w14:textId="77777777" w:rsidR="00664AA1" w:rsidRPr="005B3571" w:rsidRDefault="00664AA1" w:rsidP="00083B9A">
      <w:pPr>
        <w:pStyle w:val="05Textecourant"/>
        <w:jc w:val="both"/>
      </w:pPr>
    </w:p>
    <w:p w14:paraId="7E44813E" w14:textId="77777777" w:rsidR="00664AA1" w:rsidRPr="005B3571" w:rsidRDefault="00664AA1" w:rsidP="00083B9A">
      <w:pPr>
        <w:pStyle w:val="05Textecourant"/>
        <w:jc w:val="both"/>
      </w:pPr>
    </w:p>
    <w:p w14:paraId="251F1333" w14:textId="77777777" w:rsidR="00664AA1" w:rsidRPr="005B3571" w:rsidRDefault="00664AA1" w:rsidP="00083B9A">
      <w:pPr>
        <w:pStyle w:val="05Textecourant"/>
        <w:jc w:val="both"/>
      </w:pPr>
    </w:p>
    <w:p w14:paraId="34303FC1" w14:textId="77777777" w:rsidR="00664AA1" w:rsidRPr="005B3571" w:rsidRDefault="00664AA1" w:rsidP="00083B9A">
      <w:pPr>
        <w:pStyle w:val="05Textecourant"/>
        <w:jc w:val="both"/>
      </w:pPr>
    </w:p>
    <w:p w14:paraId="3A0A99BE" w14:textId="77777777" w:rsidR="00664AA1" w:rsidRPr="005B3571" w:rsidRDefault="00664AA1" w:rsidP="00083B9A">
      <w:pPr>
        <w:pStyle w:val="05Textecourant"/>
        <w:jc w:val="both"/>
      </w:pPr>
    </w:p>
    <w:p w14:paraId="43B8E491" w14:textId="77777777" w:rsidR="00664AA1" w:rsidRPr="005B3571" w:rsidRDefault="00664AA1" w:rsidP="00083B9A">
      <w:pPr>
        <w:pStyle w:val="05Textecourant"/>
        <w:jc w:val="both"/>
      </w:pPr>
    </w:p>
    <w:p w14:paraId="272560A6" w14:textId="77777777" w:rsidR="00664AA1" w:rsidRPr="005B3571" w:rsidRDefault="00664AA1" w:rsidP="00083B9A">
      <w:pPr>
        <w:pStyle w:val="05Textecourant"/>
        <w:jc w:val="both"/>
      </w:pPr>
    </w:p>
    <w:p w14:paraId="6E8AF36D" w14:textId="77777777" w:rsidR="00113FC0" w:rsidRDefault="00113FC0" w:rsidP="00083B9A">
      <w:pPr>
        <w:pStyle w:val="05Textecourant"/>
        <w:jc w:val="both"/>
      </w:pPr>
    </w:p>
    <w:p w14:paraId="03F7A200" w14:textId="18CE36E8" w:rsidR="00664AA1" w:rsidRPr="005B3571" w:rsidRDefault="00664AA1" w:rsidP="00083B9A">
      <w:pPr>
        <w:pStyle w:val="05Textecourant"/>
        <w:jc w:val="both"/>
      </w:pPr>
      <w:r w:rsidRPr="005B3571">
        <w:t>Une recherche sur Twitter peut aussi se révéler intéressante :</w:t>
      </w:r>
      <w:r w:rsidR="0060162C">
        <w:t xml:space="preserve"> </w:t>
      </w:r>
      <w:r w:rsidR="00113FC0">
        <w:t>« </w:t>
      </w:r>
      <w:r w:rsidRPr="005B3571">
        <w:t>drive piéton Carrefour</w:t>
      </w:r>
      <w:r w:rsidR="00113FC0">
        <w:t> » ;</w:t>
      </w:r>
      <w:r w:rsidRPr="005B3571">
        <w:t xml:space="preserve"> </w:t>
      </w:r>
      <w:r w:rsidR="00113FC0">
        <w:t>« </w:t>
      </w:r>
      <w:r w:rsidRPr="005B3571">
        <w:t>drive piéton Intermarché</w:t>
      </w:r>
      <w:r w:rsidR="00113FC0">
        <w:t> » ;</w:t>
      </w:r>
      <w:r w:rsidRPr="005B3571">
        <w:t xml:space="preserve"> </w:t>
      </w:r>
      <w:r w:rsidR="00113FC0">
        <w:t>« </w:t>
      </w:r>
      <w:r w:rsidRPr="005B3571">
        <w:t>drive piéton Leclerc</w:t>
      </w:r>
      <w:r w:rsidR="00113FC0">
        <w:t> » ;</w:t>
      </w:r>
      <w:r w:rsidRPr="005B3571">
        <w:t xml:space="preserve"> </w:t>
      </w:r>
      <w:r w:rsidR="00113FC0">
        <w:t>« </w:t>
      </w:r>
      <w:r w:rsidRPr="005B3571">
        <w:t>casier drive</w:t>
      </w:r>
      <w:r w:rsidR="00113FC0">
        <w:t> » ;</w:t>
      </w:r>
      <w:r w:rsidRPr="005B3571">
        <w:t xml:space="preserve"> </w:t>
      </w:r>
      <w:r w:rsidR="00113FC0">
        <w:t>« </w:t>
      </w:r>
      <w:r w:rsidRPr="005B3571">
        <w:t>casier drive Intermarché</w:t>
      </w:r>
      <w:r w:rsidR="00113FC0">
        <w:t> ».</w:t>
      </w:r>
    </w:p>
    <w:p w14:paraId="3FD994E0" w14:textId="5AFF52DB" w:rsidR="00113FC0" w:rsidRDefault="00113FC0" w:rsidP="00083B9A">
      <w:pPr>
        <w:jc w:val="both"/>
        <w:rPr>
          <w:rFonts w:ascii="Times New Roman" w:hAnsi="Times New Roman"/>
          <w:sz w:val="24"/>
        </w:rPr>
      </w:pPr>
      <w:r w:rsidRPr="005B3571">
        <w:rPr>
          <w:noProof/>
          <w:lang w:eastAsia="fr-FR"/>
        </w:rPr>
        <w:drawing>
          <wp:anchor distT="0" distB="0" distL="114300" distR="114300" simplePos="0" relativeHeight="251663360" behindDoc="1" locked="0" layoutInCell="1" allowOverlap="1" wp14:anchorId="49402A1F" wp14:editId="4A7DD7A4">
            <wp:simplePos x="0" y="0"/>
            <wp:positionH relativeFrom="column">
              <wp:posOffset>194252</wp:posOffset>
            </wp:positionH>
            <wp:positionV relativeFrom="paragraph">
              <wp:posOffset>263006</wp:posOffset>
            </wp:positionV>
            <wp:extent cx="6048375" cy="1600200"/>
            <wp:effectExtent l="0" t="0" r="9525" b="0"/>
            <wp:wrapTight wrapText="bothSides">
              <wp:wrapPolygon edited="0">
                <wp:start x="0" y="0"/>
                <wp:lineTo x="0" y="21343"/>
                <wp:lineTo x="21566" y="21343"/>
                <wp:lineTo x="21566"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2351" t="9934" r="4321" b="46148"/>
                    <a:stretch/>
                  </pic:blipFill>
                  <pic:spPr bwMode="auto">
                    <a:xfrm>
                      <a:off x="0" y="0"/>
                      <a:ext cx="6048375" cy="1600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4E0E80E3" w14:textId="0151F2BB" w:rsidR="00664AA1" w:rsidRPr="005B3571" w:rsidRDefault="00664AA1" w:rsidP="00083B9A">
      <w:pPr>
        <w:pStyle w:val="06ExerciceTitre"/>
        <w:jc w:val="both"/>
      </w:pPr>
      <w:r w:rsidRPr="005B3571">
        <w:lastRenderedPageBreak/>
        <w:t>Exercice 2</w:t>
      </w:r>
    </w:p>
    <w:p w14:paraId="1D7368B9" w14:textId="6F6D1BCE" w:rsidR="00664AA1" w:rsidRPr="005B3571" w:rsidRDefault="00113FC0" w:rsidP="00083B9A">
      <w:pPr>
        <w:pStyle w:val="04Question"/>
        <w:jc w:val="both"/>
      </w:pPr>
      <w:r w:rsidRPr="00113FC0">
        <w:t>1.</w:t>
      </w:r>
      <w:r>
        <w:t xml:space="preserve"> </w:t>
      </w:r>
      <w:r w:rsidR="00664AA1" w:rsidRPr="005B3571">
        <w:t>Présentez à Mme</w:t>
      </w:r>
      <w:r w:rsidR="0060162C">
        <w:t> </w:t>
      </w:r>
      <w:r w:rsidR="00664AA1" w:rsidRPr="005B3571">
        <w:t>Le Mehénec l’intérêt de suivre le macro</w:t>
      </w:r>
      <w:r w:rsidR="0060162C">
        <w:t>-</w:t>
      </w:r>
      <w:r w:rsidR="00664AA1" w:rsidRPr="005B3571">
        <w:t>environnement de l’entreprise.</w:t>
      </w:r>
    </w:p>
    <w:p w14:paraId="6F853607" w14:textId="47D09D8E" w:rsidR="00664AA1" w:rsidRPr="005B3571" w:rsidRDefault="00664AA1" w:rsidP="00083B9A">
      <w:pPr>
        <w:pStyle w:val="05Textecourant"/>
        <w:jc w:val="both"/>
      </w:pPr>
      <w:r w:rsidRPr="005B3571">
        <w:t>Suivre le macro</w:t>
      </w:r>
      <w:r w:rsidR="0060162C">
        <w:t>-</w:t>
      </w:r>
      <w:r w:rsidRPr="005B3571">
        <w:t>environnement permet de conna</w:t>
      </w:r>
      <w:r w:rsidR="00F235EB">
        <w:t>î</w:t>
      </w:r>
      <w:r w:rsidRPr="005B3571">
        <w:t>tre les évolutions économiques et sociales en France et dans la région Bretagne. Il est en effet important de suivre les évolutions politiques, économiques, sociales, technologiques, écologiques et légales (faire référence à la méthode Pestel qui sera vue en management).</w:t>
      </w:r>
    </w:p>
    <w:p w14:paraId="6476ACEB" w14:textId="4D99CDB4" w:rsidR="00664AA1" w:rsidRPr="005B3571" w:rsidRDefault="00664AA1" w:rsidP="00083B9A">
      <w:pPr>
        <w:pStyle w:val="05Textecourant"/>
        <w:jc w:val="both"/>
      </w:pPr>
      <w:r w:rsidRPr="005B3571">
        <w:t xml:space="preserve">Ce suivi régulier va permettre de découvrir </w:t>
      </w:r>
      <w:r w:rsidR="00F235EB">
        <w:t>l</w:t>
      </w:r>
      <w:r w:rsidRPr="005B3571">
        <w:t>es menaces ou</w:t>
      </w:r>
      <w:r w:rsidR="00F235EB">
        <w:t xml:space="preserve"> les</w:t>
      </w:r>
      <w:r w:rsidRPr="005B3571">
        <w:t xml:space="preserve"> opportunités, d’anticiper et d’agir. Il faut toujours essayer d</w:t>
      </w:r>
      <w:r w:rsidR="00F235EB">
        <w:t>e maintenir</w:t>
      </w:r>
      <w:r w:rsidRPr="005B3571">
        <w:t xml:space="preserve"> une avance par rapport aux concurrents.</w:t>
      </w:r>
    </w:p>
    <w:p w14:paraId="0AFB4EBB" w14:textId="77777777" w:rsidR="00F235EB" w:rsidRDefault="00F235EB" w:rsidP="00083B9A">
      <w:pPr>
        <w:pStyle w:val="05Textecourant"/>
        <w:jc w:val="both"/>
      </w:pPr>
    </w:p>
    <w:p w14:paraId="37D48F4F" w14:textId="20755CF1" w:rsidR="00664AA1" w:rsidRPr="005B3571" w:rsidRDefault="00664AA1" w:rsidP="00083B9A">
      <w:pPr>
        <w:pStyle w:val="05Textecourant"/>
        <w:jc w:val="both"/>
      </w:pPr>
      <w:r w:rsidRPr="005B3571">
        <w:t>Ainsi, ces dernières années, les évolutions technologiques et notamment informatiques ont beaucoup fait évoluer la grande distribution. Voyez par exemple l’entrée du numérique dans les points de vente</w:t>
      </w:r>
      <w:r w:rsidR="00F235EB">
        <w:t xml:space="preserve"> ou</w:t>
      </w:r>
      <w:r w:rsidRPr="005B3571">
        <w:t xml:space="preserve"> le développement des drives (voiture, piétons). Si l’entreprise ne suit pas les évolutions</w:t>
      </w:r>
      <w:r w:rsidR="00DE0FBE">
        <w:t>,</w:t>
      </w:r>
      <w:r w:rsidRPr="005B3571">
        <w:t xml:space="preserve"> elle sera très en retard par rapport aux concurrents.</w:t>
      </w:r>
    </w:p>
    <w:p w14:paraId="69AF573F" w14:textId="77777777" w:rsidR="00DE0FBE" w:rsidRDefault="00DE0FBE" w:rsidP="00083B9A">
      <w:pPr>
        <w:pStyle w:val="05Textecourant"/>
        <w:jc w:val="both"/>
      </w:pPr>
    </w:p>
    <w:p w14:paraId="708A9EAA" w14:textId="5B800224" w:rsidR="00664AA1" w:rsidRPr="005B3571" w:rsidRDefault="00DE0FBE" w:rsidP="00083B9A">
      <w:pPr>
        <w:pStyle w:val="04Question"/>
        <w:jc w:val="both"/>
      </w:pPr>
      <w:r>
        <w:t xml:space="preserve">2. </w:t>
      </w:r>
      <w:r w:rsidR="00664AA1" w:rsidRPr="005B3571">
        <w:t>Expliquez à Mme</w:t>
      </w:r>
      <w:r w:rsidR="0060162C">
        <w:t> </w:t>
      </w:r>
      <w:r w:rsidR="00664AA1" w:rsidRPr="005B3571">
        <w:t>Le Mehénec le ou les outils disponibles pour effectuer cette veille de l’environnement.</w:t>
      </w:r>
    </w:p>
    <w:p w14:paraId="4380F368" w14:textId="2601EF4A" w:rsidR="00664AA1" w:rsidRPr="005B3571" w:rsidRDefault="00664AA1" w:rsidP="00083B9A">
      <w:pPr>
        <w:pStyle w:val="05Textecourant"/>
        <w:jc w:val="both"/>
      </w:pPr>
      <w:r w:rsidRPr="005B3571">
        <w:t xml:space="preserve">Il existe de nombreux outils de veille de l’environnement. </w:t>
      </w:r>
      <w:r w:rsidR="00DE0FBE">
        <w:t>O</w:t>
      </w:r>
      <w:r w:rsidR="00A72F9C">
        <w:t>n ne les présentera pas tous</w:t>
      </w:r>
      <w:r w:rsidR="00DE0FBE">
        <w:t>,</w:t>
      </w:r>
      <w:r w:rsidRPr="005B3571">
        <w:t xml:space="preserve"> car il n’y a </w:t>
      </w:r>
      <w:r w:rsidR="00DE0FBE">
        <w:t xml:space="preserve">ici </w:t>
      </w:r>
      <w:r w:rsidRPr="005B3571">
        <w:t xml:space="preserve">qu’un type d’outil qui pourrait </w:t>
      </w:r>
      <w:r w:rsidR="00A72F9C" w:rsidRPr="005B3571">
        <w:t>vraiment</w:t>
      </w:r>
      <w:r w:rsidR="00A72F9C" w:rsidRPr="005B3571">
        <w:t xml:space="preserve"> </w:t>
      </w:r>
      <w:r w:rsidRPr="005B3571">
        <w:t xml:space="preserve">répondre </w:t>
      </w:r>
      <w:r w:rsidR="00DE0FBE">
        <w:t>au besoin</w:t>
      </w:r>
      <w:r w:rsidR="0060162C">
        <w:t> :</w:t>
      </w:r>
      <w:r w:rsidRPr="005B3571">
        <w:t xml:space="preserve"> les agrégateurs de flux RSS.</w:t>
      </w:r>
    </w:p>
    <w:p w14:paraId="4506BFFC" w14:textId="3345AD05" w:rsidR="00664AA1" w:rsidRPr="005B3571" w:rsidRDefault="00664AA1" w:rsidP="00083B9A">
      <w:pPr>
        <w:pStyle w:val="05Textecourant"/>
        <w:jc w:val="both"/>
      </w:pPr>
      <w:r w:rsidRPr="005B3571">
        <w:t>En effet, un agrégateur de flux est une application Web qui permet d'afficher sur une page personnalisable les nouveautés des sites/blogs sur lesquels la veille a été faite. Pour cela, l’utilisateur doit s’abonner à des flux RSS sur les sites qui l’intéressent.</w:t>
      </w:r>
    </w:p>
    <w:p w14:paraId="2F001345" w14:textId="37CA7942" w:rsidR="00664AA1" w:rsidRPr="005B3571" w:rsidRDefault="00664AA1" w:rsidP="00083B9A">
      <w:pPr>
        <w:pStyle w:val="05Textecourant"/>
        <w:jc w:val="both"/>
      </w:pPr>
      <w:r w:rsidRPr="005B3571">
        <w:t xml:space="preserve">Le contenu de </w:t>
      </w:r>
      <w:r w:rsidR="00DE0FBE">
        <w:t>la</w:t>
      </w:r>
      <w:r w:rsidRPr="005B3571">
        <w:t xml:space="preserve"> veille est réparti sous la forme de </w:t>
      </w:r>
      <w:proofErr w:type="spellStart"/>
      <w:r w:rsidRPr="005B3571">
        <w:t>widgets</w:t>
      </w:r>
      <w:proofErr w:type="spellEnd"/>
      <w:r w:rsidRPr="005B3571">
        <w:t xml:space="preserve"> </w:t>
      </w:r>
      <w:r w:rsidR="00A72F9C">
        <w:t>(</w:t>
      </w:r>
      <w:r w:rsidRPr="005B3571">
        <w:t>ou fenêtres</w:t>
      </w:r>
      <w:r w:rsidR="00A72F9C">
        <w:t>)</w:t>
      </w:r>
      <w:r w:rsidRPr="005B3571">
        <w:t xml:space="preserve"> qui comprennent le titre des derniers articles parus sur les sites surveillés. Ces titres sont cliquables et donnent accès directement à la source de l'information (la page </w:t>
      </w:r>
      <w:r w:rsidR="00DE0FBE">
        <w:t>W</w:t>
      </w:r>
      <w:r w:rsidRPr="005B3571">
        <w:t>eb de l'article sur le site ou le blog auquel on s'est abonné). La plupart des agrégateurs permet</w:t>
      </w:r>
      <w:r w:rsidR="00BF74F0">
        <w:t>tent</w:t>
      </w:r>
      <w:r w:rsidRPr="005B3571">
        <w:t xml:space="preserve"> de classer dans des dossiers les sources d’informations sélectionnées.</w:t>
      </w:r>
    </w:p>
    <w:p w14:paraId="1F50F7C7" w14:textId="77777777" w:rsidR="00DE0FBE" w:rsidRDefault="00DE0FBE" w:rsidP="00083B9A">
      <w:pPr>
        <w:pStyle w:val="05Textecourant"/>
        <w:jc w:val="both"/>
      </w:pPr>
    </w:p>
    <w:p w14:paraId="30F0070C" w14:textId="2E3E45D3" w:rsidR="00664AA1" w:rsidRPr="005B3571" w:rsidRDefault="00664AA1" w:rsidP="00083B9A">
      <w:pPr>
        <w:pStyle w:val="05Textecourant"/>
        <w:jc w:val="both"/>
      </w:pPr>
      <w:r w:rsidRPr="005B3571">
        <w:t>Exemples d’agrégateurs</w:t>
      </w:r>
      <w:r w:rsidR="0060162C">
        <w:t> </w:t>
      </w:r>
      <w:r w:rsidRPr="005B3571">
        <w:t xml:space="preserve">: </w:t>
      </w:r>
      <w:r w:rsidR="00DE0FBE">
        <w:t>N</w:t>
      </w:r>
      <w:r w:rsidRPr="005B3571">
        <w:t xml:space="preserve">etvibes, Pulse, Feedly, </w:t>
      </w:r>
      <w:r w:rsidR="00DE0FBE">
        <w:t>etc.</w:t>
      </w:r>
    </w:p>
    <w:p w14:paraId="034B2E0E" w14:textId="5784D197" w:rsidR="00664AA1" w:rsidRPr="005B3571" w:rsidRDefault="00DE0FBE" w:rsidP="00083B9A">
      <w:pPr>
        <w:pStyle w:val="05Textecourant"/>
        <w:jc w:val="both"/>
      </w:pPr>
      <w:r>
        <w:t>S</w:t>
      </w:r>
      <w:r w:rsidR="00664AA1" w:rsidRPr="005B3571">
        <w:t>ites proposant des flux RSS</w:t>
      </w:r>
      <w:r w:rsidR="0060162C">
        <w:t> </w:t>
      </w:r>
      <w:r w:rsidR="00664AA1" w:rsidRPr="005B3571">
        <w:t xml:space="preserve">: magazines, revues, agences de presse, sites institutionnels, blogs, sites de commerce électronique, sites collaboratifs, moteurs de recherche et bases de données, </w:t>
      </w:r>
      <w:r>
        <w:t>etc.</w:t>
      </w:r>
    </w:p>
    <w:p w14:paraId="70614A90" w14:textId="77777777" w:rsidR="00DE0FBE" w:rsidRDefault="00DE0FBE" w:rsidP="00083B9A">
      <w:pPr>
        <w:pStyle w:val="05Textecourant"/>
        <w:jc w:val="both"/>
      </w:pPr>
    </w:p>
    <w:p w14:paraId="763288A1" w14:textId="44BEE327" w:rsidR="00664AA1" w:rsidRPr="005B3571" w:rsidRDefault="00664AA1" w:rsidP="00083B9A">
      <w:pPr>
        <w:pStyle w:val="05Textecourant"/>
        <w:jc w:val="both"/>
      </w:pPr>
      <w:r w:rsidRPr="005B3571">
        <w:t>L’avantage est qu’une fois créée, la plateforme est utilisable sans intervention supplémentaire.</w:t>
      </w:r>
    </w:p>
    <w:p w14:paraId="44BE81BA" w14:textId="6A1D2F43" w:rsidR="00DE0FBE" w:rsidRDefault="00664AA1" w:rsidP="00083B9A">
      <w:pPr>
        <w:pStyle w:val="05Textecourant"/>
        <w:jc w:val="both"/>
      </w:pPr>
      <w:r w:rsidRPr="005B3571">
        <w:t>En ouvrant un compte gratuit, il n’est pas possible de partager la plateforme entre plusieurs personnes</w:t>
      </w:r>
      <w:r w:rsidR="00DE0FBE">
        <w:t> ; il est cependant possible de partager le compte en communiquant son mot de passe.</w:t>
      </w:r>
    </w:p>
    <w:p w14:paraId="74AEE32C" w14:textId="77777777" w:rsidR="00DE0FBE" w:rsidRDefault="00DE0FBE" w:rsidP="00083B9A">
      <w:pPr>
        <w:pStyle w:val="04Question"/>
        <w:jc w:val="both"/>
      </w:pPr>
    </w:p>
    <w:p w14:paraId="0B98F816" w14:textId="7CAB08A2" w:rsidR="00664AA1" w:rsidRPr="005B3571" w:rsidRDefault="00DE0FBE" w:rsidP="00083B9A">
      <w:pPr>
        <w:pStyle w:val="04Question"/>
        <w:jc w:val="both"/>
      </w:pPr>
      <w:r>
        <w:t xml:space="preserve">3. </w:t>
      </w:r>
      <w:r w:rsidR="00664AA1" w:rsidRPr="005B3571">
        <w:t>Mettez en place un outil pertinent pour cette veille.</w:t>
      </w:r>
    </w:p>
    <w:p w14:paraId="636DF795" w14:textId="48773340" w:rsidR="00664AA1" w:rsidRDefault="00664AA1" w:rsidP="00083B9A">
      <w:pPr>
        <w:pStyle w:val="05Textecourant"/>
        <w:jc w:val="both"/>
        <w:rPr>
          <w:i/>
        </w:rPr>
      </w:pPr>
      <w:r w:rsidRPr="00DE0FBE">
        <w:rPr>
          <w:i/>
        </w:rPr>
        <w:t xml:space="preserve">Pas de corrigé type. Vous pouvez néanmoins proposer la mise en place d’un agrégateur de flux de type </w:t>
      </w:r>
      <w:r w:rsidR="00DE0FBE">
        <w:rPr>
          <w:i/>
        </w:rPr>
        <w:t>N</w:t>
      </w:r>
      <w:r w:rsidRPr="00DE0FBE">
        <w:rPr>
          <w:i/>
        </w:rPr>
        <w:t xml:space="preserve">etvibes ou </w:t>
      </w:r>
      <w:r w:rsidR="00DE0FBE">
        <w:rPr>
          <w:i/>
        </w:rPr>
        <w:t>F</w:t>
      </w:r>
      <w:r w:rsidRPr="00DE0FBE">
        <w:rPr>
          <w:i/>
        </w:rPr>
        <w:t>eedly, sur un modèle de ce type.</w:t>
      </w:r>
    </w:p>
    <w:p w14:paraId="19B498EB" w14:textId="77777777" w:rsidR="007B0499" w:rsidRPr="00DE0FBE" w:rsidRDefault="007B0499" w:rsidP="00083B9A">
      <w:pPr>
        <w:pStyle w:val="05Textecourant"/>
        <w:jc w:val="both"/>
        <w:rPr>
          <w:i/>
        </w:rPr>
      </w:pPr>
    </w:p>
    <w:p w14:paraId="0CBFEDFE" w14:textId="72FCC56A" w:rsidR="00664AA1" w:rsidRPr="005B3571" w:rsidRDefault="00DE0FBE" w:rsidP="007B0499">
      <w:pPr>
        <w:pStyle w:val="05Textecourant"/>
        <w:jc w:val="center"/>
      </w:pPr>
      <w:r w:rsidRPr="00DE0FBE">
        <w:rPr>
          <w:i/>
          <w:noProof/>
          <w:lang w:eastAsia="fr-FR"/>
        </w:rPr>
        <w:drawing>
          <wp:inline distT="0" distB="0" distL="0" distR="0" wp14:anchorId="45D7655B" wp14:editId="7358334A">
            <wp:extent cx="5400040" cy="2368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t="13333" r="499" b="9027"/>
                    <a:stretch/>
                  </pic:blipFill>
                  <pic:spPr bwMode="auto">
                    <a:xfrm>
                      <a:off x="0" y="0"/>
                      <a:ext cx="5400040" cy="2368550"/>
                    </a:xfrm>
                    <a:prstGeom prst="rect">
                      <a:avLst/>
                    </a:prstGeom>
                    <a:ln>
                      <a:noFill/>
                    </a:ln>
                    <a:extLst>
                      <a:ext uri="{53640926-AAD7-44D8-BBD7-CCE9431645EC}">
                        <a14:shadowObscured xmlns:a14="http://schemas.microsoft.com/office/drawing/2010/main"/>
                      </a:ext>
                    </a:extLst>
                  </pic:spPr>
                </pic:pic>
              </a:graphicData>
            </a:graphic>
          </wp:inline>
        </w:drawing>
      </w:r>
    </w:p>
    <w:p w14:paraId="3A19DB1A" w14:textId="141C1760" w:rsidR="00664AA1" w:rsidRDefault="00DE0FBE" w:rsidP="00083B9A">
      <w:pPr>
        <w:pStyle w:val="04Question"/>
        <w:jc w:val="both"/>
      </w:pPr>
      <w:r>
        <w:t xml:space="preserve">4. </w:t>
      </w:r>
      <w:r w:rsidR="00664AA1" w:rsidRPr="005B3571">
        <w:t>Rédigez un email à destination de Mme</w:t>
      </w:r>
      <w:r w:rsidR="0060162C">
        <w:t> </w:t>
      </w:r>
      <w:r w:rsidR="00664AA1" w:rsidRPr="005B3571">
        <w:t>Le Mehénec (</w:t>
      </w:r>
      <w:r>
        <w:t>s</w:t>
      </w:r>
      <w:r w:rsidR="00664AA1" w:rsidRPr="005B3571">
        <w:t>.</w:t>
      </w:r>
      <w:r>
        <w:t>l</w:t>
      </w:r>
      <w:r w:rsidR="00664AA1" w:rsidRPr="005B3571">
        <w:t>emehenc@leroymerlin.fr) pour lui expliquer le résultat de votre travail.</w:t>
      </w:r>
    </w:p>
    <w:p w14:paraId="14B98523" w14:textId="77777777" w:rsidR="00536C57" w:rsidRPr="005B3571" w:rsidRDefault="00536C57" w:rsidP="00C55CC9">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DE0FBE" w14:paraId="04A7F1F6" w14:textId="77777777" w:rsidTr="00DE0FBE">
        <w:tc>
          <w:tcPr>
            <w:tcW w:w="10196" w:type="dxa"/>
            <w:shd w:val="clear" w:color="auto" w:fill="DEEAF6" w:themeFill="accent5" w:themeFillTint="33"/>
          </w:tcPr>
          <w:p w14:paraId="5B9E8483" w14:textId="68E40ADA" w:rsidR="00DE0FBE" w:rsidRDefault="00DE0FBE" w:rsidP="00083B9A">
            <w:pPr>
              <w:pStyle w:val="05Textecourant"/>
              <w:jc w:val="both"/>
            </w:pPr>
            <w:r w:rsidRPr="005B3571">
              <w:t>De : stagiaire</w:t>
            </w:r>
            <w:r>
              <w:t>@leroymerlin.fr</w:t>
            </w:r>
          </w:p>
          <w:p w14:paraId="72402CA3" w14:textId="05566059" w:rsidR="00DE0FBE" w:rsidRPr="005B3571" w:rsidRDefault="00DE0FBE" w:rsidP="00083B9A">
            <w:pPr>
              <w:pStyle w:val="05Textecourant"/>
              <w:jc w:val="both"/>
            </w:pPr>
            <w:r>
              <w:rPr>
                <w:rFonts w:cs="Times New Roman"/>
              </w:rPr>
              <w:t>À</w:t>
            </w:r>
            <w:r w:rsidRPr="005B3571">
              <w:t xml:space="preserve"> : </w:t>
            </w:r>
            <w:hyperlink r:id="rId42" w:history="1">
              <w:r w:rsidRPr="00D67202">
                <w:rPr>
                  <w:rStyle w:val="Lienhypertexte"/>
                </w:rPr>
                <w:t>s.lemehenc@leroymerlin.fr</w:t>
              </w:r>
            </w:hyperlink>
            <w:r w:rsidRPr="005B3571">
              <w:t xml:space="preserve"> </w:t>
            </w:r>
          </w:p>
          <w:p w14:paraId="22FD6AEB" w14:textId="3A01DE9D" w:rsidR="00DE0FBE" w:rsidRPr="005B3571" w:rsidRDefault="00DE0FBE" w:rsidP="00083B9A">
            <w:pPr>
              <w:pStyle w:val="05Textecourant"/>
              <w:jc w:val="both"/>
            </w:pPr>
            <w:r w:rsidRPr="005B3571">
              <w:t>Le : XX/XX/NN</w:t>
            </w:r>
          </w:p>
          <w:p w14:paraId="2906CB09" w14:textId="1C81B506" w:rsidR="00DE0FBE" w:rsidRDefault="00DE0FBE" w:rsidP="00083B9A">
            <w:pPr>
              <w:pStyle w:val="05Textecourant"/>
              <w:jc w:val="both"/>
            </w:pPr>
            <w:r w:rsidRPr="005B3571">
              <w:t xml:space="preserve">Objet : </w:t>
            </w:r>
            <w:r>
              <w:t>V</w:t>
            </w:r>
            <w:r w:rsidRPr="005B3571">
              <w:t xml:space="preserve">eille </w:t>
            </w:r>
            <w:r>
              <w:t>sur le</w:t>
            </w:r>
            <w:r w:rsidRPr="005B3571">
              <w:t xml:space="preserve"> macro</w:t>
            </w:r>
            <w:r w:rsidR="0060162C">
              <w:t>-</w:t>
            </w:r>
            <w:r w:rsidRPr="005B3571">
              <w:t>environnement</w:t>
            </w:r>
            <w:r w:rsidR="00A72F9C">
              <w:t>.</w:t>
            </w:r>
          </w:p>
        </w:tc>
      </w:tr>
      <w:tr w:rsidR="00DE0FBE" w14:paraId="4DC77D14" w14:textId="77777777" w:rsidTr="00DE0FBE">
        <w:tc>
          <w:tcPr>
            <w:tcW w:w="10196" w:type="dxa"/>
            <w:shd w:val="clear" w:color="auto" w:fill="DEEAF6" w:themeFill="accent5" w:themeFillTint="33"/>
          </w:tcPr>
          <w:p w14:paraId="03351339" w14:textId="74C60C1E" w:rsidR="00DE0FBE" w:rsidRPr="005B3571" w:rsidRDefault="00DE0FBE" w:rsidP="00083B9A">
            <w:pPr>
              <w:pStyle w:val="05Textecourant"/>
              <w:jc w:val="both"/>
            </w:pPr>
            <w:r w:rsidRPr="005B3571">
              <w:t>Madame,</w:t>
            </w:r>
          </w:p>
          <w:p w14:paraId="262F1E4B" w14:textId="77777777" w:rsidR="00DE0FBE" w:rsidRPr="005B3571" w:rsidRDefault="00DE0FBE" w:rsidP="00083B9A">
            <w:pPr>
              <w:pStyle w:val="05Textecourant"/>
              <w:jc w:val="both"/>
            </w:pPr>
          </w:p>
          <w:p w14:paraId="78A9D9A5" w14:textId="6CCBC7FE" w:rsidR="00DE0FBE" w:rsidRPr="005B3571" w:rsidRDefault="00DE0FBE" w:rsidP="00083B9A">
            <w:pPr>
              <w:pStyle w:val="05Textecourant"/>
              <w:jc w:val="both"/>
            </w:pPr>
            <w:r w:rsidRPr="005B3571">
              <w:t>Faisant suite à votre demande, je viens de mettre en place un agrégateur de flux RSS.</w:t>
            </w:r>
          </w:p>
          <w:p w14:paraId="270F7AD7" w14:textId="60C44718" w:rsidR="00DE0FBE" w:rsidRDefault="00DE0FBE" w:rsidP="00083B9A">
            <w:pPr>
              <w:pStyle w:val="05Textecourant"/>
              <w:jc w:val="both"/>
            </w:pPr>
            <w:r w:rsidRPr="005B3571">
              <w:t xml:space="preserve">J’ai créé une plateforme gratuitement sur le site </w:t>
            </w:r>
            <w:r w:rsidR="00104E53">
              <w:t>N</w:t>
            </w:r>
            <w:r w:rsidRPr="005B3571">
              <w:t>etvibes. En transmettant le lien et le mot de passe à chacun de vos chefs de rayon, ils pourront accéder à cette plateforme et prendre connaissance des actualités.</w:t>
            </w:r>
          </w:p>
          <w:p w14:paraId="6879D894" w14:textId="77777777" w:rsidR="00104E53" w:rsidRPr="005B3571" w:rsidRDefault="00104E53" w:rsidP="00083B9A">
            <w:pPr>
              <w:pStyle w:val="05Textecourant"/>
              <w:jc w:val="both"/>
            </w:pPr>
          </w:p>
          <w:p w14:paraId="17E8532A" w14:textId="64E84C3E" w:rsidR="00DE0FBE" w:rsidRDefault="00104E53" w:rsidP="00083B9A">
            <w:pPr>
              <w:pStyle w:val="05Textecourant"/>
              <w:jc w:val="both"/>
            </w:pPr>
            <w:r>
              <w:t>En revanche</w:t>
            </w:r>
            <w:r w:rsidR="00DE0FBE" w:rsidRPr="005B3571">
              <w:t xml:space="preserve">, il </w:t>
            </w:r>
            <w:r>
              <w:t>sera nécessaire d’</w:t>
            </w:r>
            <w:r w:rsidR="00DE0FBE" w:rsidRPr="005B3571">
              <w:t>affiner un peu la recherche avant de diffuser ce lien, car les flux générés sont pour l’instant trop larges et renvoient trop de résultats. Il faudra donc que je puisse vous montrer le fonctionnement de cet outil et que vous me donniez des indications précises par rapport à vos attentes.</w:t>
            </w:r>
          </w:p>
          <w:p w14:paraId="1D1428C6" w14:textId="77777777" w:rsidR="00104E53" w:rsidRPr="005B3571" w:rsidRDefault="00104E53" w:rsidP="00083B9A">
            <w:pPr>
              <w:pStyle w:val="05Textecourant"/>
              <w:jc w:val="both"/>
            </w:pPr>
          </w:p>
          <w:p w14:paraId="46CB298E" w14:textId="370A6EBD" w:rsidR="00DE0FBE" w:rsidRPr="005B3571" w:rsidRDefault="00DE0FBE" w:rsidP="00083B9A">
            <w:pPr>
              <w:pStyle w:val="05Textecourant"/>
              <w:jc w:val="both"/>
            </w:pPr>
            <w:r w:rsidRPr="005B3571">
              <w:t xml:space="preserve">J’ai pu trouver l’ensemble des journaux et revues que vous souhaitiez. </w:t>
            </w:r>
            <w:r w:rsidR="00104E53">
              <w:t>Cependant</w:t>
            </w:r>
            <w:r w:rsidRPr="005B3571">
              <w:t>, la CCI de Bretagne ne propose pas de fil RSS</w:t>
            </w:r>
            <w:r w:rsidR="00104E53">
              <w:t> ; il est seulement possible</w:t>
            </w:r>
            <w:r w:rsidRPr="005B3571">
              <w:t xml:space="preserve"> de suivre son actualité</w:t>
            </w:r>
            <w:bookmarkStart w:id="1" w:name="_GoBack"/>
            <w:bookmarkEnd w:id="1"/>
            <w:r w:rsidRPr="005B3571">
              <w:t xml:space="preserve"> </w:t>
            </w:r>
            <w:r w:rsidRPr="00104E53">
              <w:rPr>
                <w:i/>
              </w:rPr>
              <w:t>via</w:t>
            </w:r>
            <w:r w:rsidRPr="005B3571">
              <w:t xml:space="preserve"> </w:t>
            </w:r>
            <w:r w:rsidR="00104E53">
              <w:t>T</w:t>
            </w:r>
            <w:r w:rsidRPr="005B3571">
              <w:t>witter par exemple.</w:t>
            </w:r>
          </w:p>
          <w:p w14:paraId="6165351D" w14:textId="77777777" w:rsidR="00104E53" w:rsidRDefault="00104E53" w:rsidP="00083B9A">
            <w:pPr>
              <w:pStyle w:val="05Textecourant"/>
              <w:jc w:val="both"/>
            </w:pPr>
          </w:p>
          <w:p w14:paraId="7B06085F" w14:textId="2C3987B9" w:rsidR="00DE0FBE" w:rsidRPr="005B3571" w:rsidRDefault="00DE0FBE" w:rsidP="00083B9A">
            <w:pPr>
              <w:pStyle w:val="05Textecourant"/>
              <w:jc w:val="both"/>
            </w:pPr>
            <w:r w:rsidRPr="005B3571">
              <w:t>Une fois la plateforme finalisée, il serait souhaitable de présenter cet espace aux chefs de rayon lors d’une réunion.</w:t>
            </w:r>
          </w:p>
          <w:p w14:paraId="3B100805" w14:textId="77777777" w:rsidR="00104E53" w:rsidRDefault="00104E53" w:rsidP="00083B9A">
            <w:pPr>
              <w:pStyle w:val="05Textecourant"/>
              <w:jc w:val="both"/>
            </w:pPr>
          </w:p>
          <w:p w14:paraId="317C11E9" w14:textId="1092A13E" w:rsidR="00DE0FBE" w:rsidRPr="005B3571" w:rsidRDefault="00DE0FBE" w:rsidP="00083B9A">
            <w:pPr>
              <w:pStyle w:val="05Textecourant"/>
              <w:jc w:val="both"/>
            </w:pPr>
            <w:r w:rsidRPr="005B3571">
              <w:t>Restant à votre disposition pour de plus amples informations</w:t>
            </w:r>
            <w:r w:rsidR="00104E53">
              <w:t>,</w:t>
            </w:r>
          </w:p>
          <w:p w14:paraId="7FC7D29C" w14:textId="1845A5FA" w:rsidR="00DE0FBE" w:rsidRPr="005B3571" w:rsidRDefault="00DE0FBE" w:rsidP="00083B9A">
            <w:pPr>
              <w:pStyle w:val="05Textecourant"/>
              <w:jc w:val="both"/>
            </w:pPr>
            <w:r w:rsidRPr="005B3571">
              <w:t>Cordialement</w:t>
            </w:r>
            <w:r w:rsidR="00104E53">
              <w:t>,</w:t>
            </w:r>
          </w:p>
          <w:p w14:paraId="2FE7A901" w14:textId="77777777" w:rsidR="00DE0FBE" w:rsidRPr="005B3571" w:rsidRDefault="00DE0FBE" w:rsidP="00083B9A">
            <w:pPr>
              <w:pStyle w:val="05Textecourant"/>
              <w:jc w:val="both"/>
            </w:pPr>
          </w:p>
          <w:p w14:paraId="654B486E" w14:textId="3E160A54" w:rsidR="00DE0FBE" w:rsidRPr="005B3571" w:rsidRDefault="00C55CC9" w:rsidP="00083B9A">
            <w:pPr>
              <w:pStyle w:val="05Textecourant"/>
              <w:ind w:firstLine="7404"/>
              <w:jc w:val="both"/>
            </w:pPr>
            <w:r>
              <w:t>Le/la s</w:t>
            </w:r>
            <w:r w:rsidR="00DE0FBE" w:rsidRPr="005B3571">
              <w:t>tagiaire.</w:t>
            </w:r>
          </w:p>
          <w:p w14:paraId="39FA2E1A" w14:textId="77777777" w:rsidR="00DE0FBE" w:rsidRDefault="00DE0FBE" w:rsidP="00083B9A">
            <w:pPr>
              <w:pStyle w:val="05Textecourant"/>
              <w:jc w:val="both"/>
            </w:pPr>
          </w:p>
        </w:tc>
      </w:tr>
    </w:tbl>
    <w:p w14:paraId="1B70B91E" w14:textId="77777777" w:rsidR="00DE0FBE" w:rsidRDefault="00DE0FBE" w:rsidP="00083B9A">
      <w:pPr>
        <w:pStyle w:val="05Textecourant"/>
        <w:jc w:val="both"/>
      </w:pPr>
    </w:p>
    <w:p w14:paraId="4B608294" w14:textId="77777777" w:rsidR="00DE0FBE" w:rsidRDefault="00DE0FBE" w:rsidP="00083B9A">
      <w:pPr>
        <w:pStyle w:val="05Textecourant"/>
        <w:jc w:val="both"/>
      </w:pPr>
    </w:p>
    <w:p w14:paraId="72A5166F" w14:textId="77777777" w:rsidR="00664AA1" w:rsidRPr="005B3571" w:rsidRDefault="00664AA1" w:rsidP="00083B9A">
      <w:pPr>
        <w:pStyle w:val="05Textecourant"/>
        <w:jc w:val="both"/>
      </w:pPr>
    </w:p>
    <w:p w14:paraId="4226EABB" w14:textId="77777777" w:rsidR="008A6220" w:rsidRDefault="00A72F9C" w:rsidP="00083B9A">
      <w:pPr>
        <w:pStyle w:val="05Textecourant"/>
        <w:jc w:val="both"/>
      </w:pPr>
    </w:p>
    <w:sectPr w:rsidR="008A6220" w:rsidSect="00B20901">
      <w:footerReference w:type="even" r:id="rId43"/>
      <w:footerReference w:type="default" r:id="rId4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AB9729" w14:textId="77777777" w:rsidR="00950B99" w:rsidRDefault="00950B99" w:rsidP="0036619B">
      <w:pPr>
        <w:spacing w:after="0" w:line="240" w:lineRule="auto"/>
      </w:pPr>
      <w:r>
        <w:separator/>
      </w:r>
    </w:p>
  </w:endnote>
  <w:endnote w:type="continuationSeparator" w:id="0">
    <w:p w14:paraId="5075F642" w14:textId="77777777" w:rsidR="00950B99" w:rsidRDefault="00950B99"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1C3E48F6" w:rsidR="00A529B4" w:rsidRPr="004016EA" w:rsidRDefault="00BC750E"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A72F9C">
      <w:rPr>
        <w:rStyle w:val="Folio"/>
        <w:rFonts w:ascii="Times New Roman" w:hAnsi="Times New Roman" w:cs="Times New Roman"/>
        <w:noProof/>
        <w:sz w:val="17"/>
        <w:szCs w:val="17"/>
      </w:rPr>
      <w:t>6</w:t>
    </w:r>
    <w:r w:rsidRPr="00456B14">
      <w:rPr>
        <w:rStyle w:val="Folio"/>
        <w:rFonts w:ascii="Times New Roman" w:hAnsi="Times New Roman" w:cs="Times New Roman"/>
        <w:b w:val="0"/>
        <w:bCs/>
        <w:sz w:val="17"/>
        <w:szCs w:val="17"/>
      </w:rPr>
      <w:fldChar w:fldCharType="end"/>
    </w:r>
    <w:r>
      <w:rPr>
        <w:rStyle w:val="Folio"/>
      </w:rPr>
      <w:t xml:space="preserve"> </w:t>
    </w:r>
    <w:r w:rsidR="00B20901">
      <w:rPr>
        <w:w w:val="100"/>
      </w:rPr>
      <w:t>Chapitre 2</w:t>
    </w:r>
    <w:r>
      <w:rPr>
        <w:w w:val="100"/>
      </w:rPr>
      <w:t xml:space="preserve"> – </w:t>
    </w:r>
    <w:r w:rsidR="00B20901">
      <w:rPr>
        <w:w w:val="100"/>
      </w:rPr>
      <w:t>Assurer la veille commerciale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A529B4" w:rsidRPr="00B20901" w:rsidRDefault="00B20901" w:rsidP="00456B14">
    <w:pPr>
      <w:pStyle w:val="Pieddepagedroite"/>
      <w:ind w:firstLine="5387"/>
    </w:pPr>
    <w:r w:rsidRPr="00B20901">
      <w:t>Bloc 1</w:t>
    </w:r>
    <w:r w:rsidR="00BC750E" w:rsidRPr="00B20901">
      <w:t xml:space="preserve"> – </w:t>
    </w:r>
    <w:r w:rsidRPr="00B20901">
      <w:t>Développer la relation client et assurer la vente conseil</w:t>
    </w:r>
    <w:r w:rsidR="00BC750E" w:rsidRPr="00B20901">
      <w:tab/>
    </w:r>
    <w:r w:rsidR="00BC750E" w:rsidRPr="00B20901">
      <w:rPr>
        <w:rStyle w:val="Folio"/>
        <w:rFonts w:ascii="Times New Roman" w:hAnsi="Times New Roman" w:cs="Guide Pedago Arial"/>
        <w:b w:val="0"/>
        <w:bCs w:val="0"/>
        <w:sz w:val="17"/>
        <w:szCs w:val="17"/>
      </w:rPr>
      <w:fldChar w:fldCharType="begin"/>
    </w:r>
    <w:r w:rsidR="00BC750E" w:rsidRPr="00B20901">
      <w:rPr>
        <w:rStyle w:val="Folio"/>
        <w:rFonts w:ascii="Times New Roman" w:hAnsi="Times New Roman" w:cs="Guide Pedago Arial"/>
        <w:b w:val="0"/>
        <w:bCs w:val="0"/>
        <w:sz w:val="17"/>
        <w:szCs w:val="17"/>
      </w:rPr>
      <w:instrText xml:space="preserve"> PAGE </w:instrText>
    </w:r>
    <w:r w:rsidR="00BC750E" w:rsidRPr="00B20901">
      <w:rPr>
        <w:rStyle w:val="Folio"/>
        <w:rFonts w:ascii="Times New Roman" w:hAnsi="Times New Roman" w:cs="Guide Pedago Arial"/>
        <w:b w:val="0"/>
        <w:bCs w:val="0"/>
        <w:sz w:val="17"/>
        <w:szCs w:val="17"/>
      </w:rPr>
      <w:fldChar w:fldCharType="separate"/>
    </w:r>
    <w:r w:rsidR="00A72F9C">
      <w:rPr>
        <w:rStyle w:val="Folio"/>
        <w:rFonts w:ascii="Times New Roman" w:hAnsi="Times New Roman" w:cs="Guide Pedago Arial"/>
        <w:b w:val="0"/>
        <w:bCs w:val="0"/>
        <w:noProof/>
        <w:sz w:val="17"/>
        <w:szCs w:val="17"/>
      </w:rPr>
      <w:t>7</w:t>
    </w:r>
    <w:r w:rsidR="00BC750E"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5257A1" w14:textId="77777777" w:rsidR="00950B99" w:rsidRDefault="00950B99" w:rsidP="0036619B">
      <w:pPr>
        <w:spacing w:after="0" w:line="240" w:lineRule="auto"/>
      </w:pPr>
      <w:r>
        <w:separator/>
      </w:r>
    </w:p>
  </w:footnote>
  <w:footnote w:type="continuationSeparator" w:id="0">
    <w:p w14:paraId="4F247BA0" w14:textId="77777777" w:rsidR="00950B99" w:rsidRDefault="00950B99"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E5D3F"/>
    <w:multiLevelType w:val="hybridMultilevel"/>
    <w:tmpl w:val="6F7426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90B20B8"/>
    <w:multiLevelType w:val="hybridMultilevel"/>
    <w:tmpl w:val="E80EF16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BFB5583"/>
    <w:multiLevelType w:val="hybridMultilevel"/>
    <w:tmpl w:val="9C8A022E"/>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43971CD"/>
    <w:multiLevelType w:val="hybridMultilevel"/>
    <w:tmpl w:val="F1CCB08C"/>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6224733"/>
    <w:multiLevelType w:val="hybridMultilevel"/>
    <w:tmpl w:val="5DFE5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70C5EC1"/>
    <w:multiLevelType w:val="hybridMultilevel"/>
    <w:tmpl w:val="B360E5FC"/>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247A1A03"/>
    <w:multiLevelType w:val="hybridMultilevel"/>
    <w:tmpl w:val="FBB84F76"/>
    <w:lvl w:ilvl="0" w:tplc="469A17F8">
      <w:start w:val="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4A46E7F"/>
    <w:multiLevelType w:val="hybridMultilevel"/>
    <w:tmpl w:val="92F2F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4A9379B"/>
    <w:multiLevelType w:val="hybridMultilevel"/>
    <w:tmpl w:val="CEE4B23E"/>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550973AC"/>
    <w:multiLevelType w:val="hybridMultilevel"/>
    <w:tmpl w:val="98EC2CB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AD2714A"/>
    <w:multiLevelType w:val="hybridMultilevel"/>
    <w:tmpl w:val="05329068"/>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5E187CCC"/>
    <w:multiLevelType w:val="hybridMultilevel"/>
    <w:tmpl w:val="582056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E8D1006"/>
    <w:multiLevelType w:val="hybridMultilevel"/>
    <w:tmpl w:val="C8529D2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A6D27EF"/>
    <w:multiLevelType w:val="hybridMultilevel"/>
    <w:tmpl w:val="6C34827A"/>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2C00527"/>
    <w:multiLevelType w:val="hybridMultilevel"/>
    <w:tmpl w:val="BBFC2E7A"/>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75E77F58"/>
    <w:multiLevelType w:val="hybridMultilevel"/>
    <w:tmpl w:val="3258E5F2"/>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7"/>
  </w:num>
  <w:num w:numId="2">
    <w:abstractNumId w:val="13"/>
  </w:num>
  <w:num w:numId="3">
    <w:abstractNumId w:val="1"/>
  </w:num>
  <w:num w:numId="4">
    <w:abstractNumId w:val="2"/>
  </w:num>
  <w:num w:numId="5">
    <w:abstractNumId w:val="4"/>
  </w:num>
  <w:num w:numId="6">
    <w:abstractNumId w:val="11"/>
  </w:num>
  <w:num w:numId="7">
    <w:abstractNumId w:val="9"/>
  </w:num>
  <w:num w:numId="8">
    <w:abstractNumId w:val="0"/>
  </w:num>
  <w:num w:numId="9">
    <w:abstractNumId w:val="3"/>
  </w:num>
  <w:num w:numId="10">
    <w:abstractNumId w:val="6"/>
  </w:num>
  <w:num w:numId="11">
    <w:abstractNumId w:val="12"/>
  </w:num>
  <w:num w:numId="12">
    <w:abstractNumId w:val="8"/>
  </w:num>
  <w:num w:numId="13">
    <w:abstractNumId w:val="15"/>
  </w:num>
  <w:num w:numId="14">
    <w:abstractNumId w:val="14"/>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74B4D"/>
    <w:rsid w:val="00083B9A"/>
    <w:rsid w:val="00104E53"/>
    <w:rsid w:val="00113FC0"/>
    <w:rsid w:val="00172EB5"/>
    <w:rsid w:val="00325E5E"/>
    <w:rsid w:val="0036619B"/>
    <w:rsid w:val="003E1062"/>
    <w:rsid w:val="004313A6"/>
    <w:rsid w:val="00456B14"/>
    <w:rsid w:val="00456F9D"/>
    <w:rsid w:val="00536C57"/>
    <w:rsid w:val="0060162C"/>
    <w:rsid w:val="00664AA1"/>
    <w:rsid w:val="007B0499"/>
    <w:rsid w:val="008600D1"/>
    <w:rsid w:val="008B025C"/>
    <w:rsid w:val="008C69AC"/>
    <w:rsid w:val="00920804"/>
    <w:rsid w:val="00950B99"/>
    <w:rsid w:val="00A72F9C"/>
    <w:rsid w:val="00AA4A39"/>
    <w:rsid w:val="00AD3498"/>
    <w:rsid w:val="00B20901"/>
    <w:rsid w:val="00B4027F"/>
    <w:rsid w:val="00BC0CF7"/>
    <w:rsid w:val="00BC64AD"/>
    <w:rsid w:val="00BC750E"/>
    <w:rsid w:val="00BF74F0"/>
    <w:rsid w:val="00C55CC9"/>
    <w:rsid w:val="00C82BB6"/>
    <w:rsid w:val="00DD6895"/>
    <w:rsid w:val="00DE0FBE"/>
    <w:rsid w:val="00E17462"/>
    <w:rsid w:val="00E86BE6"/>
    <w:rsid w:val="00EA1A1F"/>
    <w:rsid w:val="00F235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styleId="Textedebulles">
    <w:name w:val="Balloon Text"/>
    <w:basedOn w:val="Normal"/>
    <w:link w:val="TextedebullesCar"/>
    <w:uiPriority w:val="99"/>
    <w:semiHidden/>
    <w:unhideWhenUsed/>
    <w:rsid w:val="007B049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B04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styleId="Textedebulles">
    <w:name w:val="Balloon Text"/>
    <w:basedOn w:val="Normal"/>
    <w:link w:val="TextedebullesCar"/>
    <w:uiPriority w:val="99"/>
    <w:semiHidden/>
    <w:unhideWhenUsed/>
    <w:rsid w:val="007B049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B04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liberty.fr/" TargetMode="External"/><Relationship Id="rId18" Type="http://schemas.openxmlformats.org/officeDocument/2006/relationships/hyperlink" Target="http://www.pro-rider34.com/" TargetMode="External"/><Relationship Id="rId26" Type="http://schemas.openxmlformats.org/officeDocument/2006/relationships/hyperlink" Target="https://www.numerama.com/tech/387806-la-trottinette-electrique-en-6-questions-ce-qui-est-interdit-autorise-tolere-et-conseille.html" TargetMode="External"/><Relationship Id="rId39"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montpellier-tourisme.fr/Preparer-Reserver/Infos-de-l-OT/Inscription-Newsletter" TargetMode="External"/><Relationship Id="rId34" Type="http://schemas.openxmlformats.org/officeDocument/2006/relationships/hyperlink" Target="https://www.economie.gouv.fr/dgccrf/Publications/Vie-pratique/Fiches-pratiques/Bicyclette-velo-assistance-electrique-vae" TargetMode="External"/><Relationship Id="rId42" Type="http://schemas.openxmlformats.org/officeDocument/2006/relationships/hyperlink" Target="mailto:s.lemehenc@leroymerlin.fr" TargetMode="External"/><Relationship Id="rId7" Type="http://schemas.openxmlformats.org/officeDocument/2006/relationships/footnotes" Target="footnotes.xml"/><Relationship Id="rId12" Type="http://schemas.openxmlformats.org/officeDocument/2006/relationships/hyperlink" Target="http://www.ecox.fr/dossiers-velo-electrique/les-marques-de-velos-electriques" TargetMode="External"/><Relationship Id="rId17" Type="http://schemas.openxmlformats.org/officeDocument/2006/relationships/hyperlink" Target="https://montpellier-centre.cyclable.com/" TargetMode="External"/><Relationship Id="rId25" Type="http://schemas.openxmlformats.org/officeDocument/2006/relationships/hyperlink" Target="https://www.quechoisir.org/decryptage-trottinettes-monocycles-et-autres-engins-a-roulette-quelle-reglementation-n10159/" TargetMode="External"/><Relationship Id="rId33" Type="http://schemas.openxmlformats.org/officeDocument/2006/relationships/hyperlink" Target="https://www.cyclable.com/blog/2018/08/16/une-assurance-responsabilite-civile-pour-les-velos-electriques/" TargetMode="External"/><Relationship Id="rId38" Type="http://schemas.openxmlformats.org/officeDocument/2006/relationships/image" Target="media/image3.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trot.fr/" TargetMode="External"/><Relationship Id="rId20" Type="http://schemas.openxmlformats.org/officeDocument/2006/relationships/hyperlink" Target="https://www.decathlon.fr/" TargetMode="External"/><Relationship Id="rId29" Type="http://schemas.openxmlformats.org/officeDocument/2006/relationships/hyperlink" Target="https://www.usinenouvelle.com/article/pourquoi-l-invasion-des-trottinettes-electriques-en-libre-service-n-aura-pas-forcement-lieu.N710924" TargetMode="Externa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irlab-industrie.com/fr/" TargetMode="External"/><Relationship Id="rId24" Type="http://schemas.openxmlformats.org/officeDocument/2006/relationships/hyperlink" Target="https://www.inc-conso.fr/content/ou-circuler-avec-les-gyropodes-trottinettes-electriques-et-autres-appareils-de-mobilite" TargetMode="External"/><Relationship Id="rId32" Type="http://schemas.openxmlformats.org/officeDocument/2006/relationships/hyperlink" Target="https://www.frndroid.com/comment-faire/530319_comment-choisir-sa-trottinette-electrique"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mvelo.fr/" TargetMode="External"/><Relationship Id="rId23" Type="http://schemas.openxmlformats.org/officeDocument/2006/relationships/hyperlink" Target="https://www.lesechos.fr/22/06/2018/lesechos.fr/0301857190598_trottinettes-electriques---quelles-sont-les-regles-de-circulation--.htm" TargetMode="External"/><Relationship Id="rId28" Type="http://schemas.openxmlformats.org/officeDocument/2006/relationships/hyperlink" Target="https://www.lesnumeriques.com/trottinette-electrique/trottinettes-electriques-pas-permis-pas-trottoirs-n78403.html" TargetMode="External"/><Relationship Id="rId36" Type="http://schemas.openxmlformats.org/officeDocument/2006/relationships/image" Target="media/image1.png"/><Relationship Id="rId10" Type="http://schemas.openxmlformats.org/officeDocument/2006/relationships/hyperlink" Target="https://www.trx.com/" TargetMode="External"/><Relationship Id="rId19" Type="http://schemas.openxmlformats.org/officeDocument/2006/relationships/hyperlink" Target="http://www.uni-re-cycle.com/" TargetMode="External"/><Relationship Id="rId31" Type="http://schemas.openxmlformats.org/officeDocument/2006/relationships/hyperlink" Target="http://www.quelle-trottinette-electrique.fr/trottinette-electrique-adulte/" TargetMode="External"/><Relationship Id="rId44"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http://trotrx.com/" TargetMode="External"/><Relationship Id="rId14" Type="http://schemas.openxmlformats.org/officeDocument/2006/relationships/hyperlink" Target="https://www.facebook.com/Tliberty34/" TargetMode="External"/><Relationship Id="rId22" Type="http://schemas.openxmlformats.org/officeDocument/2006/relationships/hyperlink" Target="https://www.service-public.fr/particuliers/vosdroits/F308" TargetMode="External"/><Relationship Id="rId27" Type="http://schemas.openxmlformats.org/officeDocument/2006/relationships/hyperlink" Target="http://www.lefigaro.fr/conso/2018/09/22/20010-20180922ARTFIG00015-trottinettes-electriques-bientot-une-reglementation.php" TargetMode="External"/><Relationship Id="rId30" Type="http://schemas.openxmlformats.org/officeDocument/2006/relationships/hyperlink" Target="https://ma-trotinette-electrique.info/" TargetMode="External"/><Relationship Id="rId35" Type="http://schemas.openxmlformats.org/officeDocument/2006/relationships/hyperlink" Target="https://www.legifrance.gouv.fr/eli/decret/2016/12/21/INTS1616476D/jo/texte" TargetMode="External"/><Relationship Id="rId43"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1DFF3-97B0-4F0E-803B-E5F274D22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2461</Words>
  <Characters>13537</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15967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RAINFRAY SIBYLLE</cp:lastModifiedBy>
  <cp:revision>5</cp:revision>
  <dcterms:created xsi:type="dcterms:W3CDTF">2019-05-27T10:27:00Z</dcterms:created>
  <dcterms:modified xsi:type="dcterms:W3CDTF">2019-06-13T08:08:00Z</dcterms:modified>
</cp:coreProperties>
</file>