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91FD720" w14:textId="61A9494B" w:rsidR="00664AA1" w:rsidRPr="005B3571" w:rsidRDefault="00664AA1" w:rsidP="00074FA5">
      <w:pPr>
        <w:pStyle w:val="01Titrechapitre"/>
        <w:jc w:val="both"/>
      </w:pPr>
      <w:r w:rsidRPr="005B3571">
        <w:t xml:space="preserve">Chapitre </w:t>
      </w:r>
      <w:r w:rsidR="00EE26F3" w:rsidRPr="00757313">
        <w:t>31 Gérer l'après-vente</w:t>
      </w:r>
    </w:p>
    <w:p w14:paraId="358CD8BE" w14:textId="6A1AFFB5" w:rsidR="00664AA1" w:rsidRPr="005B3571" w:rsidRDefault="00664AA1" w:rsidP="00074FA5">
      <w:pPr>
        <w:pStyle w:val="02Rfrentiel"/>
        <w:jc w:val="both"/>
      </w:pPr>
      <w:r>
        <w:t>R</w:t>
      </w:r>
      <w:r>
        <w:rPr>
          <w:rFonts w:cs="Times New Roman"/>
        </w:rPr>
        <w:t>É</w:t>
      </w:r>
      <w:r>
        <w:t>F</w:t>
      </w:r>
      <w:r>
        <w:rPr>
          <w:rFonts w:cs="Times New Roman"/>
        </w:rPr>
        <w:t>É</w:t>
      </w:r>
      <w:r>
        <w:t>RENTIEL</w:t>
      </w:r>
    </w:p>
    <w:tbl>
      <w:tblPr>
        <w:tblStyle w:val="Grilledutableau"/>
        <w:tblW w:w="0" w:type="auto"/>
        <w:tblLook w:val="04A0" w:firstRow="1" w:lastRow="0" w:firstColumn="1" w:lastColumn="0" w:noHBand="0" w:noVBand="1"/>
      </w:tblPr>
      <w:tblGrid>
        <w:gridCol w:w="5173"/>
        <w:gridCol w:w="5173"/>
      </w:tblGrid>
      <w:tr w:rsidR="0036619B" w:rsidRPr="005B3571" w14:paraId="3AF477B2" w14:textId="77777777" w:rsidTr="008136D4">
        <w:tc>
          <w:tcPr>
            <w:tcW w:w="5173" w:type="dxa"/>
          </w:tcPr>
          <w:p w14:paraId="7763BCFF" w14:textId="28D0AEBA" w:rsidR="00664AA1" w:rsidRPr="005B3571" w:rsidRDefault="00664AA1" w:rsidP="00074FA5">
            <w:pPr>
              <w:pStyle w:val="02Ttirerfrentiel"/>
              <w:jc w:val="both"/>
            </w:pPr>
            <w:r w:rsidRPr="005B3571">
              <w:t>Compétence</w:t>
            </w:r>
          </w:p>
        </w:tc>
        <w:tc>
          <w:tcPr>
            <w:tcW w:w="5173" w:type="dxa"/>
          </w:tcPr>
          <w:p w14:paraId="485689E2" w14:textId="77777777" w:rsidR="00664AA1" w:rsidRPr="005B3571" w:rsidRDefault="00664AA1" w:rsidP="00074FA5">
            <w:pPr>
              <w:pStyle w:val="02Ttirerfrentiel"/>
              <w:jc w:val="both"/>
            </w:pPr>
            <w:r w:rsidRPr="005B3571">
              <w:t>Savoirs associés</w:t>
            </w:r>
          </w:p>
        </w:tc>
      </w:tr>
      <w:tr w:rsidR="0036619B" w:rsidRPr="005B3571" w14:paraId="7ED8629E" w14:textId="77777777" w:rsidTr="008136D4">
        <w:tc>
          <w:tcPr>
            <w:tcW w:w="5173" w:type="dxa"/>
          </w:tcPr>
          <w:p w14:paraId="65969EC0" w14:textId="523FFB51" w:rsidR="00664AA1" w:rsidRPr="005B3571" w:rsidRDefault="00EE26F3" w:rsidP="00074FA5">
            <w:pPr>
              <w:pStyle w:val="02Tableaurfrentiel"/>
              <w:jc w:val="both"/>
            </w:pPr>
            <w:r w:rsidRPr="00757313">
              <w:t>Accompagner le client</w:t>
            </w:r>
          </w:p>
        </w:tc>
        <w:tc>
          <w:tcPr>
            <w:tcW w:w="5173" w:type="dxa"/>
          </w:tcPr>
          <w:p w14:paraId="5E55061D" w14:textId="220756FA" w:rsidR="00664AA1" w:rsidRPr="005B3571" w:rsidRDefault="00EE26F3" w:rsidP="00EE26F3">
            <w:pPr>
              <w:pStyle w:val="02Tableaurfrentiel"/>
              <w:jc w:val="both"/>
            </w:pPr>
            <w:r>
              <w:t>La réglementation du marketing après-vente</w:t>
            </w:r>
            <w:r w:rsidR="00503137">
              <w:t> </w:t>
            </w:r>
            <w:r>
              <w:t>; les modalités de traitement des réclamations</w:t>
            </w:r>
            <w:r w:rsidR="00503137">
              <w:t> </w:t>
            </w:r>
            <w:r>
              <w:t>; les outils et les moyens du marketing après-vente</w:t>
            </w:r>
          </w:p>
        </w:tc>
      </w:tr>
    </w:tbl>
    <w:p w14:paraId="4E4C50AB" w14:textId="4E23C158" w:rsidR="00664AA1" w:rsidRDefault="00664AA1" w:rsidP="00074FA5">
      <w:pPr>
        <w:pStyle w:val="03MissionsTitre"/>
        <w:jc w:val="both"/>
        <w:rPr>
          <w:rFonts w:eastAsia="Times New Roman" w:cs="Times New Roman"/>
          <w:b w:val="0"/>
          <w:sz w:val="24"/>
          <w:szCs w:val="24"/>
          <w:lang w:eastAsia="fr-FR"/>
        </w:rPr>
      </w:pPr>
      <w:r w:rsidRPr="005B3571">
        <w:t xml:space="preserve">Missions </w:t>
      </w:r>
      <w:bookmarkStart w:id="0" w:name="_Hlk8994962"/>
      <w:r w:rsidR="00D00C61">
        <w:rPr>
          <w:rFonts w:eastAsia="Times New Roman" w:cs="Times New Roman"/>
          <w:b w:val="0"/>
          <w:sz w:val="24"/>
          <w:szCs w:val="24"/>
          <w:lang w:eastAsia="fr-FR"/>
        </w:rPr>
        <w:pict w14:anchorId="7274ED60">
          <v:rect id="_x0000_i1025" style="width:510.3pt;height:1.5pt" o:hralign="center" o:hrstd="t" o:hrnoshade="t" o:hr="t" fillcolor="black" stroked="f"/>
        </w:pict>
      </w:r>
      <w:bookmarkEnd w:id="0"/>
    </w:p>
    <w:p w14:paraId="05F56132" w14:textId="25C2CAC9" w:rsidR="00EE26F3" w:rsidRPr="00757313" w:rsidRDefault="00EE26F3" w:rsidP="00EE26F3">
      <w:pPr>
        <w:pStyle w:val="03Missionnumro"/>
      </w:pPr>
      <w:r w:rsidRPr="00EE26F3">
        <w:rPr>
          <w:color w:val="FF0000"/>
        </w:rPr>
        <w:t xml:space="preserve">Mission 1 </w:t>
      </w:r>
      <w:r>
        <w:t>Analyser les enjeux du marketing après-vente</w:t>
      </w:r>
    </w:p>
    <w:p w14:paraId="319E80A0" w14:textId="6B7DD416" w:rsidR="00EE26F3" w:rsidRPr="00EE26F3" w:rsidRDefault="00EE26F3" w:rsidP="00EE26F3">
      <w:pPr>
        <w:pStyle w:val="04Question"/>
      </w:pPr>
      <w:r w:rsidRPr="00EE26F3">
        <w:t>1.</w:t>
      </w:r>
      <w:r>
        <w:t xml:space="preserve"> </w:t>
      </w:r>
      <w:r w:rsidRPr="00EE26F3">
        <w:t>Expliquez les raisons du succès du dispositif «</w:t>
      </w:r>
      <w:r w:rsidR="00503137">
        <w:t> </w:t>
      </w:r>
      <w:r w:rsidRPr="00EE26F3">
        <w:t>contrat de confiance</w:t>
      </w:r>
      <w:r w:rsidR="00503137">
        <w:t> </w:t>
      </w:r>
      <w:r w:rsidRPr="00EE26F3">
        <w:t>» suite à sa présentation par la formatrice.</w:t>
      </w:r>
    </w:p>
    <w:p w14:paraId="6547C566" w14:textId="001695D8" w:rsidR="00EE26F3" w:rsidRPr="00757313" w:rsidRDefault="00EE26F3" w:rsidP="00EE26F3">
      <w:pPr>
        <w:pStyle w:val="05Textecourant"/>
      </w:pPr>
      <w:r w:rsidRPr="00757313">
        <w:t>Le client a « principalement à cœur d’être pris en charge par un agent compétent ». Darty possède un réseau de techniciens compétents dans la prise en charge de l’installation, de l’utilisation et de la réparation de tout type d’appareil.</w:t>
      </w:r>
    </w:p>
    <w:p w14:paraId="0D6CB578" w14:textId="35668DF9" w:rsidR="00EE26F3" w:rsidRPr="00757313" w:rsidRDefault="00EE26F3" w:rsidP="00EE26F3">
      <w:pPr>
        <w:pStyle w:val="05Textecourant"/>
      </w:pPr>
      <w:r w:rsidRPr="00757313">
        <w:t xml:space="preserve">L’agent du SAV doit pouvoir apporter une « une réponse rapide ». Le client aime </w:t>
      </w:r>
      <w:r w:rsidR="003D12E3">
        <w:t xml:space="preserve">avoir </w:t>
      </w:r>
      <w:r w:rsidRPr="00757313">
        <w:t>« </w:t>
      </w:r>
      <w:r w:rsidR="003D12E3">
        <w:t>l</w:t>
      </w:r>
      <w:r w:rsidRPr="00757313">
        <w:t>a possibilité d’être rappelé à une heure convenue</w:t>
      </w:r>
      <w:r w:rsidR="00F534D3">
        <w:t> »</w:t>
      </w:r>
      <w:r w:rsidRPr="00757313">
        <w:t xml:space="preserve"> </w:t>
      </w:r>
      <w:r w:rsidR="00F534D3">
        <w:t>(</w:t>
      </w:r>
      <w:r w:rsidRPr="00757313">
        <w:t>fonctionnalité la plus souhaitée dans les app</w:t>
      </w:r>
      <w:r w:rsidR="00F534D3">
        <w:t>lications de service sur mobile)</w:t>
      </w:r>
      <w:r w:rsidRPr="00757313">
        <w:t>. Darty s’est doté d’une plateforme d’assistance téléphonique disponible en permanence. Les incidents informatiques peuvent également être réglés à 80</w:t>
      </w:r>
      <w:r w:rsidR="003D12E3">
        <w:t> </w:t>
      </w:r>
      <w:r w:rsidRPr="00757313">
        <w:t xml:space="preserve">% par la prise de commande à distance de l’ordinateur. La disponibilité et la rapidité de la prise en charge des problèmes rencontrés sont donc au cœur du </w:t>
      </w:r>
      <w:r w:rsidR="003D12E3">
        <w:t>« </w:t>
      </w:r>
      <w:r w:rsidRPr="00757313">
        <w:t>contrat de confiance</w:t>
      </w:r>
      <w:r w:rsidR="003D12E3">
        <w:t> »</w:t>
      </w:r>
      <w:r w:rsidRPr="00757313">
        <w:t xml:space="preserve"> créé par la marque.</w:t>
      </w:r>
    </w:p>
    <w:p w14:paraId="1E7A8726" w14:textId="7227FA28" w:rsidR="00EE26F3" w:rsidRPr="00757313" w:rsidRDefault="00EE26F3" w:rsidP="00EE26F3">
      <w:pPr>
        <w:pStyle w:val="05Textecourant"/>
      </w:pPr>
      <w:r w:rsidRPr="00757313">
        <w:t xml:space="preserve">« Plus une entreprise sera capable de s’aligner sur les attentes détaillées et spécifiques de ses clients, plus l’expérience client constituera un avantage </w:t>
      </w:r>
      <w:r w:rsidR="003D12E3">
        <w:t>concurrentiel sur son marché</w:t>
      </w:r>
      <w:r w:rsidR="00503137">
        <w:t> »</w:t>
      </w:r>
      <w:r w:rsidR="003D12E3">
        <w:t xml:space="preserve">. </w:t>
      </w:r>
      <w:r w:rsidRPr="00757313">
        <w:t>Les achats effectués chez Darty sont des achats réfléchis</w:t>
      </w:r>
      <w:r w:rsidR="003D12E3">
        <w:t>,</w:t>
      </w:r>
      <w:r w:rsidRPr="00757313">
        <w:t xml:space="preserve"> puisque ceux-ci impliquent un risque (panne, défaut de fabrication</w:t>
      </w:r>
      <w:r w:rsidR="003D12E3">
        <w:t>, etc.</w:t>
      </w:r>
      <w:r w:rsidRPr="00757313">
        <w:t xml:space="preserve">). Le client a donc des attentes spécifiques </w:t>
      </w:r>
      <w:r w:rsidR="003D12E3">
        <w:t>lors de</w:t>
      </w:r>
      <w:r w:rsidRPr="00757313">
        <w:t xml:space="preserve"> l’achat </w:t>
      </w:r>
      <w:r w:rsidR="003D12E3">
        <w:t>d’</w:t>
      </w:r>
      <w:r w:rsidRPr="00757313">
        <w:t>élect</w:t>
      </w:r>
      <w:r w:rsidR="003D12E3">
        <w:t xml:space="preserve">roménager. Darty répond à ces </w:t>
      </w:r>
      <w:r w:rsidRPr="00757313">
        <w:t>attentes</w:t>
      </w:r>
      <w:r w:rsidR="003D12E3">
        <w:t xml:space="preserve"> </w:t>
      </w:r>
      <w:r w:rsidRPr="00757313">
        <w:t>en proposant le remplacement ou la réparation de l’article pendant une durée de deux ans.</w:t>
      </w:r>
    </w:p>
    <w:p w14:paraId="5D9F8C61" w14:textId="04327FD1" w:rsidR="00EE26F3" w:rsidRPr="00757313" w:rsidRDefault="003D12E3" w:rsidP="00EE26F3">
      <w:pPr>
        <w:pStyle w:val="05Textecourant"/>
      </w:pPr>
      <w:r>
        <w:t>Le « contrat de confiance »</w:t>
      </w:r>
      <w:r w:rsidR="00EE26F3" w:rsidRPr="00757313">
        <w:t xml:space="preserve"> coche toutes les cases d’un service après-vente client performant, il est </w:t>
      </w:r>
      <w:r>
        <w:t xml:space="preserve">par conséquent </w:t>
      </w:r>
      <w:r w:rsidR="00EE26F3" w:rsidRPr="00757313">
        <w:t>logique qu’il rencontre du succès sur le marché.</w:t>
      </w:r>
    </w:p>
    <w:p w14:paraId="4CD93B55" w14:textId="77777777" w:rsidR="00EE26F3" w:rsidRPr="00757313" w:rsidRDefault="00EE26F3" w:rsidP="00F534D3">
      <w:pPr>
        <w:pStyle w:val="05Textecourant"/>
      </w:pPr>
    </w:p>
    <w:p w14:paraId="44C5FA67" w14:textId="1A30DE3E" w:rsidR="00EE26F3" w:rsidRPr="00757313" w:rsidRDefault="00EE26F3" w:rsidP="00EE26F3">
      <w:pPr>
        <w:pStyle w:val="04Question"/>
      </w:pPr>
      <w:r>
        <w:t xml:space="preserve">2. </w:t>
      </w:r>
      <w:r w:rsidRPr="00757313">
        <w:t xml:space="preserve">Rédigez la réponse à apporter </w:t>
      </w:r>
      <w:r>
        <w:t xml:space="preserve">à l’e-mail de réclamation qu’on vient de vous transférer, </w:t>
      </w:r>
      <w:r w:rsidRPr="00757313">
        <w:t xml:space="preserve">compte tenu de </w:t>
      </w:r>
      <w:r>
        <w:t>l</w:t>
      </w:r>
      <w:r w:rsidRPr="00757313">
        <w:t>a situation</w:t>
      </w:r>
      <w:r>
        <w:t xml:space="preserve"> de la cliente.</w:t>
      </w:r>
    </w:p>
    <w:p w14:paraId="7A24290A" w14:textId="1A8A0F90" w:rsidR="00EE26F3" w:rsidRPr="00757313" w:rsidRDefault="00EE26F3" w:rsidP="00EE26F3">
      <w:pPr>
        <w:pStyle w:val="05Textecourant"/>
      </w:pPr>
      <w:r w:rsidRPr="00757313">
        <w:t xml:space="preserve">Conditions de forme : </w:t>
      </w:r>
      <w:r w:rsidR="003D12E3">
        <w:t>l</w:t>
      </w:r>
      <w:r w:rsidRPr="00757313">
        <w:t>e respect des codes d’un e</w:t>
      </w:r>
      <w:r w:rsidR="003D12E3">
        <w:t>-</w:t>
      </w:r>
      <w:r w:rsidRPr="00757313">
        <w:t>mail (salutations, formule de politesse, signature), ainsi qu’une orthographe correcte sont attendus.</w:t>
      </w:r>
    </w:p>
    <w:p w14:paraId="58476CDA" w14:textId="7DCC4114" w:rsidR="00EE26F3" w:rsidRPr="00757313" w:rsidRDefault="00EE26F3" w:rsidP="00EE26F3">
      <w:pPr>
        <w:pStyle w:val="05Textecourant"/>
      </w:pPr>
      <w:r w:rsidRPr="00757313">
        <w:t>Conditions de fond :</w:t>
      </w:r>
    </w:p>
    <w:p w14:paraId="4727C993" w14:textId="1CCC63C9" w:rsidR="00EE26F3" w:rsidRPr="00757313" w:rsidRDefault="003D12E3" w:rsidP="00013567">
      <w:pPr>
        <w:pStyle w:val="05Textecourant"/>
        <w:numPr>
          <w:ilvl w:val="0"/>
          <w:numId w:val="26"/>
        </w:numPr>
      </w:pPr>
      <w:r>
        <w:t>r</w:t>
      </w:r>
      <w:r w:rsidR="00EE26F3" w:rsidRPr="00757313">
        <w:t>appel des faits et reformulation</w:t>
      </w:r>
      <w:r w:rsidR="00013567">
        <w:t> ;</w:t>
      </w:r>
    </w:p>
    <w:p w14:paraId="5C6CF932" w14:textId="32B5C6F5" w:rsidR="00EE26F3" w:rsidRPr="00757313" w:rsidRDefault="003D12E3" w:rsidP="00013567">
      <w:pPr>
        <w:pStyle w:val="05Textecourant"/>
        <w:numPr>
          <w:ilvl w:val="0"/>
          <w:numId w:val="26"/>
        </w:numPr>
      </w:pPr>
      <w:r>
        <w:t>r</w:t>
      </w:r>
      <w:r w:rsidR="00EE26F3" w:rsidRPr="00757313">
        <w:t>appel de la loi</w:t>
      </w:r>
      <w:r w:rsidR="00013567">
        <w:t> ;</w:t>
      </w:r>
    </w:p>
    <w:p w14:paraId="5BA0E979" w14:textId="140DA64F" w:rsidR="00EE26F3" w:rsidRPr="00757313" w:rsidRDefault="003D12E3" w:rsidP="00013567">
      <w:pPr>
        <w:pStyle w:val="05Textecourant"/>
        <w:numPr>
          <w:ilvl w:val="0"/>
          <w:numId w:val="26"/>
        </w:numPr>
      </w:pPr>
      <w:r>
        <w:t>p</w:t>
      </w:r>
      <w:r w:rsidR="00EE26F3" w:rsidRPr="00757313">
        <w:t>roposition d’une procédure de r</w:t>
      </w:r>
      <w:r>
        <w:t>etour (</w:t>
      </w:r>
      <w:r w:rsidR="00EE26F3" w:rsidRPr="00757313">
        <w:t>toute proposition crédible acceptée)</w:t>
      </w:r>
      <w:r w:rsidR="00013567">
        <w:t> ;</w:t>
      </w:r>
    </w:p>
    <w:p w14:paraId="4729BFE4" w14:textId="6AB1E822" w:rsidR="00EE26F3" w:rsidRPr="00757313" w:rsidRDefault="003D12E3" w:rsidP="00013567">
      <w:pPr>
        <w:pStyle w:val="05Textecourant"/>
        <w:numPr>
          <w:ilvl w:val="0"/>
          <w:numId w:val="26"/>
        </w:numPr>
      </w:pPr>
      <w:r>
        <w:t>r</w:t>
      </w:r>
      <w:r w:rsidR="00EE26F3" w:rsidRPr="00757313">
        <w:t>appel du remboursement à venir</w:t>
      </w:r>
      <w:r w:rsidR="00013567">
        <w:t>.</w:t>
      </w:r>
    </w:p>
    <w:p w14:paraId="27B36E1D" w14:textId="77777777" w:rsidR="00EE26F3" w:rsidRPr="00757313" w:rsidRDefault="00EE26F3" w:rsidP="00EE26F3">
      <w:pPr>
        <w:pStyle w:val="05Textecourant"/>
      </w:pPr>
      <w:r w:rsidRPr="00757313">
        <w:t xml:space="preserve">Remarque : signaler à l’étudiant qu’un numéro de dossier est attribué à tout courrier/courriel entrant </w:t>
      </w:r>
      <w:r w:rsidRPr="00013567">
        <w:rPr>
          <w:i/>
        </w:rPr>
        <w:t>via</w:t>
      </w:r>
      <w:r w:rsidRPr="00757313">
        <w:t xml:space="preserve"> le CRM.</w:t>
      </w:r>
    </w:p>
    <w:p w14:paraId="299411AC" w14:textId="7CE77BE1" w:rsidR="00EE26F3" w:rsidRDefault="00EE26F3">
      <w:r>
        <w:br w:type="page"/>
      </w:r>
    </w:p>
    <w:tbl>
      <w:tblPr>
        <w:tblStyle w:val="Grilledutableau"/>
        <w:tblW w:w="0" w:type="auto"/>
        <w:tblCellMar>
          <w:top w:w="57" w:type="dxa"/>
          <w:bottom w:w="57" w:type="dxa"/>
        </w:tblCellMar>
        <w:tblLook w:val="04A0" w:firstRow="1" w:lastRow="0" w:firstColumn="1" w:lastColumn="0" w:noHBand="0" w:noVBand="1"/>
      </w:tblPr>
      <w:tblGrid>
        <w:gridCol w:w="10196"/>
      </w:tblGrid>
      <w:tr w:rsidR="00EE26F3" w14:paraId="22720F8F" w14:textId="77777777" w:rsidTr="001C2F21">
        <w:tc>
          <w:tcPr>
            <w:tcW w:w="10196"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275AB7DE" w14:textId="2FAB7524" w:rsidR="00EE26F3" w:rsidRDefault="00EE26F3" w:rsidP="001C2F21">
            <w:pPr>
              <w:pStyle w:val="05Textecourant"/>
            </w:pPr>
            <w:r>
              <w:lastRenderedPageBreak/>
              <w:t xml:space="preserve">De : </w:t>
            </w:r>
            <w:hyperlink r:id="rId9" w:history="1">
              <w:r w:rsidRPr="00757313">
                <w:rPr>
                  <w:rStyle w:val="Lienhypertexte"/>
                </w:rPr>
                <w:t>serviceclients@darty.fr</w:t>
              </w:r>
            </w:hyperlink>
          </w:p>
          <w:p w14:paraId="5E4C8C60" w14:textId="56C0299C" w:rsidR="00EE26F3" w:rsidRDefault="00EE26F3" w:rsidP="001C2F21">
            <w:pPr>
              <w:pStyle w:val="05Textecourant"/>
            </w:pPr>
            <w:r>
              <w:rPr>
                <w:rFonts w:cs="Times New Roman"/>
              </w:rPr>
              <w:t>À</w:t>
            </w:r>
            <w:r>
              <w:t xml:space="preserve"> : </w:t>
            </w:r>
            <w:hyperlink r:id="rId10" w:history="1">
              <w:r w:rsidRPr="00757313">
                <w:rPr>
                  <w:rStyle w:val="Lienhypertexte"/>
                </w:rPr>
                <w:t>sonialoiseau@laposte.net</w:t>
              </w:r>
            </w:hyperlink>
          </w:p>
          <w:p w14:paraId="39B218B7" w14:textId="77777777" w:rsidR="00EE26F3" w:rsidRDefault="00EE26F3" w:rsidP="001C2F21">
            <w:pPr>
              <w:pStyle w:val="05Textecourant"/>
            </w:pPr>
            <w:r>
              <w:t>Le : XX/XX/NN</w:t>
            </w:r>
          </w:p>
          <w:p w14:paraId="006AF628" w14:textId="6B7C87B4" w:rsidR="00EE26F3" w:rsidRDefault="00EE26F3" w:rsidP="001C2F21">
            <w:pPr>
              <w:pStyle w:val="05Textecourant"/>
            </w:pPr>
            <w:r>
              <w:t>Objet :</w:t>
            </w:r>
            <w:r w:rsidRPr="00FB7C99">
              <w:t xml:space="preserve"> </w:t>
            </w:r>
            <w:r w:rsidRPr="00757313">
              <w:t>Traitement de votre réclamation n°</w:t>
            </w:r>
            <w:r w:rsidR="00503137">
              <w:t> 1</w:t>
            </w:r>
            <w:r w:rsidRPr="00757313">
              <w:t>52344</w:t>
            </w:r>
            <w:r>
              <w:t>.</w:t>
            </w:r>
          </w:p>
        </w:tc>
      </w:tr>
      <w:tr w:rsidR="00EE26F3" w14:paraId="116A8FC3" w14:textId="77777777" w:rsidTr="001C2F21">
        <w:tc>
          <w:tcPr>
            <w:tcW w:w="10196"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682BAA50" w14:textId="6455CDDB" w:rsidR="00EE26F3" w:rsidRDefault="00EE26F3" w:rsidP="00EE26F3">
            <w:pPr>
              <w:pStyle w:val="05Textecourant"/>
            </w:pPr>
            <w:r>
              <w:t>Madame,</w:t>
            </w:r>
          </w:p>
          <w:p w14:paraId="4AC73BB3" w14:textId="77777777" w:rsidR="00EE26F3" w:rsidRDefault="00EE26F3" w:rsidP="00EE26F3">
            <w:pPr>
              <w:pStyle w:val="05Textecourant"/>
            </w:pPr>
          </w:p>
          <w:p w14:paraId="6E31A7E2" w14:textId="4C7FD336" w:rsidR="00EE26F3" w:rsidRDefault="00EE26F3" w:rsidP="00EE26F3">
            <w:pPr>
              <w:pStyle w:val="05Textecourant"/>
            </w:pPr>
            <w:r>
              <w:t>Vous nous indiquez avoir reçu le lundi 13</w:t>
            </w:r>
            <w:r w:rsidR="00503137">
              <w:t> </w:t>
            </w:r>
            <w:r>
              <w:t>décembre votre commande n° 547XJ54</w:t>
            </w:r>
            <w:r w:rsidR="00F67705">
              <w:t>,</w:t>
            </w:r>
            <w:r>
              <w:t xml:space="preserve"> comprenant un nettoyeur haute pression </w:t>
            </w:r>
            <w:proofErr w:type="spellStart"/>
            <w:r>
              <w:t>M</w:t>
            </w:r>
            <w:r w:rsidR="00013567">
              <w:t>egaclean</w:t>
            </w:r>
            <w:proofErr w:type="spellEnd"/>
            <w:r>
              <w:t>, pour un montant de 299 €, commandé sur notre site darty.fr le jeudi 9</w:t>
            </w:r>
            <w:r w:rsidR="00503137">
              <w:t> </w:t>
            </w:r>
            <w:r>
              <w:t>décembre.</w:t>
            </w:r>
          </w:p>
          <w:p w14:paraId="02028DBB" w14:textId="77777777" w:rsidR="00EE26F3" w:rsidRDefault="00EE26F3" w:rsidP="00EE26F3">
            <w:pPr>
              <w:pStyle w:val="05Textecourant"/>
            </w:pPr>
          </w:p>
          <w:p w14:paraId="3703DF61" w14:textId="04EF3E52" w:rsidR="00EE26F3" w:rsidRDefault="00EE26F3" w:rsidP="00EE26F3">
            <w:pPr>
              <w:pStyle w:val="05Textecourant"/>
            </w:pPr>
            <w:r>
              <w:t>Conformément à la loi, vous disposez d’un délai de 14</w:t>
            </w:r>
            <w:r w:rsidR="00F67705">
              <w:t> </w:t>
            </w:r>
            <w:r>
              <w:t>jours pour vous rétracter. Nous prenons donc acte de votre demande de remboursement. Vous trouverez en pièce jointe une étiquette de transport à coller sur le colis</w:t>
            </w:r>
            <w:r w:rsidR="00013567">
              <w:t>,</w:t>
            </w:r>
            <w:r>
              <w:t xml:space="preserve"> ainsi qu’un bon de retour. Nous vous demandons de</w:t>
            </w:r>
            <w:r w:rsidR="00F67705">
              <w:t xml:space="preserve"> bien vouloir </w:t>
            </w:r>
            <w:r>
              <w:t>:</w:t>
            </w:r>
          </w:p>
          <w:p w14:paraId="2A9D58AB" w14:textId="6EE411A2" w:rsidR="00EE26F3" w:rsidRDefault="00EE26F3" w:rsidP="00F67705">
            <w:pPr>
              <w:pStyle w:val="05Textecourant"/>
              <w:numPr>
                <w:ilvl w:val="0"/>
                <w:numId w:val="24"/>
              </w:numPr>
            </w:pPr>
            <w:r>
              <w:t>renvoyer les articles concerné</w:t>
            </w:r>
            <w:r w:rsidR="00F67705">
              <w:t>s dans leur emballage d’origine ;</w:t>
            </w:r>
          </w:p>
          <w:p w14:paraId="715F6D16" w14:textId="206EB283" w:rsidR="00EE26F3" w:rsidRDefault="00EE26F3" w:rsidP="00F67705">
            <w:pPr>
              <w:pStyle w:val="05Textecourant"/>
              <w:numPr>
                <w:ilvl w:val="0"/>
                <w:numId w:val="24"/>
              </w:numPr>
            </w:pPr>
            <w:r>
              <w:t>insérer dans votre colis le bon de retour</w:t>
            </w:r>
            <w:r w:rsidR="00F67705">
              <w:t> ;</w:t>
            </w:r>
          </w:p>
          <w:p w14:paraId="74E8E471" w14:textId="77777777" w:rsidR="00EE26F3" w:rsidRDefault="00EE26F3" w:rsidP="00F67705">
            <w:pPr>
              <w:pStyle w:val="05Textecourant"/>
              <w:numPr>
                <w:ilvl w:val="0"/>
                <w:numId w:val="24"/>
              </w:numPr>
            </w:pPr>
            <w:r>
              <w:t>coller sur votre colis l’étiquette prépayée de transport.</w:t>
            </w:r>
          </w:p>
          <w:p w14:paraId="51C30309" w14:textId="77777777" w:rsidR="00F67705" w:rsidRDefault="00F67705" w:rsidP="00EE26F3">
            <w:pPr>
              <w:pStyle w:val="05Textecourant"/>
            </w:pPr>
          </w:p>
          <w:p w14:paraId="2590C235" w14:textId="4AFA4438" w:rsidR="00EE26F3" w:rsidRDefault="00EE26F3" w:rsidP="00EE26F3">
            <w:pPr>
              <w:pStyle w:val="05Textecourant"/>
            </w:pPr>
            <w:r>
              <w:t>Vous avez jusqu’au 27</w:t>
            </w:r>
            <w:r w:rsidR="00A72056">
              <w:t> </w:t>
            </w:r>
            <w:r>
              <w:t>décembre pour nous retourner cet article. Dès que nous aurons enregistré le retour de</w:t>
            </w:r>
            <w:r w:rsidR="00F67705">
              <w:t xml:space="preserve"> l’</w:t>
            </w:r>
            <w:r>
              <w:t>article, vous recevrez un e</w:t>
            </w:r>
            <w:r w:rsidR="00F67705">
              <w:t>-</w:t>
            </w:r>
            <w:r>
              <w:t xml:space="preserve">mail reprenant toutes les informations </w:t>
            </w:r>
            <w:r w:rsidR="00F67705">
              <w:t>sur</w:t>
            </w:r>
            <w:r>
              <w:t xml:space="preserve"> votre remboursement. Celui-ci sera effectif dans un délai de 8 jours, directement sur votre compte bancaire.</w:t>
            </w:r>
          </w:p>
          <w:p w14:paraId="3D77282C" w14:textId="77777777" w:rsidR="00EE26F3" w:rsidRDefault="00EE26F3" w:rsidP="00EE26F3">
            <w:pPr>
              <w:pStyle w:val="05Textecourant"/>
            </w:pPr>
          </w:p>
          <w:p w14:paraId="1F4CED50" w14:textId="3D9F5558" w:rsidR="00EE26F3" w:rsidRDefault="00EE26F3" w:rsidP="00EE26F3">
            <w:pPr>
              <w:pStyle w:val="05Textecourant"/>
            </w:pPr>
            <w:r>
              <w:t xml:space="preserve">Nous regrettons que l’article commandé ne vous ait pas </w:t>
            </w:r>
            <w:r w:rsidR="00A72056">
              <w:t>donné satisfaction</w:t>
            </w:r>
            <w:r>
              <w:t>. Toute l’équipe de Darty se tient à votre disposition pour vous accompagner dans votre prochain achat.</w:t>
            </w:r>
          </w:p>
          <w:p w14:paraId="6538DAEB" w14:textId="77777777" w:rsidR="00EE26F3" w:rsidRDefault="00EE26F3" w:rsidP="00EE26F3">
            <w:pPr>
              <w:pStyle w:val="05Textecourant"/>
            </w:pPr>
          </w:p>
          <w:p w14:paraId="513366CD" w14:textId="77777777" w:rsidR="00EE26F3" w:rsidRDefault="00EE26F3" w:rsidP="00EE26F3">
            <w:pPr>
              <w:pStyle w:val="05Textecourant"/>
            </w:pPr>
            <w:r>
              <w:t>Avec nos sentiments les meilleurs,</w:t>
            </w:r>
          </w:p>
          <w:p w14:paraId="3BFBA2DC" w14:textId="77777777" w:rsidR="00EE26F3" w:rsidRDefault="00EE26F3" w:rsidP="00EE26F3">
            <w:pPr>
              <w:pStyle w:val="05Textecourant"/>
            </w:pPr>
          </w:p>
          <w:p w14:paraId="3FA3AA56" w14:textId="5C21FB5A" w:rsidR="00EE26F3" w:rsidRDefault="00EE26F3" w:rsidP="00F67705">
            <w:pPr>
              <w:pStyle w:val="05Textecourant"/>
              <w:ind w:firstLine="7371"/>
            </w:pPr>
            <w:r>
              <w:t>XXX,</w:t>
            </w:r>
          </w:p>
          <w:p w14:paraId="5A2325B6" w14:textId="71FC9297" w:rsidR="00EE26F3" w:rsidRDefault="00EE26F3" w:rsidP="00F67705">
            <w:pPr>
              <w:pStyle w:val="05Textecourant"/>
              <w:ind w:firstLine="7371"/>
            </w:pPr>
            <w:r>
              <w:t>Service Clients Darty.com</w:t>
            </w:r>
          </w:p>
        </w:tc>
      </w:tr>
    </w:tbl>
    <w:p w14:paraId="1228FC45" w14:textId="77777777" w:rsidR="00EE26F3" w:rsidRPr="00757313" w:rsidRDefault="00EE26F3" w:rsidP="008C0A64">
      <w:pPr>
        <w:pStyle w:val="05Textecourant"/>
      </w:pPr>
    </w:p>
    <w:p w14:paraId="5637D0CC" w14:textId="5EEB275C" w:rsidR="00EE26F3" w:rsidRDefault="008C0A64" w:rsidP="008C0A64">
      <w:pPr>
        <w:pStyle w:val="04Question"/>
      </w:pPr>
      <w:r>
        <w:t xml:space="preserve">3. </w:t>
      </w:r>
      <w:r w:rsidR="00EE26F3" w:rsidRPr="00757313">
        <w:t>Proposez trois situations auxquelles le service après-vente Darty pourrait être confronté relevant de la garantie légale de conformité, puis trois situations relevant de la garantie commerciale de l’enseigne.</w:t>
      </w:r>
    </w:p>
    <w:p w14:paraId="5E0E0F89" w14:textId="53F0E74E" w:rsidR="008C0A64" w:rsidRDefault="008C0A64" w:rsidP="008C0A64">
      <w:pPr>
        <w:pStyle w:val="05Textecourant"/>
        <w:numPr>
          <w:ilvl w:val="0"/>
          <w:numId w:val="25"/>
        </w:numPr>
      </w:pPr>
      <w:r w:rsidRPr="00757313">
        <w:t>Garantie légale de conformité</w:t>
      </w:r>
      <w:r>
        <w:t> :</w:t>
      </w:r>
    </w:p>
    <w:p w14:paraId="66265AE6" w14:textId="6C41540A" w:rsidR="008C0A64" w:rsidRDefault="008C0A64" w:rsidP="00013567">
      <w:pPr>
        <w:pStyle w:val="05Textecourant"/>
        <w:numPr>
          <w:ilvl w:val="0"/>
          <w:numId w:val="27"/>
        </w:numPr>
      </w:pPr>
      <w:r>
        <w:t>Produit commandé dont la couleur ne correspondrait pas. Exemple</w:t>
      </w:r>
      <w:r w:rsidR="00503137">
        <w:t> </w:t>
      </w:r>
      <w:r>
        <w:t xml:space="preserve">: </w:t>
      </w:r>
      <w:r w:rsidR="00013567">
        <w:t xml:space="preserve">une </w:t>
      </w:r>
      <w:r>
        <w:t>cafetière</w:t>
      </w:r>
      <w:r w:rsidR="00013567">
        <w:t>.</w:t>
      </w:r>
    </w:p>
    <w:p w14:paraId="31AF2881" w14:textId="7C5D9D20" w:rsidR="008C0A64" w:rsidRDefault="008C0A64" w:rsidP="00013567">
      <w:pPr>
        <w:pStyle w:val="05Textecourant"/>
        <w:numPr>
          <w:ilvl w:val="0"/>
          <w:numId w:val="27"/>
        </w:numPr>
      </w:pPr>
      <w:r>
        <w:t>Produit dont la batterie se déchargerait trop vite. Exemple</w:t>
      </w:r>
      <w:r w:rsidR="00503137">
        <w:t> </w:t>
      </w:r>
      <w:r>
        <w:t xml:space="preserve">: </w:t>
      </w:r>
      <w:r w:rsidR="00013567">
        <w:t xml:space="preserve">un </w:t>
      </w:r>
      <w:r>
        <w:t>téléphone mobile.</w:t>
      </w:r>
    </w:p>
    <w:p w14:paraId="5A27D0CA" w14:textId="7B95EA85" w:rsidR="008C0A64" w:rsidRDefault="008C0A64" w:rsidP="00013567">
      <w:pPr>
        <w:pStyle w:val="05Textecourant"/>
        <w:numPr>
          <w:ilvl w:val="0"/>
          <w:numId w:val="27"/>
        </w:numPr>
      </w:pPr>
      <w:r>
        <w:t>Produit dont l’installation a été mal réalisée. Exemple</w:t>
      </w:r>
      <w:r w:rsidR="00503137">
        <w:t> </w:t>
      </w:r>
      <w:r>
        <w:t xml:space="preserve">: </w:t>
      </w:r>
      <w:r w:rsidR="00013567">
        <w:t xml:space="preserve">un </w:t>
      </w:r>
      <w:r>
        <w:t>lave-vaisselle</w:t>
      </w:r>
      <w:r w:rsidR="00013567">
        <w:t>.</w:t>
      </w:r>
    </w:p>
    <w:p w14:paraId="0F9E719A" w14:textId="77777777" w:rsidR="008C0A64" w:rsidRDefault="008C0A64" w:rsidP="008C0A64">
      <w:pPr>
        <w:pStyle w:val="05Textecourant"/>
      </w:pPr>
    </w:p>
    <w:p w14:paraId="52E07D0A" w14:textId="753E3BE1" w:rsidR="008C0A64" w:rsidRDefault="008C0A64" w:rsidP="008C0A64">
      <w:pPr>
        <w:pStyle w:val="05Textecourant"/>
        <w:numPr>
          <w:ilvl w:val="0"/>
          <w:numId w:val="25"/>
        </w:numPr>
      </w:pPr>
      <w:r w:rsidRPr="00757313">
        <w:t>Garantie commerciale Darty</w:t>
      </w:r>
      <w:r>
        <w:t> :</w:t>
      </w:r>
    </w:p>
    <w:p w14:paraId="7EB8F57B" w14:textId="235B2D17" w:rsidR="008C0A64" w:rsidRDefault="008C0A64" w:rsidP="00013567">
      <w:pPr>
        <w:pStyle w:val="05Textecourant"/>
        <w:numPr>
          <w:ilvl w:val="0"/>
          <w:numId w:val="28"/>
        </w:numPr>
      </w:pPr>
      <w:r>
        <w:t>Produit qui tombe en panne un mois avant la fin de la garantie. Exemple</w:t>
      </w:r>
      <w:r w:rsidR="00503137">
        <w:t> </w:t>
      </w:r>
      <w:r>
        <w:t>: un aspirateur</w:t>
      </w:r>
      <w:r w:rsidR="00013567">
        <w:t>.</w:t>
      </w:r>
    </w:p>
    <w:p w14:paraId="77632512" w14:textId="7C405892" w:rsidR="008C0A64" w:rsidRDefault="008C0A64" w:rsidP="00013567">
      <w:pPr>
        <w:pStyle w:val="05Textecourant"/>
        <w:numPr>
          <w:ilvl w:val="0"/>
          <w:numId w:val="28"/>
        </w:numPr>
      </w:pPr>
      <w:r>
        <w:t>Produit dont l’</w:t>
      </w:r>
      <w:r w:rsidR="00013567">
        <w:t>utilisation devient impossible.</w:t>
      </w:r>
      <w:r>
        <w:t xml:space="preserve"> Exemple</w:t>
      </w:r>
      <w:r w:rsidR="00503137">
        <w:t> </w:t>
      </w:r>
      <w:r>
        <w:t>: un ordinateur</w:t>
      </w:r>
      <w:r w:rsidR="00013567">
        <w:t xml:space="preserve"> qui ne démarrerait plus</w:t>
      </w:r>
      <w:r>
        <w:t>.</w:t>
      </w:r>
    </w:p>
    <w:p w14:paraId="77BECD78" w14:textId="5D4E5E21" w:rsidR="008C0A64" w:rsidRPr="00757313" w:rsidRDefault="008C0A64" w:rsidP="00013567">
      <w:pPr>
        <w:pStyle w:val="05Textecourant"/>
        <w:numPr>
          <w:ilvl w:val="0"/>
          <w:numId w:val="28"/>
        </w:numPr>
      </w:pPr>
      <w:r>
        <w:t>Produit dont une pièce d’usure se casse prématurément. Exemple</w:t>
      </w:r>
      <w:r w:rsidR="00503137">
        <w:t> </w:t>
      </w:r>
      <w:r>
        <w:t xml:space="preserve">: </w:t>
      </w:r>
      <w:r w:rsidR="00013567">
        <w:t xml:space="preserve">un </w:t>
      </w:r>
      <w:r>
        <w:t>sèche-linge</w:t>
      </w:r>
      <w:r w:rsidR="00013567">
        <w:t>.</w:t>
      </w:r>
    </w:p>
    <w:p w14:paraId="308515C5" w14:textId="77777777" w:rsidR="00EE26F3" w:rsidRPr="00757313" w:rsidRDefault="00EE26F3" w:rsidP="00013567">
      <w:pPr>
        <w:pStyle w:val="05Textecourant"/>
      </w:pPr>
    </w:p>
    <w:p w14:paraId="7CA0FA68" w14:textId="77777777" w:rsidR="00EE26F3" w:rsidRDefault="00EE26F3" w:rsidP="00013567">
      <w:pPr>
        <w:pStyle w:val="05Textecourant"/>
      </w:pPr>
    </w:p>
    <w:p w14:paraId="472C39C0" w14:textId="77777777" w:rsidR="00013567" w:rsidRDefault="00013567">
      <w:pPr>
        <w:rPr>
          <w:rFonts w:ascii="Times New Roman" w:hAnsi="Times New Roman"/>
          <w:sz w:val="24"/>
        </w:rPr>
      </w:pPr>
      <w:r>
        <w:br w:type="page"/>
      </w:r>
    </w:p>
    <w:p w14:paraId="1330C102" w14:textId="7146E0D5" w:rsidR="00013567" w:rsidRPr="00757313" w:rsidRDefault="00013567" w:rsidP="00013567">
      <w:pPr>
        <w:pStyle w:val="03Missionnumro"/>
      </w:pPr>
      <w:r w:rsidRPr="00013567">
        <w:rPr>
          <w:color w:val="FF0000"/>
        </w:rPr>
        <w:lastRenderedPageBreak/>
        <w:t xml:space="preserve">Mission 2 </w:t>
      </w:r>
      <w:r>
        <w:t>Améliorer le marketing après-vente</w:t>
      </w:r>
    </w:p>
    <w:p w14:paraId="3B826D69" w14:textId="03ADBF70" w:rsidR="00EE26F3" w:rsidRPr="00013567" w:rsidRDefault="00013567" w:rsidP="00013567">
      <w:pPr>
        <w:pStyle w:val="04Question"/>
      </w:pPr>
      <w:r>
        <w:t>4. Précisez si l’appel reçu au centre, dont on vous a transmis le script, relève de la garantie légale de conformité ou de la garantie commerciale Darty, puis proposez une solution argumentée à cette situation.</w:t>
      </w:r>
    </w:p>
    <w:p w14:paraId="752DFA56" w14:textId="7E51E902" w:rsidR="00E11F82" w:rsidRDefault="00EE26F3" w:rsidP="00013567">
      <w:pPr>
        <w:pStyle w:val="05Textecourant"/>
      </w:pPr>
      <w:r w:rsidRPr="00757313">
        <w:t>Au titre de la garantie légale de conformité, le bien doit être conforme au contrat conclu tant concernant l’usage du bien que concernant ses caractéristiques. Si l’acheteur s’aperçoit d’une quelconque défaillance du produit, le vendeur est présumé responsable. La garantie ne peut toutefois pas s’appliquer si la défaillance du produit relève de la dégradation volontaire ou involontaire du bien par le client.</w:t>
      </w:r>
    </w:p>
    <w:p w14:paraId="15AC2E16" w14:textId="2764E3D8" w:rsidR="00EE26F3" w:rsidRPr="00757313" w:rsidRDefault="00EE26F3" w:rsidP="00013567">
      <w:pPr>
        <w:pStyle w:val="05Textecourant"/>
      </w:pPr>
      <w:r w:rsidRPr="00757313">
        <w:t>Dans notre cas, elle ne s’applique que si :</w:t>
      </w:r>
    </w:p>
    <w:p w14:paraId="0970CCC6" w14:textId="1A05FBFC" w:rsidR="00EE26F3" w:rsidRPr="00757313" w:rsidRDefault="00EE26F3" w:rsidP="00E11F82">
      <w:pPr>
        <w:pStyle w:val="05Textecourant"/>
        <w:numPr>
          <w:ilvl w:val="0"/>
          <w:numId w:val="29"/>
        </w:numPr>
      </w:pPr>
      <w:r w:rsidRPr="00757313">
        <w:t>« le bien est impropre à l'usage habituellement attendu d'un bien semblable (par exemple, un produit habituellement prévu pour fo</w:t>
      </w:r>
      <w:r w:rsidR="00E11F82">
        <w:t>nctionner sans fil sur batterie</w:t>
      </w:r>
      <w:r w:rsidRPr="00757313">
        <w:t xml:space="preserve"> </w:t>
      </w:r>
      <w:r w:rsidR="00E11F82">
        <w:t xml:space="preserve">qui </w:t>
      </w:r>
      <w:r w:rsidRPr="00757313">
        <w:t xml:space="preserve">doit être branché sur secteur, </w:t>
      </w:r>
      <w:r w:rsidR="00E11F82">
        <w:t xml:space="preserve">qui subit des </w:t>
      </w:r>
      <w:r w:rsidRPr="00757313">
        <w:t xml:space="preserve">pannes répétées, </w:t>
      </w:r>
      <w:r w:rsidR="00E11F82">
        <w:t xml:space="preserve">qui n’a pas l’ensemble des </w:t>
      </w:r>
      <w:r w:rsidRPr="00757313">
        <w:t xml:space="preserve">fonctions </w:t>
      </w:r>
      <w:r w:rsidR="00E11F82">
        <w:t>prévues, etc.</w:t>
      </w:r>
      <w:r w:rsidRPr="00757313">
        <w:t>) »</w:t>
      </w:r>
      <w:r w:rsidR="00E11F82">
        <w:t> ;</w:t>
      </w:r>
    </w:p>
    <w:p w14:paraId="476C860C" w14:textId="581FBFD5" w:rsidR="00EE26F3" w:rsidRPr="00757313" w:rsidRDefault="00EE26F3" w:rsidP="00E11F82">
      <w:pPr>
        <w:pStyle w:val="05Textecourant"/>
        <w:numPr>
          <w:ilvl w:val="0"/>
          <w:numId w:val="29"/>
        </w:numPr>
      </w:pPr>
      <w:r w:rsidRPr="00757313">
        <w:t>« le bien présente un défaut de fabrication, une imperfection, un mauvais assemblage »</w:t>
      </w:r>
      <w:r w:rsidR="00E11F82">
        <w:t>.</w:t>
      </w:r>
    </w:p>
    <w:p w14:paraId="295F4417" w14:textId="43D123A2" w:rsidR="00EE26F3" w:rsidRDefault="00EE26F3" w:rsidP="00013567">
      <w:pPr>
        <w:pStyle w:val="05Textecourant"/>
      </w:pPr>
      <w:r w:rsidRPr="00757313">
        <w:t>Par conséquent, il faut que le service après-vente puisse cons</w:t>
      </w:r>
      <w:r w:rsidR="00E11F82">
        <w:t xml:space="preserve">tater l’état réel du bien pour </w:t>
      </w:r>
      <w:r w:rsidRPr="00757313">
        <w:t>proposer une solution au client.</w:t>
      </w:r>
    </w:p>
    <w:p w14:paraId="63F18610" w14:textId="77777777" w:rsidR="00F534D3" w:rsidRPr="00757313" w:rsidRDefault="00F534D3" w:rsidP="00013567">
      <w:pPr>
        <w:pStyle w:val="05Textecourant"/>
      </w:pPr>
    </w:p>
    <w:p w14:paraId="46C3F601" w14:textId="7D7AA1C2" w:rsidR="00EE26F3" w:rsidRPr="00757313" w:rsidRDefault="00EE26F3" w:rsidP="00013567">
      <w:pPr>
        <w:pStyle w:val="05Textecourant"/>
      </w:pPr>
      <w:r w:rsidRPr="00757313">
        <w:t xml:space="preserve">La personne a acheté ce produit en magasin, elle peut donc le rapporter puisqu’un point de vente est présent à proximité. Une fois l’origine du dysfonctionnement identifié, s’il résulte bien des conditions ci-dessus, la garantie légale de conformité permet au client d’obtenir le remplacement de son appareil défectueux. Il est peu probable que l’appareil soit réparé compte tenu du fait que la </w:t>
      </w:r>
      <w:r w:rsidR="00E11F82">
        <w:t>date d’achat est très récente.</w:t>
      </w:r>
    </w:p>
    <w:p w14:paraId="72A0C005" w14:textId="77777777" w:rsidR="00E11F82" w:rsidRDefault="00E11F82" w:rsidP="00E11F82">
      <w:pPr>
        <w:pStyle w:val="05Textecourant"/>
      </w:pPr>
    </w:p>
    <w:p w14:paraId="49476BCC" w14:textId="3BE4A33D" w:rsidR="00E11F82" w:rsidRPr="00E11F82" w:rsidRDefault="00E11F82" w:rsidP="00E11F82">
      <w:pPr>
        <w:pStyle w:val="04Question"/>
      </w:pPr>
      <w:r w:rsidRPr="00E11F82">
        <w:t>5. Rédigez le courrier de réponse au client dont on vous a transmis la lettre de réclamation.</w:t>
      </w:r>
    </w:p>
    <w:p w14:paraId="779F8C82" w14:textId="249EFDED" w:rsidR="00EE26F3" w:rsidRPr="00757313" w:rsidRDefault="00EE26F3" w:rsidP="00E11F82">
      <w:pPr>
        <w:pStyle w:val="05Textecourant"/>
      </w:pPr>
      <w:r w:rsidRPr="00757313">
        <w:t xml:space="preserve">Conditions de forme : </w:t>
      </w:r>
      <w:r w:rsidR="00E11F82">
        <w:t>l</w:t>
      </w:r>
      <w:r w:rsidRPr="00757313">
        <w:t>es codes de la lettre sont attendus, ainsi qu’une orthographe correcte.</w:t>
      </w:r>
    </w:p>
    <w:p w14:paraId="3EDE3D6E" w14:textId="6485A185" w:rsidR="00EE26F3" w:rsidRPr="00757313" w:rsidRDefault="00EE26F3" w:rsidP="00E11F82">
      <w:pPr>
        <w:pStyle w:val="05Textecourant"/>
      </w:pPr>
      <w:r w:rsidRPr="00757313">
        <w:t>Conditions de fond :</w:t>
      </w:r>
    </w:p>
    <w:p w14:paraId="6EE77582" w14:textId="2A7B0007" w:rsidR="00EE26F3" w:rsidRPr="00757313" w:rsidRDefault="00E11F82" w:rsidP="00E11F82">
      <w:pPr>
        <w:pStyle w:val="05Textecourant"/>
        <w:numPr>
          <w:ilvl w:val="0"/>
          <w:numId w:val="30"/>
        </w:numPr>
      </w:pPr>
      <w:r>
        <w:t>r</w:t>
      </w:r>
      <w:r w:rsidR="00EE26F3" w:rsidRPr="00757313">
        <w:t>appel des faits et reformulation</w:t>
      </w:r>
      <w:r>
        <w:t> ;</w:t>
      </w:r>
    </w:p>
    <w:p w14:paraId="4093E02E" w14:textId="319F2157" w:rsidR="00EE26F3" w:rsidRPr="00757313" w:rsidRDefault="00E11F82" w:rsidP="00E11F82">
      <w:pPr>
        <w:pStyle w:val="05Textecourant"/>
        <w:numPr>
          <w:ilvl w:val="0"/>
          <w:numId w:val="30"/>
        </w:numPr>
      </w:pPr>
      <w:r>
        <w:t>p</w:t>
      </w:r>
      <w:r w:rsidR="00EE26F3" w:rsidRPr="00757313">
        <w:t>rise en considération du problème et explications</w:t>
      </w:r>
      <w:r>
        <w:t> ;</w:t>
      </w:r>
    </w:p>
    <w:p w14:paraId="040C2A65" w14:textId="41CAD171" w:rsidR="00EE26F3" w:rsidRPr="00757313" w:rsidRDefault="00E11F82" w:rsidP="00E11F82">
      <w:pPr>
        <w:pStyle w:val="05Textecourant"/>
        <w:numPr>
          <w:ilvl w:val="0"/>
          <w:numId w:val="30"/>
        </w:numPr>
      </w:pPr>
      <w:r>
        <w:t>e</w:t>
      </w:r>
      <w:r w:rsidR="00EE26F3" w:rsidRPr="00757313">
        <w:t>xcuses du service</w:t>
      </w:r>
      <w:r>
        <w:t> ;</w:t>
      </w:r>
    </w:p>
    <w:p w14:paraId="61C30476" w14:textId="4B2ADA44" w:rsidR="00EE26F3" w:rsidRPr="00757313" w:rsidRDefault="00E11F82" w:rsidP="00E11F82">
      <w:pPr>
        <w:pStyle w:val="05Textecourant"/>
        <w:numPr>
          <w:ilvl w:val="0"/>
          <w:numId w:val="30"/>
        </w:numPr>
      </w:pPr>
      <w:r>
        <w:t>g</w:t>
      </w:r>
      <w:r w:rsidR="00EE26F3" w:rsidRPr="00757313">
        <w:t>este commercial</w:t>
      </w:r>
      <w:r w:rsidR="00503137">
        <w:t xml:space="preserve"> </w:t>
      </w:r>
      <w:r>
        <w:t>(</w:t>
      </w:r>
      <w:r w:rsidR="00EE26F3" w:rsidRPr="00757313">
        <w:t xml:space="preserve">toute possibilité est offerte à l’étudiant, qui peut se renseigner sur </w:t>
      </w:r>
      <w:r>
        <w:t>I</w:t>
      </w:r>
      <w:r w:rsidR="00EE26F3" w:rsidRPr="00757313">
        <w:t>nternet sur les dédommagements obten</w:t>
      </w:r>
      <w:r>
        <w:t>us par les clients précédents ; l</w:t>
      </w:r>
      <w:r w:rsidR="00EE26F3" w:rsidRPr="00757313">
        <w:t>e geste doit être crédible et proportionnel à la gêne occasionnée</w:t>
      </w:r>
      <w:r>
        <w:t>)</w:t>
      </w:r>
      <w:r w:rsidR="00EE26F3" w:rsidRPr="00757313">
        <w:t>.</w:t>
      </w:r>
    </w:p>
    <w:p w14:paraId="118EFD4F" w14:textId="77777777" w:rsidR="00EE26F3" w:rsidRPr="00757313" w:rsidRDefault="00EE26F3" w:rsidP="00E11F82">
      <w:pPr>
        <w:pStyle w:val="05Textecourant"/>
      </w:pPr>
      <w:r w:rsidRPr="00757313">
        <w:t xml:space="preserve">Remarque : signaler à l’étudiant qu’un numéro de dossier est attribué à tout courrier/courriel entrant </w:t>
      </w:r>
      <w:r w:rsidRPr="00E11F82">
        <w:rPr>
          <w:i/>
        </w:rPr>
        <w:t>via</w:t>
      </w:r>
      <w:r w:rsidRPr="00757313">
        <w:t xml:space="preserve"> le CRM.</w:t>
      </w:r>
    </w:p>
    <w:p w14:paraId="35987C64" w14:textId="77777777" w:rsidR="00EE26F3" w:rsidRPr="00757313" w:rsidRDefault="00EE26F3" w:rsidP="00E11F82">
      <w:pPr>
        <w:pStyle w:val="05Textecourant"/>
      </w:pPr>
    </w:p>
    <w:tbl>
      <w:tblPr>
        <w:tblStyle w:val="Grilledutableau"/>
        <w:tblW w:w="0" w:type="auto"/>
        <w:tblCellMar>
          <w:top w:w="57" w:type="dxa"/>
          <w:bottom w:w="57" w:type="dxa"/>
        </w:tblCellMar>
        <w:tblLook w:val="04A0" w:firstRow="1" w:lastRow="0" w:firstColumn="1" w:lastColumn="0" w:noHBand="0" w:noVBand="1"/>
      </w:tblPr>
      <w:tblGrid>
        <w:gridCol w:w="10346"/>
      </w:tblGrid>
      <w:tr w:rsidR="00E11F82" w14:paraId="55E94842" w14:textId="77777777" w:rsidTr="00E11F82">
        <w:tc>
          <w:tcPr>
            <w:tcW w:w="10346" w:type="dxa"/>
          </w:tcPr>
          <w:p w14:paraId="6D45949F" w14:textId="77777777" w:rsidR="00E11F82" w:rsidRDefault="00E11F82" w:rsidP="00E11F82">
            <w:pPr>
              <w:pStyle w:val="05Textecourant"/>
            </w:pPr>
            <w:r>
              <w:t>Service client Darty</w:t>
            </w:r>
          </w:p>
          <w:p w14:paraId="216382C3" w14:textId="192114A0" w:rsidR="00E11F82" w:rsidRDefault="00E11F82" w:rsidP="00E11F82">
            <w:pPr>
              <w:pStyle w:val="05Textecourant"/>
            </w:pPr>
            <w:proofErr w:type="spellStart"/>
            <w:r>
              <w:t>xxxxxxxxx</w:t>
            </w:r>
            <w:proofErr w:type="spellEnd"/>
          </w:p>
          <w:p w14:paraId="019C3501" w14:textId="252109A8" w:rsidR="00E11F82" w:rsidRDefault="00E11F82" w:rsidP="00E11F82">
            <w:pPr>
              <w:pStyle w:val="05Textecourant"/>
            </w:pPr>
            <w:proofErr w:type="spellStart"/>
            <w:r>
              <w:t>xxxxxxxxx</w:t>
            </w:r>
            <w:proofErr w:type="spellEnd"/>
          </w:p>
          <w:p w14:paraId="60AA29C0" w14:textId="77777777" w:rsidR="00E11F82" w:rsidRDefault="00E11F82" w:rsidP="00E11F82">
            <w:pPr>
              <w:pStyle w:val="05Textecourant"/>
              <w:ind w:firstLine="6521"/>
            </w:pPr>
            <w:r>
              <w:t>Laurent BOUDIER</w:t>
            </w:r>
          </w:p>
          <w:p w14:paraId="7B10820A" w14:textId="77777777" w:rsidR="00E11F82" w:rsidRDefault="00E11F82" w:rsidP="00E11F82">
            <w:pPr>
              <w:pStyle w:val="05Textecourant"/>
              <w:ind w:firstLine="6521"/>
            </w:pPr>
            <w:r>
              <w:t>14, Rue de la Seille</w:t>
            </w:r>
          </w:p>
          <w:p w14:paraId="4359B663" w14:textId="77777777" w:rsidR="00E11F82" w:rsidRDefault="00E11F82" w:rsidP="00E11F82">
            <w:pPr>
              <w:pStyle w:val="05Textecourant"/>
              <w:ind w:firstLine="6521"/>
            </w:pPr>
            <w:r>
              <w:t>77000 MELUN</w:t>
            </w:r>
          </w:p>
          <w:p w14:paraId="63B6DE70" w14:textId="77777777" w:rsidR="00E11F82" w:rsidRDefault="00E11F82" w:rsidP="00E11F82">
            <w:pPr>
              <w:pStyle w:val="05Textecourant"/>
            </w:pPr>
          </w:p>
          <w:p w14:paraId="79804CCB" w14:textId="2B68541C" w:rsidR="00E11F82" w:rsidRDefault="00E11F82" w:rsidP="00E11F82">
            <w:pPr>
              <w:pStyle w:val="05Textecourant"/>
              <w:ind w:firstLine="6521"/>
            </w:pPr>
            <w:r>
              <w:rPr>
                <w:rFonts w:cs="Times New Roman"/>
              </w:rPr>
              <w:t>À</w:t>
            </w:r>
            <w:r>
              <w:t xml:space="preserve"> </w:t>
            </w:r>
            <w:proofErr w:type="spellStart"/>
            <w:r>
              <w:t>xxxx</w:t>
            </w:r>
            <w:proofErr w:type="spellEnd"/>
            <w:r>
              <w:t>, le lundi 14</w:t>
            </w:r>
            <w:r w:rsidR="00503137">
              <w:t> </w:t>
            </w:r>
            <w:r>
              <w:t>janvier</w:t>
            </w:r>
            <w:r w:rsidR="000851BE">
              <w:t xml:space="preserve"> N</w:t>
            </w:r>
            <w:r>
              <w:t>.</w:t>
            </w:r>
          </w:p>
          <w:p w14:paraId="4A0F0D58" w14:textId="77777777" w:rsidR="00E11F82" w:rsidRDefault="00E11F82" w:rsidP="00E11F82">
            <w:pPr>
              <w:pStyle w:val="05Textecourant"/>
            </w:pPr>
          </w:p>
          <w:p w14:paraId="3E7FBDB7" w14:textId="65C26B79" w:rsidR="00E11F82" w:rsidRDefault="00E11F82" w:rsidP="00E11F82">
            <w:pPr>
              <w:pStyle w:val="05Textecourant"/>
            </w:pPr>
            <w:r>
              <w:t>Objet</w:t>
            </w:r>
            <w:r w:rsidR="00503137">
              <w:t> </w:t>
            </w:r>
            <w:r>
              <w:t>: Tr</w:t>
            </w:r>
            <w:r w:rsidR="00F534D3">
              <w:t>aitement de votre réclamation/</w:t>
            </w:r>
            <w:r>
              <w:t>Dossier n°</w:t>
            </w:r>
            <w:r w:rsidR="001B65C2">
              <w:t> </w:t>
            </w:r>
            <w:r>
              <w:t>XJ15426</w:t>
            </w:r>
          </w:p>
          <w:p w14:paraId="459DD9AA" w14:textId="77777777" w:rsidR="00E11F82" w:rsidRDefault="00E11F82" w:rsidP="00E11F82">
            <w:pPr>
              <w:pStyle w:val="05Textecourant"/>
            </w:pPr>
          </w:p>
          <w:p w14:paraId="53B433D6" w14:textId="77777777" w:rsidR="00E11F82" w:rsidRDefault="00E11F82" w:rsidP="00E11F82">
            <w:pPr>
              <w:pStyle w:val="05Textecourant"/>
            </w:pPr>
            <w:r>
              <w:t>Cher client,</w:t>
            </w:r>
          </w:p>
          <w:p w14:paraId="433573DB" w14:textId="77777777" w:rsidR="00E11F82" w:rsidRDefault="00E11F82" w:rsidP="00E11F82">
            <w:pPr>
              <w:pStyle w:val="05Textecourant"/>
            </w:pPr>
          </w:p>
          <w:p w14:paraId="6EA200EF" w14:textId="77777777" w:rsidR="00F534D3" w:rsidRDefault="00E11F82" w:rsidP="00E11F82">
            <w:pPr>
              <w:pStyle w:val="05Textecourant"/>
            </w:pPr>
            <w:r>
              <w:t>Nous accusons bonne réception de votre courrier du 7</w:t>
            </w:r>
            <w:r w:rsidR="001B65C2">
              <w:t> </w:t>
            </w:r>
            <w:r>
              <w:t xml:space="preserve">janvier dernier et nous vous en remercions. </w:t>
            </w:r>
          </w:p>
          <w:p w14:paraId="74AA6D99" w14:textId="580AB3F4" w:rsidR="00E11F82" w:rsidRDefault="00E11F82" w:rsidP="00E11F82">
            <w:pPr>
              <w:pStyle w:val="05Textecourant"/>
            </w:pPr>
            <w:r>
              <w:t>Vous nous indiquez avoir commandé le 11</w:t>
            </w:r>
            <w:r w:rsidR="00503137">
              <w:t> </w:t>
            </w:r>
            <w:r>
              <w:t xml:space="preserve">décembre, sur notre site </w:t>
            </w:r>
            <w:r w:rsidR="001B65C2">
              <w:t>I</w:t>
            </w:r>
            <w:r>
              <w:t xml:space="preserve">nternet, un ordinateur </w:t>
            </w:r>
            <w:r w:rsidR="001B65C2">
              <w:t>Apple</w:t>
            </w:r>
            <w:r>
              <w:t xml:space="preserve"> pour un montant de 1</w:t>
            </w:r>
            <w:r w:rsidR="00503137">
              <w:t> 2</w:t>
            </w:r>
            <w:r>
              <w:t>99</w:t>
            </w:r>
            <w:r w:rsidR="001B65C2">
              <w:t> </w:t>
            </w:r>
            <w:r>
              <w:t>€. Le 18</w:t>
            </w:r>
            <w:r w:rsidR="00503137">
              <w:t> </w:t>
            </w:r>
            <w:r>
              <w:t>décembre, vous contactez notre plateforme et signalez être toujours en attente de réception de cette commande. Le produit n’étant plus disponible, vous acceptez un produit de remplacement que vous ne recevez que le 26</w:t>
            </w:r>
            <w:r w:rsidR="00503137">
              <w:t> </w:t>
            </w:r>
            <w:r>
              <w:t>décembre.</w:t>
            </w:r>
          </w:p>
          <w:p w14:paraId="0C9D33F6" w14:textId="06CB1B2A" w:rsidR="00E11F82" w:rsidRDefault="00E11F82" w:rsidP="00E11F82">
            <w:pPr>
              <w:pStyle w:val="05Textecourant"/>
            </w:pPr>
            <w:r>
              <w:t>Nous comprenons que ce retard de livraison puisse avoir été désagréable, surtout au moment de Noël. Après vérification, votre commande initiale était effectivement toujours bloquée et «</w:t>
            </w:r>
            <w:r w:rsidR="001B65C2">
              <w:t> </w:t>
            </w:r>
            <w:r>
              <w:t>en attente de réception chez le fournisseur</w:t>
            </w:r>
            <w:r w:rsidR="001B65C2">
              <w:t> </w:t>
            </w:r>
            <w:r>
              <w:t>» le 18</w:t>
            </w:r>
            <w:r w:rsidR="00503137">
              <w:t> </w:t>
            </w:r>
            <w:r>
              <w:t>décembre dernier. C’est la raison pour laquelle notre service clients vous a proposé un produit de remplacement. Nous nous excusons pour le retard de livraison et la gêne occasionnée.</w:t>
            </w:r>
          </w:p>
          <w:p w14:paraId="05DF1A9F" w14:textId="77777777" w:rsidR="00E11F82" w:rsidRDefault="00E11F82" w:rsidP="00E11F82">
            <w:pPr>
              <w:pStyle w:val="05Textecourant"/>
            </w:pPr>
          </w:p>
          <w:p w14:paraId="5B0CE65B" w14:textId="2F7DFEBB" w:rsidR="00E11F82" w:rsidRDefault="00E11F82" w:rsidP="00E11F82">
            <w:pPr>
              <w:pStyle w:val="05Textecourant"/>
            </w:pPr>
            <w:r>
              <w:t>Notre service clients vous a promis un geste commercial. Vous recevrez</w:t>
            </w:r>
            <w:r w:rsidR="000851BE">
              <w:t>,</w:t>
            </w:r>
            <w:r>
              <w:t xml:space="preserve"> d’ici le 21</w:t>
            </w:r>
            <w:r w:rsidR="00503137">
              <w:t> </w:t>
            </w:r>
            <w:r>
              <w:t>février prochain, un bon d’achat D</w:t>
            </w:r>
            <w:r w:rsidR="000851BE">
              <w:t>arty</w:t>
            </w:r>
            <w:r>
              <w:t xml:space="preserve"> d’une valeur de 20</w:t>
            </w:r>
            <w:r w:rsidR="000851BE">
              <w:t> </w:t>
            </w:r>
            <w:r>
              <w:t>€</w:t>
            </w:r>
            <w:r w:rsidR="000851BE">
              <w:t>,</w:t>
            </w:r>
            <w:r>
              <w:t xml:space="preserve"> sans minimum d’achat</w:t>
            </w:r>
            <w:r w:rsidR="000851BE">
              <w:t>,</w:t>
            </w:r>
            <w:r>
              <w:t xml:space="preserve"> à faire valoir lors d’une prochaine visite en magasin ou sur notre site </w:t>
            </w:r>
            <w:r w:rsidR="000851BE">
              <w:t>I</w:t>
            </w:r>
            <w:r>
              <w:t>nternet (date d’expiration</w:t>
            </w:r>
            <w:r w:rsidR="00503137">
              <w:t> </w:t>
            </w:r>
            <w:r>
              <w:t>: le 31/12/N).</w:t>
            </w:r>
          </w:p>
          <w:p w14:paraId="18EE0B6D" w14:textId="77777777" w:rsidR="00E11F82" w:rsidRDefault="00E11F82" w:rsidP="00E11F82">
            <w:pPr>
              <w:pStyle w:val="05Textecourant"/>
            </w:pPr>
          </w:p>
          <w:p w14:paraId="7F390A51" w14:textId="77777777" w:rsidR="00E11F82" w:rsidRDefault="00E11F82" w:rsidP="00E11F82">
            <w:pPr>
              <w:pStyle w:val="05Textecourant"/>
            </w:pPr>
            <w:r>
              <w:t>En espérant avoir le plaisir de vous retrouver bientôt, nous vous remercions pour votre fidélité,</w:t>
            </w:r>
          </w:p>
          <w:p w14:paraId="072E9D8C" w14:textId="77777777" w:rsidR="0030715B" w:rsidRDefault="0030715B" w:rsidP="00E11F82">
            <w:pPr>
              <w:pStyle w:val="05Textecourant"/>
            </w:pPr>
          </w:p>
          <w:p w14:paraId="4A4DCEB2" w14:textId="37AD71AE" w:rsidR="00E11F82" w:rsidRDefault="0030715B" w:rsidP="0030715B">
            <w:pPr>
              <w:pStyle w:val="05Textecourant"/>
              <w:ind w:firstLine="7371"/>
            </w:pPr>
            <w:r>
              <w:t>XXX</w:t>
            </w:r>
          </w:p>
          <w:p w14:paraId="6448BF8C" w14:textId="72FD6F0A" w:rsidR="00E11F82" w:rsidRDefault="00E11F82" w:rsidP="00503137">
            <w:pPr>
              <w:pStyle w:val="05Textecourant"/>
              <w:ind w:firstLine="7371"/>
            </w:pPr>
            <w:r>
              <w:t>Service Clients D</w:t>
            </w:r>
            <w:r w:rsidR="00503137">
              <w:t>arty</w:t>
            </w:r>
          </w:p>
        </w:tc>
      </w:tr>
    </w:tbl>
    <w:p w14:paraId="48205451" w14:textId="77777777" w:rsidR="0030715B" w:rsidRPr="00757313" w:rsidRDefault="0030715B" w:rsidP="00E11F82">
      <w:pPr>
        <w:pStyle w:val="05Textecourant"/>
      </w:pPr>
    </w:p>
    <w:p w14:paraId="4E6BF826" w14:textId="1102BAEA" w:rsidR="00EE26F3" w:rsidRPr="00757313" w:rsidRDefault="0030715B" w:rsidP="0030715B">
      <w:pPr>
        <w:pStyle w:val="04Question"/>
      </w:pPr>
      <w:r>
        <w:t>6. Proposez une solution adaptée au contexte suivant : un</w:t>
      </w:r>
      <w:r w:rsidR="00EE26F3" w:rsidRPr="00757313">
        <w:t xml:space="preserve"> client ayant acheté une lampe de luminothérapie s’inquiète de ne pas pouvoir changer l’ampoule de celle-ci et vient vous trouver. Après avoir examiné l’objet, vous ne savez pas quoi lui répondre.</w:t>
      </w:r>
    </w:p>
    <w:p w14:paraId="55FEBE7B" w14:textId="30C94B2C" w:rsidR="00C2476C" w:rsidRDefault="0030715B" w:rsidP="0030715B">
      <w:pPr>
        <w:pStyle w:val="05Textecourant"/>
      </w:pPr>
      <w:r>
        <w:rPr>
          <w:rFonts w:cs="Times New Roman"/>
        </w:rPr>
        <w:t>À</w:t>
      </w:r>
      <w:r w:rsidR="00EE26F3" w:rsidRPr="00757313">
        <w:t xml:space="preserve"> l’heure du digital, le rôle de conseil du vendeur diminue. Le client est désormais un client informé, qui dispose parfois de plus d’informations sur un produit que le vendeur lui-même. Le vendeur doit </w:t>
      </w:r>
      <w:r w:rsidR="00C2476C">
        <w:t>désormais</w:t>
      </w:r>
      <w:r w:rsidR="00EE26F3" w:rsidRPr="00757313">
        <w:t xml:space="preserve"> sortir du rôle unique de conseiller pour devenir vendeur-formateur sur les nouvelles technologies.</w:t>
      </w:r>
    </w:p>
    <w:p w14:paraId="1F1BB1E2" w14:textId="1D9CD4E9" w:rsidR="00EE26F3" w:rsidRPr="00757313" w:rsidRDefault="00EE26F3" w:rsidP="0030715B">
      <w:pPr>
        <w:pStyle w:val="05Textecourant"/>
      </w:pPr>
      <w:r w:rsidRPr="00757313">
        <w:t>La plateforme collaborative Darty a justement été lancée pour permettre un partage des connaissances entre utilisateurs d’un produit, qu’ils soient vendeurs ou acheteurs. Il est peut</w:t>
      </w:r>
      <w:r w:rsidR="00C2476C">
        <w:t>-</w:t>
      </w:r>
      <w:r w:rsidRPr="00757313">
        <w:t xml:space="preserve">être temps de demander au client s’il a posé sa question à la communauté des utilisateurs et si ce n’est pas le cas, de l’accompagner en </w:t>
      </w:r>
      <w:proofErr w:type="spellStart"/>
      <w:r w:rsidRPr="00757313">
        <w:t>co</w:t>
      </w:r>
      <w:proofErr w:type="spellEnd"/>
      <w:r w:rsidR="00D00C61">
        <w:t>-</w:t>
      </w:r>
      <w:r w:rsidRPr="00757313">
        <w:t xml:space="preserve">rédigeant </w:t>
      </w:r>
      <w:r w:rsidR="00C2476C">
        <w:t>son message</w:t>
      </w:r>
      <w:r w:rsidRPr="00757313">
        <w:t xml:space="preserve"> </w:t>
      </w:r>
      <w:r w:rsidRPr="00C2476C">
        <w:rPr>
          <w:i/>
        </w:rPr>
        <w:t>via</w:t>
      </w:r>
      <w:r w:rsidRPr="00757313">
        <w:t xml:space="preserve"> son compte client. La notification de réponse sera envoyée à son adresse </w:t>
      </w:r>
      <w:r w:rsidR="00C2476C">
        <w:t>e-</w:t>
      </w:r>
      <w:r w:rsidRPr="00757313">
        <w:t>mail. La démarche est pratique et permettra, en plus, d’enrichir la base de données d’une nouvelle information.</w:t>
      </w:r>
    </w:p>
    <w:p w14:paraId="0483EA0C" w14:textId="77777777" w:rsidR="00EE26F3" w:rsidRPr="00757313" w:rsidRDefault="00EE26F3" w:rsidP="0030715B">
      <w:pPr>
        <w:pStyle w:val="05Textecourant"/>
      </w:pPr>
    </w:p>
    <w:p w14:paraId="53B671A6" w14:textId="2FBE8ABF" w:rsidR="00EE26F3" w:rsidRPr="00C2476C" w:rsidRDefault="00EE26F3" w:rsidP="0030715B">
      <w:pPr>
        <w:pStyle w:val="05Textecourant"/>
        <w:rPr>
          <w:i/>
        </w:rPr>
      </w:pPr>
      <w:r w:rsidRPr="00C2476C">
        <w:rPr>
          <w:i/>
        </w:rPr>
        <w:t>Remarque : il est possible de faire rédiger aux étudiants le script de cette démarche pour un jeu de rôle.</w:t>
      </w:r>
    </w:p>
    <w:p w14:paraId="4C1AEFC2" w14:textId="77777777" w:rsidR="00EE26F3" w:rsidRPr="00757313" w:rsidRDefault="00EE26F3" w:rsidP="00EE26F3">
      <w:pPr>
        <w:ind w:left="62"/>
      </w:pPr>
    </w:p>
    <w:p w14:paraId="0AF936E3" w14:textId="77777777" w:rsidR="00C2476C" w:rsidRDefault="00C2476C">
      <w:r>
        <w:br w:type="page"/>
      </w:r>
    </w:p>
    <w:p w14:paraId="406CB1D4" w14:textId="0530F089" w:rsidR="00EE26F3" w:rsidRPr="00757313" w:rsidRDefault="00C2476C" w:rsidP="00C2476C">
      <w:pPr>
        <w:pStyle w:val="03MissionsTitre"/>
      </w:pPr>
      <w:r>
        <w:lastRenderedPageBreak/>
        <w:t>Entraînement</w:t>
      </w:r>
      <w:r w:rsidR="00D00C61">
        <w:rPr>
          <w:rFonts w:eastAsia="Times New Roman" w:cs="Times New Roman"/>
          <w:sz w:val="24"/>
          <w:szCs w:val="24"/>
          <w:lang w:eastAsia="fr-FR"/>
        </w:rPr>
        <w:pict w14:anchorId="04CADF7B">
          <v:rect id="_x0000_i1026" style="width:510.3pt;height:1.5pt" o:hralign="center" o:hrstd="t" o:hrnoshade="t" o:hr="t" fillcolor="black" stroked="f"/>
        </w:pict>
      </w:r>
    </w:p>
    <w:p w14:paraId="24EEEF61" w14:textId="1813C367" w:rsidR="00EE26F3" w:rsidRPr="00757313" w:rsidRDefault="00C2476C" w:rsidP="00C2476C">
      <w:pPr>
        <w:pStyle w:val="06ExerciceTitre"/>
      </w:pPr>
      <w:r>
        <w:t>Exercice 1</w:t>
      </w:r>
      <w:r w:rsidR="00EE26F3" w:rsidRPr="00757313">
        <w:tab/>
      </w:r>
    </w:p>
    <w:p w14:paraId="37DEDBAF" w14:textId="7F858F00" w:rsidR="00EE26F3" w:rsidRPr="00757313" w:rsidRDefault="00EE26F3" w:rsidP="001C2F21">
      <w:pPr>
        <w:pStyle w:val="04Question"/>
        <w:numPr>
          <w:ilvl w:val="0"/>
          <w:numId w:val="31"/>
        </w:numPr>
      </w:pPr>
      <w:r w:rsidRPr="00757313">
        <w:t>Rédigez la réponse à apporter à la cliente</w:t>
      </w:r>
      <w:r w:rsidR="001C2F21">
        <w:t>.</w:t>
      </w:r>
    </w:p>
    <w:p w14:paraId="10AF83D6" w14:textId="0B39A8A4" w:rsidR="00EE26F3" w:rsidRPr="00757313" w:rsidRDefault="00EE26F3" w:rsidP="001C2F21">
      <w:pPr>
        <w:pStyle w:val="05Textecourant"/>
      </w:pPr>
      <w:r w:rsidRPr="00757313">
        <w:t xml:space="preserve">Conditions de forme : </w:t>
      </w:r>
      <w:r w:rsidR="001C2F21">
        <w:t>l</w:t>
      </w:r>
      <w:r w:rsidRPr="00757313">
        <w:t>e respect des codes d’un e</w:t>
      </w:r>
      <w:r w:rsidR="001C2F21">
        <w:t>-</w:t>
      </w:r>
      <w:r w:rsidRPr="00757313">
        <w:t>mail (salutations, formule de politesse, signature), ainsi qu’une orthographe correcte sont attendus.</w:t>
      </w:r>
    </w:p>
    <w:p w14:paraId="38616B5B" w14:textId="3BDD7D68" w:rsidR="00EE26F3" w:rsidRPr="00757313" w:rsidRDefault="00EE26F3" w:rsidP="001C2F21">
      <w:pPr>
        <w:pStyle w:val="05Textecourant"/>
      </w:pPr>
      <w:r w:rsidRPr="00757313">
        <w:t>Conditions de fond :</w:t>
      </w:r>
    </w:p>
    <w:p w14:paraId="0C6047E5" w14:textId="457AA49E" w:rsidR="00EE26F3" w:rsidRPr="00757313" w:rsidRDefault="001C2F21" w:rsidP="001C2F21">
      <w:pPr>
        <w:pStyle w:val="05Textecourant"/>
        <w:numPr>
          <w:ilvl w:val="0"/>
          <w:numId w:val="32"/>
        </w:numPr>
      </w:pPr>
      <w:r>
        <w:t>r</w:t>
      </w:r>
      <w:r w:rsidR="00EE26F3" w:rsidRPr="00757313">
        <w:t>appel des faits et reformulation</w:t>
      </w:r>
      <w:r>
        <w:t> ;</w:t>
      </w:r>
    </w:p>
    <w:p w14:paraId="64B2DAC1" w14:textId="595072FC" w:rsidR="00EE26F3" w:rsidRPr="00757313" w:rsidRDefault="001C2F21" w:rsidP="001C2F21">
      <w:pPr>
        <w:pStyle w:val="05Textecourant"/>
        <w:numPr>
          <w:ilvl w:val="0"/>
          <w:numId w:val="32"/>
        </w:numPr>
      </w:pPr>
      <w:r>
        <w:t>r</w:t>
      </w:r>
      <w:r w:rsidR="00EE26F3" w:rsidRPr="00757313">
        <w:t>appel de la loi</w:t>
      </w:r>
      <w:r>
        <w:t> ;</w:t>
      </w:r>
    </w:p>
    <w:p w14:paraId="458F969F" w14:textId="1ADBCE32" w:rsidR="001F284E" w:rsidRDefault="001C2F21" w:rsidP="006C713E">
      <w:pPr>
        <w:pStyle w:val="05Textecourant"/>
        <w:numPr>
          <w:ilvl w:val="0"/>
          <w:numId w:val="32"/>
        </w:numPr>
      </w:pPr>
      <w:r>
        <w:t>r</w:t>
      </w:r>
      <w:r w:rsidR="00EE26F3" w:rsidRPr="00757313">
        <w:t>éponse du service à la demande</w:t>
      </w:r>
      <w:r>
        <w:t>.</w:t>
      </w:r>
    </w:p>
    <w:p w14:paraId="71D510F3" w14:textId="0E106ADC" w:rsidR="00EE26F3" w:rsidRPr="001F284E" w:rsidRDefault="001F284E" w:rsidP="006C713E">
      <w:pPr>
        <w:pStyle w:val="05Textecourant"/>
        <w:rPr>
          <w:i/>
        </w:rPr>
      </w:pPr>
      <w:r w:rsidRPr="001F284E">
        <w:rPr>
          <w:i/>
        </w:rPr>
        <w:t xml:space="preserve">Remarque : </w:t>
      </w:r>
      <w:r>
        <w:rPr>
          <w:i/>
        </w:rPr>
        <w:t>S</w:t>
      </w:r>
      <w:r w:rsidRPr="001F284E">
        <w:rPr>
          <w:i/>
        </w:rPr>
        <w:t>elon que la date de livraison pour la commande passée le 5/12/N entre ou n’entre pas dans le délai légal de rétractation, l’entreprise pourra accepter ou refuser le retour. Accepter les réponses dans les deux sens dès lors qu’elles sont justifiées.</w:t>
      </w:r>
    </w:p>
    <w:p w14:paraId="5B242EC1" w14:textId="77777777" w:rsidR="001F284E" w:rsidRDefault="001F284E" w:rsidP="006C713E">
      <w:pPr>
        <w:pStyle w:val="05Textecourant"/>
      </w:pPr>
    </w:p>
    <w:tbl>
      <w:tblPr>
        <w:tblStyle w:val="Grilledutableau"/>
        <w:tblW w:w="0" w:type="auto"/>
        <w:tblCellMar>
          <w:top w:w="57" w:type="dxa"/>
          <w:bottom w:w="57" w:type="dxa"/>
        </w:tblCellMar>
        <w:tblLook w:val="04A0" w:firstRow="1" w:lastRow="0" w:firstColumn="1" w:lastColumn="0" w:noHBand="0" w:noVBand="1"/>
      </w:tblPr>
      <w:tblGrid>
        <w:gridCol w:w="10196"/>
      </w:tblGrid>
      <w:tr w:rsidR="001C2F21" w14:paraId="7DE9BB44" w14:textId="77777777" w:rsidTr="001C2F21">
        <w:tc>
          <w:tcPr>
            <w:tcW w:w="10196"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77B11129" w14:textId="31137878" w:rsidR="001C2F21" w:rsidRDefault="001C2F21" w:rsidP="001C2F21">
            <w:pPr>
              <w:pStyle w:val="05Textecourant"/>
            </w:pPr>
            <w:r>
              <w:t xml:space="preserve">De : </w:t>
            </w:r>
            <w:hyperlink r:id="rId11" w:history="1">
              <w:r w:rsidRPr="00757313">
                <w:rPr>
                  <w:rStyle w:val="Lienhypertexte"/>
                </w:rPr>
                <w:t>contact@lapetitesouris.com</w:t>
              </w:r>
            </w:hyperlink>
          </w:p>
          <w:p w14:paraId="5EEC56F7" w14:textId="7EF188FF" w:rsidR="001C2F21" w:rsidRDefault="001C2F21" w:rsidP="001C2F21">
            <w:pPr>
              <w:pStyle w:val="05Textecourant"/>
            </w:pPr>
            <w:r>
              <w:rPr>
                <w:rFonts w:cs="Times New Roman"/>
              </w:rPr>
              <w:t>À</w:t>
            </w:r>
            <w:r>
              <w:t xml:space="preserve"> : </w:t>
            </w:r>
            <w:r w:rsidRPr="00757313">
              <w:t>louisonbabet@gmail.com</w:t>
            </w:r>
          </w:p>
          <w:p w14:paraId="2BD13259" w14:textId="77777777" w:rsidR="001C2F21" w:rsidRDefault="001C2F21" w:rsidP="001C2F21">
            <w:pPr>
              <w:pStyle w:val="05Textecourant"/>
            </w:pPr>
            <w:r>
              <w:t>Le : XX/XX/NN</w:t>
            </w:r>
          </w:p>
          <w:p w14:paraId="13855A66" w14:textId="0765DDF9" w:rsidR="001C2F21" w:rsidRDefault="001C2F21" w:rsidP="001C2F21">
            <w:pPr>
              <w:pStyle w:val="05Textecourant"/>
            </w:pPr>
            <w:r>
              <w:t>Objet :</w:t>
            </w:r>
            <w:r w:rsidRPr="00FB7C99">
              <w:t xml:space="preserve"> </w:t>
            </w:r>
            <w:r w:rsidRPr="00757313">
              <w:t>Réponse à votre réclamation du 12/11/N</w:t>
            </w:r>
            <w:r>
              <w:t>.</w:t>
            </w:r>
          </w:p>
        </w:tc>
      </w:tr>
      <w:tr w:rsidR="001C2F21" w14:paraId="36C307B8" w14:textId="77777777" w:rsidTr="001C2F21">
        <w:tc>
          <w:tcPr>
            <w:tcW w:w="10196"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0AC21319" w14:textId="77777777" w:rsidR="001C2F21" w:rsidRDefault="001C2F21" w:rsidP="001C2F21">
            <w:pPr>
              <w:pStyle w:val="05Textecourant"/>
            </w:pPr>
            <w:r>
              <w:t>Madame,</w:t>
            </w:r>
          </w:p>
          <w:p w14:paraId="52634F11" w14:textId="77777777" w:rsidR="001C2F21" w:rsidRDefault="001C2F21" w:rsidP="001C2F21">
            <w:pPr>
              <w:pStyle w:val="05Textecourant"/>
            </w:pPr>
          </w:p>
          <w:p w14:paraId="6C173087" w14:textId="180BE5F7" w:rsidR="001C2F21" w:rsidRDefault="001C2F21" w:rsidP="001C2F21">
            <w:pPr>
              <w:pStyle w:val="05Textecourant"/>
            </w:pPr>
            <w:r>
              <w:t>Nous accusons bonne réception de votre courriel du 23</w:t>
            </w:r>
            <w:r w:rsidR="00503137">
              <w:t> </w:t>
            </w:r>
            <w:r>
              <w:t xml:space="preserve">décembre dernier nous informant de votre souhait de nous retourner le doudou reçu </w:t>
            </w:r>
            <w:r w:rsidR="001F284E">
              <w:t>en « livraison express » le 7 décembre</w:t>
            </w:r>
            <w:r>
              <w:t>, pour un montant de 12</w:t>
            </w:r>
            <w:r w:rsidR="006B7670">
              <w:t>,99 €</w:t>
            </w:r>
            <w:r>
              <w:t>.</w:t>
            </w:r>
          </w:p>
          <w:p w14:paraId="50ADAC98" w14:textId="31321A16" w:rsidR="001C2F21" w:rsidRDefault="001C2F21" w:rsidP="001C2F21">
            <w:pPr>
              <w:pStyle w:val="05Textecourant"/>
            </w:pPr>
            <w:r>
              <w:t>Effectivement, notre site Internet ne permet pas de remplir un formulaire de rétractation en ligne. Nos conditions générales de vente (Article</w:t>
            </w:r>
            <w:r w:rsidR="006B7670">
              <w:t> </w:t>
            </w:r>
            <w:r>
              <w:t>12), obligatoirement acceptées par tous les clients lors de la commande d’un article sur notre site, vous informent néanmoins de la possibilité de nous exprimer, conformément à la loi, votre désir de vous rétracter.</w:t>
            </w:r>
          </w:p>
          <w:p w14:paraId="312820E6" w14:textId="77777777" w:rsidR="001C2F21" w:rsidRDefault="001C2F21" w:rsidP="001C2F21">
            <w:pPr>
              <w:pStyle w:val="05Textecourant"/>
            </w:pPr>
          </w:p>
          <w:p w14:paraId="31C3363C" w14:textId="18BB007D" w:rsidR="001C2F21" w:rsidRDefault="001C2F21" w:rsidP="001C2F21">
            <w:pPr>
              <w:pStyle w:val="05Textecourant"/>
            </w:pPr>
            <w:r w:rsidRPr="001F284E">
              <w:t xml:space="preserve">Le délai légal est cependant de 14 jours à compter de la date de réception du colis. Ayant reçu votre colis le </w:t>
            </w:r>
            <w:r w:rsidR="001F284E" w:rsidRPr="001F284E">
              <w:t>7</w:t>
            </w:r>
            <w:r w:rsidR="006B7670" w:rsidRPr="001F284E">
              <w:t> </w:t>
            </w:r>
            <w:r w:rsidRPr="001F284E">
              <w:t xml:space="preserve">décembre, ce délai expirait donc le </w:t>
            </w:r>
            <w:r w:rsidR="001F284E" w:rsidRPr="001F284E">
              <w:t>21</w:t>
            </w:r>
            <w:r w:rsidR="006B7670" w:rsidRPr="001F284E">
              <w:t> </w:t>
            </w:r>
            <w:r w:rsidRPr="001F284E">
              <w:t>décembre dernier. Nous sommes désolés</w:t>
            </w:r>
            <w:r w:rsidR="001F284E">
              <w:t>,</w:t>
            </w:r>
            <w:r w:rsidRPr="001F284E">
              <w:t xml:space="preserve"> mais </w:t>
            </w:r>
            <w:r w:rsidR="001F284E">
              <w:t xml:space="preserve">nous </w:t>
            </w:r>
            <w:r w:rsidRPr="001F284E">
              <w:t xml:space="preserve">ne pouvons </w:t>
            </w:r>
            <w:r w:rsidR="00812F4F" w:rsidRPr="001F284E">
              <w:t xml:space="preserve">donc </w:t>
            </w:r>
            <w:r w:rsidRPr="001F284E">
              <w:t>répondre favorablement à votre demande.</w:t>
            </w:r>
          </w:p>
          <w:p w14:paraId="29046EAB" w14:textId="77777777" w:rsidR="001C2F21" w:rsidRDefault="001C2F21" w:rsidP="001C2F21">
            <w:pPr>
              <w:pStyle w:val="05Textecourant"/>
            </w:pPr>
          </w:p>
          <w:p w14:paraId="2A166BEA" w14:textId="77777777" w:rsidR="001C2F21" w:rsidRDefault="001C2F21" w:rsidP="001C2F21">
            <w:pPr>
              <w:pStyle w:val="05Textecourant"/>
            </w:pPr>
            <w:r>
              <w:t>Vous remerciant pour votre compréhension,</w:t>
            </w:r>
          </w:p>
          <w:p w14:paraId="3936C906" w14:textId="77777777" w:rsidR="001C2F21" w:rsidRDefault="001C2F21" w:rsidP="001C2F21">
            <w:pPr>
              <w:pStyle w:val="05Textecourant"/>
            </w:pPr>
            <w:r>
              <w:t>Bien cordialement,</w:t>
            </w:r>
          </w:p>
          <w:p w14:paraId="05CABCEE" w14:textId="77777777" w:rsidR="001C2F21" w:rsidRDefault="001C2F21" w:rsidP="001C2F21">
            <w:pPr>
              <w:pStyle w:val="05Textecourant"/>
            </w:pPr>
          </w:p>
          <w:p w14:paraId="3A204C3A" w14:textId="77777777" w:rsidR="001C2F21" w:rsidRDefault="001C2F21" w:rsidP="001C2F21">
            <w:pPr>
              <w:pStyle w:val="05Textecourant"/>
              <w:ind w:firstLine="7371"/>
            </w:pPr>
            <w:r>
              <w:t>XXX</w:t>
            </w:r>
          </w:p>
          <w:p w14:paraId="136C248E" w14:textId="04190DD0" w:rsidR="001C2F21" w:rsidRDefault="001C2F21" w:rsidP="001C2F21">
            <w:pPr>
              <w:pStyle w:val="05Textecourant"/>
              <w:ind w:firstLine="7371"/>
            </w:pPr>
            <w:r>
              <w:t>Service clients</w:t>
            </w:r>
          </w:p>
        </w:tc>
      </w:tr>
    </w:tbl>
    <w:p w14:paraId="1EDF810C" w14:textId="77777777" w:rsidR="00EE26F3" w:rsidRDefault="00EE26F3" w:rsidP="00812F4F">
      <w:pPr>
        <w:pStyle w:val="05Textecourant"/>
      </w:pPr>
    </w:p>
    <w:p w14:paraId="24A0BB4C" w14:textId="77777777" w:rsidR="00D00C61" w:rsidRPr="00757313" w:rsidRDefault="00D00C61" w:rsidP="00812F4F">
      <w:pPr>
        <w:pStyle w:val="05Textecourant"/>
      </w:pPr>
    </w:p>
    <w:p w14:paraId="0080F546" w14:textId="67230F78" w:rsidR="00EE26F3" w:rsidRPr="00757313" w:rsidRDefault="00812F4F" w:rsidP="00812F4F">
      <w:pPr>
        <w:pStyle w:val="06ExerciceTitre"/>
      </w:pPr>
      <w:r>
        <w:t>Exercice 2</w:t>
      </w:r>
    </w:p>
    <w:p w14:paraId="6E4E3234" w14:textId="47155B8A" w:rsidR="00EE26F3" w:rsidRPr="00757313" w:rsidRDefault="00EE26F3" w:rsidP="00812F4F">
      <w:pPr>
        <w:pStyle w:val="04Question"/>
      </w:pPr>
      <w:r w:rsidRPr="00757313">
        <w:t>1. Analysez la situation présente</w:t>
      </w:r>
      <w:r w:rsidR="00812F4F">
        <w:t>.</w:t>
      </w:r>
    </w:p>
    <w:p w14:paraId="69436746" w14:textId="4FE58A30" w:rsidR="00812F4F" w:rsidRDefault="00812F4F" w:rsidP="00812F4F">
      <w:pPr>
        <w:pStyle w:val="05Textecourant"/>
      </w:pPr>
      <w:r>
        <w:t>L</w:t>
      </w:r>
      <w:r w:rsidR="00EE26F3" w:rsidRPr="00757313">
        <w:t xml:space="preserve">’acheteur d’une voiture d’occasion est mécontent car </w:t>
      </w:r>
      <w:r>
        <w:t>l</w:t>
      </w:r>
      <w:r w:rsidR="00EE26F3" w:rsidRPr="00757313">
        <w:t>a voiture</w:t>
      </w:r>
      <w:r>
        <w:t xml:space="preserve"> qu’il a achetée</w:t>
      </w:r>
      <w:r w:rsidR="00EE26F3" w:rsidRPr="00757313">
        <w:t xml:space="preserve"> présente une fuite du joint de culasse, ce qui nécessite une réparation coûteuse</w:t>
      </w:r>
      <w:r>
        <w:t>. Il se retourne contre le concessionnaire et invoque la garantie contre les vices cachés</w:t>
      </w:r>
      <w:r w:rsidR="00EE26F3" w:rsidRPr="00757313">
        <w:t>.</w:t>
      </w:r>
    </w:p>
    <w:p w14:paraId="3417B35C" w14:textId="33F33CF0" w:rsidR="00812F4F" w:rsidRDefault="00812F4F" w:rsidP="00812F4F">
      <w:pPr>
        <w:pStyle w:val="05Textecourant"/>
      </w:pPr>
      <w:r w:rsidRPr="00757313">
        <w:t>La garantie contre les vices cachés s’exerce entre vendeurs et acheteurs</w:t>
      </w:r>
      <w:r>
        <w:t>,</w:t>
      </w:r>
      <w:r w:rsidRPr="00757313">
        <w:t xml:space="preserve"> qu’ils soient particuliers ou professionnels</w:t>
      </w:r>
      <w:r>
        <w:t xml:space="preserve">, </w:t>
      </w:r>
      <w:r w:rsidRPr="00757313">
        <w:t xml:space="preserve">que le vendeur ait eu connaissance </w:t>
      </w:r>
      <w:r>
        <w:t xml:space="preserve">ou non </w:t>
      </w:r>
      <w:r w:rsidRPr="00757313">
        <w:t>des défauts existants sur le produit. Cette garantie protège donc l’acheteur dans les situations de vente à forte asymétrie d’information.</w:t>
      </w:r>
    </w:p>
    <w:p w14:paraId="2943B722" w14:textId="4E096043" w:rsidR="00EE26F3" w:rsidRPr="00757313" w:rsidRDefault="00EE26F3" w:rsidP="00812F4F">
      <w:pPr>
        <w:pStyle w:val="05Textecourant"/>
      </w:pPr>
      <w:r w:rsidRPr="00757313">
        <w:t xml:space="preserve">Le client est </w:t>
      </w:r>
      <w:r w:rsidR="00812F4F">
        <w:t xml:space="preserve">ici </w:t>
      </w:r>
      <w:r w:rsidRPr="00757313">
        <w:t>dans son droit</w:t>
      </w:r>
      <w:r w:rsidR="00812F4F">
        <w:t>,</w:t>
      </w:r>
      <w:r w:rsidRPr="00757313">
        <w:t xml:space="preserve"> mais c’est à lui qu’incombe la charge de prouver que ce défaut existait déjà au moment de la vente. </w:t>
      </w:r>
      <w:r w:rsidR="00812F4F">
        <w:t xml:space="preserve">S’il y parvient, l’entreprise devra prendre en charge les réparations nécessaires. </w:t>
      </w:r>
      <w:r w:rsidRPr="00757313">
        <w:t>La situation peut</w:t>
      </w:r>
      <w:r w:rsidR="00145327">
        <w:t xml:space="preserve"> donc</w:t>
      </w:r>
      <w:r w:rsidRPr="00757313">
        <w:t xml:space="preserve"> rapidement devenir coûteuse pour l’entreprise.</w:t>
      </w:r>
    </w:p>
    <w:p w14:paraId="061E75BF" w14:textId="58BED6C3" w:rsidR="00EE26F3" w:rsidRPr="00757313" w:rsidRDefault="00EE26F3" w:rsidP="00812F4F">
      <w:pPr>
        <w:pStyle w:val="04Question"/>
      </w:pPr>
      <w:bookmarkStart w:id="1" w:name="_GoBack"/>
      <w:bookmarkEnd w:id="1"/>
      <w:r w:rsidRPr="00757313">
        <w:lastRenderedPageBreak/>
        <w:t>2. Proposez les solutions à votre disposition pour gérer ce conflit naissant.</w:t>
      </w:r>
    </w:p>
    <w:p w14:paraId="2D919DC4" w14:textId="15759370" w:rsidR="00145327" w:rsidRDefault="00EE26F3" w:rsidP="00145327">
      <w:pPr>
        <w:pStyle w:val="05Textecourant"/>
        <w:numPr>
          <w:ilvl w:val="0"/>
          <w:numId w:val="33"/>
        </w:numPr>
      </w:pPr>
      <w:r w:rsidRPr="00757313">
        <w:t>1</w:t>
      </w:r>
      <w:r w:rsidRPr="00145327">
        <w:rPr>
          <w:vertAlign w:val="superscript"/>
        </w:rPr>
        <w:t>ère</w:t>
      </w:r>
      <w:r w:rsidRPr="00757313">
        <w:t xml:space="preserve"> solution : </w:t>
      </w:r>
      <w:r w:rsidR="00145327">
        <w:t>l</w:t>
      </w:r>
      <w:r w:rsidRPr="00757313">
        <w:t>e garage reconnaît le vice caché.</w:t>
      </w:r>
    </w:p>
    <w:p w14:paraId="169285F3" w14:textId="5AA5F7C4" w:rsidR="00145327" w:rsidRDefault="00EE26F3" w:rsidP="00145327">
      <w:pPr>
        <w:pStyle w:val="05Textecourant"/>
      </w:pPr>
      <w:r w:rsidRPr="00757313">
        <w:t>Au vu de l’âge et de l’état de départ du véhicule vendu, il prend en charge tout ou partie de la réparation</w:t>
      </w:r>
      <w:r w:rsidR="00145327">
        <w:t xml:space="preserve"> </w:t>
      </w:r>
      <w:r w:rsidRPr="00757313">
        <w:t>demandée, voire l’effectue lui-même.</w:t>
      </w:r>
    </w:p>
    <w:p w14:paraId="309EF759" w14:textId="40E02251" w:rsidR="00EE26F3" w:rsidRPr="00757313" w:rsidRDefault="00EE26F3" w:rsidP="00145327">
      <w:pPr>
        <w:pStyle w:val="05Textecourant"/>
      </w:pPr>
      <w:r w:rsidRPr="00757313">
        <w:t xml:space="preserve">Avantage : </w:t>
      </w:r>
      <w:r w:rsidR="00145327">
        <w:t>l</w:t>
      </w:r>
      <w:r w:rsidRPr="00757313">
        <w:t>a réputation du garage reste bonne.</w:t>
      </w:r>
    </w:p>
    <w:p w14:paraId="24EB164F" w14:textId="7C30B579" w:rsidR="00EE26F3" w:rsidRPr="00757313" w:rsidRDefault="00EE26F3" w:rsidP="00145327">
      <w:pPr>
        <w:pStyle w:val="05Textecourant"/>
      </w:pPr>
      <w:r w:rsidRPr="00757313">
        <w:t xml:space="preserve">Inconvénient : </w:t>
      </w:r>
      <w:r w:rsidR="00145327">
        <w:t>l</w:t>
      </w:r>
      <w:r w:rsidRPr="00757313">
        <w:t>es frais sont coûteux.</w:t>
      </w:r>
    </w:p>
    <w:p w14:paraId="0339D6D3" w14:textId="2C1F105E" w:rsidR="00145327" w:rsidRDefault="00EE26F3" w:rsidP="00145327">
      <w:pPr>
        <w:pStyle w:val="05Textecourant"/>
        <w:numPr>
          <w:ilvl w:val="0"/>
          <w:numId w:val="33"/>
        </w:numPr>
      </w:pPr>
      <w:r w:rsidRPr="00757313">
        <w:t>2</w:t>
      </w:r>
      <w:r w:rsidRPr="00145327">
        <w:rPr>
          <w:vertAlign w:val="superscript"/>
        </w:rPr>
        <w:t>ème</w:t>
      </w:r>
      <w:r w:rsidRPr="00757313">
        <w:t xml:space="preserve"> solution : </w:t>
      </w:r>
      <w:r w:rsidR="00145327">
        <w:t>l</w:t>
      </w:r>
      <w:r w:rsidRPr="00757313">
        <w:t>e garage refuse la prise en charge</w:t>
      </w:r>
      <w:r w:rsidR="00145327">
        <w:t>.</w:t>
      </w:r>
    </w:p>
    <w:p w14:paraId="69C3AB04" w14:textId="0DF3FBDA" w:rsidR="00EE26F3" w:rsidRPr="00757313" w:rsidRDefault="00145327" w:rsidP="00145327">
      <w:pPr>
        <w:pStyle w:val="05Textecourant"/>
      </w:pPr>
      <w:r>
        <w:t>L</w:t>
      </w:r>
      <w:r w:rsidR="00EE26F3" w:rsidRPr="00757313">
        <w:t xml:space="preserve">e client peut </w:t>
      </w:r>
      <w:r>
        <w:t xml:space="preserve">alors </w:t>
      </w:r>
      <w:r w:rsidR="00EE26F3" w:rsidRPr="00757313">
        <w:t>invoquer une expertise</w:t>
      </w:r>
      <w:r>
        <w:t>,</w:t>
      </w:r>
      <w:r w:rsidR="00EE26F3" w:rsidRPr="00757313">
        <w:t xml:space="preserve"> et si </w:t>
      </w:r>
      <w:r>
        <w:t>celle-ci</w:t>
      </w:r>
      <w:r w:rsidR="00EE26F3" w:rsidRPr="00757313">
        <w:t xml:space="preserve"> est défavorable au garage, </w:t>
      </w:r>
      <w:r>
        <w:t>il devra payer les frais engagés</w:t>
      </w:r>
      <w:r w:rsidR="00EE26F3" w:rsidRPr="00757313">
        <w:t xml:space="preserve"> ou convoquer lui-même une contre-expertise. Le conflit s’enracine.</w:t>
      </w:r>
    </w:p>
    <w:p w14:paraId="12849BE3" w14:textId="09CAD086" w:rsidR="00EE26F3" w:rsidRPr="00757313" w:rsidRDefault="00EE26F3" w:rsidP="00145327">
      <w:pPr>
        <w:pStyle w:val="05Textecourant"/>
      </w:pPr>
      <w:r w:rsidRPr="00757313">
        <w:t xml:space="preserve">Avantage : </w:t>
      </w:r>
      <w:r w:rsidR="00145327">
        <w:t>l</w:t>
      </w:r>
      <w:r w:rsidRPr="00757313">
        <w:t>a possibilité</w:t>
      </w:r>
      <w:r w:rsidR="00145327">
        <w:t>,</w:t>
      </w:r>
      <w:r w:rsidRPr="00757313">
        <w:t xml:space="preserve"> qu’à terme, l’affaire tourne en faveur du garage qui économisera de l’argent.</w:t>
      </w:r>
    </w:p>
    <w:p w14:paraId="045D085E" w14:textId="3EC3AAC8" w:rsidR="00EE26F3" w:rsidRPr="00757313" w:rsidRDefault="00EE26F3" w:rsidP="00145327">
      <w:pPr>
        <w:pStyle w:val="05Textecourant"/>
      </w:pPr>
      <w:r w:rsidRPr="00757313">
        <w:t xml:space="preserve">Inconvénient : </w:t>
      </w:r>
      <w:r w:rsidR="00145327">
        <w:t>u</w:t>
      </w:r>
      <w:r w:rsidRPr="00757313">
        <w:t>n bouche-à-oreille négatif et le risque que le client gagne, ce qui aggraverait la situation.</w:t>
      </w:r>
    </w:p>
    <w:p w14:paraId="351E0722" w14:textId="77777777" w:rsidR="00145327" w:rsidRDefault="00145327" w:rsidP="00145327">
      <w:pPr>
        <w:pStyle w:val="05Textecourant"/>
      </w:pPr>
    </w:p>
    <w:p w14:paraId="453E257B" w14:textId="77777777" w:rsidR="00D00C61" w:rsidRPr="00757313" w:rsidRDefault="00D00C61" w:rsidP="00145327">
      <w:pPr>
        <w:pStyle w:val="05Textecourant"/>
      </w:pPr>
    </w:p>
    <w:p w14:paraId="0307C906" w14:textId="1D3C8098" w:rsidR="00EE26F3" w:rsidRPr="00757313" w:rsidRDefault="00145327" w:rsidP="00145327">
      <w:pPr>
        <w:pStyle w:val="06ExerciceTitre"/>
      </w:pPr>
      <w:r>
        <w:t>Exercice 3</w:t>
      </w:r>
    </w:p>
    <w:p w14:paraId="0AA1FA1F" w14:textId="3C6AB8AC" w:rsidR="00EE26F3" w:rsidRPr="00757313" w:rsidRDefault="00145327" w:rsidP="00145327">
      <w:pPr>
        <w:pStyle w:val="04Question"/>
      </w:pPr>
      <w:bookmarkStart w:id="2" w:name="_Hlk531101012"/>
      <w:r>
        <w:t xml:space="preserve">1. </w:t>
      </w:r>
      <w:r w:rsidR="00EE26F3" w:rsidRPr="00757313">
        <w:t>Présente</w:t>
      </w:r>
      <w:r>
        <w:t>z dans cette note</w:t>
      </w:r>
      <w:r w:rsidR="00EE26F3" w:rsidRPr="00757313">
        <w:t xml:space="preserve"> le concept de « </w:t>
      </w:r>
      <w:proofErr w:type="spellStart"/>
      <w:r w:rsidR="00EE26F3" w:rsidRPr="00757313">
        <w:t>chatbot</w:t>
      </w:r>
      <w:proofErr w:type="spellEnd"/>
      <w:r w:rsidR="00EE26F3" w:rsidRPr="00757313">
        <w:t> »</w:t>
      </w:r>
      <w:r>
        <w:t>.</w:t>
      </w:r>
    </w:p>
    <w:p w14:paraId="030535C2" w14:textId="24515EEF" w:rsidR="00EE26F3" w:rsidRDefault="00145327" w:rsidP="00145327">
      <w:pPr>
        <w:pStyle w:val="04Question"/>
      </w:pPr>
      <w:r>
        <w:t xml:space="preserve">2. </w:t>
      </w:r>
      <w:r w:rsidR="00EE26F3" w:rsidRPr="00757313">
        <w:t>Expose</w:t>
      </w:r>
      <w:r>
        <w:t>z-y</w:t>
      </w:r>
      <w:r w:rsidR="00EE26F3" w:rsidRPr="00757313">
        <w:t xml:space="preserve"> les avantages du système et anticipe</w:t>
      </w:r>
      <w:r>
        <w:t>z</w:t>
      </w:r>
      <w:r w:rsidR="00EE26F3" w:rsidRPr="00757313">
        <w:t xml:space="preserve"> ses inconvénients.</w:t>
      </w:r>
      <w:bookmarkEnd w:id="2"/>
    </w:p>
    <w:p w14:paraId="0374CA87" w14:textId="77777777" w:rsidR="00145327" w:rsidRDefault="00145327" w:rsidP="00145327">
      <w:pPr>
        <w:pStyle w:val="05Textecourant"/>
      </w:pPr>
    </w:p>
    <w:tbl>
      <w:tblPr>
        <w:tblStyle w:val="Grilledutableau"/>
        <w:tblW w:w="0" w:type="auto"/>
        <w:tblCellMar>
          <w:top w:w="57" w:type="dxa"/>
          <w:bottom w:w="57" w:type="dxa"/>
        </w:tblCellMar>
        <w:tblLook w:val="04A0" w:firstRow="1" w:lastRow="0" w:firstColumn="1" w:lastColumn="0" w:noHBand="0" w:noVBand="1"/>
      </w:tblPr>
      <w:tblGrid>
        <w:gridCol w:w="10196"/>
      </w:tblGrid>
      <w:tr w:rsidR="00145327" w14:paraId="35672A3A" w14:textId="77777777" w:rsidTr="00CE1D69">
        <w:tc>
          <w:tcPr>
            <w:tcW w:w="10196" w:type="dxa"/>
            <w:tcBorders>
              <w:top w:val="single" w:sz="4" w:space="0" w:color="auto"/>
              <w:left w:val="single" w:sz="4" w:space="0" w:color="auto"/>
              <w:bottom w:val="single" w:sz="4" w:space="0" w:color="auto"/>
              <w:right w:val="single" w:sz="4" w:space="0" w:color="auto"/>
            </w:tcBorders>
            <w:hideMark/>
          </w:tcPr>
          <w:p w14:paraId="5B8571FE" w14:textId="77777777" w:rsidR="00145327" w:rsidRDefault="00145327" w:rsidP="00CE1D69">
            <w:pPr>
              <w:pStyle w:val="05Textecourant"/>
            </w:pPr>
            <w:r>
              <w:t>De : Stagiaire</w:t>
            </w:r>
          </w:p>
          <w:p w14:paraId="2972FE28" w14:textId="218FD028" w:rsidR="00145327" w:rsidRDefault="00145327" w:rsidP="00CE1D69">
            <w:pPr>
              <w:pStyle w:val="05Textecourant"/>
            </w:pPr>
            <w:r>
              <w:t xml:space="preserve">À : </w:t>
            </w:r>
            <w:r w:rsidRPr="00757313">
              <w:t>Équipe de direction</w:t>
            </w:r>
          </w:p>
          <w:p w14:paraId="3B8D190D" w14:textId="77777777" w:rsidR="00145327" w:rsidRDefault="00145327" w:rsidP="00CE1D69">
            <w:pPr>
              <w:pStyle w:val="05Textecourant"/>
            </w:pPr>
            <w:r>
              <w:t>Date : XX/XX/NN</w:t>
            </w:r>
          </w:p>
          <w:p w14:paraId="2F06DD5E" w14:textId="3446D12B" w:rsidR="00145327" w:rsidRDefault="00145327" w:rsidP="00145327">
            <w:pPr>
              <w:pStyle w:val="05Textecourant"/>
            </w:pPr>
            <w:r>
              <w:t xml:space="preserve">Objet : </w:t>
            </w:r>
            <w:r w:rsidRPr="00BF1697">
              <w:rPr>
                <w:i/>
              </w:rPr>
              <w:t>M</w:t>
            </w:r>
            <w:r w:rsidR="006B7670">
              <w:rPr>
                <w:i/>
              </w:rPr>
              <w:t>é</w:t>
            </w:r>
            <w:r w:rsidRPr="00BF1697">
              <w:rPr>
                <w:i/>
              </w:rPr>
              <w:t>morandum</w:t>
            </w:r>
            <w:r>
              <w:t xml:space="preserve"> </w:t>
            </w:r>
            <w:r w:rsidR="00BF1697">
              <w:t>« </w:t>
            </w:r>
            <w:proofErr w:type="spellStart"/>
            <w:r w:rsidR="00BF1697">
              <w:t>chatbots</w:t>
            </w:r>
            <w:proofErr w:type="spellEnd"/>
            <w:r w:rsidR="00BF1697">
              <w:t> »</w:t>
            </w:r>
            <w:r>
              <w:t>.</w:t>
            </w:r>
          </w:p>
        </w:tc>
      </w:tr>
      <w:tr w:rsidR="00145327" w14:paraId="199D5489" w14:textId="77777777" w:rsidTr="00CE1D69">
        <w:tc>
          <w:tcPr>
            <w:tcW w:w="10196" w:type="dxa"/>
            <w:tcBorders>
              <w:top w:val="single" w:sz="4" w:space="0" w:color="auto"/>
              <w:left w:val="single" w:sz="4" w:space="0" w:color="auto"/>
              <w:bottom w:val="single" w:sz="4" w:space="0" w:color="auto"/>
              <w:right w:val="single" w:sz="4" w:space="0" w:color="auto"/>
            </w:tcBorders>
          </w:tcPr>
          <w:p w14:paraId="51CBCD0F" w14:textId="77777777" w:rsidR="00145327" w:rsidRDefault="00145327" w:rsidP="00CE1D69">
            <w:pPr>
              <w:pStyle w:val="05Textecourant"/>
              <w:jc w:val="center"/>
              <w:rPr>
                <w:b/>
              </w:rPr>
            </w:pPr>
            <w:r>
              <w:rPr>
                <w:b/>
              </w:rPr>
              <w:t xml:space="preserve">Note </w:t>
            </w:r>
            <w:proofErr w:type="spellStart"/>
            <w:r>
              <w:rPr>
                <w:b/>
              </w:rPr>
              <w:t>n°XX</w:t>
            </w:r>
            <w:proofErr w:type="spellEnd"/>
          </w:p>
          <w:p w14:paraId="12869810" w14:textId="5BD998E4" w:rsidR="00145327" w:rsidRDefault="00BF1697" w:rsidP="00CE1D69">
            <w:pPr>
              <w:pStyle w:val="05Textecourant"/>
            </w:pPr>
            <w:r>
              <w:t>Madame, Monsieur,</w:t>
            </w:r>
          </w:p>
          <w:p w14:paraId="45CB50AC" w14:textId="77777777" w:rsidR="00BF1697" w:rsidRDefault="00BF1697" w:rsidP="00CE1D69">
            <w:pPr>
              <w:pStyle w:val="05Textecourant"/>
            </w:pPr>
          </w:p>
          <w:p w14:paraId="13DF3584" w14:textId="737BA32E" w:rsidR="00BF1697" w:rsidRPr="00757313" w:rsidRDefault="00BF1697" w:rsidP="00BF1697">
            <w:pPr>
              <w:pStyle w:val="05Textecourant"/>
            </w:pPr>
            <w:r w:rsidRPr="00757313">
              <w:t xml:space="preserve">Un </w:t>
            </w:r>
            <w:proofErr w:type="spellStart"/>
            <w:r w:rsidRPr="00757313">
              <w:t>chatbot</w:t>
            </w:r>
            <w:proofErr w:type="spellEnd"/>
            <w:r w:rsidRPr="00757313">
              <w:t>, ou agent conversationnel, est un programme automatisé qui permet de simuler un dialogue presque naturel avec le client</w:t>
            </w:r>
            <w:r>
              <w:t>,</w:t>
            </w:r>
            <w:r w:rsidRPr="00757313">
              <w:t xml:space="preserve"> grâce à la reconnaissance de certains mots-clés dans la base de données. Le </w:t>
            </w:r>
            <w:proofErr w:type="spellStart"/>
            <w:r w:rsidRPr="00757313">
              <w:t>chatbot</w:t>
            </w:r>
            <w:proofErr w:type="spellEnd"/>
            <w:r w:rsidRPr="00757313">
              <w:t xml:space="preserve"> répond aux demandes du client et en cas </w:t>
            </w:r>
            <w:r>
              <w:t xml:space="preserve">d’absence de réponse possible, </w:t>
            </w:r>
            <w:r w:rsidRPr="00757313">
              <w:t xml:space="preserve">il renvoie </w:t>
            </w:r>
            <w:r>
              <w:t xml:space="preserve">ce dernier </w:t>
            </w:r>
            <w:r w:rsidRPr="00757313">
              <w:t>vers le service compétent.</w:t>
            </w:r>
          </w:p>
          <w:p w14:paraId="39E37EBC" w14:textId="79507960" w:rsidR="00BF1697" w:rsidRPr="00757313" w:rsidRDefault="00BF1697" w:rsidP="00BF1697">
            <w:pPr>
              <w:pStyle w:val="05Textecourant"/>
            </w:pPr>
          </w:p>
          <w:tbl>
            <w:tblPr>
              <w:tblStyle w:val="Grilledutableau"/>
              <w:tblW w:w="0" w:type="auto"/>
              <w:jc w:val="center"/>
              <w:tblCellMar>
                <w:top w:w="28" w:type="dxa"/>
                <w:bottom w:w="28" w:type="dxa"/>
              </w:tblCellMar>
              <w:tblLook w:val="04A0" w:firstRow="1" w:lastRow="0" w:firstColumn="1" w:lastColumn="0" w:noHBand="0" w:noVBand="1"/>
            </w:tblPr>
            <w:tblGrid>
              <w:gridCol w:w="4874"/>
              <w:gridCol w:w="4874"/>
            </w:tblGrid>
            <w:tr w:rsidR="00BF1697" w:rsidRPr="00757313" w14:paraId="05816342" w14:textId="77777777" w:rsidTr="006C713E">
              <w:trPr>
                <w:jc w:val="center"/>
              </w:trPr>
              <w:tc>
                <w:tcPr>
                  <w:tcW w:w="4874" w:type="dxa"/>
                  <w:shd w:val="clear" w:color="auto" w:fill="FF9900"/>
                </w:tcPr>
                <w:p w14:paraId="6781BE7F" w14:textId="77777777" w:rsidR="00BF1697" w:rsidRPr="00757313" w:rsidRDefault="00BF1697" w:rsidP="00BF1697">
                  <w:pPr>
                    <w:pStyle w:val="08Ttire"/>
                  </w:pPr>
                  <w:r w:rsidRPr="00757313">
                    <w:t>Avantages</w:t>
                  </w:r>
                </w:p>
              </w:tc>
              <w:tc>
                <w:tcPr>
                  <w:tcW w:w="4874" w:type="dxa"/>
                  <w:shd w:val="clear" w:color="auto" w:fill="FF9900"/>
                </w:tcPr>
                <w:p w14:paraId="777603EC" w14:textId="77777777" w:rsidR="00BF1697" w:rsidRPr="00757313" w:rsidRDefault="00BF1697" w:rsidP="00BF1697">
                  <w:pPr>
                    <w:pStyle w:val="08Ttire"/>
                  </w:pPr>
                  <w:r w:rsidRPr="00757313">
                    <w:t>Inconvénients</w:t>
                  </w:r>
                </w:p>
              </w:tc>
            </w:tr>
            <w:tr w:rsidR="00BF1697" w:rsidRPr="00757313" w14:paraId="682ABFEE" w14:textId="77777777" w:rsidTr="006C713E">
              <w:trPr>
                <w:jc w:val="center"/>
              </w:trPr>
              <w:tc>
                <w:tcPr>
                  <w:tcW w:w="4874" w:type="dxa"/>
                </w:tcPr>
                <w:p w14:paraId="4FC98B74" w14:textId="6811AA73" w:rsidR="00BF1697" w:rsidRPr="00757313" w:rsidRDefault="00BF1697" w:rsidP="00BF1697">
                  <w:pPr>
                    <w:pStyle w:val="05Textecourant"/>
                    <w:numPr>
                      <w:ilvl w:val="0"/>
                      <w:numId w:val="36"/>
                    </w:numPr>
                  </w:pPr>
                  <w:r>
                    <w:t>Utilisation de</w:t>
                  </w:r>
                  <w:r w:rsidRPr="00757313">
                    <w:t xml:space="preserve"> l’intégralité des interfaces conversationnelle</w:t>
                  </w:r>
                  <w:r>
                    <w:t>s</w:t>
                  </w:r>
                  <w:r w:rsidRPr="00757313">
                    <w:t xml:space="preserve"> (</w:t>
                  </w:r>
                  <w:r>
                    <w:t>SMS</w:t>
                  </w:r>
                  <w:r w:rsidRPr="00757313">
                    <w:t>, réseaux sociaux, téléphone</w:t>
                  </w:r>
                  <w:r>
                    <w:t>, etc.</w:t>
                  </w:r>
                  <w:r w:rsidRPr="00757313">
                    <w:t>).</w:t>
                  </w:r>
                </w:p>
                <w:p w14:paraId="01F7CEFD" w14:textId="4B403632" w:rsidR="00BF1697" w:rsidRPr="00757313" w:rsidRDefault="00BF1697" w:rsidP="00BF1697">
                  <w:pPr>
                    <w:pStyle w:val="05Textecourant"/>
                    <w:numPr>
                      <w:ilvl w:val="0"/>
                      <w:numId w:val="36"/>
                    </w:numPr>
                  </w:pPr>
                  <w:r w:rsidRPr="00757313">
                    <w:t xml:space="preserve">Désengorgement </w:t>
                  </w:r>
                  <w:r>
                    <w:t>du</w:t>
                  </w:r>
                  <w:r w:rsidRPr="00757313">
                    <w:t xml:space="preserve"> service clients </w:t>
                  </w:r>
                  <w:r>
                    <w:t>pour l</w:t>
                  </w:r>
                  <w:r w:rsidRPr="00757313">
                    <w:t>es questions les plus simples.</w:t>
                  </w:r>
                </w:p>
                <w:p w14:paraId="1ACC7E54" w14:textId="4D1E4142" w:rsidR="00BF1697" w:rsidRPr="00757313" w:rsidRDefault="00BF1697" w:rsidP="00BF1697">
                  <w:pPr>
                    <w:pStyle w:val="05Textecourant"/>
                    <w:numPr>
                      <w:ilvl w:val="0"/>
                      <w:numId w:val="36"/>
                    </w:numPr>
                  </w:pPr>
                  <w:r w:rsidRPr="00757313">
                    <w:t>Anticip</w:t>
                  </w:r>
                  <w:r>
                    <w:t>ation</w:t>
                  </w:r>
                  <w:r w:rsidRPr="00757313">
                    <w:t xml:space="preserve"> </w:t>
                  </w:r>
                  <w:r>
                    <w:t>d</w:t>
                  </w:r>
                  <w:r w:rsidRPr="00757313">
                    <w:t>es comportements des clients</w:t>
                  </w:r>
                  <w:r>
                    <w:t>.</w:t>
                  </w:r>
                </w:p>
                <w:p w14:paraId="32171BC2" w14:textId="6C34F892" w:rsidR="00BF1697" w:rsidRPr="00757313" w:rsidRDefault="00BF1697" w:rsidP="00BF1697">
                  <w:pPr>
                    <w:pStyle w:val="05Textecourant"/>
                    <w:numPr>
                      <w:ilvl w:val="0"/>
                      <w:numId w:val="36"/>
                    </w:numPr>
                  </w:pPr>
                  <w:r w:rsidRPr="00757313">
                    <w:t>Personnalis</w:t>
                  </w:r>
                  <w:r>
                    <w:t>ation</w:t>
                  </w:r>
                  <w:r w:rsidRPr="00757313">
                    <w:t xml:space="preserve"> des réponses interactives</w:t>
                  </w:r>
                  <w:r>
                    <w:t xml:space="preserve"> en temps réel.</w:t>
                  </w:r>
                </w:p>
                <w:p w14:paraId="3B90B7A5" w14:textId="79BF4CD4" w:rsidR="00BF1697" w:rsidRPr="00757313" w:rsidRDefault="00BF1697" w:rsidP="00BF1697">
                  <w:pPr>
                    <w:pStyle w:val="05Textecourant"/>
                    <w:numPr>
                      <w:ilvl w:val="0"/>
                      <w:numId w:val="36"/>
                    </w:numPr>
                  </w:pPr>
                  <w:r w:rsidRPr="00757313">
                    <w:t>Enrichi</w:t>
                  </w:r>
                  <w:r>
                    <w:t>ssement de</w:t>
                  </w:r>
                  <w:r w:rsidRPr="00757313">
                    <w:t xml:space="preserve"> l’expérience client</w:t>
                  </w:r>
                  <w:r>
                    <w:t>.</w:t>
                  </w:r>
                </w:p>
                <w:p w14:paraId="39E20A6F" w14:textId="54F75DBA" w:rsidR="00BF1697" w:rsidRPr="00757313" w:rsidRDefault="00BF1697" w:rsidP="00BF1697">
                  <w:pPr>
                    <w:pStyle w:val="05Textecourant"/>
                    <w:numPr>
                      <w:ilvl w:val="0"/>
                      <w:numId w:val="36"/>
                    </w:numPr>
                  </w:pPr>
                  <w:r w:rsidRPr="00757313">
                    <w:t>Assist</w:t>
                  </w:r>
                  <w:r>
                    <w:t>ance ou conseil</w:t>
                  </w:r>
                  <w:r w:rsidRPr="00757313">
                    <w:t xml:space="preserve"> </w:t>
                  </w:r>
                  <w:r>
                    <w:t>d</w:t>
                  </w:r>
                  <w:r w:rsidRPr="00757313">
                    <w:t>es clients dans les démarches en ligne (commande, réservation)</w:t>
                  </w:r>
                  <w:r>
                    <w:t>.</w:t>
                  </w:r>
                </w:p>
                <w:p w14:paraId="207FD240" w14:textId="1173CCE6" w:rsidR="00BF1697" w:rsidRPr="00BF1697" w:rsidRDefault="00BF1697" w:rsidP="00BF1697">
                  <w:pPr>
                    <w:pStyle w:val="05Textecourant"/>
                    <w:numPr>
                      <w:ilvl w:val="0"/>
                      <w:numId w:val="36"/>
                    </w:numPr>
                  </w:pPr>
                  <w:r w:rsidRPr="00757313">
                    <w:t xml:space="preserve">Disponibilité </w:t>
                  </w:r>
                  <w:r>
                    <w:t>totale.</w:t>
                  </w:r>
                </w:p>
              </w:tc>
              <w:tc>
                <w:tcPr>
                  <w:tcW w:w="4874" w:type="dxa"/>
                </w:tcPr>
                <w:p w14:paraId="62B199BF" w14:textId="77300810" w:rsidR="00BF1697" w:rsidRPr="00757313" w:rsidRDefault="00BF1697" w:rsidP="00BF1697">
                  <w:pPr>
                    <w:pStyle w:val="05Textecourant"/>
                    <w:numPr>
                      <w:ilvl w:val="0"/>
                      <w:numId w:val="36"/>
                    </w:numPr>
                  </w:pPr>
                  <w:r>
                    <w:t>Risque de d</w:t>
                  </w:r>
                  <w:r w:rsidRPr="00757313">
                    <w:t>éshumanisation de la relation client</w:t>
                  </w:r>
                  <w:r>
                    <w:t>.</w:t>
                  </w:r>
                </w:p>
                <w:p w14:paraId="52640C94" w14:textId="3BEEDB0C" w:rsidR="00BF1697" w:rsidRPr="00757313" w:rsidRDefault="00BF1697" w:rsidP="00BF1697">
                  <w:pPr>
                    <w:pStyle w:val="05Textecourant"/>
                    <w:numPr>
                      <w:ilvl w:val="0"/>
                      <w:numId w:val="36"/>
                    </w:numPr>
                  </w:pPr>
                  <w:r w:rsidRPr="00757313">
                    <w:t xml:space="preserve">Risque d’une réponse inadaptée compte tenu de l’automatisation du processus, dépendant </w:t>
                  </w:r>
                  <w:proofErr w:type="gramStart"/>
                  <w:r w:rsidRPr="00757313">
                    <w:t>du</w:t>
                  </w:r>
                  <w:proofErr w:type="gramEnd"/>
                  <w:r w:rsidRPr="00757313">
                    <w:t xml:space="preserve"> machine </w:t>
                  </w:r>
                  <w:proofErr w:type="spellStart"/>
                  <w:r w:rsidRPr="00757313">
                    <w:t>learning</w:t>
                  </w:r>
                  <w:proofErr w:type="spellEnd"/>
                  <w:r w:rsidRPr="00757313">
                    <w:t>.</w:t>
                  </w:r>
                </w:p>
                <w:p w14:paraId="63435B96" w14:textId="77777777" w:rsidR="00BF1697" w:rsidRPr="00757313" w:rsidRDefault="00BF1697" w:rsidP="00BF1697">
                  <w:pPr>
                    <w:pStyle w:val="05Textecourant"/>
                    <w:numPr>
                      <w:ilvl w:val="0"/>
                      <w:numId w:val="36"/>
                    </w:numPr>
                  </w:pPr>
                  <w:r w:rsidRPr="00757313">
                    <w:t>Phénomène en phase d’apparition, nécessité de se doter d’un service performant.</w:t>
                  </w:r>
                </w:p>
                <w:p w14:paraId="2A1D70D2" w14:textId="77777777" w:rsidR="00BF1697" w:rsidRPr="00757313" w:rsidRDefault="00BF1697" w:rsidP="00BF1697">
                  <w:pPr>
                    <w:pStyle w:val="05Textecourant"/>
                  </w:pPr>
                </w:p>
                <w:p w14:paraId="467DEE46" w14:textId="77777777" w:rsidR="00BF1697" w:rsidRPr="00757313" w:rsidRDefault="00BF1697" w:rsidP="00BF1697">
                  <w:pPr>
                    <w:pStyle w:val="05Textecourant"/>
                  </w:pPr>
                </w:p>
              </w:tc>
            </w:tr>
          </w:tbl>
          <w:p w14:paraId="45B48D36" w14:textId="77777777" w:rsidR="00145327" w:rsidRDefault="00145327" w:rsidP="00CE1D69">
            <w:pPr>
              <w:pStyle w:val="05Textecourant"/>
            </w:pPr>
          </w:p>
          <w:p w14:paraId="0F5A8B46" w14:textId="77777777" w:rsidR="00145327" w:rsidRDefault="00145327" w:rsidP="00CE1D69">
            <w:pPr>
              <w:pStyle w:val="05Textecourant"/>
            </w:pPr>
            <w:r>
              <w:t>Je reste à votre disposition pour toute information complémentaire.</w:t>
            </w:r>
          </w:p>
          <w:p w14:paraId="1F9DB35B" w14:textId="77777777" w:rsidR="00145327" w:rsidRDefault="00145327" w:rsidP="00CE1D69">
            <w:pPr>
              <w:pStyle w:val="05Textecourant"/>
            </w:pPr>
            <w:r>
              <w:t>Cordialement,</w:t>
            </w:r>
          </w:p>
          <w:p w14:paraId="7FF66300" w14:textId="77777777" w:rsidR="00145327" w:rsidRDefault="00145327" w:rsidP="00CE1D69">
            <w:pPr>
              <w:pStyle w:val="05Textecourant"/>
            </w:pPr>
          </w:p>
          <w:p w14:paraId="2A40F901" w14:textId="77777777" w:rsidR="00145327" w:rsidRDefault="00145327" w:rsidP="00CE1D69">
            <w:pPr>
              <w:pStyle w:val="05Textecourant"/>
              <w:ind w:firstLine="7371"/>
            </w:pPr>
            <w:r>
              <w:t>Le/la stagiaire</w:t>
            </w:r>
          </w:p>
        </w:tc>
      </w:tr>
    </w:tbl>
    <w:p w14:paraId="5E623252" w14:textId="77777777" w:rsidR="00EE26F3" w:rsidRDefault="00EE26F3" w:rsidP="00BF1697">
      <w:pPr>
        <w:pStyle w:val="03MissionsTitre"/>
        <w:jc w:val="both"/>
        <w:rPr>
          <w:rFonts w:eastAsia="Times New Roman" w:cs="Times New Roman"/>
          <w:b w:val="0"/>
          <w:sz w:val="24"/>
          <w:szCs w:val="24"/>
          <w:lang w:eastAsia="fr-FR"/>
        </w:rPr>
      </w:pPr>
    </w:p>
    <w:sectPr w:rsidR="00EE26F3" w:rsidSect="007A2557">
      <w:footerReference w:type="even" r:id="rId12"/>
      <w:footerReference w:type="default" r:id="rId13"/>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1C6178C" w14:textId="77777777" w:rsidR="001C2F21" w:rsidRDefault="001C2F21" w:rsidP="0036619B">
      <w:pPr>
        <w:spacing w:after="0" w:line="240" w:lineRule="auto"/>
      </w:pPr>
      <w:r>
        <w:separator/>
      </w:r>
    </w:p>
  </w:endnote>
  <w:endnote w:type="continuationSeparator" w:id="0">
    <w:p w14:paraId="0E311D12" w14:textId="77777777" w:rsidR="001C2F21" w:rsidRDefault="001C2F21" w:rsidP="003661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uide Pedago Arial">
    <w:altName w:val="Arial"/>
    <w:panose1 w:val="00000000000000000000"/>
    <w:charset w:val="00"/>
    <w:family w:val="swiss"/>
    <w:notTrueType/>
    <w:pitch w:val="variable"/>
    <w:sig w:usb0="00000001" w:usb1="4000204A" w:usb2="00000000" w:usb3="00000000" w:csb0="00000011" w:csb1="00000000"/>
  </w:font>
  <w:font w:name="Guide Pedago NCond">
    <w:altName w:val="Arial"/>
    <w:panose1 w:val="00000000000000000000"/>
    <w:charset w:val="00"/>
    <w:family w:val="swiss"/>
    <w:notTrueType/>
    <w:pitch w:val="variable"/>
    <w:sig w:usb0="00000001" w:usb1="4000204A" w:usb2="00000000" w:usb3="00000000" w:csb0="00000011" w:csb1="00000000"/>
  </w:font>
  <w:font w:name="GuidePedagogique">
    <w:altName w:val="Times New Roman"/>
    <w:panose1 w:val="00000000000000000000"/>
    <w:charset w:val="00"/>
    <w:family w:val="roman"/>
    <w:notTrueType/>
    <w:pitch w:val="default"/>
  </w:font>
  <w:font w:name="GuidePedagoTimes-Bold">
    <w:altName w:val="Calibri"/>
    <w:panose1 w:val="00000000000000000000"/>
    <w:charset w:val="4D"/>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923A550" w14:textId="2EC4CB16" w:rsidR="001C2F21" w:rsidRPr="004016EA" w:rsidRDefault="001C2F21" w:rsidP="00456B14">
    <w:pPr>
      <w:pStyle w:val="Pieddepagegauche"/>
      <w:tabs>
        <w:tab w:val="clear" w:pos="7340"/>
        <w:tab w:val="right" w:pos="9072"/>
      </w:tabs>
      <w:jc w:val="left"/>
      <w:rPr>
        <w:w w:val="100"/>
      </w:rPr>
    </w:pPr>
    <w:r w:rsidRPr="00456B14">
      <w:rPr>
        <w:rStyle w:val="Folio"/>
        <w:rFonts w:ascii="Times New Roman" w:hAnsi="Times New Roman" w:cs="Times New Roman"/>
        <w:b w:val="0"/>
        <w:bCs/>
        <w:sz w:val="17"/>
        <w:szCs w:val="17"/>
      </w:rPr>
      <w:fldChar w:fldCharType="begin"/>
    </w:r>
    <w:r w:rsidRPr="00456B14">
      <w:rPr>
        <w:rStyle w:val="Folio"/>
        <w:rFonts w:ascii="Times New Roman" w:hAnsi="Times New Roman" w:cs="Times New Roman"/>
        <w:sz w:val="17"/>
        <w:szCs w:val="17"/>
      </w:rPr>
      <w:instrText xml:space="preserve"> PAGE </w:instrText>
    </w:r>
    <w:r w:rsidRPr="00456B14">
      <w:rPr>
        <w:rStyle w:val="Folio"/>
        <w:rFonts w:ascii="Times New Roman" w:hAnsi="Times New Roman" w:cs="Times New Roman"/>
        <w:b w:val="0"/>
        <w:bCs/>
        <w:sz w:val="17"/>
        <w:szCs w:val="17"/>
      </w:rPr>
      <w:fldChar w:fldCharType="separate"/>
    </w:r>
    <w:r w:rsidR="00D00C61">
      <w:rPr>
        <w:rStyle w:val="Folio"/>
        <w:rFonts w:ascii="Times New Roman" w:hAnsi="Times New Roman" w:cs="Times New Roman"/>
        <w:noProof/>
        <w:sz w:val="17"/>
        <w:szCs w:val="17"/>
      </w:rPr>
      <w:t>6</w:t>
    </w:r>
    <w:r w:rsidRPr="00456B14">
      <w:rPr>
        <w:rStyle w:val="Folio"/>
        <w:rFonts w:ascii="Times New Roman" w:hAnsi="Times New Roman" w:cs="Times New Roman"/>
        <w:b w:val="0"/>
        <w:bCs/>
        <w:sz w:val="17"/>
        <w:szCs w:val="17"/>
      </w:rPr>
      <w:fldChar w:fldCharType="end"/>
    </w:r>
    <w:r>
      <w:rPr>
        <w:rStyle w:val="Folio"/>
      </w:rPr>
      <w:t xml:space="preserve"> </w:t>
    </w:r>
    <w:r>
      <w:rPr>
        <w:w w:val="100"/>
      </w:rPr>
      <w:t>Chapitre 31 –</w:t>
    </w:r>
    <w:r>
      <w:t xml:space="preserve"> Gérer l’après-vente</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8AD5E49" w14:textId="35C81C7D" w:rsidR="001C2F21" w:rsidRPr="00B20901" w:rsidRDefault="001C2F21" w:rsidP="00456B14">
    <w:pPr>
      <w:pStyle w:val="Pieddepagedroite"/>
      <w:ind w:firstLine="5387"/>
    </w:pPr>
    <w:r w:rsidRPr="00B20901">
      <w:t>Bloc 1 – Développer la relation client et assurer la vente conseil</w:t>
    </w:r>
    <w:r w:rsidRPr="00B20901">
      <w:tab/>
    </w:r>
    <w:r w:rsidRPr="00B20901">
      <w:rPr>
        <w:rStyle w:val="Folio"/>
        <w:rFonts w:ascii="Times New Roman" w:hAnsi="Times New Roman" w:cs="Guide Pedago Arial"/>
        <w:b w:val="0"/>
        <w:bCs w:val="0"/>
        <w:sz w:val="17"/>
        <w:szCs w:val="17"/>
      </w:rPr>
      <w:fldChar w:fldCharType="begin"/>
    </w:r>
    <w:r w:rsidRPr="00B20901">
      <w:rPr>
        <w:rStyle w:val="Folio"/>
        <w:rFonts w:ascii="Times New Roman" w:hAnsi="Times New Roman" w:cs="Guide Pedago Arial"/>
        <w:b w:val="0"/>
        <w:bCs w:val="0"/>
        <w:sz w:val="17"/>
        <w:szCs w:val="17"/>
      </w:rPr>
      <w:instrText xml:space="preserve"> PAGE </w:instrText>
    </w:r>
    <w:r w:rsidRPr="00B20901">
      <w:rPr>
        <w:rStyle w:val="Folio"/>
        <w:rFonts w:ascii="Times New Roman" w:hAnsi="Times New Roman" w:cs="Guide Pedago Arial"/>
        <w:b w:val="0"/>
        <w:bCs w:val="0"/>
        <w:sz w:val="17"/>
        <w:szCs w:val="17"/>
      </w:rPr>
      <w:fldChar w:fldCharType="separate"/>
    </w:r>
    <w:r w:rsidR="00D00C61">
      <w:rPr>
        <w:rStyle w:val="Folio"/>
        <w:rFonts w:ascii="Times New Roman" w:hAnsi="Times New Roman" w:cs="Guide Pedago Arial"/>
        <w:b w:val="0"/>
        <w:bCs w:val="0"/>
        <w:noProof/>
        <w:sz w:val="17"/>
        <w:szCs w:val="17"/>
      </w:rPr>
      <w:t>5</w:t>
    </w:r>
    <w:r w:rsidRPr="00B20901">
      <w:rPr>
        <w:rStyle w:val="Folio"/>
        <w:rFonts w:ascii="Times New Roman" w:hAnsi="Times New Roman" w:cs="Guide Pedago Arial"/>
        <w:b w:val="0"/>
        <w:bCs w:val="0"/>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BD22CA2" w14:textId="77777777" w:rsidR="001C2F21" w:rsidRDefault="001C2F21" w:rsidP="0036619B">
      <w:pPr>
        <w:spacing w:after="0" w:line="240" w:lineRule="auto"/>
      </w:pPr>
      <w:r>
        <w:separator/>
      </w:r>
    </w:p>
  </w:footnote>
  <w:footnote w:type="continuationSeparator" w:id="0">
    <w:p w14:paraId="59DBC957" w14:textId="77777777" w:rsidR="001C2F21" w:rsidRDefault="001C2F21" w:rsidP="0036619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97432E"/>
    <w:multiLevelType w:val="hybridMultilevel"/>
    <w:tmpl w:val="1C52BAA0"/>
    <w:lvl w:ilvl="0" w:tplc="B4ACAE30">
      <w:start w:val="3"/>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05E1393D"/>
    <w:multiLevelType w:val="hybridMultilevel"/>
    <w:tmpl w:val="2C6C7F78"/>
    <w:lvl w:ilvl="0" w:tplc="B4ACAE30">
      <w:start w:val="3"/>
      <w:numFmt w:val="bullet"/>
      <w:lvlText w:val="-"/>
      <w:lvlJc w:val="left"/>
      <w:pPr>
        <w:ind w:left="360" w:hanging="360"/>
      </w:pPr>
      <w:rPr>
        <w:rFonts w:ascii="Times New Roman" w:eastAsiaTheme="minorHAnsi"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
    <w:nsid w:val="06E95B23"/>
    <w:multiLevelType w:val="hybridMultilevel"/>
    <w:tmpl w:val="4254E930"/>
    <w:lvl w:ilvl="0" w:tplc="B4ACAE30">
      <w:start w:val="3"/>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077955AC"/>
    <w:multiLevelType w:val="hybridMultilevel"/>
    <w:tmpl w:val="095C541E"/>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1590791F"/>
    <w:multiLevelType w:val="hybridMultilevel"/>
    <w:tmpl w:val="B878491A"/>
    <w:lvl w:ilvl="0" w:tplc="B4ACAE30">
      <w:start w:val="3"/>
      <w:numFmt w:val="bullet"/>
      <w:lvlText w:val="-"/>
      <w:lvlJc w:val="left"/>
      <w:pPr>
        <w:ind w:left="360" w:hanging="360"/>
      </w:pPr>
      <w:rPr>
        <w:rFonts w:ascii="Times New Roman" w:eastAsiaTheme="minorHAnsi"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
    <w:nsid w:val="17821D5F"/>
    <w:multiLevelType w:val="hybridMultilevel"/>
    <w:tmpl w:val="D0EA6042"/>
    <w:lvl w:ilvl="0" w:tplc="308E3BC8">
      <w:start w:val="1"/>
      <w:numFmt w:val="decimal"/>
      <w:lvlText w:val="%1."/>
      <w:lvlJc w:val="left"/>
      <w:pPr>
        <w:ind w:left="422" w:hanging="360"/>
      </w:pPr>
      <w:rPr>
        <w:rFonts w:hint="default"/>
      </w:rPr>
    </w:lvl>
    <w:lvl w:ilvl="1" w:tplc="040C0019" w:tentative="1">
      <w:start w:val="1"/>
      <w:numFmt w:val="lowerLetter"/>
      <w:lvlText w:val="%2."/>
      <w:lvlJc w:val="left"/>
      <w:pPr>
        <w:ind w:left="1142" w:hanging="360"/>
      </w:pPr>
    </w:lvl>
    <w:lvl w:ilvl="2" w:tplc="040C001B" w:tentative="1">
      <w:start w:val="1"/>
      <w:numFmt w:val="lowerRoman"/>
      <w:lvlText w:val="%3."/>
      <w:lvlJc w:val="right"/>
      <w:pPr>
        <w:ind w:left="1862" w:hanging="180"/>
      </w:pPr>
    </w:lvl>
    <w:lvl w:ilvl="3" w:tplc="040C000F" w:tentative="1">
      <w:start w:val="1"/>
      <w:numFmt w:val="decimal"/>
      <w:lvlText w:val="%4."/>
      <w:lvlJc w:val="left"/>
      <w:pPr>
        <w:ind w:left="2582" w:hanging="360"/>
      </w:pPr>
    </w:lvl>
    <w:lvl w:ilvl="4" w:tplc="040C0019" w:tentative="1">
      <w:start w:val="1"/>
      <w:numFmt w:val="lowerLetter"/>
      <w:lvlText w:val="%5."/>
      <w:lvlJc w:val="left"/>
      <w:pPr>
        <w:ind w:left="3302" w:hanging="360"/>
      </w:pPr>
    </w:lvl>
    <w:lvl w:ilvl="5" w:tplc="040C001B" w:tentative="1">
      <w:start w:val="1"/>
      <w:numFmt w:val="lowerRoman"/>
      <w:lvlText w:val="%6."/>
      <w:lvlJc w:val="right"/>
      <w:pPr>
        <w:ind w:left="4022" w:hanging="180"/>
      </w:pPr>
    </w:lvl>
    <w:lvl w:ilvl="6" w:tplc="040C000F" w:tentative="1">
      <w:start w:val="1"/>
      <w:numFmt w:val="decimal"/>
      <w:lvlText w:val="%7."/>
      <w:lvlJc w:val="left"/>
      <w:pPr>
        <w:ind w:left="4742" w:hanging="360"/>
      </w:pPr>
    </w:lvl>
    <w:lvl w:ilvl="7" w:tplc="040C0019" w:tentative="1">
      <w:start w:val="1"/>
      <w:numFmt w:val="lowerLetter"/>
      <w:lvlText w:val="%8."/>
      <w:lvlJc w:val="left"/>
      <w:pPr>
        <w:ind w:left="5462" w:hanging="360"/>
      </w:pPr>
    </w:lvl>
    <w:lvl w:ilvl="8" w:tplc="040C001B" w:tentative="1">
      <w:start w:val="1"/>
      <w:numFmt w:val="lowerRoman"/>
      <w:lvlText w:val="%9."/>
      <w:lvlJc w:val="right"/>
      <w:pPr>
        <w:ind w:left="6182" w:hanging="180"/>
      </w:pPr>
    </w:lvl>
  </w:abstractNum>
  <w:abstractNum w:abstractNumId="6">
    <w:nsid w:val="1B0B3615"/>
    <w:multiLevelType w:val="hybridMultilevel"/>
    <w:tmpl w:val="177A051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25D92C4F"/>
    <w:multiLevelType w:val="hybridMultilevel"/>
    <w:tmpl w:val="E5D021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293A5C21"/>
    <w:multiLevelType w:val="hybridMultilevel"/>
    <w:tmpl w:val="3C5CE704"/>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2A3312D0"/>
    <w:multiLevelType w:val="hybridMultilevel"/>
    <w:tmpl w:val="D42C1E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2AC212F8"/>
    <w:multiLevelType w:val="hybridMultilevel"/>
    <w:tmpl w:val="7AD6EA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nsid w:val="2B1C1910"/>
    <w:multiLevelType w:val="hybridMultilevel"/>
    <w:tmpl w:val="F6247D4C"/>
    <w:lvl w:ilvl="0" w:tplc="8A2C65D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2F78574E"/>
    <w:multiLevelType w:val="hybridMultilevel"/>
    <w:tmpl w:val="B5B8F6D6"/>
    <w:lvl w:ilvl="0" w:tplc="EFE83E56">
      <w:start w:val="6"/>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nsid w:val="33DD56DD"/>
    <w:multiLevelType w:val="hybridMultilevel"/>
    <w:tmpl w:val="46E4E6F6"/>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nsid w:val="35E854C3"/>
    <w:multiLevelType w:val="hybridMultilevel"/>
    <w:tmpl w:val="06BA67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nsid w:val="36947E3B"/>
    <w:multiLevelType w:val="hybridMultilevel"/>
    <w:tmpl w:val="7EC0FE9E"/>
    <w:lvl w:ilvl="0" w:tplc="48FECEEA">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nsid w:val="40B34F45"/>
    <w:multiLevelType w:val="hybridMultilevel"/>
    <w:tmpl w:val="B5AC0D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nsid w:val="430C5A66"/>
    <w:multiLevelType w:val="hybridMultilevel"/>
    <w:tmpl w:val="693A77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nsid w:val="46CB1F90"/>
    <w:multiLevelType w:val="hybridMultilevel"/>
    <w:tmpl w:val="1952A6C2"/>
    <w:lvl w:ilvl="0" w:tplc="B4ACAE30">
      <w:start w:val="3"/>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nsid w:val="47A83DAE"/>
    <w:multiLevelType w:val="hybridMultilevel"/>
    <w:tmpl w:val="898A18FC"/>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nsid w:val="50714454"/>
    <w:multiLevelType w:val="hybridMultilevel"/>
    <w:tmpl w:val="25849ACC"/>
    <w:lvl w:ilvl="0" w:tplc="80F0056E">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nsid w:val="551B2456"/>
    <w:multiLevelType w:val="hybridMultilevel"/>
    <w:tmpl w:val="01E40316"/>
    <w:lvl w:ilvl="0" w:tplc="E9A4D244">
      <w:start w:val="8"/>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nsid w:val="57191A40"/>
    <w:multiLevelType w:val="hybridMultilevel"/>
    <w:tmpl w:val="6090D3F0"/>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nsid w:val="582D72B7"/>
    <w:multiLevelType w:val="hybridMultilevel"/>
    <w:tmpl w:val="71E49EB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nsid w:val="5A860CD5"/>
    <w:multiLevelType w:val="hybridMultilevel"/>
    <w:tmpl w:val="48A2CF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nsid w:val="5D4F5C5F"/>
    <w:multiLevelType w:val="hybridMultilevel"/>
    <w:tmpl w:val="FA809D34"/>
    <w:lvl w:ilvl="0" w:tplc="80F0056E">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nsid w:val="5E357485"/>
    <w:multiLevelType w:val="hybridMultilevel"/>
    <w:tmpl w:val="ABF0812E"/>
    <w:lvl w:ilvl="0" w:tplc="B4ACAE30">
      <w:start w:val="3"/>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nsid w:val="675737A4"/>
    <w:multiLevelType w:val="hybridMultilevel"/>
    <w:tmpl w:val="91C6F6CC"/>
    <w:lvl w:ilvl="0" w:tplc="80F0056E">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nsid w:val="687F11E7"/>
    <w:multiLevelType w:val="hybridMultilevel"/>
    <w:tmpl w:val="450EC0B0"/>
    <w:lvl w:ilvl="0" w:tplc="B4ACAE30">
      <w:start w:val="3"/>
      <w:numFmt w:val="bullet"/>
      <w:lvlText w:val="-"/>
      <w:lvlJc w:val="left"/>
      <w:pPr>
        <w:ind w:left="360" w:hanging="360"/>
      </w:pPr>
      <w:rPr>
        <w:rFonts w:ascii="Times New Roman" w:eastAsiaTheme="minorHAnsi"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9">
    <w:nsid w:val="6BC823BE"/>
    <w:multiLevelType w:val="hybridMultilevel"/>
    <w:tmpl w:val="88C8D5DC"/>
    <w:lvl w:ilvl="0" w:tplc="7FCC1A04">
      <w:numFmt w:val="bullet"/>
      <w:lvlText w:val="-"/>
      <w:lvlJc w:val="left"/>
      <w:pPr>
        <w:ind w:left="284" w:hanging="284"/>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nsid w:val="71A04852"/>
    <w:multiLevelType w:val="hybridMultilevel"/>
    <w:tmpl w:val="A0D8F8E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nsid w:val="725861AB"/>
    <w:multiLevelType w:val="hybridMultilevel"/>
    <w:tmpl w:val="333CCCB0"/>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nsid w:val="776D7356"/>
    <w:multiLevelType w:val="hybridMultilevel"/>
    <w:tmpl w:val="D80E2DA0"/>
    <w:lvl w:ilvl="0" w:tplc="80F0056E">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nsid w:val="789B2B18"/>
    <w:multiLevelType w:val="hybridMultilevel"/>
    <w:tmpl w:val="DCA8AE80"/>
    <w:lvl w:ilvl="0" w:tplc="B4ACAE30">
      <w:start w:val="3"/>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nsid w:val="7A7A7F95"/>
    <w:multiLevelType w:val="hybridMultilevel"/>
    <w:tmpl w:val="CCDA6A24"/>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nsid w:val="7FE5581A"/>
    <w:multiLevelType w:val="hybridMultilevel"/>
    <w:tmpl w:val="BCF8F8B6"/>
    <w:lvl w:ilvl="0" w:tplc="364C75E2">
      <w:start w:val="11"/>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3"/>
  </w:num>
  <w:num w:numId="2">
    <w:abstractNumId w:val="15"/>
  </w:num>
  <w:num w:numId="3">
    <w:abstractNumId w:val="31"/>
  </w:num>
  <w:num w:numId="4">
    <w:abstractNumId w:val="8"/>
  </w:num>
  <w:num w:numId="5">
    <w:abstractNumId w:val="14"/>
  </w:num>
  <w:num w:numId="6">
    <w:abstractNumId w:val="16"/>
  </w:num>
  <w:num w:numId="7">
    <w:abstractNumId w:val="22"/>
  </w:num>
  <w:num w:numId="8">
    <w:abstractNumId w:val="13"/>
  </w:num>
  <w:num w:numId="9">
    <w:abstractNumId w:val="34"/>
  </w:num>
  <w:num w:numId="10">
    <w:abstractNumId w:val="6"/>
  </w:num>
  <w:num w:numId="11">
    <w:abstractNumId w:val="17"/>
  </w:num>
  <w:num w:numId="12">
    <w:abstractNumId w:val="21"/>
  </w:num>
  <w:num w:numId="13">
    <w:abstractNumId w:val="23"/>
  </w:num>
  <w:num w:numId="14">
    <w:abstractNumId w:val="27"/>
  </w:num>
  <w:num w:numId="15">
    <w:abstractNumId w:val="20"/>
  </w:num>
  <w:num w:numId="16">
    <w:abstractNumId w:val="9"/>
  </w:num>
  <w:num w:numId="17">
    <w:abstractNumId w:val="25"/>
  </w:num>
  <w:num w:numId="18">
    <w:abstractNumId w:val="32"/>
  </w:num>
  <w:num w:numId="19">
    <w:abstractNumId w:val="10"/>
  </w:num>
  <w:num w:numId="20">
    <w:abstractNumId w:val="29"/>
  </w:num>
  <w:num w:numId="21">
    <w:abstractNumId w:val="35"/>
  </w:num>
  <w:num w:numId="22">
    <w:abstractNumId w:val="30"/>
  </w:num>
  <w:num w:numId="23">
    <w:abstractNumId w:val="11"/>
  </w:num>
  <w:num w:numId="24">
    <w:abstractNumId w:val="0"/>
  </w:num>
  <w:num w:numId="25">
    <w:abstractNumId w:val="24"/>
  </w:num>
  <w:num w:numId="26">
    <w:abstractNumId w:val="2"/>
  </w:num>
  <w:num w:numId="27">
    <w:abstractNumId w:val="1"/>
  </w:num>
  <w:num w:numId="28">
    <w:abstractNumId w:val="4"/>
  </w:num>
  <w:num w:numId="29">
    <w:abstractNumId w:val="26"/>
  </w:num>
  <w:num w:numId="30">
    <w:abstractNumId w:val="18"/>
  </w:num>
  <w:num w:numId="31">
    <w:abstractNumId w:val="12"/>
  </w:num>
  <w:num w:numId="32">
    <w:abstractNumId w:val="33"/>
  </w:num>
  <w:num w:numId="33">
    <w:abstractNumId w:val="7"/>
  </w:num>
  <w:num w:numId="34">
    <w:abstractNumId w:val="5"/>
  </w:num>
  <w:num w:numId="35">
    <w:abstractNumId w:val="19"/>
  </w:num>
  <w:num w:numId="36">
    <w:abstractNumId w:val="28"/>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96"/>
  <w:proofState w:spelling="clean" w:grammar="clean"/>
  <w:defaultTabStop w:val="708"/>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4B4D"/>
    <w:rsid w:val="00013567"/>
    <w:rsid w:val="00047EF4"/>
    <w:rsid w:val="00073165"/>
    <w:rsid w:val="00074B4D"/>
    <w:rsid w:val="00074FA5"/>
    <w:rsid w:val="000851BE"/>
    <w:rsid w:val="00091A5D"/>
    <w:rsid w:val="000A3FD0"/>
    <w:rsid w:val="000B3A1D"/>
    <w:rsid w:val="000F01BA"/>
    <w:rsid w:val="00104E53"/>
    <w:rsid w:val="00113FC0"/>
    <w:rsid w:val="001268C0"/>
    <w:rsid w:val="00145327"/>
    <w:rsid w:val="00146326"/>
    <w:rsid w:val="00176EAA"/>
    <w:rsid w:val="001B562C"/>
    <w:rsid w:val="001B65C2"/>
    <w:rsid w:val="001C2F21"/>
    <w:rsid w:val="001D38AF"/>
    <w:rsid w:val="001F284E"/>
    <w:rsid w:val="002175A4"/>
    <w:rsid w:val="002A3501"/>
    <w:rsid w:val="002E49CE"/>
    <w:rsid w:val="002F5F99"/>
    <w:rsid w:val="0030715B"/>
    <w:rsid w:val="00312B4A"/>
    <w:rsid w:val="003164FB"/>
    <w:rsid w:val="00325E5E"/>
    <w:rsid w:val="00334E4E"/>
    <w:rsid w:val="003351A6"/>
    <w:rsid w:val="003472D4"/>
    <w:rsid w:val="0036619B"/>
    <w:rsid w:val="003C4E37"/>
    <w:rsid w:val="003D12E3"/>
    <w:rsid w:val="003E1062"/>
    <w:rsid w:val="004249C3"/>
    <w:rsid w:val="004313A6"/>
    <w:rsid w:val="00432E3E"/>
    <w:rsid w:val="00456B14"/>
    <w:rsid w:val="00503137"/>
    <w:rsid w:val="00515848"/>
    <w:rsid w:val="00525766"/>
    <w:rsid w:val="00552D37"/>
    <w:rsid w:val="00564A2C"/>
    <w:rsid w:val="00567930"/>
    <w:rsid w:val="0059602E"/>
    <w:rsid w:val="005A1D5A"/>
    <w:rsid w:val="005B4E16"/>
    <w:rsid w:val="005E4CFC"/>
    <w:rsid w:val="0060162C"/>
    <w:rsid w:val="006057E8"/>
    <w:rsid w:val="006124EA"/>
    <w:rsid w:val="00615119"/>
    <w:rsid w:val="00615DB5"/>
    <w:rsid w:val="0063203C"/>
    <w:rsid w:val="006563B4"/>
    <w:rsid w:val="006576C4"/>
    <w:rsid w:val="00664AA1"/>
    <w:rsid w:val="00680739"/>
    <w:rsid w:val="006A4F6E"/>
    <w:rsid w:val="006B7670"/>
    <w:rsid w:val="006C324B"/>
    <w:rsid w:val="006C713E"/>
    <w:rsid w:val="00714E04"/>
    <w:rsid w:val="00717CAC"/>
    <w:rsid w:val="0074190D"/>
    <w:rsid w:val="00742B68"/>
    <w:rsid w:val="007469D4"/>
    <w:rsid w:val="007A2557"/>
    <w:rsid w:val="007A5894"/>
    <w:rsid w:val="007B210D"/>
    <w:rsid w:val="007C6E4E"/>
    <w:rsid w:val="007F552B"/>
    <w:rsid w:val="00812F4F"/>
    <w:rsid w:val="008136D4"/>
    <w:rsid w:val="008146CA"/>
    <w:rsid w:val="00830000"/>
    <w:rsid w:val="008600D1"/>
    <w:rsid w:val="00890483"/>
    <w:rsid w:val="008A49B1"/>
    <w:rsid w:val="008B025C"/>
    <w:rsid w:val="008C0A64"/>
    <w:rsid w:val="008C69AC"/>
    <w:rsid w:val="008D6EBA"/>
    <w:rsid w:val="008F6BD9"/>
    <w:rsid w:val="00920804"/>
    <w:rsid w:val="00925A2C"/>
    <w:rsid w:val="00961CAE"/>
    <w:rsid w:val="00962B1F"/>
    <w:rsid w:val="00972521"/>
    <w:rsid w:val="00976441"/>
    <w:rsid w:val="00992BF0"/>
    <w:rsid w:val="00A42BD2"/>
    <w:rsid w:val="00A4697E"/>
    <w:rsid w:val="00A63ACD"/>
    <w:rsid w:val="00A66C93"/>
    <w:rsid w:val="00A72056"/>
    <w:rsid w:val="00A9640D"/>
    <w:rsid w:val="00AA4A39"/>
    <w:rsid w:val="00AC2674"/>
    <w:rsid w:val="00AC27CC"/>
    <w:rsid w:val="00AD237B"/>
    <w:rsid w:val="00B0767F"/>
    <w:rsid w:val="00B20901"/>
    <w:rsid w:val="00B26183"/>
    <w:rsid w:val="00B27BBD"/>
    <w:rsid w:val="00B37505"/>
    <w:rsid w:val="00B4027F"/>
    <w:rsid w:val="00B43051"/>
    <w:rsid w:val="00B53943"/>
    <w:rsid w:val="00BC0CF7"/>
    <w:rsid w:val="00BC64AD"/>
    <w:rsid w:val="00BC750E"/>
    <w:rsid w:val="00BF1697"/>
    <w:rsid w:val="00BF74F0"/>
    <w:rsid w:val="00C039AF"/>
    <w:rsid w:val="00C1305F"/>
    <w:rsid w:val="00C2476C"/>
    <w:rsid w:val="00C82BB6"/>
    <w:rsid w:val="00CC3C5D"/>
    <w:rsid w:val="00CE5EB2"/>
    <w:rsid w:val="00D00C61"/>
    <w:rsid w:val="00D164C7"/>
    <w:rsid w:val="00D30AE0"/>
    <w:rsid w:val="00D96F1D"/>
    <w:rsid w:val="00DA6C88"/>
    <w:rsid w:val="00DC35B7"/>
    <w:rsid w:val="00DD12B7"/>
    <w:rsid w:val="00DD6895"/>
    <w:rsid w:val="00DE0FBE"/>
    <w:rsid w:val="00E01AED"/>
    <w:rsid w:val="00E11BFB"/>
    <w:rsid w:val="00E11F82"/>
    <w:rsid w:val="00E13B60"/>
    <w:rsid w:val="00E17462"/>
    <w:rsid w:val="00E54FB2"/>
    <w:rsid w:val="00E63D66"/>
    <w:rsid w:val="00E85EE7"/>
    <w:rsid w:val="00EA1A1F"/>
    <w:rsid w:val="00EC0AD7"/>
    <w:rsid w:val="00EE26F3"/>
    <w:rsid w:val="00F02F31"/>
    <w:rsid w:val="00F14FF5"/>
    <w:rsid w:val="00F235EB"/>
    <w:rsid w:val="00F27162"/>
    <w:rsid w:val="00F31D6F"/>
    <w:rsid w:val="00F44A31"/>
    <w:rsid w:val="00F534D3"/>
    <w:rsid w:val="00F67705"/>
    <w:rsid w:val="00FD2BF4"/>
    <w:rsid w:val="00FE1265"/>
    <w:rsid w:val="00FE2D4F"/>
    <w:rsid w:val="00FF695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1D87F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Pieddepagedroite">
    <w:name w:val="Pied de page droite"/>
    <w:rsid w:val="00B20901"/>
    <w:pPr>
      <w:widowControl w:val="0"/>
      <w:tabs>
        <w:tab w:val="right" w:pos="10206"/>
      </w:tabs>
      <w:suppressAutoHyphens/>
      <w:autoSpaceDE w:val="0"/>
      <w:autoSpaceDN w:val="0"/>
      <w:adjustRightInd w:val="0"/>
      <w:spacing w:after="0" w:line="240" w:lineRule="atLeast"/>
    </w:pPr>
    <w:rPr>
      <w:rFonts w:ascii="Times New Roman" w:eastAsia="Times New Roman" w:hAnsi="Times New Roman" w:cs="Guide Pedago Arial"/>
      <w:color w:val="000000"/>
      <w:sz w:val="17"/>
      <w:szCs w:val="17"/>
      <w:lang w:eastAsia="fr-FR"/>
    </w:rPr>
  </w:style>
  <w:style w:type="character" w:customStyle="1" w:styleId="Bold">
    <w:name w:val="Bold"/>
    <w:rsid w:val="00664AA1"/>
    <w:rPr>
      <w:b/>
      <w:bCs/>
    </w:rPr>
  </w:style>
  <w:style w:type="character" w:customStyle="1" w:styleId="Folio">
    <w:name w:val="Folio"/>
    <w:rsid w:val="00664AA1"/>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B20901"/>
    <w:pPr>
      <w:widowControl w:val="0"/>
      <w:tabs>
        <w:tab w:val="right" w:pos="7340"/>
      </w:tabs>
      <w:suppressAutoHyphens/>
      <w:autoSpaceDE w:val="0"/>
      <w:autoSpaceDN w:val="0"/>
      <w:adjustRightInd w:val="0"/>
      <w:spacing w:after="0" w:line="200" w:lineRule="atLeast"/>
      <w:jc w:val="both"/>
    </w:pPr>
    <w:rPr>
      <w:rFonts w:ascii="Times New Roman" w:eastAsia="Times New Roman" w:hAnsi="Times New Roman" w:cs="Guide Pedago Arial"/>
      <w:bCs/>
      <w:color w:val="000000"/>
      <w:w w:val="0"/>
      <w:sz w:val="16"/>
      <w:szCs w:val="16"/>
      <w:lang w:eastAsia="fr-FR"/>
    </w:rPr>
  </w:style>
  <w:style w:type="table" w:styleId="Grilledutableau">
    <w:name w:val="Table Grid"/>
    <w:aliases w:val="Tableau 1re page"/>
    <w:basedOn w:val="TableauNormal"/>
    <w:rsid w:val="00664AA1"/>
    <w:pPr>
      <w:spacing w:after="0" w:line="240" w:lineRule="auto"/>
    </w:pPr>
    <w:rPr>
      <w:rFonts w:eastAsiaTheme="minorEastAsia"/>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enhypertexte">
    <w:name w:val="Hyperlink"/>
    <w:aliases w:val="06_Lien hypertexte"/>
    <w:basedOn w:val="Policepardfaut"/>
    <w:uiPriority w:val="99"/>
    <w:unhideWhenUsed/>
    <w:rsid w:val="004313A6"/>
    <w:rPr>
      <w:rFonts w:ascii="Times New Roman" w:hAnsi="Times New Roman"/>
      <w:color w:val="0563C1" w:themeColor="hyperlink"/>
      <w:u w:val="single"/>
    </w:rPr>
  </w:style>
  <w:style w:type="paragraph" w:customStyle="1" w:styleId="05Textecourant">
    <w:name w:val="05_Texte courant"/>
    <w:basedOn w:val="Normal"/>
    <w:qFormat/>
    <w:rsid w:val="00EA1A1F"/>
    <w:pPr>
      <w:spacing w:after="0" w:line="240" w:lineRule="auto"/>
    </w:pPr>
    <w:rPr>
      <w:rFonts w:ascii="Times New Roman" w:hAnsi="Times New Roman"/>
      <w:sz w:val="24"/>
    </w:rPr>
  </w:style>
  <w:style w:type="paragraph" w:customStyle="1" w:styleId="01Titrechapitre">
    <w:name w:val="01_Titre chapitre"/>
    <w:basedOn w:val="05Textecourant"/>
    <w:qFormat/>
    <w:rsid w:val="008600D1"/>
    <w:pPr>
      <w:spacing w:before="240" w:after="240"/>
    </w:pPr>
    <w:rPr>
      <w:sz w:val="48"/>
    </w:rPr>
  </w:style>
  <w:style w:type="paragraph" w:customStyle="1" w:styleId="03MissionsTitre">
    <w:name w:val="03_Missions Titre"/>
    <w:basedOn w:val="05Textecourant"/>
    <w:qFormat/>
    <w:rsid w:val="00EA1A1F"/>
    <w:pPr>
      <w:spacing w:before="120" w:after="120"/>
    </w:pPr>
    <w:rPr>
      <w:b/>
      <w:sz w:val="27"/>
    </w:rPr>
  </w:style>
  <w:style w:type="paragraph" w:customStyle="1" w:styleId="03Missionnumro">
    <w:name w:val="03_Mission numéro"/>
    <w:basedOn w:val="05Textecourant"/>
    <w:qFormat/>
    <w:rsid w:val="00EA1A1F"/>
    <w:pPr>
      <w:spacing w:before="120" w:after="120"/>
    </w:pPr>
    <w:rPr>
      <w:b/>
      <w:sz w:val="25"/>
    </w:rPr>
  </w:style>
  <w:style w:type="paragraph" w:customStyle="1" w:styleId="04Question">
    <w:name w:val="04_Question"/>
    <w:basedOn w:val="03Missionnumro"/>
    <w:qFormat/>
    <w:rsid w:val="00EA1A1F"/>
    <w:rPr>
      <w:sz w:val="24"/>
    </w:rPr>
  </w:style>
  <w:style w:type="paragraph" w:customStyle="1" w:styleId="02Ttirerfrentiel">
    <w:name w:val="02_Têtière référentiel"/>
    <w:basedOn w:val="05Textecourant"/>
    <w:qFormat/>
    <w:rsid w:val="00664AA1"/>
    <w:pPr>
      <w:jc w:val="center"/>
    </w:pPr>
    <w:rPr>
      <w:rFonts w:eastAsiaTheme="minorEastAsia"/>
      <w:b/>
      <w:sz w:val="20"/>
      <w:lang w:eastAsia="fr-FR"/>
    </w:rPr>
  </w:style>
  <w:style w:type="paragraph" w:customStyle="1" w:styleId="02Tableaurfrentiel">
    <w:name w:val="02_Tableau référentiel"/>
    <w:basedOn w:val="05Textecourant"/>
    <w:qFormat/>
    <w:rsid w:val="00664AA1"/>
    <w:rPr>
      <w:rFonts w:eastAsiaTheme="minorEastAsia"/>
      <w:sz w:val="20"/>
      <w:lang w:eastAsia="fr-FR"/>
    </w:rPr>
  </w:style>
  <w:style w:type="paragraph" w:customStyle="1" w:styleId="02Rfrentiel">
    <w:name w:val="02_Référentiel"/>
    <w:basedOn w:val="05Textecourant"/>
    <w:qFormat/>
    <w:rsid w:val="00664AA1"/>
    <w:rPr>
      <w:sz w:val="19"/>
    </w:rPr>
  </w:style>
  <w:style w:type="paragraph" w:styleId="En-tte">
    <w:name w:val="header"/>
    <w:basedOn w:val="Normal"/>
    <w:link w:val="En-tteCar"/>
    <w:uiPriority w:val="99"/>
    <w:unhideWhenUsed/>
    <w:rsid w:val="0036619B"/>
    <w:pPr>
      <w:tabs>
        <w:tab w:val="center" w:pos="4536"/>
        <w:tab w:val="right" w:pos="9072"/>
      </w:tabs>
      <w:spacing w:after="0" w:line="240" w:lineRule="auto"/>
    </w:pPr>
  </w:style>
  <w:style w:type="character" w:customStyle="1" w:styleId="En-tteCar">
    <w:name w:val="En-tête Car"/>
    <w:basedOn w:val="Policepardfaut"/>
    <w:link w:val="En-tte"/>
    <w:uiPriority w:val="99"/>
    <w:rsid w:val="0036619B"/>
  </w:style>
  <w:style w:type="paragraph" w:styleId="Pieddepage">
    <w:name w:val="footer"/>
    <w:basedOn w:val="Normal"/>
    <w:link w:val="PieddepageCar"/>
    <w:uiPriority w:val="99"/>
    <w:unhideWhenUsed/>
    <w:rsid w:val="0036619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6619B"/>
  </w:style>
  <w:style w:type="character" w:customStyle="1" w:styleId="UnresolvedMention">
    <w:name w:val="Unresolved Mention"/>
    <w:basedOn w:val="Policepardfaut"/>
    <w:uiPriority w:val="99"/>
    <w:semiHidden/>
    <w:unhideWhenUsed/>
    <w:rsid w:val="004313A6"/>
    <w:rPr>
      <w:color w:val="605E5C"/>
      <w:shd w:val="clear" w:color="auto" w:fill="E1DFDD"/>
    </w:rPr>
  </w:style>
  <w:style w:type="character" w:styleId="Lienhypertextesuivivisit">
    <w:name w:val="FollowedHyperlink"/>
    <w:basedOn w:val="Policepardfaut"/>
    <w:uiPriority w:val="99"/>
    <w:semiHidden/>
    <w:unhideWhenUsed/>
    <w:rsid w:val="008C69AC"/>
    <w:rPr>
      <w:color w:val="954F72" w:themeColor="followedHyperlink"/>
      <w:u w:val="single"/>
    </w:rPr>
  </w:style>
  <w:style w:type="paragraph" w:customStyle="1" w:styleId="06ExerciceTitre">
    <w:name w:val="06_Exercice Titre"/>
    <w:basedOn w:val="03MissionsTitre"/>
    <w:qFormat/>
    <w:rsid w:val="008C69AC"/>
    <w:rPr>
      <w:color w:val="7030A0"/>
    </w:rPr>
  </w:style>
  <w:style w:type="paragraph" w:styleId="Paragraphedeliste">
    <w:name w:val="List Paragraph"/>
    <w:basedOn w:val="Normal"/>
    <w:uiPriority w:val="34"/>
    <w:qFormat/>
    <w:rsid w:val="00BC0CF7"/>
    <w:pPr>
      <w:spacing w:after="200" w:line="260" w:lineRule="exact"/>
      <w:ind w:left="720"/>
      <w:contextualSpacing/>
    </w:pPr>
    <w:rPr>
      <w:rFonts w:ascii="Times New Roman" w:hAnsi="Times New Roman"/>
      <w:sz w:val="24"/>
    </w:rPr>
  </w:style>
  <w:style w:type="character" w:styleId="lev">
    <w:name w:val="Strong"/>
    <w:basedOn w:val="Policepardfaut"/>
    <w:uiPriority w:val="22"/>
    <w:qFormat/>
    <w:rsid w:val="00BC0CF7"/>
    <w:rPr>
      <w:b/>
      <w:bCs/>
    </w:rPr>
  </w:style>
  <w:style w:type="paragraph" w:customStyle="1" w:styleId="07tableau10">
    <w:name w:val="07_tableau10"/>
    <w:basedOn w:val="05Textecourant"/>
    <w:qFormat/>
    <w:rsid w:val="00615119"/>
    <w:rPr>
      <w:rFonts w:eastAsiaTheme="minorEastAsia"/>
      <w:sz w:val="20"/>
      <w:lang w:eastAsia="fr-FR"/>
    </w:rPr>
  </w:style>
  <w:style w:type="paragraph" w:customStyle="1" w:styleId="GuidePedagogiqueTitre6Consignes">
    <w:name w:val="GuidePedagogique_Titre 6_Consignes"/>
    <w:basedOn w:val="Normal"/>
    <w:link w:val="GuidePedagogiqueTitre6ConsignesCar"/>
    <w:qFormat/>
    <w:rsid w:val="002F5F99"/>
    <w:pPr>
      <w:keepNext/>
      <w:widowControl w:val="0"/>
      <w:suppressAutoHyphens/>
      <w:autoSpaceDE w:val="0"/>
      <w:autoSpaceDN w:val="0"/>
      <w:adjustRightInd w:val="0"/>
      <w:spacing w:before="113" w:after="0" w:line="270" w:lineRule="atLeast"/>
      <w:jc w:val="both"/>
      <w:textAlignment w:val="center"/>
    </w:pPr>
    <w:rPr>
      <w:rFonts w:ascii="GuidePedagogique" w:eastAsia="Times New Roman" w:hAnsi="GuidePedagogique" w:cs="GuidePedagoTimes-Bold"/>
      <w:b/>
      <w:bCs/>
      <w:spacing w:val="-1"/>
      <w:sz w:val="23"/>
      <w:szCs w:val="23"/>
      <w:lang w:eastAsia="fr-FR"/>
    </w:rPr>
  </w:style>
  <w:style w:type="character" w:customStyle="1" w:styleId="GuidePedagogiqueTitre6ConsignesCar">
    <w:name w:val="GuidePedagogique_Titre 6_Consignes Car"/>
    <w:basedOn w:val="Policepardfaut"/>
    <w:link w:val="GuidePedagogiqueTitre6Consignes"/>
    <w:rsid w:val="002F5F99"/>
    <w:rPr>
      <w:rFonts w:ascii="GuidePedagogique" w:eastAsia="Times New Roman" w:hAnsi="GuidePedagogique" w:cs="GuidePedagoTimes-Bold"/>
      <w:b/>
      <w:bCs/>
      <w:spacing w:val="-1"/>
      <w:sz w:val="23"/>
      <w:szCs w:val="23"/>
      <w:lang w:eastAsia="fr-FR"/>
    </w:rPr>
  </w:style>
  <w:style w:type="paragraph" w:customStyle="1" w:styleId="GuidePedagogiqueTitre7Rponses">
    <w:name w:val="GuidePedagogique_Titre 7_Réponses"/>
    <w:basedOn w:val="Normal"/>
    <w:link w:val="GuidePedagogiqueTitre7RponsesCar"/>
    <w:qFormat/>
    <w:rsid w:val="00961CAE"/>
    <w:pPr>
      <w:spacing w:after="0" w:line="240" w:lineRule="auto"/>
    </w:pPr>
    <w:rPr>
      <w:rFonts w:ascii="GuidePedagogique" w:eastAsia="Times New Roman" w:hAnsi="GuidePedagogique" w:cs="Times New Roman"/>
      <w:lang w:eastAsia="fr-FR"/>
    </w:rPr>
  </w:style>
  <w:style w:type="character" w:customStyle="1" w:styleId="GuidePedagogiqueTitre7RponsesCar">
    <w:name w:val="GuidePedagogique_Titre 7_Réponses Car"/>
    <w:basedOn w:val="Policepardfaut"/>
    <w:link w:val="GuidePedagogiqueTitre7Rponses"/>
    <w:rsid w:val="00961CAE"/>
    <w:rPr>
      <w:rFonts w:ascii="GuidePedagogique" w:eastAsia="Times New Roman" w:hAnsi="GuidePedagogique" w:cs="Times New Roman"/>
      <w:lang w:eastAsia="fr-FR"/>
    </w:rPr>
  </w:style>
  <w:style w:type="paragraph" w:customStyle="1" w:styleId="08Ttire">
    <w:name w:val="08_Têtière"/>
    <w:basedOn w:val="05Textecourant"/>
    <w:qFormat/>
    <w:rsid w:val="00CE5EB2"/>
    <w:pPr>
      <w:jc w:val="center"/>
    </w:pPr>
    <w:rPr>
      <w:rFonts w:eastAsiaTheme="minorEastAsia"/>
      <w:b/>
      <w:lang w:eastAsia="fr-FR"/>
    </w:rPr>
  </w:style>
  <w:style w:type="paragraph" w:styleId="Commentaire">
    <w:name w:val="annotation text"/>
    <w:basedOn w:val="Normal"/>
    <w:link w:val="CommentaireCar"/>
    <w:uiPriority w:val="99"/>
    <w:unhideWhenUsed/>
    <w:rsid w:val="00176EAA"/>
    <w:pPr>
      <w:spacing w:after="200" w:line="240" w:lineRule="auto"/>
    </w:pPr>
    <w:rPr>
      <w:rFonts w:ascii="Times New Roman" w:hAnsi="Times New Roman"/>
      <w:sz w:val="20"/>
      <w:szCs w:val="20"/>
    </w:rPr>
  </w:style>
  <w:style w:type="character" w:customStyle="1" w:styleId="CommentaireCar">
    <w:name w:val="Commentaire Car"/>
    <w:basedOn w:val="Policepardfaut"/>
    <w:link w:val="Commentaire"/>
    <w:uiPriority w:val="99"/>
    <w:rsid w:val="00176EAA"/>
    <w:rPr>
      <w:rFonts w:ascii="Times New Roman" w:hAnsi="Times New Roman"/>
      <w:sz w:val="20"/>
      <w:szCs w:val="20"/>
    </w:rPr>
  </w:style>
  <w:style w:type="character" w:styleId="Marquedecommentaire">
    <w:name w:val="annotation reference"/>
    <w:basedOn w:val="Policepardfaut"/>
    <w:uiPriority w:val="99"/>
    <w:semiHidden/>
    <w:unhideWhenUsed/>
    <w:rsid w:val="00176EAA"/>
    <w:rPr>
      <w:sz w:val="16"/>
      <w:szCs w:val="16"/>
    </w:rPr>
  </w:style>
  <w:style w:type="paragraph" w:styleId="Textedebulles">
    <w:name w:val="Balloon Text"/>
    <w:basedOn w:val="Normal"/>
    <w:link w:val="TextedebullesCar"/>
    <w:uiPriority w:val="99"/>
    <w:semiHidden/>
    <w:unhideWhenUsed/>
    <w:rsid w:val="00176EAA"/>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176EAA"/>
    <w:rPr>
      <w:rFonts w:ascii="Segoe UI" w:hAnsi="Segoe UI" w:cs="Segoe UI"/>
      <w:sz w:val="18"/>
      <w:szCs w:val="18"/>
    </w:rPr>
  </w:style>
  <w:style w:type="paragraph" w:styleId="Objetducommentaire">
    <w:name w:val="annotation subject"/>
    <w:basedOn w:val="Commentaire"/>
    <w:next w:val="Commentaire"/>
    <w:link w:val="ObjetducommentaireCar"/>
    <w:uiPriority w:val="99"/>
    <w:semiHidden/>
    <w:unhideWhenUsed/>
    <w:rsid w:val="001268C0"/>
    <w:pPr>
      <w:spacing w:after="160"/>
    </w:pPr>
    <w:rPr>
      <w:rFonts w:asciiTheme="minorHAnsi" w:hAnsiTheme="minorHAnsi"/>
      <w:b/>
      <w:bCs/>
    </w:rPr>
  </w:style>
  <w:style w:type="character" w:customStyle="1" w:styleId="ObjetducommentaireCar">
    <w:name w:val="Objet du commentaire Car"/>
    <w:basedOn w:val="CommentaireCar"/>
    <w:link w:val="Objetducommentaire"/>
    <w:uiPriority w:val="99"/>
    <w:semiHidden/>
    <w:rsid w:val="001268C0"/>
    <w:rPr>
      <w:rFonts w:ascii="Times New Roman" w:hAnsi="Times New Roman"/>
      <w:b/>
      <w:bCs/>
      <w:sz w:val="20"/>
      <w:szCs w:val="20"/>
    </w:rPr>
  </w:style>
  <w:style w:type="paragraph" w:styleId="Rvision">
    <w:name w:val="Revision"/>
    <w:hidden/>
    <w:uiPriority w:val="99"/>
    <w:semiHidden/>
    <w:rsid w:val="00091A5D"/>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Pieddepagedroite">
    <w:name w:val="Pied de page droite"/>
    <w:rsid w:val="00B20901"/>
    <w:pPr>
      <w:widowControl w:val="0"/>
      <w:tabs>
        <w:tab w:val="right" w:pos="10206"/>
      </w:tabs>
      <w:suppressAutoHyphens/>
      <w:autoSpaceDE w:val="0"/>
      <w:autoSpaceDN w:val="0"/>
      <w:adjustRightInd w:val="0"/>
      <w:spacing w:after="0" w:line="240" w:lineRule="atLeast"/>
    </w:pPr>
    <w:rPr>
      <w:rFonts w:ascii="Times New Roman" w:eastAsia="Times New Roman" w:hAnsi="Times New Roman" w:cs="Guide Pedago Arial"/>
      <w:color w:val="000000"/>
      <w:sz w:val="17"/>
      <w:szCs w:val="17"/>
      <w:lang w:eastAsia="fr-FR"/>
    </w:rPr>
  </w:style>
  <w:style w:type="character" w:customStyle="1" w:styleId="Bold">
    <w:name w:val="Bold"/>
    <w:rsid w:val="00664AA1"/>
    <w:rPr>
      <w:b/>
      <w:bCs/>
    </w:rPr>
  </w:style>
  <w:style w:type="character" w:customStyle="1" w:styleId="Folio">
    <w:name w:val="Folio"/>
    <w:rsid w:val="00664AA1"/>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B20901"/>
    <w:pPr>
      <w:widowControl w:val="0"/>
      <w:tabs>
        <w:tab w:val="right" w:pos="7340"/>
      </w:tabs>
      <w:suppressAutoHyphens/>
      <w:autoSpaceDE w:val="0"/>
      <w:autoSpaceDN w:val="0"/>
      <w:adjustRightInd w:val="0"/>
      <w:spacing w:after="0" w:line="200" w:lineRule="atLeast"/>
      <w:jc w:val="both"/>
    </w:pPr>
    <w:rPr>
      <w:rFonts w:ascii="Times New Roman" w:eastAsia="Times New Roman" w:hAnsi="Times New Roman" w:cs="Guide Pedago Arial"/>
      <w:bCs/>
      <w:color w:val="000000"/>
      <w:w w:val="0"/>
      <w:sz w:val="16"/>
      <w:szCs w:val="16"/>
      <w:lang w:eastAsia="fr-FR"/>
    </w:rPr>
  </w:style>
  <w:style w:type="table" w:styleId="Grilledutableau">
    <w:name w:val="Table Grid"/>
    <w:aliases w:val="Tableau 1re page"/>
    <w:basedOn w:val="TableauNormal"/>
    <w:rsid w:val="00664AA1"/>
    <w:pPr>
      <w:spacing w:after="0" w:line="240" w:lineRule="auto"/>
    </w:pPr>
    <w:rPr>
      <w:rFonts w:eastAsiaTheme="minorEastAsia"/>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enhypertexte">
    <w:name w:val="Hyperlink"/>
    <w:aliases w:val="06_Lien hypertexte"/>
    <w:basedOn w:val="Policepardfaut"/>
    <w:uiPriority w:val="99"/>
    <w:unhideWhenUsed/>
    <w:rsid w:val="004313A6"/>
    <w:rPr>
      <w:rFonts w:ascii="Times New Roman" w:hAnsi="Times New Roman"/>
      <w:color w:val="0563C1" w:themeColor="hyperlink"/>
      <w:u w:val="single"/>
    </w:rPr>
  </w:style>
  <w:style w:type="paragraph" w:customStyle="1" w:styleId="05Textecourant">
    <w:name w:val="05_Texte courant"/>
    <w:basedOn w:val="Normal"/>
    <w:qFormat/>
    <w:rsid w:val="00EA1A1F"/>
    <w:pPr>
      <w:spacing w:after="0" w:line="240" w:lineRule="auto"/>
    </w:pPr>
    <w:rPr>
      <w:rFonts w:ascii="Times New Roman" w:hAnsi="Times New Roman"/>
      <w:sz w:val="24"/>
    </w:rPr>
  </w:style>
  <w:style w:type="paragraph" w:customStyle="1" w:styleId="01Titrechapitre">
    <w:name w:val="01_Titre chapitre"/>
    <w:basedOn w:val="05Textecourant"/>
    <w:qFormat/>
    <w:rsid w:val="008600D1"/>
    <w:pPr>
      <w:spacing w:before="240" w:after="240"/>
    </w:pPr>
    <w:rPr>
      <w:sz w:val="48"/>
    </w:rPr>
  </w:style>
  <w:style w:type="paragraph" w:customStyle="1" w:styleId="03MissionsTitre">
    <w:name w:val="03_Missions Titre"/>
    <w:basedOn w:val="05Textecourant"/>
    <w:qFormat/>
    <w:rsid w:val="00EA1A1F"/>
    <w:pPr>
      <w:spacing w:before="120" w:after="120"/>
    </w:pPr>
    <w:rPr>
      <w:b/>
      <w:sz w:val="27"/>
    </w:rPr>
  </w:style>
  <w:style w:type="paragraph" w:customStyle="1" w:styleId="03Missionnumro">
    <w:name w:val="03_Mission numéro"/>
    <w:basedOn w:val="05Textecourant"/>
    <w:qFormat/>
    <w:rsid w:val="00EA1A1F"/>
    <w:pPr>
      <w:spacing w:before="120" w:after="120"/>
    </w:pPr>
    <w:rPr>
      <w:b/>
      <w:sz w:val="25"/>
    </w:rPr>
  </w:style>
  <w:style w:type="paragraph" w:customStyle="1" w:styleId="04Question">
    <w:name w:val="04_Question"/>
    <w:basedOn w:val="03Missionnumro"/>
    <w:qFormat/>
    <w:rsid w:val="00EA1A1F"/>
    <w:rPr>
      <w:sz w:val="24"/>
    </w:rPr>
  </w:style>
  <w:style w:type="paragraph" w:customStyle="1" w:styleId="02Ttirerfrentiel">
    <w:name w:val="02_Têtière référentiel"/>
    <w:basedOn w:val="05Textecourant"/>
    <w:qFormat/>
    <w:rsid w:val="00664AA1"/>
    <w:pPr>
      <w:jc w:val="center"/>
    </w:pPr>
    <w:rPr>
      <w:rFonts w:eastAsiaTheme="minorEastAsia"/>
      <w:b/>
      <w:sz w:val="20"/>
      <w:lang w:eastAsia="fr-FR"/>
    </w:rPr>
  </w:style>
  <w:style w:type="paragraph" w:customStyle="1" w:styleId="02Tableaurfrentiel">
    <w:name w:val="02_Tableau référentiel"/>
    <w:basedOn w:val="05Textecourant"/>
    <w:qFormat/>
    <w:rsid w:val="00664AA1"/>
    <w:rPr>
      <w:rFonts w:eastAsiaTheme="minorEastAsia"/>
      <w:sz w:val="20"/>
      <w:lang w:eastAsia="fr-FR"/>
    </w:rPr>
  </w:style>
  <w:style w:type="paragraph" w:customStyle="1" w:styleId="02Rfrentiel">
    <w:name w:val="02_Référentiel"/>
    <w:basedOn w:val="05Textecourant"/>
    <w:qFormat/>
    <w:rsid w:val="00664AA1"/>
    <w:rPr>
      <w:sz w:val="19"/>
    </w:rPr>
  </w:style>
  <w:style w:type="paragraph" w:styleId="En-tte">
    <w:name w:val="header"/>
    <w:basedOn w:val="Normal"/>
    <w:link w:val="En-tteCar"/>
    <w:uiPriority w:val="99"/>
    <w:unhideWhenUsed/>
    <w:rsid w:val="0036619B"/>
    <w:pPr>
      <w:tabs>
        <w:tab w:val="center" w:pos="4536"/>
        <w:tab w:val="right" w:pos="9072"/>
      </w:tabs>
      <w:spacing w:after="0" w:line="240" w:lineRule="auto"/>
    </w:pPr>
  </w:style>
  <w:style w:type="character" w:customStyle="1" w:styleId="En-tteCar">
    <w:name w:val="En-tête Car"/>
    <w:basedOn w:val="Policepardfaut"/>
    <w:link w:val="En-tte"/>
    <w:uiPriority w:val="99"/>
    <w:rsid w:val="0036619B"/>
  </w:style>
  <w:style w:type="paragraph" w:styleId="Pieddepage">
    <w:name w:val="footer"/>
    <w:basedOn w:val="Normal"/>
    <w:link w:val="PieddepageCar"/>
    <w:uiPriority w:val="99"/>
    <w:unhideWhenUsed/>
    <w:rsid w:val="0036619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6619B"/>
  </w:style>
  <w:style w:type="character" w:customStyle="1" w:styleId="UnresolvedMention">
    <w:name w:val="Unresolved Mention"/>
    <w:basedOn w:val="Policepardfaut"/>
    <w:uiPriority w:val="99"/>
    <w:semiHidden/>
    <w:unhideWhenUsed/>
    <w:rsid w:val="004313A6"/>
    <w:rPr>
      <w:color w:val="605E5C"/>
      <w:shd w:val="clear" w:color="auto" w:fill="E1DFDD"/>
    </w:rPr>
  </w:style>
  <w:style w:type="character" w:styleId="Lienhypertextesuivivisit">
    <w:name w:val="FollowedHyperlink"/>
    <w:basedOn w:val="Policepardfaut"/>
    <w:uiPriority w:val="99"/>
    <w:semiHidden/>
    <w:unhideWhenUsed/>
    <w:rsid w:val="008C69AC"/>
    <w:rPr>
      <w:color w:val="954F72" w:themeColor="followedHyperlink"/>
      <w:u w:val="single"/>
    </w:rPr>
  </w:style>
  <w:style w:type="paragraph" w:customStyle="1" w:styleId="06ExerciceTitre">
    <w:name w:val="06_Exercice Titre"/>
    <w:basedOn w:val="03MissionsTitre"/>
    <w:qFormat/>
    <w:rsid w:val="008C69AC"/>
    <w:rPr>
      <w:color w:val="7030A0"/>
    </w:rPr>
  </w:style>
  <w:style w:type="paragraph" w:styleId="Paragraphedeliste">
    <w:name w:val="List Paragraph"/>
    <w:basedOn w:val="Normal"/>
    <w:uiPriority w:val="34"/>
    <w:qFormat/>
    <w:rsid w:val="00BC0CF7"/>
    <w:pPr>
      <w:spacing w:after="200" w:line="260" w:lineRule="exact"/>
      <w:ind w:left="720"/>
      <w:contextualSpacing/>
    </w:pPr>
    <w:rPr>
      <w:rFonts w:ascii="Times New Roman" w:hAnsi="Times New Roman"/>
      <w:sz w:val="24"/>
    </w:rPr>
  </w:style>
  <w:style w:type="character" w:styleId="lev">
    <w:name w:val="Strong"/>
    <w:basedOn w:val="Policepardfaut"/>
    <w:uiPriority w:val="22"/>
    <w:qFormat/>
    <w:rsid w:val="00BC0CF7"/>
    <w:rPr>
      <w:b/>
      <w:bCs/>
    </w:rPr>
  </w:style>
  <w:style w:type="paragraph" w:customStyle="1" w:styleId="07tableau10">
    <w:name w:val="07_tableau10"/>
    <w:basedOn w:val="05Textecourant"/>
    <w:qFormat/>
    <w:rsid w:val="00615119"/>
    <w:rPr>
      <w:rFonts w:eastAsiaTheme="minorEastAsia"/>
      <w:sz w:val="20"/>
      <w:lang w:eastAsia="fr-FR"/>
    </w:rPr>
  </w:style>
  <w:style w:type="paragraph" w:customStyle="1" w:styleId="GuidePedagogiqueTitre6Consignes">
    <w:name w:val="GuidePedagogique_Titre 6_Consignes"/>
    <w:basedOn w:val="Normal"/>
    <w:link w:val="GuidePedagogiqueTitre6ConsignesCar"/>
    <w:qFormat/>
    <w:rsid w:val="002F5F99"/>
    <w:pPr>
      <w:keepNext/>
      <w:widowControl w:val="0"/>
      <w:suppressAutoHyphens/>
      <w:autoSpaceDE w:val="0"/>
      <w:autoSpaceDN w:val="0"/>
      <w:adjustRightInd w:val="0"/>
      <w:spacing w:before="113" w:after="0" w:line="270" w:lineRule="atLeast"/>
      <w:jc w:val="both"/>
      <w:textAlignment w:val="center"/>
    </w:pPr>
    <w:rPr>
      <w:rFonts w:ascii="GuidePedagogique" w:eastAsia="Times New Roman" w:hAnsi="GuidePedagogique" w:cs="GuidePedagoTimes-Bold"/>
      <w:b/>
      <w:bCs/>
      <w:spacing w:val="-1"/>
      <w:sz w:val="23"/>
      <w:szCs w:val="23"/>
      <w:lang w:eastAsia="fr-FR"/>
    </w:rPr>
  </w:style>
  <w:style w:type="character" w:customStyle="1" w:styleId="GuidePedagogiqueTitre6ConsignesCar">
    <w:name w:val="GuidePedagogique_Titre 6_Consignes Car"/>
    <w:basedOn w:val="Policepardfaut"/>
    <w:link w:val="GuidePedagogiqueTitre6Consignes"/>
    <w:rsid w:val="002F5F99"/>
    <w:rPr>
      <w:rFonts w:ascii="GuidePedagogique" w:eastAsia="Times New Roman" w:hAnsi="GuidePedagogique" w:cs="GuidePedagoTimes-Bold"/>
      <w:b/>
      <w:bCs/>
      <w:spacing w:val="-1"/>
      <w:sz w:val="23"/>
      <w:szCs w:val="23"/>
      <w:lang w:eastAsia="fr-FR"/>
    </w:rPr>
  </w:style>
  <w:style w:type="paragraph" w:customStyle="1" w:styleId="GuidePedagogiqueTitre7Rponses">
    <w:name w:val="GuidePedagogique_Titre 7_Réponses"/>
    <w:basedOn w:val="Normal"/>
    <w:link w:val="GuidePedagogiqueTitre7RponsesCar"/>
    <w:qFormat/>
    <w:rsid w:val="00961CAE"/>
    <w:pPr>
      <w:spacing w:after="0" w:line="240" w:lineRule="auto"/>
    </w:pPr>
    <w:rPr>
      <w:rFonts w:ascii="GuidePedagogique" w:eastAsia="Times New Roman" w:hAnsi="GuidePedagogique" w:cs="Times New Roman"/>
      <w:lang w:eastAsia="fr-FR"/>
    </w:rPr>
  </w:style>
  <w:style w:type="character" w:customStyle="1" w:styleId="GuidePedagogiqueTitre7RponsesCar">
    <w:name w:val="GuidePedagogique_Titre 7_Réponses Car"/>
    <w:basedOn w:val="Policepardfaut"/>
    <w:link w:val="GuidePedagogiqueTitre7Rponses"/>
    <w:rsid w:val="00961CAE"/>
    <w:rPr>
      <w:rFonts w:ascii="GuidePedagogique" w:eastAsia="Times New Roman" w:hAnsi="GuidePedagogique" w:cs="Times New Roman"/>
      <w:lang w:eastAsia="fr-FR"/>
    </w:rPr>
  </w:style>
  <w:style w:type="paragraph" w:customStyle="1" w:styleId="08Ttire">
    <w:name w:val="08_Têtière"/>
    <w:basedOn w:val="05Textecourant"/>
    <w:qFormat/>
    <w:rsid w:val="00CE5EB2"/>
    <w:pPr>
      <w:jc w:val="center"/>
    </w:pPr>
    <w:rPr>
      <w:rFonts w:eastAsiaTheme="minorEastAsia"/>
      <w:b/>
      <w:lang w:eastAsia="fr-FR"/>
    </w:rPr>
  </w:style>
  <w:style w:type="paragraph" w:styleId="Commentaire">
    <w:name w:val="annotation text"/>
    <w:basedOn w:val="Normal"/>
    <w:link w:val="CommentaireCar"/>
    <w:uiPriority w:val="99"/>
    <w:unhideWhenUsed/>
    <w:rsid w:val="00176EAA"/>
    <w:pPr>
      <w:spacing w:after="200" w:line="240" w:lineRule="auto"/>
    </w:pPr>
    <w:rPr>
      <w:rFonts w:ascii="Times New Roman" w:hAnsi="Times New Roman"/>
      <w:sz w:val="20"/>
      <w:szCs w:val="20"/>
    </w:rPr>
  </w:style>
  <w:style w:type="character" w:customStyle="1" w:styleId="CommentaireCar">
    <w:name w:val="Commentaire Car"/>
    <w:basedOn w:val="Policepardfaut"/>
    <w:link w:val="Commentaire"/>
    <w:uiPriority w:val="99"/>
    <w:rsid w:val="00176EAA"/>
    <w:rPr>
      <w:rFonts w:ascii="Times New Roman" w:hAnsi="Times New Roman"/>
      <w:sz w:val="20"/>
      <w:szCs w:val="20"/>
    </w:rPr>
  </w:style>
  <w:style w:type="character" w:styleId="Marquedecommentaire">
    <w:name w:val="annotation reference"/>
    <w:basedOn w:val="Policepardfaut"/>
    <w:uiPriority w:val="99"/>
    <w:semiHidden/>
    <w:unhideWhenUsed/>
    <w:rsid w:val="00176EAA"/>
    <w:rPr>
      <w:sz w:val="16"/>
      <w:szCs w:val="16"/>
    </w:rPr>
  </w:style>
  <w:style w:type="paragraph" w:styleId="Textedebulles">
    <w:name w:val="Balloon Text"/>
    <w:basedOn w:val="Normal"/>
    <w:link w:val="TextedebullesCar"/>
    <w:uiPriority w:val="99"/>
    <w:semiHidden/>
    <w:unhideWhenUsed/>
    <w:rsid w:val="00176EAA"/>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176EAA"/>
    <w:rPr>
      <w:rFonts w:ascii="Segoe UI" w:hAnsi="Segoe UI" w:cs="Segoe UI"/>
      <w:sz w:val="18"/>
      <w:szCs w:val="18"/>
    </w:rPr>
  </w:style>
  <w:style w:type="paragraph" w:styleId="Objetducommentaire">
    <w:name w:val="annotation subject"/>
    <w:basedOn w:val="Commentaire"/>
    <w:next w:val="Commentaire"/>
    <w:link w:val="ObjetducommentaireCar"/>
    <w:uiPriority w:val="99"/>
    <w:semiHidden/>
    <w:unhideWhenUsed/>
    <w:rsid w:val="001268C0"/>
    <w:pPr>
      <w:spacing w:after="160"/>
    </w:pPr>
    <w:rPr>
      <w:rFonts w:asciiTheme="minorHAnsi" w:hAnsiTheme="minorHAnsi"/>
      <w:b/>
      <w:bCs/>
    </w:rPr>
  </w:style>
  <w:style w:type="character" w:customStyle="1" w:styleId="ObjetducommentaireCar">
    <w:name w:val="Objet du commentaire Car"/>
    <w:basedOn w:val="CommentaireCar"/>
    <w:link w:val="Objetducommentaire"/>
    <w:uiPriority w:val="99"/>
    <w:semiHidden/>
    <w:rsid w:val="001268C0"/>
    <w:rPr>
      <w:rFonts w:ascii="Times New Roman" w:hAnsi="Times New Roman"/>
      <w:b/>
      <w:bCs/>
      <w:sz w:val="20"/>
      <w:szCs w:val="20"/>
    </w:rPr>
  </w:style>
  <w:style w:type="paragraph" w:styleId="Rvision">
    <w:name w:val="Revision"/>
    <w:hidden/>
    <w:uiPriority w:val="99"/>
    <w:semiHidden/>
    <w:rsid w:val="00091A5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5908913">
      <w:bodyDiv w:val="1"/>
      <w:marLeft w:val="0"/>
      <w:marRight w:val="0"/>
      <w:marTop w:val="0"/>
      <w:marBottom w:val="0"/>
      <w:divBdr>
        <w:top w:val="none" w:sz="0" w:space="0" w:color="auto"/>
        <w:left w:val="none" w:sz="0" w:space="0" w:color="auto"/>
        <w:bottom w:val="none" w:sz="0" w:space="0" w:color="auto"/>
        <w:right w:val="none" w:sz="0" w:space="0" w:color="auto"/>
      </w:divBdr>
      <w:divsChild>
        <w:div w:id="339507345">
          <w:marLeft w:val="547"/>
          <w:marRight w:val="0"/>
          <w:marTop w:val="0"/>
          <w:marBottom w:val="0"/>
          <w:divBdr>
            <w:top w:val="none" w:sz="0" w:space="0" w:color="auto"/>
            <w:left w:val="none" w:sz="0" w:space="0" w:color="auto"/>
            <w:bottom w:val="none" w:sz="0" w:space="0" w:color="auto"/>
            <w:right w:val="none" w:sz="0" w:space="0" w:color="auto"/>
          </w:divBdr>
        </w:div>
      </w:divsChild>
    </w:div>
    <w:div w:id="301273987">
      <w:bodyDiv w:val="1"/>
      <w:marLeft w:val="0"/>
      <w:marRight w:val="0"/>
      <w:marTop w:val="0"/>
      <w:marBottom w:val="0"/>
      <w:divBdr>
        <w:top w:val="none" w:sz="0" w:space="0" w:color="auto"/>
        <w:left w:val="none" w:sz="0" w:space="0" w:color="auto"/>
        <w:bottom w:val="none" w:sz="0" w:space="0" w:color="auto"/>
        <w:right w:val="none" w:sz="0" w:space="0" w:color="auto"/>
      </w:divBdr>
      <w:divsChild>
        <w:div w:id="568855385">
          <w:marLeft w:val="547"/>
          <w:marRight w:val="0"/>
          <w:marTop w:val="0"/>
          <w:marBottom w:val="0"/>
          <w:divBdr>
            <w:top w:val="none" w:sz="0" w:space="0" w:color="auto"/>
            <w:left w:val="none" w:sz="0" w:space="0" w:color="auto"/>
            <w:bottom w:val="none" w:sz="0" w:space="0" w:color="auto"/>
            <w:right w:val="none" w:sz="0" w:space="0" w:color="auto"/>
          </w:divBdr>
        </w:div>
        <w:div w:id="1465268892">
          <w:marLeft w:val="547"/>
          <w:marRight w:val="0"/>
          <w:marTop w:val="0"/>
          <w:marBottom w:val="0"/>
          <w:divBdr>
            <w:top w:val="none" w:sz="0" w:space="0" w:color="auto"/>
            <w:left w:val="none" w:sz="0" w:space="0" w:color="auto"/>
            <w:bottom w:val="none" w:sz="0" w:space="0" w:color="auto"/>
            <w:right w:val="none" w:sz="0" w:space="0" w:color="auto"/>
          </w:divBdr>
        </w:div>
      </w:divsChild>
    </w:div>
    <w:div w:id="996156405">
      <w:bodyDiv w:val="1"/>
      <w:marLeft w:val="0"/>
      <w:marRight w:val="0"/>
      <w:marTop w:val="0"/>
      <w:marBottom w:val="0"/>
      <w:divBdr>
        <w:top w:val="none" w:sz="0" w:space="0" w:color="auto"/>
        <w:left w:val="none" w:sz="0" w:space="0" w:color="auto"/>
        <w:bottom w:val="none" w:sz="0" w:space="0" w:color="auto"/>
        <w:right w:val="none" w:sz="0" w:space="0" w:color="auto"/>
      </w:divBdr>
      <w:divsChild>
        <w:div w:id="1030111415">
          <w:marLeft w:val="547"/>
          <w:marRight w:val="0"/>
          <w:marTop w:val="0"/>
          <w:marBottom w:val="0"/>
          <w:divBdr>
            <w:top w:val="none" w:sz="0" w:space="0" w:color="auto"/>
            <w:left w:val="none" w:sz="0" w:space="0" w:color="auto"/>
            <w:bottom w:val="none" w:sz="0" w:space="0" w:color="auto"/>
            <w:right w:val="none" w:sz="0" w:space="0" w:color="auto"/>
          </w:divBdr>
        </w:div>
      </w:divsChild>
    </w:div>
    <w:div w:id="1119832474">
      <w:bodyDiv w:val="1"/>
      <w:marLeft w:val="0"/>
      <w:marRight w:val="0"/>
      <w:marTop w:val="0"/>
      <w:marBottom w:val="0"/>
      <w:divBdr>
        <w:top w:val="none" w:sz="0" w:space="0" w:color="auto"/>
        <w:left w:val="none" w:sz="0" w:space="0" w:color="auto"/>
        <w:bottom w:val="none" w:sz="0" w:space="0" w:color="auto"/>
        <w:right w:val="none" w:sz="0" w:space="0" w:color="auto"/>
      </w:divBdr>
      <w:divsChild>
        <w:div w:id="286358001">
          <w:marLeft w:val="547"/>
          <w:marRight w:val="0"/>
          <w:marTop w:val="0"/>
          <w:marBottom w:val="0"/>
          <w:divBdr>
            <w:top w:val="none" w:sz="0" w:space="0" w:color="auto"/>
            <w:left w:val="none" w:sz="0" w:space="0" w:color="auto"/>
            <w:bottom w:val="none" w:sz="0" w:space="0" w:color="auto"/>
            <w:right w:val="none" w:sz="0" w:space="0" w:color="auto"/>
          </w:divBdr>
        </w:div>
      </w:divsChild>
    </w:div>
    <w:div w:id="1395198654">
      <w:bodyDiv w:val="1"/>
      <w:marLeft w:val="0"/>
      <w:marRight w:val="0"/>
      <w:marTop w:val="0"/>
      <w:marBottom w:val="0"/>
      <w:divBdr>
        <w:top w:val="none" w:sz="0" w:space="0" w:color="auto"/>
        <w:left w:val="none" w:sz="0" w:space="0" w:color="auto"/>
        <w:bottom w:val="none" w:sz="0" w:space="0" w:color="auto"/>
        <w:right w:val="none" w:sz="0" w:space="0" w:color="auto"/>
      </w:divBdr>
      <w:divsChild>
        <w:div w:id="1006903483">
          <w:marLeft w:val="547"/>
          <w:marRight w:val="0"/>
          <w:marTop w:val="0"/>
          <w:marBottom w:val="0"/>
          <w:divBdr>
            <w:top w:val="none" w:sz="0" w:space="0" w:color="auto"/>
            <w:left w:val="none" w:sz="0" w:space="0" w:color="auto"/>
            <w:bottom w:val="none" w:sz="0" w:space="0" w:color="auto"/>
            <w:right w:val="none" w:sz="0" w:space="0" w:color="auto"/>
          </w:divBdr>
        </w:div>
        <w:div w:id="1959288538">
          <w:marLeft w:val="547"/>
          <w:marRight w:val="0"/>
          <w:marTop w:val="0"/>
          <w:marBottom w:val="0"/>
          <w:divBdr>
            <w:top w:val="none" w:sz="0" w:space="0" w:color="auto"/>
            <w:left w:val="none" w:sz="0" w:space="0" w:color="auto"/>
            <w:bottom w:val="none" w:sz="0" w:space="0" w:color="auto"/>
            <w:right w:val="none" w:sz="0" w:space="0" w:color="auto"/>
          </w:divBdr>
        </w:div>
        <w:div w:id="780300096">
          <w:marLeft w:val="547"/>
          <w:marRight w:val="0"/>
          <w:marTop w:val="0"/>
          <w:marBottom w:val="0"/>
          <w:divBdr>
            <w:top w:val="none" w:sz="0" w:space="0" w:color="auto"/>
            <w:left w:val="none" w:sz="0" w:space="0" w:color="auto"/>
            <w:bottom w:val="none" w:sz="0" w:space="0" w:color="auto"/>
            <w:right w:val="none" w:sz="0" w:space="0" w:color="auto"/>
          </w:divBdr>
        </w:div>
        <w:div w:id="1398014798">
          <w:marLeft w:val="547"/>
          <w:marRight w:val="0"/>
          <w:marTop w:val="0"/>
          <w:marBottom w:val="0"/>
          <w:divBdr>
            <w:top w:val="none" w:sz="0" w:space="0" w:color="auto"/>
            <w:left w:val="none" w:sz="0" w:space="0" w:color="auto"/>
            <w:bottom w:val="none" w:sz="0" w:space="0" w:color="auto"/>
            <w:right w:val="none" w:sz="0" w:space="0" w:color="auto"/>
          </w:divBdr>
        </w:div>
      </w:divsChild>
    </w:div>
    <w:div w:id="1761943413">
      <w:bodyDiv w:val="1"/>
      <w:marLeft w:val="0"/>
      <w:marRight w:val="0"/>
      <w:marTop w:val="0"/>
      <w:marBottom w:val="0"/>
      <w:divBdr>
        <w:top w:val="none" w:sz="0" w:space="0" w:color="auto"/>
        <w:left w:val="none" w:sz="0" w:space="0" w:color="auto"/>
        <w:bottom w:val="none" w:sz="0" w:space="0" w:color="auto"/>
        <w:right w:val="none" w:sz="0" w:space="0" w:color="auto"/>
      </w:divBdr>
      <w:divsChild>
        <w:div w:id="631593605">
          <w:marLeft w:val="547"/>
          <w:marRight w:val="0"/>
          <w:marTop w:val="0"/>
          <w:marBottom w:val="0"/>
          <w:divBdr>
            <w:top w:val="none" w:sz="0" w:space="0" w:color="auto"/>
            <w:left w:val="none" w:sz="0" w:space="0" w:color="auto"/>
            <w:bottom w:val="none" w:sz="0" w:space="0" w:color="auto"/>
            <w:right w:val="none" w:sz="0" w:space="0" w:color="auto"/>
          </w:divBdr>
        </w:div>
        <w:div w:id="1223954177">
          <w:marLeft w:val="547"/>
          <w:marRight w:val="0"/>
          <w:marTop w:val="0"/>
          <w:marBottom w:val="0"/>
          <w:divBdr>
            <w:top w:val="none" w:sz="0" w:space="0" w:color="auto"/>
            <w:left w:val="none" w:sz="0" w:space="0" w:color="auto"/>
            <w:bottom w:val="none" w:sz="0" w:space="0" w:color="auto"/>
            <w:right w:val="none" w:sz="0" w:space="0" w:color="auto"/>
          </w:divBdr>
        </w:div>
        <w:div w:id="1037125846">
          <w:marLeft w:val="547"/>
          <w:marRight w:val="0"/>
          <w:marTop w:val="0"/>
          <w:marBottom w:val="0"/>
          <w:divBdr>
            <w:top w:val="none" w:sz="0" w:space="0" w:color="auto"/>
            <w:left w:val="none" w:sz="0" w:space="0" w:color="auto"/>
            <w:bottom w:val="none" w:sz="0" w:space="0" w:color="auto"/>
            <w:right w:val="none" w:sz="0" w:space="0" w:color="auto"/>
          </w:divBdr>
        </w:div>
        <w:div w:id="963579501">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contact@lapetitesouris.com"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mailto:sonialoiseau@laposte.net" TargetMode="External"/><Relationship Id="rId4" Type="http://schemas.microsoft.com/office/2007/relationships/stylesWithEffects" Target="stylesWithEffects.xml"/><Relationship Id="rId9" Type="http://schemas.openxmlformats.org/officeDocument/2006/relationships/hyperlink" Target="mailto:serviceclients@darty.fr" TargetMode="Externa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19F5DD-E1C1-4852-BDF3-A4568C731D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996</TotalTime>
  <Pages>6</Pages>
  <Words>2228</Words>
  <Characters>12255</Characters>
  <Application>Microsoft Office Word</Application>
  <DocSecurity>0</DocSecurity>
  <Lines>102</Lines>
  <Paragraphs>28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14455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RAINFRAY SIBYLLE</dc:creator>
  <cp:keywords/>
  <dc:description/>
  <cp:lastModifiedBy>RAINFRAY SIBYLLE</cp:lastModifiedBy>
  <cp:revision>73</cp:revision>
  <dcterms:created xsi:type="dcterms:W3CDTF">2019-05-17T09:24:00Z</dcterms:created>
  <dcterms:modified xsi:type="dcterms:W3CDTF">2019-06-14T14:18:00Z</dcterms:modified>
</cp:coreProperties>
</file>