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39FF8C71" w:rsidR="00664AA1" w:rsidRPr="00943466" w:rsidRDefault="00784FB7" w:rsidP="00943466">
      <w:pPr>
        <w:pStyle w:val="GuidePedagogiqueTitre1CHAPITRE"/>
        <w:rPr>
          <w:rFonts w:ascii="Times New Roman" w:hAnsi="Times New Roman" w:cs="Times New Roman"/>
        </w:rPr>
      </w:pPr>
      <w:r w:rsidRPr="00943466">
        <w:rPr>
          <w:rFonts w:ascii="Times New Roman" w:hAnsi="Times New Roman" w:cs="Times New Roman"/>
          <w:color w:val="000000" w:themeColor="text1"/>
        </w:rPr>
        <w:t>1</w:t>
      </w:r>
      <w:r w:rsidR="009C1ACF" w:rsidRPr="00943466">
        <w:rPr>
          <w:rFonts w:ascii="Times New Roman" w:hAnsi="Times New Roman" w:cs="Times New Roman"/>
          <w:color w:val="000000" w:themeColor="text1"/>
        </w:rPr>
        <w:t>0</w:t>
      </w:r>
      <w:r w:rsidR="00B77965" w:rsidRPr="00943466">
        <w:rPr>
          <w:rFonts w:ascii="Times New Roman" w:hAnsi="Times New Roman" w:cs="Times New Roman"/>
          <w:color w:val="000000" w:themeColor="text1"/>
        </w:rPr>
        <w:t xml:space="preserve"> </w:t>
      </w:r>
      <w:r w:rsidR="00943466" w:rsidRPr="00943466">
        <w:rPr>
          <w:rFonts w:ascii="Times New Roman" w:hAnsi="Times New Roman" w:cs="Times New Roman"/>
        </w:rPr>
        <w:tab/>
      </w:r>
      <w:r w:rsidRPr="00943466">
        <w:rPr>
          <w:rFonts w:ascii="Times New Roman" w:hAnsi="Times New Roman" w:cs="Times New Roman"/>
        </w:rPr>
        <w:t>Développer l'efficacité relationnelle</w:t>
      </w:r>
    </w:p>
    <w:p w14:paraId="358CD8BE" w14:textId="6A1AFFB5" w:rsidR="00664AA1" w:rsidRPr="005B3571" w:rsidRDefault="00664AA1" w:rsidP="00943466">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096"/>
        <w:gridCol w:w="5100"/>
      </w:tblGrid>
      <w:tr w:rsidR="0036619B" w:rsidRPr="005B3571" w14:paraId="3AF477B2" w14:textId="77777777" w:rsidTr="008136D4">
        <w:tc>
          <w:tcPr>
            <w:tcW w:w="5173" w:type="dxa"/>
          </w:tcPr>
          <w:p w14:paraId="7763BCFF" w14:textId="28D0AEBA" w:rsidR="00664AA1" w:rsidRPr="005B3571" w:rsidRDefault="00664AA1" w:rsidP="00943466">
            <w:pPr>
              <w:pStyle w:val="GuidePedagogiqueTitre3CompetenceetSA"/>
            </w:pPr>
            <w:r w:rsidRPr="005B3571">
              <w:t>Compétence</w:t>
            </w:r>
          </w:p>
        </w:tc>
        <w:tc>
          <w:tcPr>
            <w:tcW w:w="5173" w:type="dxa"/>
          </w:tcPr>
          <w:p w14:paraId="485689E2" w14:textId="77777777" w:rsidR="00664AA1" w:rsidRPr="005B3571" w:rsidRDefault="00664AA1" w:rsidP="00943466">
            <w:pPr>
              <w:pStyle w:val="GuidePedagogiqueTitre3CompetenceetSA"/>
            </w:pPr>
            <w:r w:rsidRPr="005B3571">
              <w:t>Savoirs associés</w:t>
            </w:r>
          </w:p>
        </w:tc>
      </w:tr>
      <w:tr w:rsidR="0036619B" w:rsidRPr="00943466" w14:paraId="7ED8629E" w14:textId="77777777" w:rsidTr="008136D4">
        <w:tc>
          <w:tcPr>
            <w:tcW w:w="5173" w:type="dxa"/>
          </w:tcPr>
          <w:p w14:paraId="65969EC0" w14:textId="37983328" w:rsidR="00664AA1" w:rsidRPr="00943466" w:rsidRDefault="00784FB7" w:rsidP="00943466">
            <w:pPr>
              <w:pStyle w:val="GuidePedagogiqueTitre3CompetenceetSA"/>
              <w:rPr>
                <w:b w:val="0"/>
                <w:bCs w:val="0"/>
              </w:rPr>
            </w:pPr>
            <w:r w:rsidRPr="00943466">
              <w:rPr>
                <w:b w:val="0"/>
                <w:bCs w:val="0"/>
              </w:rPr>
              <w:t>Préparer</w:t>
            </w:r>
            <w:r w:rsidR="00B77965" w:rsidRPr="00943466">
              <w:rPr>
                <w:b w:val="0"/>
                <w:bCs w:val="0"/>
              </w:rPr>
              <w:t xml:space="preserve"> la vente</w:t>
            </w:r>
          </w:p>
        </w:tc>
        <w:tc>
          <w:tcPr>
            <w:tcW w:w="5173" w:type="dxa"/>
          </w:tcPr>
          <w:p w14:paraId="5E55061D" w14:textId="0A291CDA" w:rsidR="00664AA1" w:rsidRPr="00943466" w:rsidRDefault="00784FB7" w:rsidP="00943466">
            <w:pPr>
              <w:pStyle w:val="GuidePedagogiqueTitre3CompetenceetSA"/>
              <w:rPr>
                <w:b w:val="0"/>
                <w:bCs w:val="0"/>
              </w:rPr>
            </w:pPr>
            <w:r w:rsidRPr="00943466">
              <w:rPr>
                <w:b w:val="0"/>
                <w:bCs w:val="0"/>
              </w:rPr>
              <w:t>La communication interpersonnelle et l’efficacité relationnelle</w:t>
            </w:r>
          </w:p>
        </w:tc>
      </w:tr>
    </w:tbl>
    <w:p w14:paraId="4E4C50AB" w14:textId="473FE20B" w:rsidR="00664AA1" w:rsidRDefault="00664AA1" w:rsidP="00943466">
      <w:pPr>
        <w:pStyle w:val="GuidePedagogiqueTitre4Missions"/>
        <w:rPr>
          <w:rFonts w:cs="Times New Roman"/>
          <w:sz w:val="24"/>
          <w:szCs w:val="24"/>
        </w:rPr>
      </w:pPr>
      <w:r w:rsidRPr="005B3571">
        <w:t xml:space="preserve">Missions </w:t>
      </w:r>
    </w:p>
    <w:p w14:paraId="02E97E65" w14:textId="49AA9064" w:rsidR="00784FB7" w:rsidRPr="00943466" w:rsidRDefault="00784FB7" w:rsidP="00943466">
      <w:pPr>
        <w:pStyle w:val="GuidePedagogiqueTitre5Missionsnumros"/>
        <w:rPr>
          <w:color w:val="000000" w:themeColor="text1"/>
        </w:rPr>
      </w:pPr>
      <w:r w:rsidRPr="00943466">
        <w:rPr>
          <w:color w:val="000000" w:themeColor="text1"/>
        </w:rPr>
        <w:t>Mission 1 Comprendre le processus de la communication</w:t>
      </w:r>
    </w:p>
    <w:p w14:paraId="431D117E" w14:textId="2F722DBC" w:rsidR="00784FB7" w:rsidRPr="007C5E20" w:rsidRDefault="00784FB7" w:rsidP="00943466">
      <w:pPr>
        <w:pStyle w:val="GuidePedagogiqueConsignes"/>
      </w:pPr>
      <w:r w:rsidRPr="00784FB7">
        <w:rPr>
          <w:szCs w:val="24"/>
        </w:rPr>
        <w:t>1.</w:t>
      </w:r>
      <w:r>
        <w:t xml:space="preserve"> </w:t>
      </w:r>
      <w:r w:rsidRPr="007C5E20">
        <w:t>Repérez les différentes composantes d’une situation de communication.</w:t>
      </w:r>
    </w:p>
    <w:p w14:paraId="4D34F87F" w14:textId="0A79E119" w:rsidR="00784FB7" w:rsidRDefault="00784FB7" w:rsidP="00943466">
      <w:pPr>
        <w:pStyle w:val="GuidePedagogiqueTitre7Rponses"/>
      </w:pPr>
      <w:r w:rsidRPr="007C5E20">
        <w:t>Dans toute situation de communication</w:t>
      </w:r>
      <w:r>
        <w:t>,</w:t>
      </w:r>
      <w:r w:rsidRPr="007C5E20">
        <w:t xml:space="preserve"> il y a un émetteur, un récepteur</w:t>
      </w:r>
      <w:r>
        <w:t>, un message, un canal et un feed-</w:t>
      </w:r>
      <w:r w:rsidRPr="007C5E20">
        <w:t>back en retour. Le message sera composé d’éléments verbaux, non verbaux et paraverbaux.</w:t>
      </w:r>
    </w:p>
    <w:p w14:paraId="042E054B" w14:textId="12F95C16" w:rsidR="00784FB7" w:rsidRDefault="00784FB7" w:rsidP="00943466">
      <w:pPr>
        <w:pStyle w:val="GuidePedagogiqueConsignes"/>
      </w:pPr>
      <w:r>
        <w:t xml:space="preserve">2. </w:t>
      </w:r>
      <w:r w:rsidRPr="007C5E20">
        <w:t>Identifiez pour chaque situation proposée les différents éléments qui nuisent à une bonne communication.</w:t>
      </w:r>
    </w:p>
    <w:p w14:paraId="7E89D9A6" w14:textId="4A04BFDD" w:rsidR="00784FB7" w:rsidRPr="007C5E20" w:rsidRDefault="00784FB7" w:rsidP="00943466">
      <w:pPr>
        <w:pStyle w:val="GuidePedagogiqueTitre7Rponses"/>
      </w:pPr>
      <w:r w:rsidRPr="007C5E20">
        <w:t xml:space="preserve">Situation </w:t>
      </w:r>
      <w:r w:rsidR="009173EB">
        <w:t>A</w:t>
      </w:r>
      <w:r>
        <w:t> :</w:t>
      </w:r>
      <w:r w:rsidRPr="007C5E20">
        <w:t xml:space="preserve"> Le manque d’empathie</w:t>
      </w:r>
      <w:r>
        <w:t>, ou un ton menaçant, nuisent à la communication</w:t>
      </w:r>
      <w:r w:rsidRPr="007C5E20">
        <w:t>.</w:t>
      </w:r>
    </w:p>
    <w:p w14:paraId="096FBC1B" w14:textId="33416564" w:rsidR="00784FB7" w:rsidRPr="007C5E20" w:rsidRDefault="00784FB7" w:rsidP="00943466">
      <w:pPr>
        <w:pStyle w:val="GuidePedagogiqueTitre7Rponses"/>
        <w:rPr>
          <w:szCs w:val="24"/>
        </w:rPr>
      </w:pPr>
      <w:r w:rsidRPr="007C5E20">
        <w:rPr>
          <w:szCs w:val="24"/>
        </w:rPr>
        <w:t xml:space="preserve">Situation </w:t>
      </w:r>
      <w:r w:rsidR="009173EB">
        <w:rPr>
          <w:szCs w:val="24"/>
        </w:rPr>
        <w:t>B</w:t>
      </w:r>
      <w:r>
        <w:rPr>
          <w:szCs w:val="24"/>
        </w:rPr>
        <w:t> :</w:t>
      </w:r>
      <w:r w:rsidRPr="007C5E20">
        <w:rPr>
          <w:szCs w:val="24"/>
        </w:rPr>
        <w:t xml:space="preserve"> Le bruit parasite la communication téléphonique.</w:t>
      </w:r>
    </w:p>
    <w:p w14:paraId="1E900298" w14:textId="6EDB7A94" w:rsidR="00784FB7" w:rsidRPr="007C5E20" w:rsidRDefault="00784FB7" w:rsidP="00943466">
      <w:pPr>
        <w:pStyle w:val="GuidePedagogiqueTitre7Rponses"/>
        <w:rPr>
          <w:szCs w:val="24"/>
        </w:rPr>
      </w:pPr>
      <w:r w:rsidRPr="007C5E20">
        <w:rPr>
          <w:szCs w:val="24"/>
        </w:rPr>
        <w:t xml:space="preserve">Situation </w:t>
      </w:r>
      <w:r w:rsidR="009173EB">
        <w:rPr>
          <w:szCs w:val="24"/>
        </w:rPr>
        <w:t>C</w:t>
      </w:r>
      <w:r>
        <w:rPr>
          <w:szCs w:val="24"/>
        </w:rPr>
        <w:t> :</w:t>
      </w:r>
      <w:r w:rsidRPr="007C5E20">
        <w:rPr>
          <w:szCs w:val="24"/>
        </w:rPr>
        <w:t xml:space="preserve"> Un vocabulaire trop technique peut rendre le discours incompréhensible pour le récepteur.</w:t>
      </w:r>
    </w:p>
    <w:p w14:paraId="15C05032" w14:textId="74FA6404" w:rsidR="00784FB7" w:rsidRPr="007C5E20" w:rsidRDefault="00784FB7" w:rsidP="00943466">
      <w:pPr>
        <w:pStyle w:val="GuidePedagogiqueTitre7Rponses"/>
        <w:rPr>
          <w:szCs w:val="24"/>
        </w:rPr>
      </w:pPr>
      <w:r w:rsidRPr="007C5E20">
        <w:rPr>
          <w:szCs w:val="24"/>
        </w:rPr>
        <w:t xml:space="preserve">Situation </w:t>
      </w:r>
      <w:r w:rsidR="009173EB">
        <w:rPr>
          <w:szCs w:val="24"/>
        </w:rPr>
        <w:t>D</w:t>
      </w:r>
      <w:r>
        <w:rPr>
          <w:szCs w:val="24"/>
        </w:rPr>
        <w:t> :</w:t>
      </w:r>
      <w:r w:rsidRPr="007C5E20">
        <w:rPr>
          <w:szCs w:val="24"/>
        </w:rPr>
        <w:t xml:space="preserve"> Le manque d’écoute réciproque nuit à la communication.</w:t>
      </w:r>
    </w:p>
    <w:p w14:paraId="0DD152E0" w14:textId="44DBEF27" w:rsidR="00784FB7" w:rsidRPr="007C5E20" w:rsidRDefault="00784FB7" w:rsidP="00943466">
      <w:pPr>
        <w:pStyle w:val="GuidePedagogiqueTitre7Rponses"/>
        <w:rPr>
          <w:szCs w:val="24"/>
        </w:rPr>
      </w:pPr>
      <w:r w:rsidRPr="007C5E20">
        <w:rPr>
          <w:szCs w:val="24"/>
        </w:rPr>
        <w:t xml:space="preserve">Situation </w:t>
      </w:r>
      <w:r w:rsidR="009173EB">
        <w:rPr>
          <w:szCs w:val="24"/>
        </w:rPr>
        <w:t>E</w:t>
      </w:r>
      <w:r>
        <w:rPr>
          <w:szCs w:val="24"/>
        </w:rPr>
        <w:t> :</w:t>
      </w:r>
      <w:r w:rsidRPr="007C5E20">
        <w:rPr>
          <w:szCs w:val="24"/>
        </w:rPr>
        <w:t xml:space="preserve"> Le non-respect de la distance interpersonnelle nuit à la communication.</w:t>
      </w:r>
    </w:p>
    <w:p w14:paraId="32652482" w14:textId="44729531" w:rsidR="00784FB7" w:rsidRDefault="00784FB7" w:rsidP="00943466">
      <w:pPr>
        <w:pStyle w:val="GuidePedagogiqueTitre7Rponses"/>
        <w:rPr>
          <w:szCs w:val="24"/>
        </w:rPr>
      </w:pPr>
      <w:r w:rsidRPr="007C5E20">
        <w:rPr>
          <w:szCs w:val="24"/>
        </w:rPr>
        <w:t xml:space="preserve">Situation </w:t>
      </w:r>
      <w:r w:rsidR="009173EB">
        <w:rPr>
          <w:szCs w:val="24"/>
        </w:rPr>
        <w:t>F</w:t>
      </w:r>
      <w:r>
        <w:rPr>
          <w:szCs w:val="24"/>
        </w:rPr>
        <w:t> :</w:t>
      </w:r>
      <w:r w:rsidRPr="007C5E20">
        <w:rPr>
          <w:szCs w:val="24"/>
        </w:rPr>
        <w:t xml:space="preserve"> La barrière de la langue nuit à la communication</w:t>
      </w:r>
      <w:r>
        <w:rPr>
          <w:szCs w:val="24"/>
        </w:rPr>
        <w:t>,</w:t>
      </w:r>
      <w:r w:rsidRPr="007C5E20">
        <w:rPr>
          <w:szCs w:val="24"/>
        </w:rPr>
        <w:t xml:space="preserve"> même si le verbal ne représente que 7</w:t>
      </w:r>
      <w:r>
        <w:rPr>
          <w:szCs w:val="24"/>
        </w:rPr>
        <w:t> </w:t>
      </w:r>
      <w:r w:rsidRPr="007C5E20">
        <w:rPr>
          <w:szCs w:val="24"/>
        </w:rPr>
        <w:t>% de l’information.</w:t>
      </w:r>
    </w:p>
    <w:p w14:paraId="6D364D7D" w14:textId="7AD25376" w:rsidR="00784FB7" w:rsidRDefault="00784FB7" w:rsidP="00943466">
      <w:pPr>
        <w:pStyle w:val="GuidePedagogiqueTitre7Rponses"/>
        <w:rPr>
          <w:szCs w:val="24"/>
        </w:rPr>
      </w:pPr>
      <w:r>
        <w:rPr>
          <w:szCs w:val="24"/>
        </w:rPr>
        <w:t xml:space="preserve">Situation </w:t>
      </w:r>
      <w:r w:rsidR="009173EB">
        <w:rPr>
          <w:szCs w:val="24"/>
        </w:rPr>
        <w:t>G</w:t>
      </w:r>
      <w:r>
        <w:rPr>
          <w:szCs w:val="24"/>
        </w:rPr>
        <w:t> : Des difficultés personnelles, ou une douleur physique, rendent le récepteur peu réceptif.</w:t>
      </w:r>
    </w:p>
    <w:p w14:paraId="5747B270" w14:textId="71D8CDD3" w:rsidR="00784FB7" w:rsidRPr="007C5E20" w:rsidRDefault="00784FB7" w:rsidP="00943466">
      <w:pPr>
        <w:pStyle w:val="GuidePedagogiqueTitre7Rponses"/>
        <w:rPr>
          <w:szCs w:val="24"/>
        </w:rPr>
      </w:pPr>
      <w:r>
        <w:rPr>
          <w:szCs w:val="24"/>
        </w:rPr>
        <w:t xml:space="preserve">Situation </w:t>
      </w:r>
      <w:r w:rsidR="009173EB">
        <w:rPr>
          <w:szCs w:val="24"/>
        </w:rPr>
        <w:t>H</w:t>
      </w:r>
      <w:r>
        <w:rPr>
          <w:szCs w:val="24"/>
        </w:rPr>
        <w:t> : Les différences intergénérationnelles peuvent rendre la communication difficile.</w:t>
      </w:r>
    </w:p>
    <w:p w14:paraId="21A24651" w14:textId="42FC4D69" w:rsidR="00784FB7" w:rsidRPr="00943466" w:rsidRDefault="00784FB7" w:rsidP="00943466">
      <w:pPr>
        <w:pStyle w:val="GuidePedagogiqueTitre5Missionsnumros"/>
        <w:rPr>
          <w:color w:val="000000" w:themeColor="text1"/>
        </w:rPr>
      </w:pPr>
      <w:r w:rsidRPr="00943466">
        <w:rPr>
          <w:color w:val="000000" w:themeColor="text1"/>
        </w:rPr>
        <w:t xml:space="preserve">Mission 2 </w:t>
      </w:r>
      <w:r w:rsidR="00233091" w:rsidRPr="00943466">
        <w:rPr>
          <w:color w:val="000000" w:themeColor="text1"/>
        </w:rPr>
        <w:t>Utiliser l</w:t>
      </w:r>
      <w:r w:rsidRPr="00943466">
        <w:rPr>
          <w:color w:val="000000" w:themeColor="text1"/>
        </w:rPr>
        <w:t>es techniques de communication</w:t>
      </w:r>
    </w:p>
    <w:p w14:paraId="3F81E211" w14:textId="458088C7" w:rsidR="00784FB7" w:rsidRPr="00C823C2" w:rsidRDefault="00784FB7" w:rsidP="00943466">
      <w:pPr>
        <w:pStyle w:val="GuidePedagogiqueConsignes"/>
      </w:pPr>
      <w:r w:rsidRPr="00C823C2">
        <w:t xml:space="preserve">3. </w:t>
      </w:r>
      <w:r w:rsidR="004137B1" w:rsidRPr="00C823C2">
        <w:t>Par groupe</w:t>
      </w:r>
      <w:r w:rsidR="009173EB">
        <w:t>s</w:t>
      </w:r>
      <w:r w:rsidR="004137B1" w:rsidRPr="00C823C2">
        <w:t>, le formateur vous demande d’imaginer comment faire preuve d’empathie dans ces différentes situations de la vie courante.</w:t>
      </w:r>
    </w:p>
    <w:p w14:paraId="74CA7718" w14:textId="3E278E3B" w:rsidR="00784FB7" w:rsidRPr="00463281" w:rsidRDefault="00784FB7" w:rsidP="00943466">
      <w:pPr>
        <w:pStyle w:val="GuidePedagogiqueTitre7Rponses"/>
        <w:numPr>
          <w:ilvl w:val="0"/>
          <w:numId w:val="21"/>
        </w:numPr>
        <w:rPr>
          <w:color w:val="000000" w:themeColor="text1"/>
        </w:rPr>
      </w:pPr>
      <w:r w:rsidRPr="00463281">
        <w:rPr>
          <w:color w:val="000000" w:themeColor="text1"/>
        </w:rPr>
        <w:t>Une écoute active de votre part lui permettra de se sentir entouré.</w:t>
      </w:r>
    </w:p>
    <w:p w14:paraId="1647DA85" w14:textId="70073052" w:rsidR="00784FB7" w:rsidRPr="00463281" w:rsidRDefault="00784FB7" w:rsidP="00943466">
      <w:pPr>
        <w:pStyle w:val="GuidePedagogiqueTitre7Rponses"/>
        <w:numPr>
          <w:ilvl w:val="0"/>
          <w:numId w:val="21"/>
        </w:numPr>
        <w:rPr>
          <w:color w:val="000000" w:themeColor="text1"/>
        </w:rPr>
      </w:pPr>
      <w:r w:rsidRPr="00463281">
        <w:rPr>
          <w:color w:val="000000" w:themeColor="text1"/>
        </w:rPr>
        <w:t xml:space="preserve">L’écouter raconter son match lui permettra d’analyser son jeu. Il n’est pas recommandé de lui </w:t>
      </w:r>
      <w:proofErr w:type="gramStart"/>
      <w:r w:rsidRPr="00463281">
        <w:rPr>
          <w:color w:val="000000" w:themeColor="text1"/>
        </w:rPr>
        <w:t>donner</w:t>
      </w:r>
      <w:proofErr w:type="gramEnd"/>
      <w:r w:rsidRPr="00463281">
        <w:rPr>
          <w:color w:val="000000" w:themeColor="text1"/>
        </w:rPr>
        <w:t xml:space="preserve"> des conseils si elle ne vous </w:t>
      </w:r>
      <w:r w:rsidR="008705B4" w:rsidRPr="00463281">
        <w:rPr>
          <w:color w:val="000000" w:themeColor="text1"/>
        </w:rPr>
        <w:t>le</w:t>
      </w:r>
      <w:r w:rsidRPr="00463281">
        <w:rPr>
          <w:color w:val="000000" w:themeColor="text1"/>
        </w:rPr>
        <w:t xml:space="preserve"> demande pas.</w:t>
      </w:r>
    </w:p>
    <w:p w14:paraId="5D96CB19" w14:textId="10299E12" w:rsidR="00784FB7" w:rsidRPr="00463281" w:rsidRDefault="002C0671" w:rsidP="00943466">
      <w:pPr>
        <w:pStyle w:val="GuidePedagogiqueTitre7Rponses"/>
        <w:numPr>
          <w:ilvl w:val="0"/>
          <w:numId w:val="21"/>
        </w:numPr>
        <w:rPr>
          <w:color w:val="000000" w:themeColor="text1"/>
          <w:szCs w:val="24"/>
        </w:rPr>
      </w:pPr>
      <w:r w:rsidRPr="00463281">
        <w:rPr>
          <w:color w:val="000000" w:themeColor="text1"/>
          <w:szCs w:val="24"/>
        </w:rPr>
        <w:t>Votre collègue aura besoin d’en parler, l’écouter avec intérêt sera réconfortant pour lui.</w:t>
      </w:r>
    </w:p>
    <w:p w14:paraId="7CFA736B" w14:textId="6D9417C6" w:rsidR="00784FB7" w:rsidRPr="00463281" w:rsidRDefault="00044E3E" w:rsidP="00943466">
      <w:pPr>
        <w:pStyle w:val="GuidePedagogiqueTitre7Rponses"/>
        <w:numPr>
          <w:ilvl w:val="0"/>
          <w:numId w:val="21"/>
        </w:numPr>
        <w:rPr>
          <w:color w:val="000000" w:themeColor="text1"/>
        </w:rPr>
      </w:pPr>
      <w:r w:rsidRPr="00463281">
        <w:rPr>
          <w:color w:val="000000" w:themeColor="text1"/>
          <w:szCs w:val="24"/>
        </w:rPr>
        <w:t>Il est important de se mettre à sa place afin de bien comprendre quelles sont les informations dont il a besoin et de quelle manière vous devez l’accueillir.</w:t>
      </w:r>
    </w:p>
    <w:p w14:paraId="2F2ABAF2" w14:textId="4E60FFDF" w:rsidR="00784FB7" w:rsidRPr="002B60A4" w:rsidRDefault="00784FB7" w:rsidP="00943466">
      <w:pPr>
        <w:pStyle w:val="GuidePedagogiqueTitre7Rponses"/>
        <w:numPr>
          <w:ilvl w:val="0"/>
          <w:numId w:val="21"/>
        </w:numPr>
      </w:pPr>
      <w:r w:rsidRPr="00463281">
        <w:rPr>
          <w:color w:val="000000" w:themeColor="text1"/>
        </w:rPr>
        <w:t xml:space="preserve">Il est important de faire preuve d’empathie envers le client, </w:t>
      </w:r>
      <w:r>
        <w:t>en l’écoutant et en le regardant dans les yeux par exemple.</w:t>
      </w:r>
    </w:p>
    <w:p w14:paraId="1DAF2D7F" w14:textId="73651949" w:rsidR="00784FB7" w:rsidRPr="00C823C2" w:rsidRDefault="00955360" w:rsidP="00943466">
      <w:pPr>
        <w:pStyle w:val="GuidePedagogiqueConsignes"/>
      </w:pPr>
      <w:r w:rsidRPr="00C823C2">
        <w:t xml:space="preserve">4. </w:t>
      </w:r>
      <w:r w:rsidR="00C823C2" w:rsidRPr="00C823C2">
        <w:t>Toujours par groupe</w:t>
      </w:r>
      <w:r w:rsidR="009173EB">
        <w:t>s</w:t>
      </w:r>
      <w:r w:rsidR="00C823C2" w:rsidRPr="00C823C2">
        <w:t>, le formateur vous demande d’identifier l’intérêt de pratiquer l’écoute active avec votre famille, vos collègues.</w:t>
      </w:r>
    </w:p>
    <w:p w14:paraId="65FEE55B" w14:textId="37C636EC" w:rsidR="00784FB7" w:rsidRPr="00955360" w:rsidRDefault="00784FB7" w:rsidP="00943466">
      <w:pPr>
        <w:pStyle w:val="GuidePedagogiqueTitre7Rponses"/>
      </w:pPr>
      <w:r w:rsidRPr="00955360">
        <w:t>L’écoute active permet de créer un climat de confiance. L’émetteur se sent écouté, compris et les tensions qu’il pouvait ressentir s’apaisent naturellement.</w:t>
      </w:r>
    </w:p>
    <w:p w14:paraId="7EB1AE58" w14:textId="46809DDD" w:rsidR="00784FB7" w:rsidRPr="00955360" w:rsidRDefault="00784FB7" w:rsidP="00943466">
      <w:pPr>
        <w:pStyle w:val="GuidePedagogiqueTitre7Rponses"/>
      </w:pPr>
      <w:r w:rsidRPr="00955360">
        <w:t xml:space="preserve">L’écoute active permet </w:t>
      </w:r>
      <w:r w:rsidR="00955360">
        <w:t xml:space="preserve">également </w:t>
      </w:r>
      <w:r w:rsidRPr="00955360">
        <w:t>d’être plus attentif</w:t>
      </w:r>
      <w:r w:rsidR="00955360">
        <w:t> ;</w:t>
      </w:r>
      <w:r w:rsidRPr="00955360">
        <w:t xml:space="preserve"> la communication est alors plus efficace et les malentendus ou les erreurs liés à une mauvaise communication diminuent.</w:t>
      </w:r>
    </w:p>
    <w:p w14:paraId="79EC1BD2" w14:textId="77777777" w:rsidR="00955360" w:rsidRPr="00316938" w:rsidRDefault="00955360">
      <w:pPr>
        <w:rPr>
          <w:rFonts w:ascii="Times New Roman" w:hAnsi="Times New Roman"/>
          <w:b/>
          <w:sz w:val="25"/>
        </w:rPr>
      </w:pPr>
      <w:r>
        <w:rPr>
          <w:color w:val="FF0000"/>
        </w:rPr>
        <w:br w:type="page"/>
      </w:r>
    </w:p>
    <w:p w14:paraId="4EF95FCE" w14:textId="08880068" w:rsidR="00784FB7" w:rsidRPr="00943466" w:rsidRDefault="00784FB7" w:rsidP="00943466">
      <w:pPr>
        <w:pStyle w:val="GuidePedagogiqueTitre5Missionsnumros"/>
        <w:rPr>
          <w:color w:val="000000" w:themeColor="text1"/>
        </w:rPr>
      </w:pPr>
      <w:r w:rsidRPr="00943466">
        <w:rPr>
          <w:color w:val="000000" w:themeColor="text1"/>
        </w:rPr>
        <w:lastRenderedPageBreak/>
        <w:t xml:space="preserve">Mission 3 </w:t>
      </w:r>
      <w:r w:rsidR="00233091" w:rsidRPr="00943466">
        <w:rPr>
          <w:color w:val="000000" w:themeColor="text1"/>
        </w:rPr>
        <w:t>Se mettre</w:t>
      </w:r>
      <w:r w:rsidRPr="00943466">
        <w:rPr>
          <w:color w:val="000000" w:themeColor="text1"/>
        </w:rPr>
        <w:t xml:space="preserve"> en situation</w:t>
      </w:r>
    </w:p>
    <w:p w14:paraId="73DFE925" w14:textId="30EEECB1" w:rsidR="00784FB7" w:rsidRPr="00955360" w:rsidRDefault="00955360" w:rsidP="00943466">
      <w:pPr>
        <w:pStyle w:val="GuidePedagogiqueConsignes"/>
      </w:pPr>
      <w:r w:rsidRPr="00955360">
        <w:t>5.</w:t>
      </w:r>
      <w:r>
        <w:t xml:space="preserve"> </w:t>
      </w:r>
      <w:r w:rsidR="00784FB7" w:rsidRPr="00955360">
        <w:t>Identifiez les éléments verbaux, non verbaux et paraverbaux qui rendent cette situation de communication peu satisfaisante.</w:t>
      </w:r>
    </w:p>
    <w:p w14:paraId="4C239CCA" w14:textId="3C337CB2" w:rsidR="004F436C" w:rsidRDefault="00784FB7" w:rsidP="00943466">
      <w:pPr>
        <w:pStyle w:val="GuidePedagogiqueTitre7Rponses"/>
        <w:numPr>
          <w:ilvl w:val="0"/>
          <w:numId w:val="22"/>
        </w:numPr>
      </w:pPr>
      <w:r w:rsidRPr="004F436C">
        <w:t>Les éléments verbaux</w:t>
      </w:r>
    </w:p>
    <w:p w14:paraId="5387ADFB" w14:textId="0452D0FD" w:rsidR="00784FB7" w:rsidRPr="004F436C" w:rsidRDefault="00784FB7" w:rsidP="00943466">
      <w:pPr>
        <w:pStyle w:val="GuidePedagogiqueTitre7Rponses"/>
      </w:pPr>
      <w:r w:rsidRPr="004F436C">
        <w:t>« Ah… la compta ! » démontre peu d’enthousiasme</w:t>
      </w:r>
      <w:r w:rsidR="004F436C">
        <w:t> ;</w:t>
      </w:r>
      <w:r w:rsidRPr="004F436C">
        <w:t xml:space="preserve"> différents sous-entendus peuvent être imaginés par le jeune salarié.</w:t>
      </w:r>
    </w:p>
    <w:p w14:paraId="172A47C9" w14:textId="35D9CC3B" w:rsidR="00784FB7" w:rsidRPr="00463281" w:rsidRDefault="00955FFC" w:rsidP="00943466">
      <w:pPr>
        <w:pStyle w:val="GuidePedagogiqueTitre7Rponses"/>
        <w:rPr>
          <w:color w:val="000000" w:themeColor="text1"/>
        </w:rPr>
      </w:pPr>
      <w:r w:rsidRPr="00463281">
        <w:rPr>
          <w:color w:val="000000" w:themeColor="text1"/>
          <w:szCs w:val="24"/>
        </w:rPr>
        <w:t>« </w:t>
      </w:r>
      <w:r w:rsidR="004505A6" w:rsidRPr="00463281">
        <w:rPr>
          <w:color w:val="000000" w:themeColor="text1"/>
          <w:szCs w:val="24"/>
        </w:rPr>
        <w:t>J</w:t>
      </w:r>
      <w:r w:rsidRPr="00463281">
        <w:rPr>
          <w:color w:val="000000" w:themeColor="text1"/>
          <w:szCs w:val="24"/>
        </w:rPr>
        <w:t xml:space="preserve">e suis en prod DP avec Gégé » </w:t>
      </w:r>
      <w:r w:rsidR="00233091" w:rsidRPr="00463281">
        <w:rPr>
          <w:color w:val="000000" w:themeColor="text1"/>
          <w:szCs w:val="24"/>
        </w:rPr>
        <w:t xml:space="preserve">est </w:t>
      </w:r>
      <w:r w:rsidRPr="00463281">
        <w:rPr>
          <w:color w:val="000000" w:themeColor="text1"/>
          <w:szCs w:val="24"/>
        </w:rPr>
        <w:t>impossible à comprendre pour un nouveau salarié qui ne conna</w:t>
      </w:r>
      <w:r w:rsidR="003C452E" w:rsidRPr="00463281">
        <w:rPr>
          <w:color w:val="000000" w:themeColor="text1"/>
          <w:szCs w:val="24"/>
        </w:rPr>
        <w:t>î</w:t>
      </w:r>
      <w:r w:rsidRPr="00463281">
        <w:rPr>
          <w:color w:val="000000" w:themeColor="text1"/>
          <w:szCs w:val="24"/>
        </w:rPr>
        <w:t xml:space="preserve">t pas les différents services de l’entreprise et </w:t>
      </w:r>
      <w:r w:rsidR="00233091" w:rsidRPr="00463281">
        <w:rPr>
          <w:color w:val="000000" w:themeColor="text1"/>
          <w:szCs w:val="24"/>
        </w:rPr>
        <w:t xml:space="preserve">qui </w:t>
      </w:r>
      <w:r w:rsidRPr="00463281">
        <w:rPr>
          <w:color w:val="000000" w:themeColor="text1"/>
          <w:szCs w:val="24"/>
        </w:rPr>
        <w:t>ne peut pas déjà connaître les salariés par leur surnom.</w:t>
      </w:r>
    </w:p>
    <w:p w14:paraId="56608BD2" w14:textId="2CAEEFC3" w:rsidR="00B12ED6" w:rsidRPr="00463281" w:rsidRDefault="00B12ED6" w:rsidP="00943466">
      <w:pPr>
        <w:pStyle w:val="GuidePedagogiqueTitre7Rponses"/>
        <w:rPr>
          <w:rFonts w:ascii="Times New Roman" w:hAnsi="Times New Roman"/>
          <w:color w:val="000000" w:themeColor="text1"/>
          <w:sz w:val="24"/>
          <w:szCs w:val="24"/>
        </w:rPr>
      </w:pPr>
      <w:proofErr w:type="gramStart"/>
      <w:r w:rsidRPr="00463281">
        <w:rPr>
          <w:rFonts w:ascii="Times New Roman" w:hAnsi="Times New Roman"/>
          <w:color w:val="000000" w:themeColor="text1"/>
          <w:sz w:val="24"/>
          <w:szCs w:val="24"/>
        </w:rPr>
        <w:t>« T’es</w:t>
      </w:r>
      <w:proofErr w:type="gramEnd"/>
      <w:r w:rsidRPr="00463281">
        <w:rPr>
          <w:rFonts w:ascii="Times New Roman" w:hAnsi="Times New Roman"/>
          <w:color w:val="000000" w:themeColor="text1"/>
          <w:sz w:val="24"/>
          <w:szCs w:val="24"/>
        </w:rPr>
        <w:t xml:space="preserve"> pas du genre bavard le nouveau</w:t>
      </w:r>
      <w:r w:rsidR="003E76F8" w:rsidRPr="00463281">
        <w:rPr>
          <w:rFonts w:ascii="Times New Roman" w:hAnsi="Times New Roman"/>
          <w:color w:val="000000" w:themeColor="text1"/>
          <w:sz w:val="24"/>
          <w:szCs w:val="24"/>
        </w:rPr>
        <w:t> !</w:t>
      </w:r>
      <w:r w:rsidRPr="00463281">
        <w:rPr>
          <w:rFonts w:ascii="Times New Roman" w:hAnsi="Times New Roman"/>
          <w:color w:val="000000" w:themeColor="text1"/>
          <w:sz w:val="24"/>
          <w:szCs w:val="24"/>
        </w:rPr>
        <w:t xml:space="preserve"> » </w:t>
      </w:r>
      <w:r w:rsidR="00233091" w:rsidRPr="00463281">
        <w:rPr>
          <w:rFonts w:ascii="Times New Roman" w:hAnsi="Times New Roman"/>
          <w:color w:val="000000" w:themeColor="text1"/>
          <w:sz w:val="24"/>
          <w:szCs w:val="24"/>
        </w:rPr>
        <w:t xml:space="preserve">est une remarque </w:t>
      </w:r>
      <w:r w:rsidRPr="00463281">
        <w:rPr>
          <w:rFonts w:ascii="Times New Roman" w:hAnsi="Times New Roman"/>
          <w:color w:val="000000" w:themeColor="text1"/>
          <w:sz w:val="24"/>
          <w:szCs w:val="24"/>
        </w:rPr>
        <w:t>peu empathique.</w:t>
      </w:r>
    </w:p>
    <w:p w14:paraId="2AAD056A" w14:textId="0997444A" w:rsidR="00784FB7" w:rsidRPr="00463281" w:rsidRDefault="00B12ED6" w:rsidP="00943466">
      <w:pPr>
        <w:pStyle w:val="GuidePedagogiqueTitre7Rponses"/>
        <w:rPr>
          <w:color w:val="000000" w:themeColor="text1"/>
          <w:szCs w:val="24"/>
        </w:rPr>
      </w:pPr>
      <w:r w:rsidRPr="00463281">
        <w:rPr>
          <w:color w:val="000000" w:themeColor="text1"/>
          <w:szCs w:val="24"/>
        </w:rPr>
        <w:t xml:space="preserve">« Le petit nouveau » </w:t>
      </w:r>
      <w:r w:rsidR="00233091" w:rsidRPr="00463281">
        <w:rPr>
          <w:color w:val="000000" w:themeColor="text1"/>
          <w:szCs w:val="24"/>
        </w:rPr>
        <w:t xml:space="preserve">est </w:t>
      </w:r>
      <w:r w:rsidRPr="00463281">
        <w:rPr>
          <w:color w:val="000000" w:themeColor="text1"/>
          <w:szCs w:val="24"/>
        </w:rPr>
        <w:t>à éviter également</w:t>
      </w:r>
      <w:r w:rsidR="00233091" w:rsidRPr="00463281">
        <w:rPr>
          <w:color w:val="000000" w:themeColor="text1"/>
          <w:szCs w:val="24"/>
        </w:rPr>
        <w:t>, il s’agit d’une réflexion qui peut mettre mal à l’aise</w:t>
      </w:r>
      <w:r w:rsidRPr="00463281">
        <w:rPr>
          <w:color w:val="000000" w:themeColor="text1"/>
          <w:szCs w:val="24"/>
        </w:rPr>
        <w:t>.</w:t>
      </w:r>
    </w:p>
    <w:p w14:paraId="7BC835F6" w14:textId="77777777" w:rsidR="00B12ED6" w:rsidRPr="004F436C" w:rsidRDefault="00B12ED6" w:rsidP="00943466">
      <w:pPr>
        <w:pStyle w:val="GuidePedagogiqueTitre7Rponses"/>
      </w:pPr>
    </w:p>
    <w:p w14:paraId="4AB58302" w14:textId="1E43980D" w:rsidR="00784FB7" w:rsidRPr="004F436C" w:rsidRDefault="00784FB7" w:rsidP="00943466">
      <w:pPr>
        <w:pStyle w:val="GuidePedagogiqueTitre7Rponses"/>
        <w:numPr>
          <w:ilvl w:val="0"/>
          <w:numId w:val="22"/>
        </w:numPr>
      </w:pPr>
      <w:r w:rsidRPr="004F436C">
        <w:t>Les éléments non verbaux</w:t>
      </w:r>
    </w:p>
    <w:p w14:paraId="306FB2DA" w14:textId="77777777" w:rsidR="00784FB7" w:rsidRPr="004F436C" w:rsidRDefault="00784FB7" w:rsidP="00943466">
      <w:pPr>
        <w:pStyle w:val="GuidePedagogiqueTitre7Rponses"/>
      </w:pPr>
      <w:r w:rsidRPr="004F436C">
        <w:t>La voix du salarié est forte et peu amicale.</w:t>
      </w:r>
    </w:p>
    <w:p w14:paraId="482D27D7" w14:textId="77777777" w:rsidR="00784FB7" w:rsidRPr="004F436C" w:rsidRDefault="00784FB7" w:rsidP="004F436C">
      <w:pPr>
        <w:pStyle w:val="05Textecourant"/>
      </w:pPr>
    </w:p>
    <w:p w14:paraId="26202346" w14:textId="222CE6F8" w:rsidR="004F436C" w:rsidRDefault="00784FB7" w:rsidP="00943466">
      <w:pPr>
        <w:pStyle w:val="GuidePedagogiqueTitre7Rponses"/>
        <w:numPr>
          <w:ilvl w:val="0"/>
          <w:numId w:val="22"/>
        </w:numPr>
      </w:pPr>
      <w:r w:rsidRPr="004F436C">
        <w:t>Les éléments paraverbaux</w:t>
      </w:r>
    </w:p>
    <w:p w14:paraId="075E4A5C" w14:textId="482DFFC5" w:rsidR="00784FB7" w:rsidRPr="004F436C" w:rsidRDefault="004F436C" w:rsidP="00943466">
      <w:pPr>
        <w:pStyle w:val="GuidePedagogiqueTitre7Rponses"/>
      </w:pPr>
      <w:r>
        <w:t>L</w:t>
      </w:r>
      <w:r w:rsidR="00784FB7" w:rsidRPr="004F436C">
        <w:t>a tape dans le dos n’est pas appropriée</w:t>
      </w:r>
      <w:r w:rsidR="00233091">
        <w:t xml:space="preserve"> dans un contexte professionnel</w:t>
      </w:r>
      <w:r w:rsidR="00784FB7" w:rsidRPr="004F436C">
        <w:t>.</w:t>
      </w:r>
    </w:p>
    <w:p w14:paraId="7F9B1B4F" w14:textId="4A35BD12" w:rsidR="00784FB7" w:rsidRDefault="00007AF7" w:rsidP="00943466">
      <w:pPr>
        <w:pStyle w:val="GuidePedagogiqueConsignes"/>
      </w:pPr>
      <w:r>
        <w:t xml:space="preserve">6. </w:t>
      </w:r>
      <w:r w:rsidR="00784FB7" w:rsidRPr="007C5E20">
        <w:t>Imaginez en quoi l’utilisation des techniques AGREABLE et SBAM auraient pu permettre d’améliorer la situation, si elles avaient été utilisées par les salariés.</w:t>
      </w:r>
    </w:p>
    <w:p w14:paraId="78800564" w14:textId="1E229A94" w:rsidR="00784FB7" w:rsidRPr="00007AF7" w:rsidRDefault="00007AF7" w:rsidP="00943466">
      <w:pPr>
        <w:pStyle w:val="GuidePedagogiqueTitre7Rponses"/>
        <w:numPr>
          <w:ilvl w:val="0"/>
          <w:numId w:val="22"/>
        </w:numPr>
      </w:pPr>
      <w:r>
        <w:t xml:space="preserve">Technique </w:t>
      </w:r>
      <w:r w:rsidR="00784FB7" w:rsidRPr="00007AF7">
        <w:t>SBAM</w:t>
      </w:r>
    </w:p>
    <w:p w14:paraId="625BC13E" w14:textId="6F539CB9" w:rsidR="00784FB7" w:rsidRPr="00007AF7" w:rsidRDefault="00784FB7" w:rsidP="00943466">
      <w:pPr>
        <w:pStyle w:val="GuidePedagogiqueTitre7Rponses"/>
      </w:pPr>
      <w:r w:rsidRPr="00007AF7">
        <w:t xml:space="preserve">Un sourire en arrivant devant le jeune salarié </w:t>
      </w:r>
      <w:r w:rsidR="00007AF7">
        <w:t>aurait pu</w:t>
      </w:r>
      <w:r w:rsidRPr="00007AF7">
        <w:t xml:space="preserve"> permettre de créer un premier contact favorable.</w:t>
      </w:r>
    </w:p>
    <w:p w14:paraId="7511415C" w14:textId="3090DC62" w:rsidR="00784FB7" w:rsidRPr="00007AF7" w:rsidRDefault="00007AF7" w:rsidP="00943466">
      <w:pPr>
        <w:pStyle w:val="GuidePedagogiqueTitre7Rponses"/>
        <w:numPr>
          <w:ilvl w:val="0"/>
          <w:numId w:val="22"/>
        </w:numPr>
      </w:pPr>
      <w:r>
        <w:t xml:space="preserve">Technique </w:t>
      </w:r>
      <w:r w:rsidR="00784FB7" w:rsidRPr="00007AF7">
        <w:t>AGREABLE</w:t>
      </w:r>
    </w:p>
    <w:p w14:paraId="0482048D" w14:textId="77777777" w:rsidR="006B4F47" w:rsidRDefault="00784FB7" w:rsidP="00943466">
      <w:pPr>
        <w:pStyle w:val="GuidePedagogiqueTitre7Rponses"/>
      </w:pPr>
      <w:r w:rsidRPr="00007AF7">
        <w:t>Le salarié aurait pu faire preuve de davantage d’</w:t>
      </w:r>
      <w:r w:rsidRPr="00E64171">
        <w:rPr>
          <w:u w:val="single"/>
        </w:rPr>
        <w:t>enthousiasme</w:t>
      </w:r>
      <w:r w:rsidRPr="00007AF7">
        <w:t xml:space="preserve"> lorsque le jeune salarié s’est présenté et a annoncé qu’il travaillait à la comptabilité.</w:t>
      </w:r>
    </w:p>
    <w:p w14:paraId="576C2C09" w14:textId="77777777" w:rsidR="00F6301D" w:rsidRPr="00463281" w:rsidRDefault="006B4F47" w:rsidP="00943466">
      <w:pPr>
        <w:pStyle w:val="GuidePedagogiqueTitre7Rponses"/>
        <w:rPr>
          <w:color w:val="000000" w:themeColor="text1"/>
        </w:rPr>
      </w:pPr>
      <w:r w:rsidRPr="00463281">
        <w:rPr>
          <w:color w:val="000000" w:themeColor="text1"/>
          <w:u w:val="single"/>
        </w:rPr>
        <w:t>Langage</w:t>
      </w:r>
      <w:r w:rsidRPr="00463281">
        <w:rPr>
          <w:color w:val="000000" w:themeColor="text1"/>
        </w:rPr>
        <w:t> : i</w:t>
      </w:r>
      <w:r w:rsidR="00784FB7" w:rsidRPr="00463281">
        <w:rPr>
          <w:color w:val="000000" w:themeColor="text1"/>
        </w:rPr>
        <w:t>l aurait fallu adapter le langage</w:t>
      </w:r>
      <w:r w:rsidR="00007AF7" w:rsidRPr="00463281">
        <w:rPr>
          <w:color w:val="000000" w:themeColor="text1"/>
        </w:rPr>
        <w:t>,</w:t>
      </w:r>
      <w:r w:rsidR="00784FB7" w:rsidRPr="00463281">
        <w:rPr>
          <w:color w:val="000000" w:themeColor="text1"/>
        </w:rPr>
        <w:t xml:space="preserve"> afin que le nouvel embauché puisse comprendre dans quel service et avec qui </w:t>
      </w:r>
      <w:r w:rsidRPr="00463281">
        <w:rPr>
          <w:color w:val="000000" w:themeColor="text1"/>
        </w:rPr>
        <w:t>il</w:t>
      </w:r>
      <w:r w:rsidR="00784FB7" w:rsidRPr="00463281">
        <w:rPr>
          <w:color w:val="000000" w:themeColor="text1"/>
        </w:rPr>
        <w:t xml:space="preserve"> travaille</w:t>
      </w:r>
      <w:r w:rsidRPr="00463281">
        <w:rPr>
          <w:color w:val="000000" w:themeColor="text1"/>
        </w:rPr>
        <w:t>. L</w:t>
      </w:r>
      <w:r w:rsidR="00784FB7" w:rsidRPr="00463281">
        <w:rPr>
          <w:color w:val="000000" w:themeColor="text1"/>
        </w:rPr>
        <w:t>e vocabulaire d’entreprise est parfois difficile à comprendre pour les non-initiés.</w:t>
      </w:r>
    </w:p>
    <w:p w14:paraId="563B2A6A" w14:textId="50604830" w:rsidR="00784FB7" w:rsidRPr="00463281" w:rsidRDefault="00F6301D" w:rsidP="00943466">
      <w:pPr>
        <w:pStyle w:val="GuidePedagogiqueTitre7Rponses"/>
        <w:rPr>
          <w:color w:val="000000" w:themeColor="text1"/>
        </w:rPr>
      </w:pPr>
      <w:r w:rsidRPr="00463281">
        <w:rPr>
          <w:color w:val="000000" w:themeColor="text1"/>
          <w:u w:val="single"/>
        </w:rPr>
        <w:t>Empathie</w:t>
      </w:r>
      <w:r w:rsidRPr="00463281">
        <w:rPr>
          <w:color w:val="000000" w:themeColor="text1"/>
        </w:rPr>
        <w:t xml:space="preserve"> et </w:t>
      </w:r>
      <w:r w:rsidRPr="00463281">
        <w:rPr>
          <w:color w:val="000000" w:themeColor="text1"/>
          <w:u w:val="single"/>
        </w:rPr>
        <w:t>amabilité</w:t>
      </w:r>
      <w:r w:rsidRPr="00463281">
        <w:rPr>
          <w:color w:val="000000" w:themeColor="text1"/>
        </w:rPr>
        <w:t> : l</w:t>
      </w:r>
      <w:r w:rsidR="00784FB7" w:rsidRPr="00463281">
        <w:rPr>
          <w:color w:val="000000" w:themeColor="text1"/>
        </w:rPr>
        <w:t xml:space="preserve">e salarié aurait pu faire preuve de </w:t>
      </w:r>
      <w:r w:rsidRPr="00463281">
        <w:rPr>
          <w:color w:val="000000" w:themeColor="text1"/>
        </w:rPr>
        <w:t>davantage</w:t>
      </w:r>
      <w:r w:rsidR="00784FB7" w:rsidRPr="00463281">
        <w:rPr>
          <w:color w:val="000000" w:themeColor="text1"/>
        </w:rPr>
        <w:t xml:space="preserve"> d’empathie et d’amabilité</w:t>
      </w:r>
      <w:r w:rsidR="00007AF7" w:rsidRPr="00463281">
        <w:rPr>
          <w:color w:val="000000" w:themeColor="text1"/>
        </w:rPr>
        <w:t>,</w:t>
      </w:r>
      <w:r w:rsidR="00784FB7" w:rsidRPr="00463281">
        <w:rPr>
          <w:color w:val="000000" w:themeColor="text1"/>
        </w:rPr>
        <w:t xml:space="preserve"> en se mettant à la place du nouveau salarié et en essayant de le mettre à l’aise.</w:t>
      </w:r>
    </w:p>
    <w:p w14:paraId="18BE427D" w14:textId="7729F661" w:rsidR="00E64171" w:rsidRPr="00463281" w:rsidRDefault="00E64171" w:rsidP="00943466">
      <w:pPr>
        <w:pStyle w:val="GuidePedagogiqueTitre7Rponses"/>
        <w:rPr>
          <w:color w:val="000000" w:themeColor="text1"/>
        </w:rPr>
      </w:pPr>
      <w:r w:rsidRPr="00463281">
        <w:rPr>
          <w:color w:val="000000" w:themeColor="text1"/>
          <w:u w:val="single"/>
        </w:rPr>
        <w:t>Regard</w:t>
      </w:r>
      <w:r w:rsidRPr="00463281">
        <w:rPr>
          <w:color w:val="000000" w:themeColor="text1"/>
        </w:rPr>
        <w:t xml:space="preserve"> : </w:t>
      </w:r>
      <w:r w:rsidR="00171FD3" w:rsidRPr="00463281">
        <w:rPr>
          <w:color w:val="000000" w:themeColor="text1"/>
        </w:rPr>
        <w:t xml:space="preserve">regarder dans les yeux le jeune salarié au lieu de baisser les </w:t>
      </w:r>
      <w:r w:rsidR="005829C5" w:rsidRPr="00463281">
        <w:rPr>
          <w:color w:val="000000" w:themeColor="text1"/>
        </w:rPr>
        <w:t>yeux aurait participé à améliorer l’ambiance de la discussion.</w:t>
      </w:r>
    </w:p>
    <w:p w14:paraId="031E6383" w14:textId="3671E72A" w:rsidR="00C57624" w:rsidRPr="00AE1997" w:rsidRDefault="00C57624" w:rsidP="00943466">
      <w:pPr>
        <w:pStyle w:val="GuidePedagogiqueConsignes"/>
      </w:pPr>
      <w:r w:rsidRPr="00AE1997">
        <w:t>7. En binôme, rejouez la situation de communication de façon à améliorer l’échange.</w:t>
      </w:r>
    </w:p>
    <w:p w14:paraId="75729E2B" w14:textId="572F8F03" w:rsidR="00767CC8" w:rsidRPr="00AE1997" w:rsidRDefault="00C57624" w:rsidP="00943466">
      <w:pPr>
        <w:pStyle w:val="GuidePedagogiqueTitre7Rponses"/>
      </w:pPr>
      <w:r w:rsidRPr="00AE1997">
        <w:t>Demandez aux observateurs d’évaluer la communication verbale, non verbale et paraverbale. Ils devront identifier les éléments qui ont permis d’améliorer la situation de communication par rapport au dialogue initial et proposer des éléments qui pourraient la rendre encore plus satisfaisante.</w:t>
      </w:r>
    </w:p>
    <w:p w14:paraId="59E53872" w14:textId="7033272B" w:rsidR="00007AF7" w:rsidRDefault="00007AF7">
      <w:pPr>
        <w:rPr>
          <w:rFonts w:ascii="Times New Roman" w:hAnsi="Times New Roman"/>
          <w:b/>
          <w:sz w:val="27"/>
        </w:rPr>
      </w:pPr>
      <w:r>
        <w:br w:type="page"/>
      </w:r>
    </w:p>
    <w:p w14:paraId="495EDBDE" w14:textId="4519016B" w:rsidR="00007AF7" w:rsidRDefault="00007AF7" w:rsidP="00943466">
      <w:pPr>
        <w:pStyle w:val="GuidePedagogiqueTitre4Missions"/>
        <w:rPr>
          <w:rFonts w:cs="Times New Roman"/>
          <w:sz w:val="24"/>
          <w:szCs w:val="24"/>
        </w:rPr>
      </w:pPr>
      <w:r>
        <w:t>Entraînement</w:t>
      </w:r>
    </w:p>
    <w:p w14:paraId="523BC28F" w14:textId="506858CF" w:rsidR="00CE73E1" w:rsidRPr="00CE73E1" w:rsidRDefault="00CE73E1" w:rsidP="00943466">
      <w:pPr>
        <w:pStyle w:val="GuidePedagogiqueTitre5Missionsnumros"/>
      </w:pPr>
      <w:r w:rsidRPr="00CE73E1">
        <w:t>Exercice 1</w:t>
      </w:r>
    </w:p>
    <w:p w14:paraId="59A3D7F7" w14:textId="20FFB035" w:rsidR="00CE73E1" w:rsidRPr="007C5E20" w:rsidRDefault="00CE73E1" w:rsidP="00943466">
      <w:pPr>
        <w:pStyle w:val="GuidePedagogiqueConsignes"/>
        <w:numPr>
          <w:ilvl w:val="0"/>
          <w:numId w:val="23"/>
        </w:numPr>
      </w:pPr>
      <w:r w:rsidRPr="007C5E20">
        <w:t>Indiquez pour chaque situation l’émotion dans laquelle se trouve la cliente et le pictogramme qui lui correspond.</w:t>
      </w:r>
    </w:p>
    <w:p w14:paraId="7DA10DC5" w14:textId="23D8092D" w:rsidR="00CE73E1" w:rsidRPr="007C5E20" w:rsidRDefault="00CE73E1" w:rsidP="004D6830">
      <w:pPr>
        <w:pStyle w:val="GuidePedagogiqueTitre7Rponses"/>
        <w:numPr>
          <w:ilvl w:val="0"/>
          <w:numId w:val="25"/>
        </w:numPr>
      </w:pPr>
      <w:r w:rsidRPr="007C5E20">
        <w:t>Une cliente parcourt les différentes allées du magasin de façon très méthodique.</w:t>
      </w:r>
    </w:p>
    <w:p w14:paraId="269A461D" w14:textId="64845099" w:rsidR="00CE73E1" w:rsidRPr="007F5DA3" w:rsidRDefault="00CB2619" w:rsidP="004D6830">
      <w:pPr>
        <w:pStyle w:val="GuidePedagogiqueTitre7Rponses"/>
        <w:rPr>
          <w:color w:val="000000" w:themeColor="text1"/>
          <w:vertAlign w:val="superscript"/>
        </w:rPr>
      </w:pPr>
      <w:r w:rsidRPr="007F5DA3">
        <w:rPr>
          <w:color w:val="000000" w:themeColor="text1"/>
        </w:rPr>
        <w:t xml:space="preserve">M. </w:t>
      </w:r>
      <w:r w:rsidR="007F5DA3">
        <w:rPr>
          <w:color w:val="000000" w:themeColor="text1"/>
        </w:rPr>
        <w:t>La c</w:t>
      </w:r>
      <w:r w:rsidR="00CE73E1" w:rsidRPr="007F5DA3">
        <w:rPr>
          <w:color w:val="000000" w:themeColor="text1"/>
        </w:rPr>
        <w:t xml:space="preserve">liente </w:t>
      </w:r>
      <w:r w:rsidR="007F5DA3">
        <w:rPr>
          <w:color w:val="000000" w:themeColor="text1"/>
        </w:rPr>
        <w:t xml:space="preserve">est </w:t>
      </w:r>
      <w:r w:rsidR="00CE73E1" w:rsidRPr="007F5DA3">
        <w:rPr>
          <w:color w:val="000000" w:themeColor="text1"/>
        </w:rPr>
        <w:t>déterminée</w:t>
      </w:r>
      <w:r w:rsidR="007F5DA3">
        <w:rPr>
          <w:color w:val="000000" w:themeColor="text1"/>
        </w:rPr>
        <w:t>.</w:t>
      </w:r>
    </w:p>
    <w:p w14:paraId="078090A5" w14:textId="77777777" w:rsidR="00CE73E1" w:rsidRPr="007C5E20" w:rsidRDefault="00CE73E1" w:rsidP="004D6830">
      <w:pPr>
        <w:pStyle w:val="GuidePedagogiqueTitre7Rponses"/>
      </w:pPr>
    </w:p>
    <w:p w14:paraId="6A39AFB4" w14:textId="5907982E" w:rsidR="00CE73E1" w:rsidRPr="007C5E20" w:rsidRDefault="00CE73E1" w:rsidP="004D6830">
      <w:pPr>
        <w:pStyle w:val="GuidePedagogiqueTitre7Rponses"/>
        <w:numPr>
          <w:ilvl w:val="0"/>
          <w:numId w:val="25"/>
        </w:numPr>
      </w:pPr>
      <w:r w:rsidRPr="007C5E20">
        <w:t>La cliente vient de remporter un contrat important et souhaite se faire plaisir.</w:t>
      </w:r>
    </w:p>
    <w:p w14:paraId="42167B36" w14:textId="4314EDF9" w:rsidR="00CE73E1" w:rsidRPr="007F5DA3" w:rsidRDefault="00F11345" w:rsidP="004D6830">
      <w:pPr>
        <w:pStyle w:val="GuidePedagogiqueTitre7Rponses"/>
        <w:rPr>
          <w:color w:val="000000" w:themeColor="text1"/>
        </w:rPr>
      </w:pPr>
      <w:r w:rsidRPr="007F5DA3">
        <w:rPr>
          <w:color w:val="000000" w:themeColor="text1"/>
        </w:rPr>
        <w:t xml:space="preserve">C, </w:t>
      </w:r>
      <w:r w:rsidR="00BE59CD" w:rsidRPr="007F5DA3">
        <w:rPr>
          <w:color w:val="000000" w:themeColor="text1"/>
        </w:rPr>
        <w:t xml:space="preserve">J, </w:t>
      </w:r>
      <w:r w:rsidRPr="007F5DA3">
        <w:rPr>
          <w:color w:val="000000" w:themeColor="text1"/>
        </w:rPr>
        <w:t>U, V ou W</w:t>
      </w:r>
      <w:r w:rsidR="00897537" w:rsidRPr="007F5DA3">
        <w:rPr>
          <w:color w:val="000000" w:themeColor="text1"/>
        </w:rPr>
        <w:t xml:space="preserve">. </w:t>
      </w:r>
      <w:r w:rsidR="007F5DA3">
        <w:rPr>
          <w:color w:val="000000" w:themeColor="text1"/>
        </w:rPr>
        <w:t>La c</w:t>
      </w:r>
      <w:r w:rsidR="00CE73E1" w:rsidRPr="007F5DA3">
        <w:rPr>
          <w:color w:val="000000" w:themeColor="text1"/>
        </w:rPr>
        <w:t>liente</w:t>
      </w:r>
      <w:r w:rsidR="007F5DA3">
        <w:rPr>
          <w:color w:val="000000" w:themeColor="text1"/>
        </w:rPr>
        <w:t xml:space="preserve"> est</w:t>
      </w:r>
      <w:r w:rsidR="00CE73E1" w:rsidRPr="007F5DA3">
        <w:rPr>
          <w:color w:val="000000" w:themeColor="text1"/>
        </w:rPr>
        <w:t xml:space="preserve"> très heureuse</w:t>
      </w:r>
      <w:r w:rsidR="007F5DA3">
        <w:rPr>
          <w:color w:val="000000" w:themeColor="text1"/>
        </w:rPr>
        <w:t>.</w:t>
      </w:r>
    </w:p>
    <w:p w14:paraId="738192E4" w14:textId="77777777" w:rsidR="00CE73E1" w:rsidRPr="007C5E20" w:rsidRDefault="00CE73E1" w:rsidP="004D6830">
      <w:pPr>
        <w:pStyle w:val="GuidePedagogiqueTitre7Rponses"/>
      </w:pPr>
    </w:p>
    <w:p w14:paraId="4CED3195" w14:textId="518FADE7" w:rsidR="00CE73E1" w:rsidRPr="007C5E20" w:rsidRDefault="00CE73E1" w:rsidP="004D6830">
      <w:pPr>
        <w:pStyle w:val="GuidePedagogiqueTitre7Rponses"/>
        <w:numPr>
          <w:ilvl w:val="0"/>
          <w:numId w:val="25"/>
        </w:numPr>
      </w:pPr>
      <w:r w:rsidRPr="007C5E20">
        <w:t xml:space="preserve">La cliente est furieuse car le pull qu'elle vient d'acheter </w:t>
      </w:r>
      <w:proofErr w:type="gramStart"/>
      <w:r w:rsidRPr="007C5E20">
        <w:t>a</w:t>
      </w:r>
      <w:proofErr w:type="gramEnd"/>
      <w:r w:rsidRPr="007C5E20">
        <w:t xml:space="preserve"> un défaut.</w:t>
      </w:r>
    </w:p>
    <w:p w14:paraId="42940B9A" w14:textId="14FA54FB" w:rsidR="00CE73E1" w:rsidRPr="007F5DA3" w:rsidRDefault="00897537" w:rsidP="004D6830">
      <w:pPr>
        <w:pStyle w:val="GuidePedagogiqueTitre7Rponses"/>
        <w:rPr>
          <w:color w:val="000000" w:themeColor="text1"/>
        </w:rPr>
      </w:pPr>
      <w:r w:rsidRPr="007F5DA3">
        <w:rPr>
          <w:color w:val="000000" w:themeColor="text1"/>
        </w:rPr>
        <w:t>L</w:t>
      </w:r>
      <w:r w:rsidR="00A177C2" w:rsidRPr="007F5DA3">
        <w:rPr>
          <w:color w:val="000000" w:themeColor="text1"/>
        </w:rPr>
        <w:t>, S</w:t>
      </w:r>
      <w:r w:rsidRPr="007F5DA3">
        <w:rPr>
          <w:color w:val="000000" w:themeColor="text1"/>
        </w:rPr>
        <w:t xml:space="preserve"> ou T. </w:t>
      </w:r>
      <w:r w:rsidR="007F5DA3">
        <w:rPr>
          <w:color w:val="000000" w:themeColor="text1"/>
        </w:rPr>
        <w:t>La c</w:t>
      </w:r>
      <w:r w:rsidR="00CE73E1" w:rsidRPr="007F5DA3">
        <w:rPr>
          <w:color w:val="000000" w:themeColor="text1"/>
        </w:rPr>
        <w:t xml:space="preserve">liente </w:t>
      </w:r>
      <w:r w:rsidR="007F5DA3">
        <w:rPr>
          <w:color w:val="000000" w:themeColor="text1"/>
        </w:rPr>
        <w:t xml:space="preserve">est </w:t>
      </w:r>
      <w:r w:rsidR="00CE73E1" w:rsidRPr="007F5DA3">
        <w:rPr>
          <w:color w:val="000000" w:themeColor="text1"/>
        </w:rPr>
        <w:t>très mécontente</w:t>
      </w:r>
    </w:p>
    <w:p w14:paraId="448DF10E" w14:textId="77777777" w:rsidR="00CE73E1" w:rsidRPr="007C5E20" w:rsidRDefault="00CE73E1" w:rsidP="004D6830">
      <w:pPr>
        <w:pStyle w:val="GuidePedagogiqueTitre7Rponses"/>
      </w:pPr>
    </w:p>
    <w:p w14:paraId="14658553" w14:textId="56D102DA" w:rsidR="00CE73E1" w:rsidRPr="007C5E20" w:rsidRDefault="00CE73E1" w:rsidP="004D6830">
      <w:pPr>
        <w:pStyle w:val="GuidePedagogiqueTitre7Rponses"/>
        <w:numPr>
          <w:ilvl w:val="0"/>
          <w:numId w:val="25"/>
        </w:numPr>
      </w:pPr>
      <w:r w:rsidRPr="007C5E20">
        <w:t>La cliente est à la recherche d’une tenue pour assister à un mariage, mais ne sai</w:t>
      </w:r>
      <w:r>
        <w:t>t</w:t>
      </w:r>
      <w:r w:rsidRPr="007C5E20">
        <w:t xml:space="preserve"> pas du tout vers quel type de vêtement se tourner, ce qui la préoccupe.</w:t>
      </w:r>
    </w:p>
    <w:p w14:paraId="15B86F76" w14:textId="6CA01DBD" w:rsidR="00CE73E1" w:rsidRPr="007F5DA3" w:rsidRDefault="00A177C2" w:rsidP="004D6830">
      <w:pPr>
        <w:pStyle w:val="GuidePedagogiqueTitre7Rponses"/>
        <w:rPr>
          <w:color w:val="000000" w:themeColor="text1"/>
        </w:rPr>
      </w:pPr>
      <w:r w:rsidRPr="007F5DA3">
        <w:rPr>
          <w:color w:val="000000" w:themeColor="text1"/>
        </w:rPr>
        <w:t>K</w:t>
      </w:r>
      <w:r w:rsidR="00B677A6" w:rsidRPr="007F5DA3">
        <w:rPr>
          <w:color w:val="000000" w:themeColor="text1"/>
        </w:rPr>
        <w:t xml:space="preserve">. </w:t>
      </w:r>
      <w:r w:rsidR="007F5DA3">
        <w:rPr>
          <w:color w:val="000000" w:themeColor="text1"/>
        </w:rPr>
        <w:t xml:space="preserve">La </w:t>
      </w:r>
      <w:r w:rsidR="00340F80">
        <w:rPr>
          <w:color w:val="000000" w:themeColor="text1"/>
        </w:rPr>
        <w:t>c</w:t>
      </w:r>
      <w:r w:rsidR="00CE73E1" w:rsidRPr="007F5DA3">
        <w:rPr>
          <w:color w:val="000000" w:themeColor="text1"/>
        </w:rPr>
        <w:t xml:space="preserve">liente </w:t>
      </w:r>
      <w:r w:rsidR="00340F80">
        <w:rPr>
          <w:color w:val="000000" w:themeColor="text1"/>
        </w:rPr>
        <w:t xml:space="preserve">est </w:t>
      </w:r>
      <w:r w:rsidR="00907742" w:rsidRPr="007F5DA3">
        <w:rPr>
          <w:color w:val="000000" w:themeColor="text1"/>
        </w:rPr>
        <w:t>pensive</w:t>
      </w:r>
      <w:r w:rsidR="00CE73E1" w:rsidRPr="007F5DA3">
        <w:rPr>
          <w:color w:val="000000" w:themeColor="text1"/>
        </w:rPr>
        <w:t>, dans le doute</w:t>
      </w:r>
      <w:r w:rsidR="00B677A6" w:rsidRPr="007F5DA3">
        <w:rPr>
          <w:color w:val="000000" w:themeColor="text1"/>
        </w:rPr>
        <w:t xml:space="preserve">, </w:t>
      </w:r>
      <w:r w:rsidR="00340F80">
        <w:rPr>
          <w:color w:val="000000" w:themeColor="text1"/>
        </w:rPr>
        <w:t>elle</w:t>
      </w:r>
      <w:r w:rsidR="00340F80" w:rsidRPr="007F5DA3">
        <w:rPr>
          <w:color w:val="000000" w:themeColor="text1"/>
        </w:rPr>
        <w:t xml:space="preserve"> </w:t>
      </w:r>
      <w:r w:rsidR="00B677A6" w:rsidRPr="007F5DA3">
        <w:rPr>
          <w:color w:val="000000" w:themeColor="text1"/>
        </w:rPr>
        <w:t>va avoir besoin d’aide</w:t>
      </w:r>
    </w:p>
    <w:p w14:paraId="5F98BF15" w14:textId="77777777" w:rsidR="00CE73E1" w:rsidRPr="007C5E20" w:rsidRDefault="00CE73E1" w:rsidP="004D6830">
      <w:pPr>
        <w:pStyle w:val="GuidePedagogiqueTitre7Rponses"/>
      </w:pPr>
    </w:p>
    <w:p w14:paraId="01E771D5" w14:textId="59FD9625" w:rsidR="00CE73E1" w:rsidRPr="007C5E20" w:rsidRDefault="00CE73E1" w:rsidP="004D6830">
      <w:pPr>
        <w:pStyle w:val="GuidePedagogiqueTitre7Rponses"/>
        <w:numPr>
          <w:ilvl w:val="0"/>
          <w:numId w:val="25"/>
        </w:numPr>
      </w:pPr>
      <w:r w:rsidRPr="007C5E20">
        <w:t>La cliente cherche à compléter sa valise en vue d’un départ pour des vacances au soleil, d’ici quelques jours.</w:t>
      </w:r>
    </w:p>
    <w:p w14:paraId="2706ACC1" w14:textId="55A1DBF0" w:rsidR="00CE73E1" w:rsidRPr="007F5DA3" w:rsidRDefault="00C57820" w:rsidP="004D6830">
      <w:pPr>
        <w:pStyle w:val="GuidePedagogiqueTitre7Rponses"/>
        <w:rPr>
          <w:color w:val="000000" w:themeColor="text1"/>
        </w:rPr>
      </w:pPr>
      <w:r w:rsidRPr="007F5DA3">
        <w:rPr>
          <w:color w:val="000000" w:themeColor="text1"/>
        </w:rPr>
        <w:t xml:space="preserve">P ou Q. </w:t>
      </w:r>
      <w:r w:rsidR="0040416B">
        <w:rPr>
          <w:color w:val="000000" w:themeColor="text1"/>
        </w:rPr>
        <w:t>La c</w:t>
      </w:r>
      <w:r w:rsidR="00CE73E1" w:rsidRPr="007F5DA3">
        <w:rPr>
          <w:color w:val="000000" w:themeColor="text1"/>
        </w:rPr>
        <w:t xml:space="preserve">liente </w:t>
      </w:r>
      <w:r w:rsidR="0040416B">
        <w:rPr>
          <w:color w:val="000000" w:themeColor="text1"/>
        </w:rPr>
        <w:t xml:space="preserve">est </w:t>
      </w:r>
      <w:r w:rsidR="00CE73E1" w:rsidRPr="007F5DA3">
        <w:rPr>
          <w:color w:val="000000" w:themeColor="text1"/>
        </w:rPr>
        <w:t>heureuse et détendue</w:t>
      </w:r>
    </w:p>
    <w:p w14:paraId="461E40AE" w14:textId="77777777" w:rsidR="00CE73E1" w:rsidRPr="007C5E20" w:rsidRDefault="00CE73E1" w:rsidP="004D6830">
      <w:pPr>
        <w:pStyle w:val="GuidePedagogiqueTitre7Rponses"/>
      </w:pPr>
    </w:p>
    <w:p w14:paraId="11A43884" w14:textId="3ED31A74" w:rsidR="00CE73E1" w:rsidRPr="007C5E20" w:rsidRDefault="00CE73E1" w:rsidP="004D6830">
      <w:pPr>
        <w:pStyle w:val="GuidePedagogiqueTitre7Rponses"/>
        <w:numPr>
          <w:ilvl w:val="0"/>
          <w:numId w:val="25"/>
        </w:numPr>
      </w:pPr>
      <w:r w:rsidRPr="007C5E20">
        <w:t>La cliente semble vouloir attirer l’attention et cherche les compliments lorsqu’elle sort de la cabine.</w:t>
      </w:r>
    </w:p>
    <w:p w14:paraId="6418E99B" w14:textId="0C8E7F1F" w:rsidR="00CE73E1" w:rsidRPr="007F5DA3" w:rsidRDefault="00FD0D71" w:rsidP="004D6830">
      <w:pPr>
        <w:pStyle w:val="GuidePedagogiqueTitre7Rponses"/>
        <w:rPr>
          <w:color w:val="000000" w:themeColor="text1"/>
        </w:rPr>
      </w:pPr>
      <w:r w:rsidRPr="007F5DA3">
        <w:rPr>
          <w:color w:val="000000" w:themeColor="text1"/>
        </w:rPr>
        <w:t xml:space="preserve">H. </w:t>
      </w:r>
      <w:r w:rsidR="0040416B">
        <w:rPr>
          <w:color w:val="000000" w:themeColor="text1"/>
        </w:rPr>
        <w:t>La c</w:t>
      </w:r>
      <w:r w:rsidR="00CE73E1" w:rsidRPr="007F5DA3">
        <w:rPr>
          <w:color w:val="000000" w:themeColor="text1"/>
        </w:rPr>
        <w:t>liente souhaite qu’on la remarque</w:t>
      </w:r>
    </w:p>
    <w:p w14:paraId="2AC6CE5B" w14:textId="77777777" w:rsidR="00CE73E1" w:rsidRPr="007C5E20" w:rsidRDefault="00CE73E1" w:rsidP="004D6830">
      <w:pPr>
        <w:pStyle w:val="GuidePedagogiqueTitre7Rponses"/>
      </w:pPr>
    </w:p>
    <w:p w14:paraId="27E733E1" w14:textId="02C6D7F8" w:rsidR="00CE73E1" w:rsidRPr="007C5E20" w:rsidRDefault="00CE73E1" w:rsidP="004D6830">
      <w:pPr>
        <w:pStyle w:val="GuidePedagogiqueTitre7Rponses"/>
        <w:numPr>
          <w:ilvl w:val="0"/>
          <w:numId w:val="25"/>
        </w:numPr>
      </w:pPr>
      <w:r w:rsidRPr="007C5E20">
        <w:t>La cliente est en quête d’un cadeau pour sa mère, de qui elle semble très proche.</w:t>
      </w:r>
    </w:p>
    <w:p w14:paraId="6BBE08C4" w14:textId="57470F82" w:rsidR="00CE73E1" w:rsidRPr="007F5DA3" w:rsidRDefault="00FD0D71" w:rsidP="004D6830">
      <w:pPr>
        <w:pStyle w:val="GuidePedagogiqueTitre7Rponses"/>
        <w:rPr>
          <w:color w:val="000000" w:themeColor="text1"/>
        </w:rPr>
      </w:pPr>
      <w:r w:rsidRPr="007F5DA3">
        <w:rPr>
          <w:color w:val="000000" w:themeColor="text1"/>
        </w:rPr>
        <w:t>D</w:t>
      </w:r>
      <w:r w:rsidR="00215FC1" w:rsidRPr="007F5DA3">
        <w:rPr>
          <w:color w:val="000000" w:themeColor="text1"/>
        </w:rPr>
        <w:t xml:space="preserve">. </w:t>
      </w:r>
      <w:r w:rsidR="0040416B">
        <w:rPr>
          <w:color w:val="000000" w:themeColor="text1"/>
        </w:rPr>
        <w:t>La c</w:t>
      </w:r>
      <w:r w:rsidR="00CE73E1" w:rsidRPr="007F5DA3">
        <w:rPr>
          <w:color w:val="000000" w:themeColor="text1"/>
        </w:rPr>
        <w:t>liente souhaite faire plaisir à sa mère</w:t>
      </w:r>
    </w:p>
    <w:p w14:paraId="746332B9" w14:textId="77777777" w:rsidR="00CE73E1" w:rsidRPr="007C5E20" w:rsidRDefault="00CE73E1" w:rsidP="004D6830">
      <w:pPr>
        <w:pStyle w:val="GuidePedagogiqueTitre7Rponses"/>
      </w:pPr>
    </w:p>
    <w:p w14:paraId="1C9DD639" w14:textId="73097349" w:rsidR="00CE73E1" w:rsidRPr="007C5E20" w:rsidRDefault="00CE73E1" w:rsidP="004D6830">
      <w:pPr>
        <w:pStyle w:val="GuidePedagogiqueTitre7Rponses"/>
        <w:numPr>
          <w:ilvl w:val="0"/>
          <w:numId w:val="25"/>
        </w:numPr>
      </w:pPr>
      <w:r w:rsidRPr="007C5E20">
        <w:t>La cliente vient se changer les idées après une journée difficile.</w:t>
      </w:r>
    </w:p>
    <w:p w14:paraId="6E301BA6" w14:textId="71A01675" w:rsidR="00CE73E1" w:rsidRPr="007F5DA3" w:rsidRDefault="00B01319" w:rsidP="004D6830">
      <w:pPr>
        <w:pStyle w:val="GuidePedagogiqueTitre7Rponses"/>
        <w:rPr>
          <w:color w:val="000000" w:themeColor="text1"/>
        </w:rPr>
      </w:pPr>
      <w:r w:rsidRPr="007F5DA3">
        <w:rPr>
          <w:color w:val="000000" w:themeColor="text1"/>
        </w:rPr>
        <w:t>G</w:t>
      </w:r>
      <w:r w:rsidR="00D9397B" w:rsidRPr="007F5DA3">
        <w:rPr>
          <w:color w:val="000000" w:themeColor="text1"/>
        </w:rPr>
        <w:t>, N</w:t>
      </w:r>
      <w:r w:rsidRPr="007F5DA3">
        <w:rPr>
          <w:color w:val="000000" w:themeColor="text1"/>
        </w:rPr>
        <w:t xml:space="preserve"> ou R. </w:t>
      </w:r>
      <w:r w:rsidR="0040416B">
        <w:rPr>
          <w:color w:val="000000" w:themeColor="text1"/>
        </w:rPr>
        <w:t>La c</w:t>
      </w:r>
      <w:r w:rsidR="00CE73E1" w:rsidRPr="007F5DA3">
        <w:rPr>
          <w:color w:val="000000" w:themeColor="text1"/>
        </w:rPr>
        <w:t xml:space="preserve">liente </w:t>
      </w:r>
      <w:r w:rsidR="0040416B">
        <w:rPr>
          <w:color w:val="000000" w:themeColor="text1"/>
        </w:rPr>
        <w:t xml:space="preserve">est </w:t>
      </w:r>
      <w:r w:rsidR="00CE73E1" w:rsidRPr="007F5DA3">
        <w:rPr>
          <w:color w:val="000000" w:themeColor="text1"/>
        </w:rPr>
        <w:t>abattue</w:t>
      </w:r>
      <w:r w:rsidR="0040416B">
        <w:rPr>
          <w:color w:val="000000" w:themeColor="text1"/>
        </w:rPr>
        <w:t>,</w:t>
      </w:r>
      <w:r w:rsidR="00CE73E1" w:rsidRPr="007F5DA3">
        <w:rPr>
          <w:color w:val="000000" w:themeColor="text1"/>
        </w:rPr>
        <w:t xml:space="preserve"> </w:t>
      </w:r>
      <w:r w:rsidR="0040416B">
        <w:rPr>
          <w:color w:val="000000" w:themeColor="text1"/>
        </w:rPr>
        <w:t>elle</w:t>
      </w:r>
      <w:r w:rsidR="0040416B" w:rsidRPr="007F5DA3">
        <w:rPr>
          <w:color w:val="000000" w:themeColor="text1"/>
        </w:rPr>
        <w:t xml:space="preserve"> </w:t>
      </w:r>
      <w:r w:rsidR="00CE73E1" w:rsidRPr="007F5DA3">
        <w:rPr>
          <w:color w:val="000000" w:themeColor="text1"/>
        </w:rPr>
        <w:t>a besoin de penser à autre chose</w:t>
      </w:r>
    </w:p>
    <w:p w14:paraId="748BC419" w14:textId="7246B07F" w:rsidR="00784FB7" w:rsidRPr="00153725" w:rsidRDefault="00784FB7" w:rsidP="004D6830">
      <w:pPr>
        <w:pStyle w:val="GuidePedagogiqueTitre5Missionsnumros"/>
      </w:pPr>
      <w:r w:rsidRPr="00153725">
        <w:t xml:space="preserve">Exercice </w:t>
      </w:r>
      <w:r w:rsidR="00153725" w:rsidRPr="00153725">
        <w:t>2</w:t>
      </w:r>
    </w:p>
    <w:p w14:paraId="30EEFA54" w14:textId="5A53728B" w:rsidR="00784FB7" w:rsidRPr="003953CC" w:rsidRDefault="00007AF7" w:rsidP="004D6830">
      <w:pPr>
        <w:pStyle w:val="GuidePedagogiqueConsignes"/>
      </w:pPr>
      <w:r>
        <w:t xml:space="preserve">1. </w:t>
      </w:r>
      <w:r w:rsidR="00784FB7" w:rsidRPr="003953CC">
        <w:t>Indiquez ce que vous ressentez.</w:t>
      </w:r>
    </w:p>
    <w:p w14:paraId="196337C9" w14:textId="34A175F6" w:rsidR="00784FB7" w:rsidRPr="008C0C1E" w:rsidRDefault="008C0C1E" w:rsidP="004D6830">
      <w:pPr>
        <w:pStyle w:val="GuidePedagogiqueTitre7Rponses"/>
      </w:pPr>
      <w:r w:rsidRPr="008C0C1E">
        <w:t>La conseillère n’a pas respecté les règles de la proxémie et s’est placée dans la zone intime, trop proche de vous, ce qui crée un sentiment de gêne, un mouvement de recul.</w:t>
      </w:r>
    </w:p>
    <w:p w14:paraId="0F46B130" w14:textId="79175123" w:rsidR="00784FB7" w:rsidRPr="003953CC" w:rsidRDefault="00007AF7" w:rsidP="004D6830">
      <w:pPr>
        <w:pStyle w:val="GuidePedagogiqueConsignes"/>
      </w:pPr>
      <w:r>
        <w:t xml:space="preserve">2. </w:t>
      </w:r>
      <w:r w:rsidR="00784FB7" w:rsidRPr="003953CC">
        <w:t>Rappelez la définition de la notion de proxémie, puis identifiez quelle est la distance interpersonnelle idéale dans une telle situation.</w:t>
      </w:r>
    </w:p>
    <w:p w14:paraId="23C5EBCD" w14:textId="77777777" w:rsidR="00784FB7" w:rsidRPr="003953CC" w:rsidRDefault="00784FB7" w:rsidP="004D6830">
      <w:pPr>
        <w:pStyle w:val="GuidePedagogiqueTitre7Rponses"/>
      </w:pPr>
      <w:r w:rsidRPr="003953CC">
        <w:t>La proxémie est l’étude des distances sociales dans les relations interpersonnelles.</w:t>
      </w:r>
    </w:p>
    <w:p w14:paraId="7AF3E851" w14:textId="6B685164" w:rsidR="00784FB7" w:rsidRDefault="00784FB7" w:rsidP="004D6830">
      <w:pPr>
        <w:pStyle w:val="GuidePedagogiqueTitre7Rponses"/>
      </w:pPr>
      <w:r w:rsidRPr="003953CC">
        <w:t xml:space="preserve">La distance </w:t>
      </w:r>
      <w:r w:rsidRPr="0040416B">
        <w:rPr>
          <w:color w:val="000000" w:themeColor="text1"/>
        </w:rPr>
        <w:t>sociale</w:t>
      </w:r>
      <w:r w:rsidR="00007AF7" w:rsidRPr="0040416B">
        <w:rPr>
          <w:color w:val="000000" w:themeColor="text1"/>
        </w:rPr>
        <w:t>,</w:t>
      </w:r>
      <w:r w:rsidRPr="0040416B">
        <w:rPr>
          <w:color w:val="000000" w:themeColor="text1"/>
        </w:rPr>
        <w:t xml:space="preserve"> </w:t>
      </w:r>
      <w:r w:rsidR="00FC00E5" w:rsidRPr="0040416B">
        <w:rPr>
          <w:color w:val="000000" w:themeColor="text1"/>
          <w:szCs w:val="24"/>
        </w:rPr>
        <w:t>entre 120 et 360 cm</w:t>
      </w:r>
      <w:r w:rsidR="00007AF7">
        <w:t>,</w:t>
      </w:r>
      <w:r w:rsidRPr="003953CC">
        <w:t xml:space="preserve"> aurait été plus adaptée</w:t>
      </w:r>
      <w:r w:rsidR="00007AF7">
        <w:t>,</w:t>
      </w:r>
      <w:r w:rsidRPr="003953CC">
        <w:t xml:space="preserve"> car les deux personnes ne se connaissent pas.</w:t>
      </w:r>
    </w:p>
    <w:p w14:paraId="5E316C9A" w14:textId="2E068E04" w:rsidR="00784FB7" w:rsidRPr="00FC00E5" w:rsidRDefault="00784FB7" w:rsidP="004D6830">
      <w:pPr>
        <w:pStyle w:val="GuidePedagogiqueTitre5Missionsnumros"/>
      </w:pPr>
      <w:r w:rsidRPr="00FC00E5">
        <w:t xml:space="preserve">Exercice </w:t>
      </w:r>
      <w:r w:rsidR="00FC00E5" w:rsidRPr="00FC00E5">
        <w:t>3</w:t>
      </w:r>
    </w:p>
    <w:p w14:paraId="29202930" w14:textId="2D088FF8" w:rsidR="00784FB7" w:rsidRDefault="00007AF7" w:rsidP="004D6830">
      <w:pPr>
        <w:pStyle w:val="GuidePedagogiqueConsignes"/>
      </w:pPr>
      <w:r>
        <w:t xml:space="preserve">1. </w:t>
      </w:r>
      <w:r w:rsidR="00784FB7" w:rsidRPr="007C5E20">
        <w:t>Détaillez comment vous devez mener cet entretien afin de pratiquer une écoute active de votre cliente.</w:t>
      </w:r>
    </w:p>
    <w:p w14:paraId="06B27192" w14:textId="77777777" w:rsidR="00784FB7" w:rsidRPr="00007AF7" w:rsidRDefault="00784FB7" w:rsidP="004D6830">
      <w:pPr>
        <w:pStyle w:val="GuidePedagogiqueTitre7Rponses"/>
      </w:pPr>
      <w:r w:rsidRPr="00007AF7">
        <w:t>Conseils afin de mener une écoute active :</w:t>
      </w:r>
    </w:p>
    <w:p w14:paraId="06BB92E8" w14:textId="4D447D46" w:rsidR="00784FB7" w:rsidRPr="00007AF7" w:rsidRDefault="00007AF7" w:rsidP="004D6830">
      <w:pPr>
        <w:pStyle w:val="GuidePedagogiqueTitre7Rponses"/>
        <w:numPr>
          <w:ilvl w:val="0"/>
          <w:numId w:val="23"/>
        </w:numPr>
      </w:pPr>
      <w:r>
        <w:t>Laisser</w:t>
      </w:r>
      <w:r w:rsidR="00784FB7" w:rsidRPr="00007AF7">
        <w:t xml:space="preserve"> la cliente</w:t>
      </w:r>
      <w:r>
        <w:t xml:space="preserve"> </w:t>
      </w:r>
      <w:r w:rsidRPr="00007AF7">
        <w:t>s’exprimer</w:t>
      </w:r>
      <w:r w:rsidR="00784FB7" w:rsidRPr="00007AF7">
        <w:t>, ne pas trop intervenir, ne pas terminer ses phrases.</w:t>
      </w:r>
    </w:p>
    <w:p w14:paraId="64FF8FD7" w14:textId="77777777" w:rsidR="00784FB7" w:rsidRPr="00007AF7" w:rsidRDefault="00784FB7" w:rsidP="004D6830">
      <w:pPr>
        <w:pStyle w:val="GuidePedagogiqueTitre7Rponses"/>
        <w:numPr>
          <w:ilvl w:val="0"/>
          <w:numId w:val="23"/>
        </w:numPr>
      </w:pPr>
      <w:r w:rsidRPr="00007AF7">
        <w:t>Faire preuve d’empathie.</w:t>
      </w:r>
    </w:p>
    <w:p w14:paraId="3B3E28D6" w14:textId="77777777" w:rsidR="00784FB7" w:rsidRPr="00007AF7" w:rsidRDefault="00784FB7" w:rsidP="004D6830">
      <w:pPr>
        <w:pStyle w:val="GuidePedagogiqueTitre7Rponses"/>
        <w:numPr>
          <w:ilvl w:val="0"/>
          <w:numId w:val="23"/>
        </w:numPr>
      </w:pPr>
      <w:r w:rsidRPr="00007AF7">
        <w:t>Montrer que l’on écoute, approuver avec un petit mot ou un signe de tête.</w:t>
      </w:r>
    </w:p>
    <w:p w14:paraId="5AB16BA3" w14:textId="77777777" w:rsidR="00784FB7" w:rsidRPr="00007AF7" w:rsidRDefault="00784FB7" w:rsidP="004D6830">
      <w:pPr>
        <w:pStyle w:val="GuidePedagogiqueTitre7Rponses"/>
        <w:numPr>
          <w:ilvl w:val="0"/>
          <w:numId w:val="23"/>
        </w:numPr>
      </w:pPr>
      <w:r w:rsidRPr="00007AF7">
        <w:t>Regarder la cliente dans les yeux.</w:t>
      </w:r>
    </w:p>
    <w:p w14:paraId="637B3A82" w14:textId="77777777" w:rsidR="00784FB7" w:rsidRPr="00007AF7" w:rsidRDefault="00784FB7" w:rsidP="004D6830">
      <w:pPr>
        <w:pStyle w:val="GuidePedagogiqueTitre7Rponses"/>
        <w:numPr>
          <w:ilvl w:val="0"/>
          <w:numId w:val="23"/>
        </w:numPr>
      </w:pPr>
      <w:r w:rsidRPr="00007AF7">
        <w:t>Prendre des notes.</w:t>
      </w:r>
    </w:p>
    <w:p w14:paraId="09807575" w14:textId="77777777" w:rsidR="00784FB7" w:rsidRPr="00007AF7" w:rsidRDefault="00784FB7" w:rsidP="004D6830">
      <w:pPr>
        <w:pStyle w:val="GuidePedagogiqueTitre7Rponses"/>
        <w:numPr>
          <w:ilvl w:val="0"/>
          <w:numId w:val="23"/>
        </w:numPr>
      </w:pPr>
      <w:r w:rsidRPr="00007AF7">
        <w:t>Ne pas juger.</w:t>
      </w:r>
    </w:p>
    <w:p w14:paraId="2026B005" w14:textId="17E84722" w:rsidR="00784FB7" w:rsidRPr="00007AF7" w:rsidRDefault="00784FB7" w:rsidP="004D6830">
      <w:pPr>
        <w:pStyle w:val="GuidePedagogiqueTitre7Rponses"/>
        <w:numPr>
          <w:ilvl w:val="0"/>
          <w:numId w:val="23"/>
        </w:numPr>
      </w:pPr>
      <w:r w:rsidRPr="00007AF7">
        <w:t>Reformuler</w:t>
      </w:r>
      <w:r w:rsidR="00007AF7">
        <w:t xml:space="preserve"> les propos de la cliente,</w:t>
      </w:r>
      <w:r w:rsidRPr="00007AF7">
        <w:t xml:space="preserve"> et </w:t>
      </w:r>
      <w:r w:rsidR="00007AF7">
        <w:t xml:space="preserve">la </w:t>
      </w:r>
      <w:r w:rsidRPr="00007AF7">
        <w:t>questionner si besoin.</w:t>
      </w:r>
    </w:p>
    <w:p w14:paraId="0E73ADDE" w14:textId="1AC25CC4" w:rsidR="00784FB7" w:rsidRDefault="00007AF7" w:rsidP="004D6830">
      <w:pPr>
        <w:pStyle w:val="GuidePedagogiqueConsignes"/>
      </w:pPr>
      <w:r>
        <w:t xml:space="preserve">2. </w:t>
      </w:r>
      <w:r w:rsidR="00784FB7" w:rsidRPr="007C5E20">
        <w:t>Précisez, lors d’un entretien de ce type, l’intérêt de reformuler les besoins de votre cliente.</w:t>
      </w:r>
    </w:p>
    <w:p w14:paraId="202C09C8" w14:textId="17232D21" w:rsidR="00784FB7" w:rsidRPr="007C5E20" w:rsidRDefault="005A77B3" w:rsidP="004D6830">
      <w:pPr>
        <w:pStyle w:val="GuidePedagogiqueTitre7Rponses"/>
      </w:pPr>
      <w:r w:rsidRPr="0040416B">
        <w:rPr>
          <w:color w:val="000000" w:themeColor="text1"/>
        </w:rPr>
        <w:t>Reformuler</w:t>
      </w:r>
      <w:r w:rsidR="00007AF7" w:rsidRPr="0040416B">
        <w:rPr>
          <w:color w:val="000000" w:themeColor="text1"/>
        </w:rPr>
        <w:t xml:space="preserve"> </w:t>
      </w:r>
      <w:r w:rsidR="00784FB7" w:rsidRPr="0040416B">
        <w:rPr>
          <w:color w:val="000000" w:themeColor="text1"/>
        </w:rPr>
        <w:t xml:space="preserve">permet </w:t>
      </w:r>
      <w:r w:rsidR="00784FB7">
        <w:t xml:space="preserve">de gagner la confiance de votre client en lui démontrant votre écoute. Cela permet </w:t>
      </w:r>
      <w:r w:rsidR="00756179">
        <w:t xml:space="preserve">aussi </w:t>
      </w:r>
      <w:r w:rsidR="00784FB7">
        <w:t xml:space="preserve">de repréciser certains points si </w:t>
      </w:r>
      <w:r w:rsidR="00784FB7" w:rsidRPr="0040416B">
        <w:rPr>
          <w:color w:val="000000" w:themeColor="text1"/>
        </w:rPr>
        <w:t xml:space="preserve">besoin et </w:t>
      </w:r>
      <w:r w:rsidRPr="0040416B">
        <w:rPr>
          <w:color w:val="000000" w:themeColor="text1"/>
        </w:rPr>
        <w:t xml:space="preserve">évite </w:t>
      </w:r>
      <w:r w:rsidR="00784FB7" w:rsidRPr="0040416B">
        <w:rPr>
          <w:color w:val="000000" w:themeColor="text1"/>
        </w:rPr>
        <w:t>les quiproquos.</w:t>
      </w:r>
    </w:p>
    <w:p w14:paraId="4E889209" w14:textId="33997F5C" w:rsidR="00784FB7" w:rsidRDefault="00756179" w:rsidP="004D6830">
      <w:pPr>
        <w:pStyle w:val="GuidePedagogiqueConsignes"/>
      </w:pPr>
      <w:r>
        <w:t xml:space="preserve">3. </w:t>
      </w:r>
      <w:r w:rsidR="00784FB7" w:rsidRPr="007C5E20">
        <w:t xml:space="preserve">Réalisez ce jeu de rôle par équipe de trois (la responsable RH, le vendeur </w:t>
      </w:r>
      <w:proofErr w:type="spellStart"/>
      <w:r w:rsidR="00784FB7" w:rsidRPr="007C5E20">
        <w:t>Orpi</w:t>
      </w:r>
      <w:proofErr w:type="spellEnd"/>
      <w:r w:rsidR="00784FB7" w:rsidRPr="007C5E20">
        <w:t xml:space="preserve"> et un observateur).</w:t>
      </w:r>
    </w:p>
    <w:p w14:paraId="77A0F132" w14:textId="77777777" w:rsidR="00F93568" w:rsidRDefault="00F93568" w:rsidP="004D6830">
      <w:pPr>
        <w:pStyle w:val="GuidePedagogiqueTitre7Rponses"/>
      </w:pPr>
      <w:r>
        <w:t xml:space="preserve">L’objectif de cet entretien est de permettre au vendeur de découvrir les besoins de sa cliente, qui recherche un logement pour l’un de ses salariés. </w:t>
      </w:r>
    </w:p>
    <w:p w14:paraId="0BC438BA" w14:textId="27CBB7E4" w:rsidR="00F93568" w:rsidRDefault="00F93568" w:rsidP="004D6830">
      <w:pPr>
        <w:pStyle w:val="GuidePedagogiqueTitre7Rponses"/>
      </w:pPr>
      <w:r>
        <w:t>Les notions abordées seront : l’empathie, l’écoute active et la reformulation.</w:t>
      </w:r>
    </w:p>
    <w:p w14:paraId="01C0F5D7" w14:textId="7DAEA411" w:rsidR="00F93568" w:rsidRDefault="0044390D" w:rsidP="004D6830">
      <w:pPr>
        <w:pStyle w:val="GuidePedagogiqueTitre7Rponses"/>
        <w:numPr>
          <w:ilvl w:val="0"/>
          <w:numId w:val="26"/>
        </w:numPr>
        <w:rPr>
          <w:b/>
        </w:rPr>
      </w:pPr>
      <w:r>
        <w:rPr>
          <w:b/>
        </w:rPr>
        <w:t>Avant : m</w:t>
      </w:r>
      <w:r w:rsidR="00F93568" w:rsidRPr="002B6F08">
        <w:rPr>
          <w:b/>
        </w:rPr>
        <w:t>ise en place du jeu</w:t>
      </w:r>
    </w:p>
    <w:p w14:paraId="4564858E" w14:textId="5874006A" w:rsidR="00F93568" w:rsidRDefault="00F93568" w:rsidP="004D6830">
      <w:pPr>
        <w:pStyle w:val="GuidePedagogiqueTitre7Rponses"/>
      </w:pPr>
      <w:r w:rsidRPr="00D67796">
        <w:t>Le professeur distribue les rôles</w:t>
      </w:r>
      <w:r>
        <w:t>.</w:t>
      </w:r>
      <w:r w:rsidRPr="00D67796">
        <w:t xml:space="preserve"> </w:t>
      </w:r>
      <w:r>
        <w:t>Il détermine les règles et la durée du jeu. Les</w:t>
      </w:r>
      <w:r w:rsidRPr="00D67796">
        <w:t xml:space="preserve"> observateurs pourront observer l’ensemble des critères</w:t>
      </w:r>
      <w:r>
        <w:t>,</w:t>
      </w:r>
      <w:r w:rsidRPr="00D67796">
        <w:t xml:space="preserve"> ou bien seulement le verbal pour certains</w:t>
      </w:r>
      <w:r>
        <w:t xml:space="preserve"> et</w:t>
      </w:r>
      <w:r w:rsidRPr="00D67796">
        <w:t xml:space="preserve"> le non verbal pour les autres</w:t>
      </w:r>
      <w:r>
        <w:t>,</w:t>
      </w:r>
      <w:r w:rsidRPr="00D67796">
        <w:t xml:space="preserve"> par exemple.</w:t>
      </w:r>
    </w:p>
    <w:p w14:paraId="20C7CFE3" w14:textId="77777777" w:rsidR="008945FC" w:rsidRDefault="008945FC" w:rsidP="004902EE">
      <w:pPr>
        <w:pStyle w:val="GuidePedagogiqueTitre7Rponses"/>
        <w:rPr>
          <w:i/>
          <w:iCs/>
        </w:rPr>
      </w:pPr>
    </w:p>
    <w:p w14:paraId="1E87C007" w14:textId="1D0937D9" w:rsidR="00EF63A2" w:rsidRDefault="00EF63A2" w:rsidP="004902EE">
      <w:pPr>
        <w:pStyle w:val="GuidePedagogiqueTitre7Rponses"/>
        <w:rPr>
          <w:i/>
          <w:iCs/>
        </w:rPr>
      </w:pPr>
      <w:r w:rsidRPr="004902EE">
        <w:rPr>
          <w:i/>
          <w:iCs/>
        </w:rPr>
        <w:t xml:space="preserve">Vous pouvez télécharger sur le site Foucher un modèle de grille d'évaluation pour les observateurs : </w:t>
      </w:r>
      <w:r w:rsidR="0046666B" w:rsidRPr="0046666B">
        <w:rPr>
          <w:i/>
          <w:iCs/>
        </w:rPr>
        <w:t>MCO_16</w:t>
      </w:r>
      <w:r w:rsidR="007C4563">
        <w:rPr>
          <w:i/>
          <w:iCs/>
        </w:rPr>
        <w:t>670</w:t>
      </w:r>
      <w:r w:rsidR="0046666B" w:rsidRPr="0046666B">
        <w:rPr>
          <w:i/>
          <w:iCs/>
        </w:rPr>
        <w:t>_Bloc1_chap10_exercice3_GrilleEvaluation.docx</w:t>
      </w:r>
      <w:r w:rsidR="0046666B">
        <w:rPr>
          <w:i/>
          <w:iCs/>
        </w:rPr>
        <w:t>.</w:t>
      </w:r>
    </w:p>
    <w:p w14:paraId="5E3F240D" w14:textId="77777777" w:rsidR="0046666B" w:rsidRPr="004902EE" w:rsidRDefault="0046666B" w:rsidP="004902EE">
      <w:pPr>
        <w:pStyle w:val="GuidePedagogiqueTitre7Rponses"/>
        <w:rPr>
          <w:i/>
          <w:iCs/>
        </w:rPr>
      </w:pPr>
    </w:p>
    <w:p w14:paraId="6FB0FE13" w14:textId="01E2C543" w:rsidR="00F93568" w:rsidRPr="00D67796" w:rsidRDefault="00F93568" w:rsidP="004D6830">
      <w:pPr>
        <w:pStyle w:val="GuidePedagogiqueTitre7Rponses"/>
      </w:pPr>
      <w:r w:rsidRPr="00D67796">
        <w:t>Il est possible de fournir de la documentation aux étudiants</w:t>
      </w:r>
      <w:r>
        <w:t xml:space="preserve">, ou de leur demander </w:t>
      </w:r>
      <w:proofErr w:type="gramStart"/>
      <w:r>
        <w:t>de faire</w:t>
      </w:r>
      <w:proofErr w:type="gramEnd"/>
      <w:r>
        <w:t xml:space="preserve"> des recherches préalables,</w:t>
      </w:r>
      <w:r w:rsidRPr="00D67796">
        <w:t xml:space="preserve"> afin de rendre le jeu plus réaliste.</w:t>
      </w:r>
    </w:p>
    <w:p w14:paraId="1EAF6BCD" w14:textId="77777777" w:rsidR="00F93568" w:rsidRPr="001762EE" w:rsidRDefault="00F93568" w:rsidP="004D6830">
      <w:pPr>
        <w:pStyle w:val="GuidePedagogiqueTitre7Rponses"/>
      </w:pPr>
    </w:p>
    <w:p w14:paraId="2502948C" w14:textId="540A0004" w:rsidR="00F93568" w:rsidRPr="001762EE" w:rsidRDefault="00F93568" w:rsidP="004D6830">
      <w:pPr>
        <w:pStyle w:val="GuidePedagogiqueTitre7Rponses"/>
        <w:rPr>
          <w:u w:val="single"/>
        </w:rPr>
      </w:pPr>
      <w:r w:rsidRPr="001762EE">
        <w:rPr>
          <w:u w:val="single"/>
        </w:rPr>
        <w:t xml:space="preserve">Présentation de l’entreprise </w:t>
      </w:r>
      <w:proofErr w:type="spellStart"/>
      <w:r w:rsidRPr="001762EE">
        <w:rPr>
          <w:u w:val="single"/>
        </w:rPr>
        <w:t>BioMérieux</w:t>
      </w:r>
      <w:proofErr w:type="spellEnd"/>
    </w:p>
    <w:p w14:paraId="6F097FF8" w14:textId="49CCB410" w:rsidR="00F93568" w:rsidRPr="001762EE" w:rsidRDefault="00F93568" w:rsidP="004D6830">
      <w:pPr>
        <w:pStyle w:val="GuidePedagogiqueTitre7Rponses"/>
      </w:pPr>
      <w:r w:rsidRPr="001762EE">
        <w:t>Actrice mondiale dans le domaine du diagnostic in vitro depuis plus de 50</w:t>
      </w:r>
      <w:r w:rsidR="00092653">
        <w:t> </w:t>
      </w:r>
      <w:r w:rsidRPr="001762EE">
        <w:t>ans, l’entreprise est présente dans 150</w:t>
      </w:r>
      <w:r w:rsidR="00092653">
        <w:t> </w:t>
      </w:r>
      <w:r w:rsidRPr="001762EE">
        <w:t>pays. Elle offre des solutions de diagnostic qui améliorent la santé du patient et la sécurité du consommateur.</w:t>
      </w:r>
    </w:p>
    <w:p w14:paraId="7FD2AC2E" w14:textId="77777777" w:rsidR="00F93568" w:rsidRPr="001762EE" w:rsidRDefault="00F93568" w:rsidP="004D6830">
      <w:pPr>
        <w:pStyle w:val="GuidePedagogiqueTitre7Rponses"/>
      </w:pPr>
      <w:r w:rsidRPr="001762EE">
        <w:rPr>
          <w:u w:val="single"/>
        </w:rPr>
        <w:t>Longère</w:t>
      </w:r>
      <w:r w:rsidRPr="001762EE">
        <w:t> : habitation rurale, en pierre, étroite et longue, typique de la Bretagne.</w:t>
      </w:r>
    </w:p>
    <w:p w14:paraId="50245E11" w14:textId="77777777" w:rsidR="00F93568" w:rsidRDefault="00F93568" w:rsidP="004D6830">
      <w:pPr>
        <w:pStyle w:val="GuidePedagogiqueTitre7Rponses"/>
      </w:pPr>
    </w:p>
    <w:p w14:paraId="1E3987AC" w14:textId="77777777" w:rsidR="00F93568" w:rsidRPr="001762EE" w:rsidRDefault="00F93568" w:rsidP="004D6830">
      <w:pPr>
        <w:pStyle w:val="GuidePedagogiqueTitre7Rponses"/>
        <w:rPr>
          <w:u w:val="single"/>
        </w:rPr>
      </w:pPr>
      <w:r w:rsidRPr="001762EE">
        <w:rPr>
          <w:u w:val="single"/>
        </w:rPr>
        <w:t>La ville de Bruz</w:t>
      </w:r>
    </w:p>
    <w:p w14:paraId="20168EA1" w14:textId="0FFAC29D" w:rsidR="00F93568" w:rsidRPr="001762EE" w:rsidRDefault="00F93568" w:rsidP="004D6830">
      <w:pPr>
        <w:pStyle w:val="GuidePedagogiqueTitre7Rponses"/>
      </w:pPr>
      <w:r w:rsidRPr="001762EE">
        <w:t>La commune s'étend sur 30</w:t>
      </w:r>
      <w:r w:rsidR="00092653">
        <w:t> </w:t>
      </w:r>
      <w:r w:rsidRPr="001762EE">
        <w:t>km² et compte 18</w:t>
      </w:r>
      <w:r w:rsidR="00092653">
        <w:t> </w:t>
      </w:r>
      <w:r w:rsidRPr="001762EE">
        <w:t>094 habitants (dernier recensement).</w:t>
      </w:r>
    </w:p>
    <w:p w14:paraId="7E29D4FE" w14:textId="77777777" w:rsidR="0044390D" w:rsidRPr="001762EE" w:rsidRDefault="00F93568" w:rsidP="004D6830">
      <w:pPr>
        <w:pStyle w:val="GuidePedagogiqueTitre7Rponses"/>
      </w:pPr>
      <w:r w:rsidRPr="001762EE">
        <w:t xml:space="preserve">Avec une densité de 604,1 habitants par km², Bruz a connu une nette hausse de 37 % de sa population par rapport à 1999. </w:t>
      </w:r>
    </w:p>
    <w:p w14:paraId="1C6A725C" w14:textId="03F33B5B" w:rsidR="00F93568" w:rsidRPr="001762EE" w:rsidRDefault="0044390D" w:rsidP="004D6830">
      <w:pPr>
        <w:pStyle w:val="GuidePedagogiqueTitre7Rponses"/>
      </w:pPr>
      <w:r w:rsidRPr="001762EE">
        <w:t>La ville est entourée</w:t>
      </w:r>
      <w:r w:rsidR="00F93568" w:rsidRPr="001762EE">
        <w:t xml:space="preserve"> par les communes de </w:t>
      </w:r>
      <w:hyperlink r:id="rId11" w:history="1">
        <w:r w:rsidR="00F93568" w:rsidRPr="001762EE">
          <w:t>Pont-Péan</w:t>
        </w:r>
      </w:hyperlink>
      <w:r w:rsidR="00F93568" w:rsidRPr="001762EE">
        <w:t>, </w:t>
      </w:r>
      <w:hyperlink r:id="rId12" w:history="1">
        <w:r w:rsidR="00F93568" w:rsidRPr="001762EE">
          <w:t>Chavagne</w:t>
        </w:r>
      </w:hyperlink>
      <w:r w:rsidR="00F93568" w:rsidRPr="001762EE">
        <w:t> et </w:t>
      </w:r>
      <w:hyperlink r:id="rId13" w:history="1">
        <w:r w:rsidR="00F93568" w:rsidRPr="001762EE">
          <w:t>Chartres-de-Bretagne</w:t>
        </w:r>
      </w:hyperlink>
      <w:r w:rsidRPr="001762EE">
        <w:t>.</w:t>
      </w:r>
      <w:r w:rsidR="00F93568" w:rsidRPr="001762EE">
        <w:t xml:space="preserve"> </w:t>
      </w:r>
    </w:p>
    <w:p w14:paraId="3AB1EBEB" w14:textId="22AD983B" w:rsidR="00F93568" w:rsidRPr="001762EE" w:rsidRDefault="0044390D" w:rsidP="004D6830">
      <w:pPr>
        <w:pStyle w:val="GuidePedagogiqueTitre7Rponses"/>
      </w:pPr>
      <w:r w:rsidRPr="001762EE">
        <w:t>3</w:t>
      </w:r>
      <w:r w:rsidR="00F93568" w:rsidRPr="001762EE">
        <w:t xml:space="preserve"> cours d'eau traversent la commune. </w:t>
      </w:r>
    </w:p>
    <w:p w14:paraId="63025C22" w14:textId="2208B44A" w:rsidR="00F93568" w:rsidRPr="001762EE" w:rsidRDefault="00F93568" w:rsidP="004D6830">
      <w:pPr>
        <w:pStyle w:val="GuidePedagogiqueTitre7Rponses"/>
      </w:pPr>
      <w:r w:rsidRPr="001762EE">
        <w:t>La commune de Bruz</w:t>
      </w:r>
      <w:r w:rsidR="0044390D" w:rsidRPr="001762EE">
        <w:t>, située à 12</w:t>
      </w:r>
      <w:r w:rsidR="00092653">
        <w:t> </w:t>
      </w:r>
      <w:r w:rsidR="0044390D" w:rsidRPr="001762EE">
        <w:t xml:space="preserve">km au sud-ouest de </w:t>
      </w:r>
      <w:hyperlink r:id="rId14" w:history="1">
        <w:r w:rsidR="0044390D" w:rsidRPr="001762EE">
          <w:t>Rennes</w:t>
        </w:r>
      </w:hyperlink>
      <w:r w:rsidR="0044390D" w:rsidRPr="001762EE">
        <w:t xml:space="preserve">, </w:t>
      </w:r>
      <w:r w:rsidRPr="001762EE">
        <w:t>fait partie de Rennes Métropole.</w:t>
      </w:r>
    </w:p>
    <w:p w14:paraId="6C956BAD" w14:textId="77777777" w:rsidR="00F93568" w:rsidRPr="001762EE" w:rsidRDefault="00F93568" w:rsidP="004D6830">
      <w:pPr>
        <w:pStyle w:val="GuidePedagogiqueTitre7Rponses"/>
      </w:pPr>
    </w:p>
    <w:p w14:paraId="3B50B832" w14:textId="77777777" w:rsidR="00F93568" w:rsidRPr="001762EE" w:rsidRDefault="00F93568" w:rsidP="004D6830">
      <w:pPr>
        <w:pStyle w:val="GuidePedagogiqueTitre7Rponses"/>
        <w:rPr>
          <w:u w:val="single"/>
        </w:rPr>
      </w:pPr>
      <w:r w:rsidRPr="001762EE">
        <w:rPr>
          <w:u w:val="single"/>
        </w:rPr>
        <w:t>Présentation du cadre muté à Balme-la Grotte</w:t>
      </w:r>
    </w:p>
    <w:p w14:paraId="22B722AB" w14:textId="6DD8C10E" w:rsidR="00F93568" w:rsidRPr="001762EE" w:rsidRDefault="00F93568" w:rsidP="004D6830">
      <w:pPr>
        <w:pStyle w:val="GuidePedagogiqueTitre7Rponses"/>
      </w:pPr>
      <w:r w:rsidRPr="001762EE">
        <w:t xml:space="preserve">David est un cadre commercial. Marié, </w:t>
      </w:r>
      <w:r w:rsidR="0044390D" w:rsidRPr="001762EE">
        <w:t>il a deux</w:t>
      </w:r>
      <w:r w:rsidRPr="001762EE">
        <w:t xml:space="preserve"> enfants âgés de 12 et 5</w:t>
      </w:r>
      <w:r w:rsidR="00092653">
        <w:t> </w:t>
      </w:r>
      <w:r w:rsidRPr="001762EE">
        <w:t>ans. Avec son épouse Sophie, ils souhaitent une surface d’au moins 120</w:t>
      </w:r>
      <w:r w:rsidR="00092653">
        <w:t> </w:t>
      </w:r>
      <w:r w:rsidRPr="001762EE">
        <w:t>m²</w:t>
      </w:r>
      <w:r w:rsidR="0044390D" w:rsidRPr="001762EE">
        <w:t>, et que chacun des enfants ait sa chambre</w:t>
      </w:r>
      <w:r w:rsidRPr="001762EE">
        <w:t>. Sophie souhaite une cuisine ouverte et une piscine serait un plus. David aimerait un grand garage. Un environnement calme est indispensable.</w:t>
      </w:r>
    </w:p>
    <w:p w14:paraId="66B9BF0E" w14:textId="2F73298D" w:rsidR="00F93568" w:rsidRPr="001762EE" w:rsidRDefault="0044390D" w:rsidP="004D6830">
      <w:pPr>
        <w:pStyle w:val="GuidePedagogiqueTitre7Rponses"/>
        <w:rPr>
          <w:i/>
        </w:rPr>
      </w:pPr>
      <w:r w:rsidRPr="001762EE">
        <w:rPr>
          <w:i/>
        </w:rPr>
        <w:t>Cette présentation peut être adaptée à l’envi.</w:t>
      </w:r>
    </w:p>
    <w:p w14:paraId="724BBC22" w14:textId="77777777" w:rsidR="00EF63A2" w:rsidRPr="0044390D" w:rsidRDefault="00EF63A2" w:rsidP="004D6830">
      <w:pPr>
        <w:pStyle w:val="GuidePedagogiqueTitre7Rponses"/>
        <w:rPr>
          <w:i/>
        </w:rPr>
      </w:pPr>
    </w:p>
    <w:p w14:paraId="7EE35A1E" w14:textId="394E68E1" w:rsidR="00F93568" w:rsidRPr="004D6830" w:rsidRDefault="00F93568" w:rsidP="004D6830">
      <w:pPr>
        <w:pStyle w:val="GuidePedagogiqueTitre7Rponses"/>
        <w:numPr>
          <w:ilvl w:val="0"/>
          <w:numId w:val="26"/>
        </w:numPr>
        <w:rPr>
          <w:b/>
          <w:bCs/>
        </w:rPr>
      </w:pPr>
      <w:r w:rsidRPr="004D6830">
        <w:rPr>
          <w:b/>
          <w:bCs/>
        </w:rPr>
        <w:t xml:space="preserve">Pendant : </w:t>
      </w:r>
      <w:r w:rsidR="0044390D" w:rsidRPr="004D6830">
        <w:rPr>
          <w:b/>
          <w:bCs/>
        </w:rPr>
        <w:t>a</w:t>
      </w:r>
      <w:r w:rsidRPr="004D6830">
        <w:rPr>
          <w:b/>
          <w:bCs/>
        </w:rPr>
        <w:t>nimation</w:t>
      </w:r>
    </w:p>
    <w:p w14:paraId="73052F86" w14:textId="7CD5F564" w:rsidR="00F93568" w:rsidRDefault="00F93568" w:rsidP="004D6830">
      <w:pPr>
        <w:pStyle w:val="GuidePedagogiqueTitre7Rponses"/>
      </w:pPr>
      <w:r>
        <w:t xml:space="preserve">Le professeur intervient si nécessaire. Il met fin au jeu à la fin du temps imparti </w:t>
      </w:r>
      <w:r w:rsidR="0044390D">
        <w:t>s’il ne s’est pas</w:t>
      </w:r>
      <w:r>
        <w:t xml:space="preserve"> termin</w:t>
      </w:r>
      <w:r w:rsidR="0044390D">
        <w:t>é</w:t>
      </w:r>
      <w:r>
        <w:t xml:space="preserve"> de lui-même </w:t>
      </w:r>
      <w:r w:rsidR="00EF63A2">
        <w:t>par la conclusion de</w:t>
      </w:r>
      <w:r>
        <w:t xml:space="preserve"> l’entretien.</w:t>
      </w:r>
    </w:p>
    <w:p w14:paraId="28FD26D6" w14:textId="77777777" w:rsidR="00F93568" w:rsidRDefault="00F93568" w:rsidP="004D6830">
      <w:pPr>
        <w:pStyle w:val="GuidePedagogiqueTitre7Rponses"/>
      </w:pPr>
      <w:r>
        <w:t>Les observateurs prennent des notes.</w:t>
      </w:r>
    </w:p>
    <w:p w14:paraId="7F0FCEB4" w14:textId="77777777" w:rsidR="00EF63A2" w:rsidRDefault="00EF63A2" w:rsidP="004D6830">
      <w:pPr>
        <w:pStyle w:val="GuidePedagogiqueTitre7Rponses"/>
      </w:pPr>
    </w:p>
    <w:p w14:paraId="12C79CA9" w14:textId="5E9B12B5" w:rsidR="00F93568" w:rsidRPr="004D6830" w:rsidRDefault="00F93568" w:rsidP="004D6830">
      <w:pPr>
        <w:pStyle w:val="GuidePedagogiqueTitre7Rponses"/>
        <w:numPr>
          <w:ilvl w:val="0"/>
          <w:numId w:val="26"/>
        </w:numPr>
        <w:rPr>
          <w:b/>
          <w:bCs/>
        </w:rPr>
      </w:pPr>
      <w:r w:rsidRPr="004D6830">
        <w:rPr>
          <w:b/>
          <w:bCs/>
        </w:rPr>
        <w:t xml:space="preserve">Après : </w:t>
      </w:r>
      <w:r w:rsidR="00EF63A2" w:rsidRPr="004D6830">
        <w:rPr>
          <w:b/>
          <w:bCs/>
        </w:rPr>
        <w:t>d</w:t>
      </w:r>
      <w:r w:rsidRPr="004D6830">
        <w:rPr>
          <w:b/>
          <w:bCs/>
        </w:rPr>
        <w:t>ébriefing</w:t>
      </w:r>
    </w:p>
    <w:p w14:paraId="0ED1CCB9" w14:textId="6F6F1843" w:rsidR="00F93568" w:rsidRPr="00EF63A2" w:rsidRDefault="00F93568" w:rsidP="004D6830">
      <w:pPr>
        <w:pStyle w:val="GuidePedagogiqueTitre7Rponses"/>
      </w:pPr>
      <w:r w:rsidRPr="00EF63A2">
        <w:t>Il est possible de laisser un peu de temps aux observateurs pour terminer leur évaluation</w:t>
      </w:r>
      <w:r w:rsidR="00EF63A2">
        <w:t>,</w:t>
      </w:r>
      <w:r w:rsidRPr="00EF63A2">
        <w:t xml:space="preserve"> et</w:t>
      </w:r>
      <w:r w:rsidR="00EF63A2">
        <w:t xml:space="preserve"> de </w:t>
      </w:r>
      <w:r w:rsidRPr="00EF63A2">
        <w:t xml:space="preserve">nommer un rapporteur qui fera une synthèse. </w:t>
      </w:r>
    </w:p>
    <w:p w14:paraId="21A79A11" w14:textId="77777777" w:rsidR="00F93568" w:rsidRPr="00EF63A2" w:rsidRDefault="00F93568" w:rsidP="004D6830">
      <w:pPr>
        <w:pStyle w:val="GuidePedagogiqueTitre7Rponses"/>
      </w:pPr>
      <w:r w:rsidRPr="00EF63A2">
        <w:t xml:space="preserve">Les acteurs prennent la parole en premier afin d’exprimer leur ressenti. </w:t>
      </w:r>
    </w:p>
    <w:p w14:paraId="35CE553E" w14:textId="77777777" w:rsidR="00F93568" w:rsidRPr="00EF63A2" w:rsidRDefault="00F93568" w:rsidP="004D6830">
      <w:pPr>
        <w:pStyle w:val="GuidePedagogiqueTitre7Rponses"/>
      </w:pPr>
      <w:r w:rsidRPr="00EF63A2">
        <w:t>Les observateurs font ensuite part de leur analyse de la situation.</w:t>
      </w:r>
    </w:p>
    <w:p w14:paraId="47A907E9" w14:textId="46533E3F" w:rsidR="00F93568" w:rsidRDefault="00F93568" w:rsidP="004D6830">
      <w:pPr>
        <w:pStyle w:val="GuidePedagogiqueTitre7Rponses"/>
      </w:pPr>
      <w:r w:rsidRPr="00EF63A2">
        <w:t>Le professeur conclu</w:t>
      </w:r>
      <w:r w:rsidR="00EF63A2">
        <w:t>t</w:t>
      </w:r>
      <w:r w:rsidRPr="00EF63A2">
        <w:t xml:space="preserve"> le jeu en mettant en avant les points forts et les points à retravailler.</w:t>
      </w:r>
    </w:p>
    <w:p w14:paraId="77571B41" w14:textId="31C73EB4" w:rsidR="00784FB7" w:rsidRPr="00767FEF" w:rsidRDefault="00784FB7" w:rsidP="004D6830">
      <w:pPr>
        <w:pStyle w:val="GuidePedagogiqueTitre5Missionsnumros"/>
      </w:pPr>
      <w:r w:rsidRPr="00767FEF">
        <w:t xml:space="preserve">Exercice </w:t>
      </w:r>
      <w:r w:rsidR="00767FEF" w:rsidRPr="00767FEF">
        <w:t>4</w:t>
      </w:r>
    </w:p>
    <w:p w14:paraId="63BD74FD" w14:textId="700DDC9D" w:rsidR="00784FB7" w:rsidRDefault="00756179" w:rsidP="004D6830">
      <w:pPr>
        <w:pStyle w:val="GuidePedagogiqueConsignes"/>
      </w:pPr>
      <w:r>
        <w:t xml:space="preserve">1. </w:t>
      </w:r>
      <w:r w:rsidR="00784FB7" w:rsidRPr="007C5E20">
        <w:t>Identifie</w:t>
      </w:r>
      <w:r w:rsidR="00092653">
        <w:t>z</w:t>
      </w:r>
      <w:r w:rsidR="00784FB7" w:rsidRPr="007C5E20">
        <w:t xml:space="preserve"> les personnes qui semblent contrariées dans les quatre situations ci-dessous. Justifiez vos réponses en précisant les signes qui indiquent leur état.</w:t>
      </w:r>
    </w:p>
    <w:p w14:paraId="4018C09D" w14:textId="68F75304" w:rsidR="00784FB7" w:rsidRDefault="00784FB7" w:rsidP="004D6830">
      <w:pPr>
        <w:pStyle w:val="GuidePedagogiqueTitre7Rponses"/>
      </w:pPr>
      <w:r>
        <w:t>L’homme assis semble contrarié car il se penche en arrière</w:t>
      </w:r>
      <w:r w:rsidR="00602B78">
        <w:t>,</w:t>
      </w:r>
      <w:r>
        <w:t xml:space="preserve"> afin de s’éloigner de son interlocutrice. Il la regarde de façon détournée, son poing est fermé contre son visage.</w:t>
      </w:r>
    </w:p>
    <w:p w14:paraId="10A20D19" w14:textId="40F54B63" w:rsidR="00784FB7" w:rsidRDefault="00784FB7" w:rsidP="004D6830">
      <w:pPr>
        <w:pStyle w:val="GuidePedagogiqueTitre7Rponses"/>
      </w:pPr>
      <w:r>
        <w:t>Le client avec la chemise à carreaux</w:t>
      </w:r>
      <w:r w:rsidR="00602B78">
        <w:t xml:space="preserve"> semble contrarié car</w:t>
      </w:r>
      <w:r>
        <w:t xml:space="preserve"> son regard n’est pas direct et son expression dubitative montre qu’il désapprouve</w:t>
      </w:r>
      <w:r w:rsidR="00602B78">
        <w:t xml:space="preserve"> les propos de son interlocutrice</w:t>
      </w:r>
      <w:r>
        <w:t>.</w:t>
      </w:r>
    </w:p>
    <w:p w14:paraId="33DD2531" w14:textId="694CC382" w:rsidR="00784FB7" w:rsidRDefault="00602B78" w:rsidP="004D6830">
      <w:pPr>
        <w:pStyle w:val="GuidePedagogiqueTitre7Rponses"/>
      </w:pPr>
      <w:r>
        <w:t xml:space="preserve">La jeune femme en robe noire semble également contrariée, car elle a les </w:t>
      </w:r>
      <w:r w:rsidR="00784FB7">
        <w:t>bras croisés</w:t>
      </w:r>
      <w:r>
        <w:t xml:space="preserve"> et le</w:t>
      </w:r>
      <w:r w:rsidR="00784FB7">
        <w:t xml:space="preserve"> visage fermé.</w:t>
      </w:r>
    </w:p>
    <w:p w14:paraId="6263E514" w14:textId="4277C7D1" w:rsidR="00784FB7" w:rsidRPr="007C5E20" w:rsidRDefault="00602B78" w:rsidP="004D6830">
      <w:pPr>
        <w:pStyle w:val="GuidePedagogiqueConsignes"/>
      </w:pPr>
      <w:r>
        <w:t xml:space="preserve">2. </w:t>
      </w:r>
      <w:r w:rsidR="00784FB7" w:rsidRPr="007C5E20">
        <w:t>Listez les émotions et tout ce que semblent exprimer les individus par leur communication non verbale.</w:t>
      </w:r>
    </w:p>
    <w:p w14:paraId="2D581558" w14:textId="5ED55D6F" w:rsidR="00784FB7" w:rsidRDefault="00092653" w:rsidP="004D6830">
      <w:pPr>
        <w:pStyle w:val="GuidePedagogiqueTitre7Rponses"/>
      </w:pPr>
      <w:r>
        <w:t>S</w:t>
      </w:r>
      <w:r w:rsidR="00602B78">
        <w:t>ituation</w:t>
      </w:r>
      <w:r>
        <w:t xml:space="preserve"> A</w:t>
      </w:r>
      <w:r w:rsidR="00602B78">
        <w:t> </w:t>
      </w:r>
      <w:r w:rsidR="00784FB7" w:rsidRPr="00C200F9">
        <w:t>: la jeune femme tente d’aller vers son interlocuteur, son visage est ouvert, elle essaye d’apaiser la situation. L’homme montre clairement qu’il est contrarié et ne souhaite pas faire un pas vers elle.</w:t>
      </w:r>
    </w:p>
    <w:p w14:paraId="1DD176AD" w14:textId="3A6E4277" w:rsidR="00784FB7" w:rsidRPr="00463281" w:rsidRDefault="00602B78" w:rsidP="004D6830">
      <w:pPr>
        <w:pStyle w:val="GuidePedagogiqueTitre7Rponses"/>
        <w:rPr>
          <w:color w:val="000000" w:themeColor="text1"/>
        </w:rPr>
      </w:pPr>
      <w:r>
        <w:t>Situation</w:t>
      </w:r>
      <w:r w:rsidR="00092653">
        <w:t xml:space="preserve"> B</w:t>
      </w:r>
      <w:r>
        <w:t xml:space="preserve"> : </w:t>
      </w:r>
      <w:r w:rsidR="00784FB7" w:rsidRPr="00C200F9">
        <w:t>Le client montre qu’il doute sérieusement de ce que lui dit</w:t>
      </w:r>
      <w:r w:rsidR="00784FB7">
        <w:t xml:space="preserve"> son interlocutrice</w:t>
      </w:r>
      <w:r w:rsidR="00784FB7" w:rsidRPr="00463281">
        <w:rPr>
          <w:color w:val="000000" w:themeColor="text1"/>
        </w:rPr>
        <w:t>.</w:t>
      </w:r>
      <w:r w:rsidR="00E912B4" w:rsidRPr="00463281">
        <w:rPr>
          <w:color w:val="000000" w:themeColor="text1"/>
          <w:szCs w:val="24"/>
        </w:rPr>
        <w:t xml:space="preserve"> Il est contrarié et dubitatif.</w:t>
      </w:r>
    </w:p>
    <w:p w14:paraId="4C639D17" w14:textId="09E7F8CA" w:rsidR="00784FB7" w:rsidRDefault="00092653" w:rsidP="004D6830">
      <w:pPr>
        <w:pStyle w:val="GuidePedagogiqueTitre7Rponses"/>
      </w:pPr>
      <w:r>
        <w:t>S</w:t>
      </w:r>
      <w:r w:rsidR="00602B78">
        <w:t>ituation</w:t>
      </w:r>
      <w:r>
        <w:t xml:space="preserve"> C</w:t>
      </w:r>
      <w:r w:rsidR="00602B78">
        <w:t xml:space="preserve"> : </w:t>
      </w:r>
      <w:r w:rsidR="00784FB7">
        <w:t>L’homme en costume</w:t>
      </w:r>
      <w:r w:rsidR="00784FB7" w:rsidRPr="00C200F9">
        <w:t xml:space="preserve"> montre un visage souriant, il est heureux, concentré (mains jointes) et semble </w:t>
      </w:r>
      <w:r w:rsidR="00EE3964">
        <w:t>commenc</w:t>
      </w:r>
      <w:r w:rsidR="00784FB7" w:rsidRPr="00C200F9">
        <w:t>er une allocution. Il fait preuve d’enthousiasme.</w:t>
      </w:r>
    </w:p>
    <w:p w14:paraId="03D18C0E" w14:textId="6DD062B3" w:rsidR="00784FB7" w:rsidRPr="00D81881" w:rsidRDefault="00092653" w:rsidP="004D6830">
      <w:pPr>
        <w:pStyle w:val="GuidePedagogiqueTitre7Rponses"/>
        <w:rPr>
          <w:color w:val="FF0000"/>
        </w:rPr>
      </w:pPr>
      <w:r>
        <w:t>S</w:t>
      </w:r>
      <w:r w:rsidR="00602B78">
        <w:t>ituation</w:t>
      </w:r>
      <w:r>
        <w:t xml:space="preserve"> D</w:t>
      </w:r>
      <w:r w:rsidR="00602B78">
        <w:t xml:space="preserve"> : </w:t>
      </w:r>
      <w:r w:rsidR="00784FB7" w:rsidRPr="00C200F9">
        <w:t xml:space="preserve">La jeune femme semble contrariée et déterminée. Ses bras sont croisés et </w:t>
      </w:r>
      <w:r w:rsidR="00602B78">
        <w:t>s</w:t>
      </w:r>
      <w:r w:rsidR="00784FB7" w:rsidRPr="00C200F9">
        <w:t xml:space="preserve">es pieds bien </w:t>
      </w:r>
      <w:r w:rsidR="00602B78">
        <w:t>a</w:t>
      </w:r>
      <w:r w:rsidR="00784FB7" w:rsidRPr="00C200F9">
        <w:t xml:space="preserve">ncrés au </w:t>
      </w:r>
      <w:r w:rsidR="00784FB7" w:rsidRPr="00463281">
        <w:rPr>
          <w:color w:val="000000" w:themeColor="text1"/>
        </w:rPr>
        <w:t>sol.</w:t>
      </w:r>
      <w:r w:rsidR="00D81881" w:rsidRPr="00463281">
        <w:rPr>
          <w:color w:val="000000" w:themeColor="text1"/>
          <w:szCs w:val="24"/>
        </w:rPr>
        <w:t xml:space="preserve"> Elle est prête à s’expliquer avec son interlocuteur.</w:t>
      </w:r>
    </w:p>
    <w:p w14:paraId="49C18D14" w14:textId="2ACC1704" w:rsidR="00784FB7" w:rsidRPr="00D81881" w:rsidRDefault="00784FB7" w:rsidP="004D6830">
      <w:pPr>
        <w:pStyle w:val="GuidePedagogiqueConsignes"/>
      </w:pPr>
      <w:r w:rsidRPr="00D81881">
        <w:t xml:space="preserve">Exercice </w:t>
      </w:r>
      <w:r w:rsidR="00D81881" w:rsidRPr="00D81881">
        <w:t>5</w:t>
      </w:r>
    </w:p>
    <w:p w14:paraId="214E1B2C" w14:textId="7EC662DF" w:rsidR="00784FB7" w:rsidRPr="007C5E20" w:rsidRDefault="008D37B0" w:rsidP="004D6830">
      <w:pPr>
        <w:pStyle w:val="GuidePedagogiqueConsignes"/>
      </w:pPr>
      <w:r>
        <w:t xml:space="preserve">1. </w:t>
      </w:r>
      <w:r w:rsidR="00784FB7" w:rsidRPr="007C5E20">
        <w:t>Prenez des notes afin de lister les besoins du couple.</w:t>
      </w:r>
    </w:p>
    <w:tbl>
      <w:tblPr>
        <w:tblStyle w:val="Grilledutableau"/>
        <w:tblW w:w="0" w:type="auto"/>
        <w:tblCellMar>
          <w:top w:w="57" w:type="dxa"/>
          <w:bottom w:w="57" w:type="dxa"/>
        </w:tblCellMar>
        <w:tblLook w:val="04A0" w:firstRow="1" w:lastRow="0" w:firstColumn="1" w:lastColumn="0" w:noHBand="0" w:noVBand="1"/>
      </w:tblPr>
      <w:tblGrid>
        <w:gridCol w:w="10196"/>
      </w:tblGrid>
      <w:tr w:rsidR="008D37B0" w14:paraId="305F9F6D" w14:textId="77777777" w:rsidTr="008D37B0">
        <w:tc>
          <w:tcPr>
            <w:tcW w:w="10346" w:type="dxa"/>
          </w:tcPr>
          <w:p w14:paraId="3F99F11A" w14:textId="77741861" w:rsidR="008D37B0" w:rsidRDefault="008D37B0" w:rsidP="004D6830">
            <w:pPr>
              <w:pStyle w:val="GuidePedagogiqueTitre7Rponses"/>
            </w:pPr>
            <w:r w:rsidRPr="008D37B0">
              <w:t>Clients</w:t>
            </w:r>
            <w:r w:rsidR="00EE3964">
              <w:t> </w:t>
            </w:r>
            <w:r w:rsidRPr="008D37B0">
              <w:t>: Karine et Patrice</w:t>
            </w:r>
            <w:r w:rsidR="00FF13AE">
              <w:t xml:space="preserve">                                                                                                       </w:t>
            </w:r>
            <w:r w:rsidR="00283375">
              <w:t xml:space="preserve">         </w:t>
            </w:r>
            <w:r w:rsidRPr="008D37B0">
              <w:t>Date</w:t>
            </w:r>
            <w:r w:rsidR="00EE3964">
              <w:t> </w:t>
            </w:r>
            <w:r w:rsidRPr="008D37B0">
              <w:t>:</w:t>
            </w:r>
            <w:r>
              <w:t xml:space="preserve"> XX/XX/N</w:t>
            </w:r>
          </w:p>
          <w:p w14:paraId="0FC3549B" w14:textId="77777777" w:rsidR="008D37B0" w:rsidRDefault="008D37B0" w:rsidP="004D6830">
            <w:pPr>
              <w:pStyle w:val="GuidePedagogiqueTitre7Rponses"/>
            </w:pPr>
          </w:p>
          <w:p w14:paraId="54783112" w14:textId="608181FC" w:rsidR="008D37B0" w:rsidRDefault="008D37B0" w:rsidP="004D6830">
            <w:pPr>
              <w:pStyle w:val="GuidePedagogiqueTitre7Rponses"/>
              <w:numPr>
                <w:ilvl w:val="0"/>
                <w:numId w:val="27"/>
              </w:numPr>
            </w:pPr>
            <w:r>
              <w:t>Maison sur Libourne, centre-ville ou quartier du lac</w:t>
            </w:r>
          </w:p>
          <w:p w14:paraId="6FB45385" w14:textId="6639E9E8" w:rsidR="00F21616" w:rsidRDefault="00F21616" w:rsidP="004D6830">
            <w:pPr>
              <w:pStyle w:val="GuidePedagogiqueTitre7Rponses"/>
              <w:numPr>
                <w:ilvl w:val="0"/>
                <w:numId w:val="27"/>
              </w:numPr>
            </w:pPr>
            <w:r>
              <w:t>Avec jardin</w:t>
            </w:r>
          </w:p>
          <w:p w14:paraId="5AF273F9" w14:textId="39BB965D" w:rsidR="008D37B0" w:rsidRDefault="008D37B0" w:rsidP="004D6830">
            <w:pPr>
              <w:pStyle w:val="GuidePedagogiqueTitre7Rponses"/>
              <w:numPr>
                <w:ilvl w:val="0"/>
                <w:numId w:val="27"/>
              </w:numPr>
            </w:pPr>
            <w:r>
              <w:t>Travaux possibles (pas de gros œuvre)</w:t>
            </w:r>
          </w:p>
          <w:p w14:paraId="22580860" w14:textId="0A167C27" w:rsidR="008D37B0" w:rsidRDefault="008D37B0" w:rsidP="004D6830">
            <w:pPr>
              <w:pStyle w:val="GuidePedagogiqueTitre7Rponses"/>
              <w:numPr>
                <w:ilvl w:val="0"/>
                <w:numId w:val="27"/>
              </w:numPr>
            </w:pPr>
            <w:r>
              <w:t>100 m</w:t>
            </w:r>
            <w:r w:rsidRPr="008D37B0">
              <w:rPr>
                <w:vertAlign w:val="superscript"/>
              </w:rPr>
              <w:t>²</w:t>
            </w:r>
            <w:r>
              <w:t xml:space="preserve"> minimum, 2 ou 3 chambres, 1 bureau, 1 garage</w:t>
            </w:r>
          </w:p>
          <w:p w14:paraId="5A05E9F3" w14:textId="61A4BEAA" w:rsidR="008D37B0" w:rsidRDefault="008D37B0" w:rsidP="004D6830">
            <w:pPr>
              <w:pStyle w:val="GuidePedagogiqueTitre7Rponses"/>
              <w:numPr>
                <w:ilvl w:val="0"/>
                <w:numId w:val="27"/>
              </w:numPr>
            </w:pPr>
            <w:r>
              <w:t>Environnement calme</w:t>
            </w:r>
          </w:p>
          <w:p w14:paraId="26461A73" w14:textId="4FAA8724" w:rsidR="008D37B0" w:rsidRDefault="008D37B0" w:rsidP="004D6830">
            <w:pPr>
              <w:pStyle w:val="GuidePedagogiqueTitre7Rponses"/>
              <w:numPr>
                <w:ilvl w:val="0"/>
                <w:numId w:val="27"/>
              </w:numPr>
            </w:pPr>
            <w:r>
              <w:t>Proximité commerces, écoles</w:t>
            </w:r>
          </w:p>
          <w:p w14:paraId="6A7183DE" w14:textId="2CB5FCF7" w:rsidR="008D37B0" w:rsidRDefault="008D37B0" w:rsidP="004D6830">
            <w:pPr>
              <w:pStyle w:val="GuidePedagogiqueTitre7Rponses"/>
              <w:numPr>
                <w:ilvl w:val="0"/>
                <w:numId w:val="27"/>
              </w:numPr>
            </w:pPr>
            <w:r>
              <w:t>Pas de vis-à-vis</w:t>
            </w:r>
          </w:p>
          <w:p w14:paraId="1FDCD08A" w14:textId="4E26A356" w:rsidR="008D37B0" w:rsidRDefault="008D37B0" w:rsidP="004D6830">
            <w:pPr>
              <w:pStyle w:val="GuidePedagogiqueTitre7Rponses"/>
              <w:numPr>
                <w:ilvl w:val="0"/>
                <w:numId w:val="27"/>
              </w:numPr>
            </w:pPr>
            <w:r>
              <w:t>Mitoyenneté possible</w:t>
            </w:r>
          </w:p>
          <w:p w14:paraId="7538FF64" w14:textId="0737C188" w:rsidR="008D37B0" w:rsidRDefault="008D37B0" w:rsidP="004D6830">
            <w:pPr>
              <w:pStyle w:val="GuidePedagogiqueTitre7Rponses"/>
              <w:numPr>
                <w:ilvl w:val="0"/>
                <w:numId w:val="27"/>
              </w:numPr>
            </w:pPr>
            <w:r>
              <w:t>Moderne, lumineuse (Monsieur) ; du caractère, bois, parquet (Madame)</w:t>
            </w:r>
          </w:p>
          <w:p w14:paraId="26AAA78D" w14:textId="02D05024" w:rsidR="008D37B0" w:rsidRDefault="008D37B0" w:rsidP="004D6830">
            <w:pPr>
              <w:pStyle w:val="GuidePedagogiqueTitre7Rponses"/>
              <w:numPr>
                <w:ilvl w:val="0"/>
                <w:numId w:val="27"/>
              </w:numPr>
            </w:pPr>
            <w:r>
              <w:t>Fenêtre salle de bain</w:t>
            </w:r>
            <w:r w:rsidR="00EE3964">
              <w:t>s</w:t>
            </w:r>
            <w:r>
              <w:t xml:space="preserve"> (Madame)</w:t>
            </w:r>
            <w:r w:rsidR="00EE3964">
              <w:t> ;</w:t>
            </w:r>
            <w:r>
              <w:t xml:space="preserve"> WC séparés (Monsieur)</w:t>
            </w:r>
          </w:p>
          <w:p w14:paraId="0B6B59C5" w14:textId="00F6A496" w:rsidR="008D37B0" w:rsidRPr="008D37B0" w:rsidRDefault="008D37B0" w:rsidP="004D6830">
            <w:pPr>
              <w:pStyle w:val="GuidePedagogiqueTitre7Rponses"/>
              <w:numPr>
                <w:ilvl w:val="0"/>
                <w:numId w:val="27"/>
              </w:numPr>
            </w:pPr>
            <w:r>
              <w:t>Budget</w:t>
            </w:r>
            <w:r w:rsidR="00F21616">
              <w:t xml:space="preserve"> </w:t>
            </w:r>
            <w:r>
              <w:t>de 230 000 €, frais de notaire compris</w:t>
            </w:r>
          </w:p>
        </w:tc>
      </w:tr>
    </w:tbl>
    <w:p w14:paraId="3690102F" w14:textId="0ED64803" w:rsidR="00784FB7" w:rsidRDefault="008D37B0" w:rsidP="004D6830">
      <w:pPr>
        <w:pStyle w:val="GuidePedagogiqueConsignes"/>
      </w:pPr>
      <w:r>
        <w:t xml:space="preserve">2. </w:t>
      </w:r>
      <w:r w:rsidR="00784FB7" w:rsidRPr="007C5E20">
        <w:t>Reformule</w:t>
      </w:r>
      <w:r>
        <w:t>z</w:t>
      </w:r>
      <w:r w:rsidR="00784FB7" w:rsidRPr="007C5E20">
        <w:t xml:space="preserve"> leur besoin pour valider la recherche avec eux.</w:t>
      </w:r>
    </w:p>
    <w:p w14:paraId="051D89FD" w14:textId="03E5C512" w:rsidR="00784FB7" w:rsidRPr="000048BC" w:rsidRDefault="00784FB7" w:rsidP="004D6830">
      <w:pPr>
        <w:pStyle w:val="GuidePedagogiqueTitre7Rponses"/>
      </w:pPr>
      <w:r w:rsidRPr="000048BC">
        <w:t>Alors</w:t>
      </w:r>
      <w:r w:rsidR="008D37B0">
        <w:t>,</w:t>
      </w:r>
      <w:r w:rsidRPr="000048BC">
        <w:t xml:space="preserve"> si l</w:t>
      </w:r>
      <w:r>
        <w:t>’on résume</w:t>
      </w:r>
      <w:r w:rsidRPr="000048BC">
        <w:t>, vous souhaitez une maison indivi</w:t>
      </w:r>
      <w:r w:rsidR="008D37B0">
        <w:t>duelle</w:t>
      </w:r>
      <w:r>
        <w:t xml:space="preserve"> </w:t>
      </w:r>
      <w:proofErr w:type="gramStart"/>
      <w:r>
        <w:t>sur</w:t>
      </w:r>
      <w:proofErr w:type="gramEnd"/>
      <w:r>
        <w:t xml:space="preserve"> Libourne, e</w:t>
      </w:r>
      <w:r w:rsidRPr="000048BC">
        <w:t xml:space="preserve">n centre-ville ou dans le quartier du lac. Vous pouvez </w:t>
      </w:r>
      <w:proofErr w:type="gramStart"/>
      <w:r w:rsidRPr="000048BC">
        <w:t>faire</w:t>
      </w:r>
      <w:proofErr w:type="gramEnd"/>
      <w:r w:rsidRPr="000048BC">
        <w:t xml:space="preserve"> quelques travaux.</w:t>
      </w:r>
    </w:p>
    <w:p w14:paraId="59436E73" w14:textId="0DC3CD2C" w:rsidR="00784FB7" w:rsidRPr="000048BC" w:rsidRDefault="00784FB7" w:rsidP="004D6830">
      <w:pPr>
        <w:pStyle w:val="GuidePedagogiqueTitre7Rponses"/>
      </w:pPr>
      <w:r>
        <w:t>Vous recherch</w:t>
      </w:r>
      <w:r w:rsidRPr="000048BC">
        <w:t>ez 100</w:t>
      </w:r>
      <w:r w:rsidR="008D37B0">
        <w:t> </w:t>
      </w:r>
      <w:r w:rsidRPr="000048BC">
        <w:t>m</w:t>
      </w:r>
      <w:r w:rsidRPr="008D37B0">
        <w:rPr>
          <w:vertAlign w:val="superscript"/>
        </w:rPr>
        <w:t>²</w:t>
      </w:r>
      <w:r w:rsidRPr="000048BC">
        <w:t xml:space="preserve"> minimum</w:t>
      </w:r>
      <w:r>
        <w:t>, avec jardin et</w:t>
      </w:r>
      <w:r w:rsidRPr="000048BC">
        <w:t xml:space="preserve"> garage</w:t>
      </w:r>
      <w:r w:rsidR="008D37B0">
        <w:t>,</w:t>
      </w:r>
      <w:r w:rsidRPr="000048BC">
        <w:t xml:space="preserve"> 2 à 3 chambres</w:t>
      </w:r>
      <w:r>
        <w:t>,</w:t>
      </w:r>
      <w:r w:rsidRPr="000048BC">
        <w:t xml:space="preserve"> plus un bureau.</w:t>
      </w:r>
    </w:p>
    <w:p w14:paraId="0AF10CD2" w14:textId="77777777" w:rsidR="00784FB7" w:rsidRDefault="00784FB7" w:rsidP="004D6830">
      <w:pPr>
        <w:pStyle w:val="GuidePedagogiqueTitre7Rponses"/>
      </w:pPr>
      <w:r>
        <w:t>Vous souhaitez être à proximité des écoles et des commerces, mais au calme et sans vis-à-vis.</w:t>
      </w:r>
    </w:p>
    <w:p w14:paraId="5C857C00" w14:textId="2BA2B70D" w:rsidR="00784FB7" w:rsidRDefault="00784FB7" w:rsidP="004D6830">
      <w:pPr>
        <w:pStyle w:val="GuidePedagogiqueTitre7Rponses"/>
      </w:pPr>
      <w:r>
        <w:t xml:space="preserve">Vous </w:t>
      </w:r>
      <w:r w:rsidR="008D37B0">
        <w:t>désir</w:t>
      </w:r>
      <w:r>
        <w:t>ez une maison moderne et lumineuse, avec du caractère.</w:t>
      </w:r>
    </w:p>
    <w:p w14:paraId="07F2F02F" w14:textId="156FD891" w:rsidR="00784FB7" w:rsidRDefault="00784FB7" w:rsidP="004D6830">
      <w:pPr>
        <w:pStyle w:val="GuidePedagogiqueTitre7Rponses"/>
      </w:pPr>
      <w:r>
        <w:t>Les WC doivent être séparés et la salle de bain</w:t>
      </w:r>
      <w:r w:rsidR="00EE3964">
        <w:t>s</w:t>
      </w:r>
      <w:r>
        <w:t xml:space="preserve"> doit avoir une fenêtre.</w:t>
      </w:r>
    </w:p>
    <w:p w14:paraId="213E1AFD" w14:textId="6F432F0D" w:rsidR="00784FB7" w:rsidRPr="009C1ACF" w:rsidRDefault="00784FB7" w:rsidP="004D6830">
      <w:pPr>
        <w:pStyle w:val="GuidePedagogiqueTitre7Rponses"/>
      </w:pPr>
      <w:r>
        <w:t>Votre budget est de 230</w:t>
      </w:r>
      <w:r w:rsidR="008D37B0">
        <w:t> </w:t>
      </w:r>
      <w:r>
        <w:t>000</w:t>
      </w:r>
      <w:r w:rsidR="008D37B0">
        <w:t> </w:t>
      </w:r>
      <w:r>
        <w:t>€</w:t>
      </w:r>
      <w:r w:rsidR="009C1ACF">
        <w:t>,</w:t>
      </w:r>
      <w:r>
        <w:t xml:space="preserve"> frais de notaire inclus.</w:t>
      </w:r>
    </w:p>
    <w:sectPr w:rsidR="00784FB7" w:rsidRPr="009C1ACF" w:rsidSect="00B20901">
      <w:footerReference w:type="even" r:id="rId15"/>
      <w:footerReference w:type="default" r:id="rId16"/>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692F4" w14:textId="77777777" w:rsidR="004C2819" w:rsidRDefault="004C2819" w:rsidP="0036619B">
      <w:pPr>
        <w:spacing w:after="0" w:line="240" w:lineRule="auto"/>
      </w:pPr>
      <w:r>
        <w:separator/>
      </w:r>
    </w:p>
  </w:endnote>
  <w:endnote w:type="continuationSeparator" w:id="0">
    <w:p w14:paraId="4FBD1FE7" w14:textId="77777777" w:rsidR="004C2819" w:rsidRDefault="004C2819"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uidePedagogiqu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Segoe UI">
    <w:altName w:val="Sylfaen"/>
    <w:panose1 w:val="020B0502040204020203"/>
    <w:charset w:val="00"/>
    <w:family w:val="swiss"/>
    <w:pitch w:val="variable"/>
    <w:sig w:usb0="E4002EFF" w:usb1="C000E47F" w:usb2="00000009" w:usb3="00000000" w:csb0="000001FF"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64CC687D" w:rsidR="00602B78" w:rsidRPr="004016EA" w:rsidRDefault="00602B78"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1762EE">
      <w:rPr>
        <w:rStyle w:val="Folio"/>
        <w:rFonts w:ascii="Times New Roman" w:hAnsi="Times New Roman" w:cs="Times New Roman"/>
        <w:noProof/>
        <w:sz w:val="17"/>
        <w:szCs w:val="17"/>
      </w:rPr>
      <w:t>4</w:t>
    </w:r>
    <w:r w:rsidRPr="00456B14">
      <w:rPr>
        <w:rStyle w:val="Folio"/>
        <w:rFonts w:ascii="Times New Roman" w:hAnsi="Times New Roman" w:cs="Times New Roman"/>
        <w:b w:val="0"/>
        <w:bCs/>
        <w:sz w:val="17"/>
        <w:szCs w:val="17"/>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42899FC6" w:rsidR="00602B78" w:rsidRPr="00B20901" w:rsidRDefault="00B722B1" w:rsidP="00B722B1">
    <w:pPr>
      <w:pStyle w:val="Pieddepagedroite"/>
    </w:pPr>
    <w:r>
      <w:t>10 Développer l’efficacité relationnelle</w:t>
    </w:r>
    <w:r w:rsidR="00602B78" w:rsidRPr="00B20901">
      <w:tab/>
    </w:r>
    <w:r w:rsidR="00602B78" w:rsidRPr="00B20901">
      <w:rPr>
        <w:rStyle w:val="Folio"/>
        <w:rFonts w:ascii="Times New Roman" w:hAnsi="Times New Roman" w:cs="Guide Pedago Arial"/>
        <w:b w:val="0"/>
        <w:bCs w:val="0"/>
        <w:sz w:val="17"/>
        <w:szCs w:val="17"/>
      </w:rPr>
      <w:fldChar w:fldCharType="begin"/>
    </w:r>
    <w:r w:rsidR="00602B78" w:rsidRPr="00B20901">
      <w:rPr>
        <w:rStyle w:val="Folio"/>
        <w:rFonts w:ascii="Times New Roman" w:hAnsi="Times New Roman" w:cs="Guide Pedago Arial"/>
        <w:b w:val="0"/>
        <w:bCs w:val="0"/>
        <w:sz w:val="17"/>
        <w:szCs w:val="17"/>
      </w:rPr>
      <w:instrText xml:space="preserve"> PAGE </w:instrText>
    </w:r>
    <w:r w:rsidR="00602B78" w:rsidRPr="00B20901">
      <w:rPr>
        <w:rStyle w:val="Folio"/>
        <w:rFonts w:ascii="Times New Roman" w:hAnsi="Times New Roman" w:cs="Guide Pedago Arial"/>
        <w:b w:val="0"/>
        <w:bCs w:val="0"/>
        <w:sz w:val="17"/>
        <w:szCs w:val="17"/>
      </w:rPr>
      <w:fldChar w:fldCharType="separate"/>
    </w:r>
    <w:r w:rsidR="004241C6">
      <w:rPr>
        <w:rStyle w:val="Folio"/>
        <w:rFonts w:ascii="Times New Roman" w:hAnsi="Times New Roman" w:cs="Guide Pedago Arial"/>
        <w:b w:val="0"/>
        <w:bCs w:val="0"/>
        <w:noProof/>
        <w:sz w:val="17"/>
        <w:szCs w:val="17"/>
      </w:rPr>
      <w:t>5</w:t>
    </w:r>
    <w:r w:rsidR="00602B78"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28210" w14:textId="77777777" w:rsidR="004C2819" w:rsidRDefault="004C2819" w:rsidP="0036619B">
      <w:pPr>
        <w:spacing w:after="0" w:line="240" w:lineRule="auto"/>
      </w:pPr>
      <w:r>
        <w:separator/>
      </w:r>
    </w:p>
  </w:footnote>
  <w:footnote w:type="continuationSeparator" w:id="0">
    <w:p w14:paraId="681942AA" w14:textId="77777777" w:rsidR="004C2819" w:rsidRDefault="004C2819"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08E6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D383F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45A4F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CB69A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08E48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8E9F2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938E95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B43D7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1BE05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87002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170415"/>
    <w:multiLevelType w:val="hybridMultilevel"/>
    <w:tmpl w:val="878ECF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D802BB4"/>
    <w:multiLevelType w:val="hybridMultilevel"/>
    <w:tmpl w:val="A54CF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E881CB2"/>
    <w:multiLevelType w:val="hybridMultilevel"/>
    <w:tmpl w:val="D7042B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60F00F9"/>
    <w:multiLevelType w:val="hybridMultilevel"/>
    <w:tmpl w:val="614658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0A22C57"/>
    <w:multiLevelType w:val="hybridMultilevel"/>
    <w:tmpl w:val="228003B2"/>
    <w:lvl w:ilvl="0" w:tplc="FA1C9FCE">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60B2A7A"/>
    <w:multiLevelType w:val="hybridMultilevel"/>
    <w:tmpl w:val="40A69E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614098E"/>
    <w:multiLevelType w:val="hybridMultilevel"/>
    <w:tmpl w:val="08088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E4333F"/>
    <w:multiLevelType w:val="hybridMultilevel"/>
    <w:tmpl w:val="6AA4A1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2035667"/>
    <w:multiLevelType w:val="hybridMultilevel"/>
    <w:tmpl w:val="F8569A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46A0D31"/>
    <w:multiLevelType w:val="hybridMultilevel"/>
    <w:tmpl w:val="83AA77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4C01620"/>
    <w:multiLevelType w:val="hybridMultilevel"/>
    <w:tmpl w:val="EB5E11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B285197"/>
    <w:multiLevelType w:val="hybridMultilevel"/>
    <w:tmpl w:val="4C4A1E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36322FC"/>
    <w:multiLevelType w:val="hybridMultilevel"/>
    <w:tmpl w:val="37C293A0"/>
    <w:lvl w:ilvl="0" w:tplc="66C63C78">
      <w:start w:val="8"/>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49501E3"/>
    <w:multiLevelType w:val="hybridMultilevel"/>
    <w:tmpl w:val="1490587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67E45743"/>
    <w:multiLevelType w:val="hybridMultilevel"/>
    <w:tmpl w:val="C7BACB1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7BB51271"/>
    <w:multiLevelType w:val="multilevel"/>
    <w:tmpl w:val="BA446568"/>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pStyle w:val="Titre5"/>
      <w:lvlText w:val="(%5)"/>
      <w:lvlJc w:val="left"/>
      <w:pPr>
        <w:ind w:left="2880" w:firstLine="0"/>
      </w:pPr>
      <w:rPr>
        <w:rFonts w:hint="default"/>
      </w:rPr>
    </w:lvl>
    <w:lvl w:ilvl="5">
      <w:start w:val="1"/>
      <w:numFmt w:val="lowerLetter"/>
      <w:pStyle w:val="Titre6"/>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26" w15:restartNumberingAfterBreak="0">
    <w:nsid w:val="7C4B0D8C"/>
    <w:multiLevelType w:val="hybridMultilevel"/>
    <w:tmpl w:val="BDECB04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5"/>
  </w:num>
  <w:num w:numId="2">
    <w:abstractNumId w:val="24"/>
  </w:num>
  <w:num w:numId="3">
    <w:abstractNumId w:val="20"/>
  </w:num>
  <w:num w:numId="4">
    <w:abstractNumId w:val="13"/>
  </w:num>
  <w:num w:numId="5">
    <w:abstractNumId w:val="26"/>
  </w:num>
  <w:num w:numId="6">
    <w:abstractNumId w:val="14"/>
  </w:num>
  <w:num w:numId="7">
    <w:abstractNumId w:val="23"/>
  </w:num>
  <w:num w:numId="8">
    <w:abstractNumId w:val="11"/>
  </w:num>
  <w:num w:numId="9">
    <w:abstractNumId w:val="15"/>
  </w:num>
  <w:num w:numId="10">
    <w:abstractNumId w:val="4"/>
  </w:num>
  <w:num w:numId="11">
    <w:abstractNumId w:val="5"/>
  </w:num>
  <w:num w:numId="12">
    <w:abstractNumId w:val="6"/>
  </w:num>
  <w:num w:numId="13">
    <w:abstractNumId w:val="7"/>
  </w:num>
  <w:num w:numId="14">
    <w:abstractNumId w:val="9"/>
  </w:num>
  <w:num w:numId="15">
    <w:abstractNumId w:val="0"/>
  </w:num>
  <w:num w:numId="16">
    <w:abstractNumId w:val="1"/>
  </w:num>
  <w:num w:numId="17">
    <w:abstractNumId w:val="2"/>
  </w:num>
  <w:num w:numId="18">
    <w:abstractNumId w:val="3"/>
  </w:num>
  <w:num w:numId="19">
    <w:abstractNumId w:val="8"/>
  </w:num>
  <w:num w:numId="20">
    <w:abstractNumId w:val="19"/>
  </w:num>
  <w:num w:numId="21">
    <w:abstractNumId w:val="12"/>
  </w:num>
  <w:num w:numId="22">
    <w:abstractNumId w:val="16"/>
  </w:num>
  <w:num w:numId="23">
    <w:abstractNumId w:val="10"/>
  </w:num>
  <w:num w:numId="24">
    <w:abstractNumId w:val="18"/>
  </w:num>
  <w:num w:numId="25">
    <w:abstractNumId w:val="17"/>
  </w:num>
  <w:num w:numId="26">
    <w:abstractNumId w:val="21"/>
  </w:num>
  <w:num w:numId="27">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evenAndOddHeaders/>
  <w:characterSpacingControl w:val="doNotCompress"/>
  <w:savePreviewPicture/>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4D"/>
    <w:rsid w:val="00007AF7"/>
    <w:rsid w:val="00020E09"/>
    <w:rsid w:val="00044E3E"/>
    <w:rsid w:val="00074B4D"/>
    <w:rsid w:val="00092653"/>
    <w:rsid w:val="00096469"/>
    <w:rsid w:val="000B126A"/>
    <w:rsid w:val="000B7ACB"/>
    <w:rsid w:val="000D0D9B"/>
    <w:rsid w:val="000E3AB3"/>
    <w:rsid w:val="000F7933"/>
    <w:rsid w:val="00104E53"/>
    <w:rsid w:val="00113FC0"/>
    <w:rsid w:val="00153725"/>
    <w:rsid w:val="00171FD3"/>
    <w:rsid w:val="001762EE"/>
    <w:rsid w:val="001B562C"/>
    <w:rsid w:val="001B709A"/>
    <w:rsid w:val="001C3C89"/>
    <w:rsid w:val="001C4609"/>
    <w:rsid w:val="001D3C33"/>
    <w:rsid w:val="001D7B0C"/>
    <w:rsid w:val="001F0598"/>
    <w:rsid w:val="001F10FF"/>
    <w:rsid w:val="002078B4"/>
    <w:rsid w:val="00215FC1"/>
    <w:rsid w:val="002175A4"/>
    <w:rsid w:val="002235DA"/>
    <w:rsid w:val="00233091"/>
    <w:rsid w:val="002420DB"/>
    <w:rsid w:val="00271696"/>
    <w:rsid w:val="00283375"/>
    <w:rsid w:val="00291A7C"/>
    <w:rsid w:val="002B14C1"/>
    <w:rsid w:val="002C0671"/>
    <w:rsid w:val="002E5034"/>
    <w:rsid w:val="002F2F52"/>
    <w:rsid w:val="002F4468"/>
    <w:rsid w:val="002F5F99"/>
    <w:rsid w:val="00302975"/>
    <w:rsid w:val="003164FB"/>
    <w:rsid w:val="00316938"/>
    <w:rsid w:val="00323A36"/>
    <w:rsid w:val="00325A2F"/>
    <w:rsid w:val="00325E5E"/>
    <w:rsid w:val="003351A6"/>
    <w:rsid w:val="00340F80"/>
    <w:rsid w:val="003425CB"/>
    <w:rsid w:val="003472D4"/>
    <w:rsid w:val="0036619B"/>
    <w:rsid w:val="003679E4"/>
    <w:rsid w:val="003900E2"/>
    <w:rsid w:val="00397AEA"/>
    <w:rsid w:val="003C452E"/>
    <w:rsid w:val="003D26A8"/>
    <w:rsid w:val="003E1062"/>
    <w:rsid w:val="003E76F8"/>
    <w:rsid w:val="0040416B"/>
    <w:rsid w:val="004137B1"/>
    <w:rsid w:val="004241C6"/>
    <w:rsid w:val="004249C3"/>
    <w:rsid w:val="004313A6"/>
    <w:rsid w:val="004362BF"/>
    <w:rsid w:val="0044390D"/>
    <w:rsid w:val="00450262"/>
    <w:rsid w:val="004505A6"/>
    <w:rsid w:val="00456B14"/>
    <w:rsid w:val="00463281"/>
    <w:rsid w:val="0046666B"/>
    <w:rsid w:val="00482002"/>
    <w:rsid w:val="004902EE"/>
    <w:rsid w:val="004941E0"/>
    <w:rsid w:val="004B07C9"/>
    <w:rsid w:val="004C2819"/>
    <w:rsid w:val="004D4561"/>
    <w:rsid w:val="004D6830"/>
    <w:rsid w:val="004E0599"/>
    <w:rsid w:val="004F436C"/>
    <w:rsid w:val="004F668A"/>
    <w:rsid w:val="004F7041"/>
    <w:rsid w:val="00525766"/>
    <w:rsid w:val="00552D37"/>
    <w:rsid w:val="00570A64"/>
    <w:rsid w:val="005829C5"/>
    <w:rsid w:val="005855A5"/>
    <w:rsid w:val="005A1D5A"/>
    <w:rsid w:val="005A77B3"/>
    <w:rsid w:val="005B4E16"/>
    <w:rsid w:val="005C5D2C"/>
    <w:rsid w:val="005C6E6B"/>
    <w:rsid w:val="005D047A"/>
    <w:rsid w:val="005E2B5F"/>
    <w:rsid w:val="0060162C"/>
    <w:rsid w:val="00602B78"/>
    <w:rsid w:val="006119CD"/>
    <w:rsid w:val="006124EA"/>
    <w:rsid w:val="00615119"/>
    <w:rsid w:val="00615DB5"/>
    <w:rsid w:val="0065097C"/>
    <w:rsid w:val="00657E33"/>
    <w:rsid w:val="00664AA1"/>
    <w:rsid w:val="006A4F6E"/>
    <w:rsid w:val="006B4F47"/>
    <w:rsid w:val="006D54A8"/>
    <w:rsid w:val="006E3CAA"/>
    <w:rsid w:val="00704250"/>
    <w:rsid w:val="00714E04"/>
    <w:rsid w:val="00717CAC"/>
    <w:rsid w:val="007271E5"/>
    <w:rsid w:val="007469D4"/>
    <w:rsid w:val="00756179"/>
    <w:rsid w:val="00767CC8"/>
    <w:rsid w:val="00767FEF"/>
    <w:rsid w:val="007771CC"/>
    <w:rsid w:val="00784FB7"/>
    <w:rsid w:val="00790988"/>
    <w:rsid w:val="007A49EC"/>
    <w:rsid w:val="007B210D"/>
    <w:rsid w:val="007B4DEE"/>
    <w:rsid w:val="007C3221"/>
    <w:rsid w:val="007C4563"/>
    <w:rsid w:val="007F552B"/>
    <w:rsid w:val="007F5DA3"/>
    <w:rsid w:val="008136D4"/>
    <w:rsid w:val="008146CA"/>
    <w:rsid w:val="00830000"/>
    <w:rsid w:val="008600D1"/>
    <w:rsid w:val="008705B4"/>
    <w:rsid w:val="008945FC"/>
    <w:rsid w:val="00897537"/>
    <w:rsid w:val="008A49B1"/>
    <w:rsid w:val="008B025C"/>
    <w:rsid w:val="008B5825"/>
    <w:rsid w:val="008C0C1E"/>
    <w:rsid w:val="008C69AC"/>
    <w:rsid w:val="008D37B0"/>
    <w:rsid w:val="008D3852"/>
    <w:rsid w:val="008D6EBA"/>
    <w:rsid w:val="008F6BD9"/>
    <w:rsid w:val="00903404"/>
    <w:rsid w:val="009044C2"/>
    <w:rsid w:val="00907742"/>
    <w:rsid w:val="00915676"/>
    <w:rsid w:val="009173EB"/>
    <w:rsid w:val="00920804"/>
    <w:rsid w:val="00924442"/>
    <w:rsid w:val="00924F31"/>
    <w:rsid w:val="00925A2C"/>
    <w:rsid w:val="009430FB"/>
    <w:rsid w:val="00943466"/>
    <w:rsid w:val="00955360"/>
    <w:rsid w:val="00955FFC"/>
    <w:rsid w:val="00961CAE"/>
    <w:rsid w:val="00976441"/>
    <w:rsid w:val="00992BF0"/>
    <w:rsid w:val="009C1ACF"/>
    <w:rsid w:val="00A177C2"/>
    <w:rsid w:val="00A220A9"/>
    <w:rsid w:val="00A42BD2"/>
    <w:rsid w:val="00A56597"/>
    <w:rsid w:val="00A63ACD"/>
    <w:rsid w:val="00AA4A39"/>
    <w:rsid w:val="00AE1997"/>
    <w:rsid w:val="00AF7213"/>
    <w:rsid w:val="00B01319"/>
    <w:rsid w:val="00B0767F"/>
    <w:rsid w:val="00B12ED6"/>
    <w:rsid w:val="00B20901"/>
    <w:rsid w:val="00B21DD0"/>
    <w:rsid w:val="00B4027F"/>
    <w:rsid w:val="00B45D6B"/>
    <w:rsid w:val="00B65950"/>
    <w:rsid w:val="00B677A6"/>
    <w:rsid w:val="00B722B1"/>
    <w:rsid w:val="00B762CF"/>
    <w:rsid w:val="00B77965"/>
    <w:rsid w:val="00B92458"/>
    <w:rsid w:val="00B962DF"/>
    <w:rsid w:val="00BC0CF7"/>
    <w:rsid w:val="00BC64AD"/>
    <w:rsid w:val="00BC750E"/>
    <w:rsid w:val="00BE529C"/>
    <w:rsid w:val="00BE59CD"/>
    <w:rsid w:val="00BF74F0"/>
    <w:rsid w:val="00C039AF"/>
    <w:rsid w:val="00C57624"/>
    <w:rsid w:val="00C57820"/>
    <w:rsid w:val="00C712A5"/>
    <w:rsid w:val="00C7198D"/>
    <w:rsid w:val="00C823C2"/>
    <w:rsid w:val="00C82BB6"/>
    <w:rsid w:val="00C97BA2"/>
    <w:rsid w:val="00CB2619"/>
    <w:rsid w:val="00CC3C5D"/>
    <w:rsid w:val="00CD2D46"/>
    <w:rsid w:val="00CE348A"/>
    <w:rsid w:val="00CE5EB2"/>
    <w:rsid w:val="00CE73E1"/>
    <w:rsid w:val="00D164C7"/>
    <w:rsid w:val="00D31C2C"/>
    <w:rsid w:val="00D81881"/>
    <w:rsid w:val="00D8506B"/>
    <w:rsid w:val="00D91744"/>
    <w:rsid w:val="00D9397B"/>
    <w:rsid w:val="00D93C90"/>
    <w:rsid w:val="00D96F1D"/>
    <w:rsid w:val="00DB771D"/>
    <w:rsid w:val="00DC35B7"/>
    <w:rsid w:val="00DC4299"/>
    <w:rsid w:val="00DD6895"/>
    <w:rsid w:val="00DE0FBE"/>
    <w:rsid w:val="00DF15C8"/>
    <w:rsid w:val="00E06247"/>
    <w:rsid w:val="00E130ED"/>
    <w:rsid w:val="00E17462"/>
    <w:rsid w:val="00E426F9"/>
    <w:rsid w:val="00E55D21"/>
    <w:rsid w:val="00E63D66"/>
    <w:rsid w:val="00E64171"/>
    <w:rsid w:val="00E912B4"/>
    <w:rsid w:val="00E92491"/>
    <w:rsid w:val="00EA1A1F"/>
    <w:rsid w:val="00EA43C0"/>
    <w:rsid w:val="00EC0AD7"/>
    <w:rsid w:val="00EC4098"/>
    <w:rsid w:val="00EC7462"/>
    <w:rsid w:val="00EE3964"/>
    <w:rsid w:val="00EF63A2"/>
    <w:rsid w:val="00F02F31"/>
    <w:rsid w:val="00F11345"/>
    <w:rsid w:val="00F16F36"/>
    <w:rsid w:val="00F21616"/>
    <w:rsid w:val="00F235EB"/>
    <w:rsid w:val="00F24DD5"/>
    <w:rsid w:val="00F31564"/>
    <w:rsid w:val="00F411EC"/>
    <w:rsid w:val="00F53B57"/>
    <w:rsid w:val="00F6301D"/>
    <w:rsid w:val="00F724E0"/>
    <w:rsid w:val="00F87E9C"/>
    <w:rsid w:val="00F93568"/>
    <w:rsid w:val="00FA077C"/>
    <w:rsid w:val="00FC00E5"/>
    <w:rsid w:val="00FD0D71"/>
    <w:rsid w:val="00FD243B"/>
    <w:rsid w:val="00FD2BF4"/>
    <w:rsid w:val="00FE2D4F"/>
    <w:rsid w:val="00FE6BD1"/>
    <w:rsid w:val="00FF13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87F910"/>
  <w15:docId w15:val="{FF859969-FAD3-43C8-8D9F-0F720A07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C3221"/>
    <w:pPr>
      <w:keepNext/>
      <w:keepLines/>
      <w:numPr>
        <w:numId w:val="1"/>
      </w:numPr>
      <w:spacing w:before="480" w:after="0" w:line="240" w:lineRule="auto"/>
      <w:outlineLvl w:val="0"/>
    </w:pPr>
    <w:rPr>
      <w:rFonts w:asciiTheme="majorHAnsi" w:eastAsiaTheme="majorEastAsia" w:hAnsiTheme="majorHAnsi" w:cstheme="majorBidi"/>
      <w:b/>
      <w:bCs/>
      <w:color w:val="2F5496" w:themeColor="accent1" w:themeShade="BF"/>
      <w:sz w:val="28"/>
      <w:szCs w:val="28"/>
      <w:lang w:eastAsia="fr-FR"/>
    </w:rPr>
  </w:style>
  <w:style w:type="paragraph" w:styleId="Titre2">
    <w:name w:val="heading 2"/>
    <w:basedOn w:val="Normal"/>
    <w:next w:val="Normal"/>
    <w:link w:val="Titre2Car"/>
    <w:uiPriority w:val="9"/>
    <w:unhideWhenUsed/>
    <w:qFormat/>
    <w:rsid w:val="007C3221"/>
    <w:pPr>
      <w:keepNext/>
      <w:keepLines/>
      <w:numPr>
        <w:ilvl w:val="1"/>
        <w:numId w:val="1"/>
      </w:numPr>
      <w:spacing w:before="200" w:after="0" w:line="240" w:lineRule="auto"/>
      <w:outlineLvl w:val="1"/>
    </w:pPr>
    <w:rPr>
      <w:rFonts w:asciiTheme="majorHAnsi" w:eastAsiaTheme="majorEastAsia" w:hAnsiTheme="majorHAnsi" w:cstheme="majorBidi"/>
      <w:b/>
      <w:bCs/>
      <w:color w:val="4472C4" w:themeColor="accent1"/>
      <w:sz w:val="26"/>
      <w:szCs w:val="26"/>
      <w:lang w:eastAsia="fr-FR"/>
    </w:rPr>
  </w:style>
  <w:style w:type="paragraph" w:styleId="Titre3">
    <w:name w:val="heading 3"/>
    <w:basedOn w:val="Normal"/>
    <w:next w:val="Normal"/>
    <w:link w:val="Titre3Car"/>
    <w:uiPriority w:val="9"/>
    <w:unhideWhenUsed/>
    <w:qFormat/>
    <w:rsid w:val="007C3221"/>
    <w:pPr>
      <w:keepNext/>
      <w:keepLines/>
      <w:numPr>
        <w:ilvl w:val="2"/>
        <w:numId w:val="1"/>
      </w:numPr>
      <w:spacing w:before="200" w:after="0" w:line="260" w:lineRule="exact"/>
      <w:outlineLvl w:val="2"/>
    </w:pPr>
    <w:rPr>
      <w:rFonts w:asciiTheme="majorHAnsi" w:eastAsiaTheme="majorEastAsia" w:hAnsiTheme="majorHAnsi" w:cstheme="majorBidi"/>
      <w:b/>
      <w:bCs/>
      <w:color w:val="4472C4" w:themeColor="accent1"/>
      <w:sz w:val="24"/>
    </w:rPr>
  </w:style>
  <w:style w:type="paragraph" w:styleId="Titre4">
    <w:name w:val="heading 4"/>
    <w:basedOn w:val="Normal"/>
    <w:next w:val="Normal"/>
    <w:link w:val="Titre4Car"/>
    <w:uiPriority w:val="9"/>
    <w:semiHidden/>
    <w:unhideWhenUsed/>
    <w:qFormat/>
    <w:rsid w:val="007C3221"/>
    <w:pPr>
      <w:keepNext/>
      <w:keepLines/>
      <w:numPr>
        <w:ilvl w:val="3"/>
        <w:numId w:val="1"/>
      </w:numPr>
      <w:spacing w:before="40" w:after="0" w:line="240" w:lineRule="auto"/>
      <w:outlineLvl w:val="3"/>
    </w:pPr>
    <w:rPr>
      <w:rFonts w:asciiTheme="majorHAnsi" w:eastAsiaTheme="majorEastAsia" w:hAnsiTheme="majorHAnsi" w:cstheme="majorBidi"/>
      <w:i/>
      <w:iCs/>
      <w:color w:val="2F5496" w:themeColor="accent1" w:themeShade="BF"/>
      <w:sz w:val="24"/>
      <w:szCs w:val="24"/>
      <w:lang w:eastAsia="fr-FR"/>
    </w:rPr>
  </w:style>
  <w:style w:type="paragraph" w:styleId="Titre5">
    <w:name w:val="heading 5"/>
    <w:basedOn w:val="Normal"/>
    <w:next w:val="Normal"/>
    <w:link w:val="Titre5Car"/>
    <w:uiPriority w:val="9"/>
    <w:semiHidden/>
    <w:unhideWhenUsed/>
    <w:qFormat/>
    <w:rsid w:val="007C3221"/>
    <w:pPr>
      <w:keepNext/>
      <w:keepLines/>
      <w:numPr>
        <w:ilvl w:val="4"/>
        <w:numId w:val="1"/>
      </w:numPr>
      <w:spacing w:before="40" w:after="0" w:line="240" w:lineRule="auto"/>
      <w:outlineLvl w:val="4"/>
    </w:pPr>
    <w:rPr>
      <w:rFonts w:asciiTheme="majorHAnsi" w:eastAsiaTheme="majorEastAsia" w:hAnsiTheme="majorHAnsi" w:cstheme="majorBidi"/>
      <w:color w:val="2F5496" w:themeColor="accent1" w:themeShade="BF"/>
      <w:sz w:val="24"/>
      <w:szCs w:val="24"/>
      <w:lang w:eastAsia="fr-FR"/>
    </w:rPr>
  </w:style>
  <w:style w:type="paragraph" w:styleId="Titre6">
    <w:name w:val="heading 6"/>
    <w:basedOn w:val="Normal"/>
    <w:next w:val="Normal"/>
    <w:link w:val="Titre6Car"/>
    <w:uiPriority w:val="9"/>
    <w:semiHidden/>
    <w:unhideWhenUsed/>
    <w:qFormat/>
    <w:rsid w:val="007C3221"/>
    <w:pPr>
      <w:keepNext/>
      <w:keepLines/>
      <w:numPr>
        <w:ilvl w:val="5"/>
        <w:numId w:val="1"/>
      </w:numPr>
      <w:spacing w:before="40" w:after="0" w:line="240" w:lineRule="auto"/>
      <w:outlineLvl w:val="5"/>
    </w:pPr>
    <w:rPr>
      <w:rFonts w:asciiTheme="majorHAnsi" w:eastAsiaTheme="majorEastAsia" w:hAnsiTheme="majorHAnsi" w:cstheme="majorBidi"/>
      <w:color w:val="1F3763" w:themeColor="accent1" w:themeShade="7F"/>
      <w:sz w:val="24"/>
      <w:szCs w:val="24"/>
      <w:lang w:eastAsia="fr-FR"/>
    </w:rPr>
  </w:style>
  <w:style w:type="paragraph" w:styleId="Titre7">
    <w:name w:val="heading 7"/>
    <w:basedOn w:val="Normal"/>
    <w:next w:val="Normal"/>
    <w:link w:val="Titre7Car"/>
    <w:uiPriority w:val="9"/>
    <w:semiHidden/>
    <w:unhideWhenUsed/>
    <w:qFormat/>
    <w:rsid w:val="007C3221"/>
    <w:pPr>
      <w:keepNext/>
      <w:keepLines/>
      <w:numPr>
        <w:ilvl w:val="6"/>
        <w:numId w:val="1"/>
      </w:numPr>
      <w:spacing w:before="40" w:after="0" w:line="240" w:lineRule="auto"/>
      <w:outlineLvl w:val="6"/>
    </w:pPr>
    <w:rPr>
      <w:rFonts w:asciiTheme="majorHAnsi" w:eastAsiaTheme="majorEastAsia" w:hAnsiTheme="majorHAnsi" w:cstheme="majorBidi"/>
      <w:i/>
      <w:iCs/>
      <w:color w:val="1F3763" w:themeColor="accent1" w:themeShade="7F"/>
      <w:sz w:val="24"/>
      <w:szCs w:val="24"/>
      <w:lang w:eastAsia="fr-FR"/>
    </w:rPr>
  </w:style>
  <w:style w:type="paragraph" w:styleId="Titre8">
    <w:name w:val="heading 8"/>
    <w:basedOn w:val="Normal"/>
    <w:next w:val="Normal"/>
    <w:link w:val="Titre8Car"/>
    <w:uiPriority w:val="9"/>
    <w:semiHidden/>
    <w:unhideWhenUsed/>
    <w:qFormat/>
    <w:rsid w:val="007C3221"/>
    <w:pPr>
      <w:keepNext/>
      <w:keepLines/>
      <w:numPr>
        <w:ilvl w:val="7"/>
        <w:numId w:val="1"/>
      </w:numPr>
      <w:spacing w:before="40" w:after="0" w:line="240" w:lineRule="auto"/>
      <w:outlineLvl w:val="7"/>
    </w:pPr>
    <w:rPr>
      <w:rFonts w:asciiTheme="majorHAnsi" w:eastAsiaTheme="majorEastAsia" w:hAnsiTheme="majorHAnsi" w:cstheme="majorBidi"/>
      <w:color w:val="272727" w:themeColor="text1" w:themeTint="D8"/>
      <w:sz w:val="21"/>
      <w:szCs w:val="21"/>
      <w:lang w:eastAsia="fr-FR"/>
    </w:rPr>
  </w:style>
  <w:style w:type="paragraph" w:styleId="Titre9">
    <w:name w:val="heading 9"/>
    <w:basedOn w:val="Normal"/>
    <w:next w:val="Normal"/>
    <w:link w:val="Titre9Car"/>
    <w:uiPriority w:val="9"/>
    <w:semiHidden/>
    <w:unhideWhenUsed/>
    <w:qFormat/>
    <w:rsid w:val="007C3221"/>
    <w:pPr>
      <w:keepNext/>
      <w:keepLines/>
      <w:numPr>
        <w:ilvl w:val="8"/>
        <w:numId w:val="1"/>
      </w:numPr>
      <w:spacing w:before="40" w:after="0" w:line="240" w:lineRule="auto"/>
      <w:outlineLvl w:val="8"/>
    </w:pPr>
    <w:rPr>
      <w:rFonts w:asciiTheme="majorHAnsi" w:eastAsiaTheme="majorEastAsia" w:hAnsiTheme="majorHAnsi" w:cstheme="majorBidi"/>
      <w:i/>
      <w:iCs/>
      <w:color w:val="272727" w:themeColor="text1" w:themeTint="D8"/>
      <w:sz w:val="21"/>
      <w:szCs w:val="21"/>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Tableausimple11">
    <w:name w:val="Tableau simple 11"/>
    <w:basedOn w:val="TableauNormal"/>
    <w:uiPriority w:val="41"/>
    <w:rsid w:val="009430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Liste2-Accentuation61">
    <w:name w:val="Tableau Liste 2 - Accentuation 61"/>
    <w:basedOn w:val="TableauNormal"/>
    <w:uiPriority w:val="47"/>
    <w:rsid w:val="00B9245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itre1Car">
    <w:name w:val="Titre 1 Car"/>
    <w:basedOn w:val="Policepardfaut"/>
    <w:link w:val="Titre1"/>
    <w:uiPriority w:val="9"/>
    <w:rsid w:val="007C3221"/>
    <w:rPr>
      <w:rFonts w:asciiTheme="majorHAnsi" w:eastAsiaTheme="majorEastAsia" w:hAnsiTheme="majorHAnsi" w:cstheme="majorBidi"/>
      <w:b/>
      <w:bCs/>
      <w:color w:val="2F5496" w:themeColor="accent1" w:themeShade="BF"/>
      <w:sz w:val="28"/>
      <w:szCs w:val="28"/>
      <w:lang w:eastAsia="fr-FR"/>
    </w:rPr>
  </w:style>
  <w:style w:type="character" w:customStyle="1" w:styleId="Titre2Car">
    <w:name w:val="Titre 2 Car"/>
    <w:basedOn w:val="Policepardfaut"/>
    <w:link w:val="Titre2"/>
    <w:uiPriority w:val="9"/>
    <w:rsid w:val="007C3221"/>
    <w:rPr>
      <w:rFonts w:asciiTheme="majorHAnsi" w:eastAsiaTheme="majorEastAsia" w:hAnsiTheme="majorHAnsi" w:cstheme="majorBidi"/>
      <w:b/>
      <w:bCs/>
      <w:color w:val="4472C4" w:themeColor="accent1"/>
      <w:sz w:val="26"/>
      <w:szCs w:val="26"/>
      <w:lang w:eastAsia="fr-FR"/>
    </w:rPr>
  </w:style>
  <w:style w:type="character" w:customStyle="1" w:styleId="Titre3Car">
    <w:name w:val="Titre 3 Car"/>
    <w:basedOn w:val="Policepardfaut"/>
    <w:link w:val="Titre3"/>
    <w:uiPriority w:val="9"/>
    <w:rsid w:val="007C3221"/>
    <w:rPr>
      <w:rFonts w:asciiTheme="majorHAnsi" w:eastAsiaTheme="majorEastAsia" w:hAnsiTheme="majorHAnsi" w:cstheme="majorBidi"/>
      <w:b/>
      <w:bCs/>
      <w:color w:val="4472C4" w:themeColor="accent1"/>
      <w:sz w:val="24"/>
    </w:rPr>
  </w:style>
  <w:style w:type="character" w:customStyle="1" w:styleId="Titre4Car">
    <w:name w:val="Titre 4 Car"/>
    <w:basedOn w:val="Policepardfaut"/>
    <w:link w:val="Titre4"/>
    <w:uiPriority w:val="9"/>
    <w:semiHidden/>
    <w:rsid w:val="007C3221"/>
    <w:rPr>
      <w:rFonts w:asciiTheme="majorHAnsi" w:eastAsiaTheme="majorEastAsia" w:hAnsiTheme="majorHAnsi" w:cstheme="majorBidi"/>
      <w:i/>
      <w:iCs/>
      <w:color w:val="2F5496" w:themeColor="accent1" w:themeShade="BF"/>
      <w:sz w:val="24"/>
      <w:szCs w:val="24"/>
      <w:lang w:eastAsia="fr-FR"/>
    </w:rPr>
  </w:style>
  <w:style w:type="character" w:customStyle="1" w:styleId="Titre5Car">
    <w:name w:val="Titre 5 Car"/>
    <w:basedOn w:val="Policepardfaut"/>
    <w:link w:val="Titre5"/>
    <w:uiPriority w:val="9"/>
    <w:semiHidden/>
    <w:rsid w:val="007C3221"/>
    <w:rPr>
      <w:rFonts w:asciiTheme="majorHAnsi" w:eastAsiaTheme="majorEastAsia" w:hAnsiTheme="majorHAnsi" w:cstheme="majorBidi"/>
      <w:color w:val="2F5496" w:themeColor="accent1" w:themeShade="BF"/>
      <w:sz w:val="24"/>
      <w:szCs w:val="24"/>
      <w:lang w:eastAsia="fr-FR"/>
    </w:rPr>
  </w:style>
  <w:style w:type="character" w:customStyle="1" w:styleId="Titre6Car">
    <w:name w:val="Titre 6 Car"/>
    <w:basedOn w:val="Policepardfaut"/>
    <w:link w:val="Titre6"/>
    <w:uiPriority w:val="9"/>
    <w:semiHidden/>
    <w:rsid w:val="007C3221"/>
    <w:rPr>
      <w:rFonts w:asciiTheme="majorHAnsi" w:eastAsiaTheme="majorEastAsia" w:hAnsiTheme="majorHAnsi" w:cstheme="majorBidi"/>
      <w:color w:val="1F3763" w:themeColor="accent1" w:themeShade="7F"/>
      <w:sz w:val="24"/>
      <w:szCs w:val="24"/>
      <w:lang w:eastAsia="fr-FR"/>
    </w:rPr>
  </w:style>
  <w:style w:type="character" w:customStyle="1" w:styleId="Titre7Car">
    <w:name w:val="Titre 7 Car"/>
    <w:basedOn w:val="Policepardfaut"/>
    <w:link w:val="Titre7"/>
    <w:uiPriority w:val="9"/>
    <w:semiHidden/>
    <w:rsid w:val="007C3221"/>
    <w:rPr>
      <w:rFonts w:asciiTheme="majorHAnsi" w:eastAsiaTheme="majorEastAsia" w:hAnsiTheme="majorHAnsi" w:cstheme="majorBidi"/>
      <w:i/>
      <w:iCs/>
      <w:color w:val="1F3763" w:themeColor="accent1" w:themeShade="7F"/>
      <w:sz w:val="24"/>
      <w:szCs w:val="24"/>
      <w:lang w:eastAsia="fr-FR"/>
    </w:rPr>
  </w:style>
  <w:style w:type="character" w:customStyle="1" w:styleId="Titre8Car">
    <w:name w:val="Titre 8 Car"/>
    <w:basedOn w:val="Policepardfaut"/>
    <w:link w:val="Titre8"/>
    <w:uiPriority w:val="9"/>
    <w:semiHidden/>
    <w:rsid w:val="007C3221"/>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7C3221"/>
    <w:rPr>
      <w:rFonts w:asciiTheme="majorHAnsi" w:eastAsiaTheme="majorEastAsia" w:hAnsiTheme="majorHAnsi" w:cstheme="majorBidi"/>
      <w:i/>
      <w:iCs/>
      <w:color w:val="272727" w:themeColor="text1" w:themeTint="D8"/>
      <w:sz w:val="21"/>
      <w:szCs w:val="21"/>
      <w:lang w:eastAsia="fr-FR"/>
    </w:rPr>
  </w:style>
  <w:style w:type="paragraph" w:customStyle="1" w:styleId="Style3">
    <w:name w:val="Style 3"/>
    <w:basedOn w:val="Normal"/>
    <w:rsid w:val="007C3221"/>
    <w:pPr>
      <w:widowControl w:val="0"/>
      <w:spacing w:after="0" w:line="240" w:lineRule="exact"/>
      <w:ind w:left="1656"/>
      <w:jc w:val="both"/>
    </w:pPr>
    <w:rPr>
      <w:rFonts w:ascii="Times New Roman" w:eastAsia="Times New Roman" w:hAnsi="Times New Roman" w:cs="Times New Roman"/>
      <w:noProof/>
      <w:color w:val="000000"/>
      <w:sz w:val="20"/>
      <w:szCs w:val="20"/>
      <w:lang w:eastAsia="fr-FR"/>
    </w:rPr>
  </w:style>
  <w:style w:type="table" w:customStyle="1" w:styleId="Tableausimple51">
    <w:name w:val="Tableau simple 51"/>
    <w:basedOn w:val="TableauNormal"/>
    <w:uiPriority w:val="45"/>
    <w:rsid w:val="007C322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nsinterligne">
    <w:name w:val="No Spacing"/>
    <w:uiPriority w:val="1"/>
    <w:qFormat/>
    <w:rsid w:val="00784FB7"/>
    <w:pPr>
      <w:spacing w:after="0" w:line="240" w:lineRule="auto"/>
    </w:pPr>
  </w:style>
  <w:style w:type="paragraph" w:customStyle="1" w:styleId="TTextecourant">
    <w:name w:val="T_Texte_courant"/>
    <w:basedOn w:val="Normal"/>
    <w:uiPriority w:val="99"/>
    <w:rsid w:val="00EF63A2"/>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customStyle="1" w:styleId="GuidePedagogiqueConsignes">
    <w:name w:val="Guide Pedagogique_Consignes"/>
    <w:basedOn w:val="Normal"/>
    <w:link w:val="GuidePedagogiqueConsignesCar"/>
    <w:qFormat/>
    <w:rsid w:val="00943466"/>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943466"/>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943466"/>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943466"/>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943466"/>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943466"/>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943466"/>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943466"/>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943466"/>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943466"/>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Normal"/>
    <w:link w:val="GuidePedagogiqueTitre5MissionsnumrosCar"/>
    <w:qFormat/>
    <w:rsid w:val="00943466"/>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943466"/>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943466"/>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43466"/>
    <w:rPr>
      <w:rFonts w:ascii="GuidePedagogique" w:eastAsia="Times New Roman" w:hAnsi="GuidePedagogique" w:cs="Times New Roman"/>
      <w:lang w:eastAsia="fr-FR"/>
    </w:rPr>
  </w:style>
  <w:style w:type="paragraph" w:styleId="Rvision">
    <w:name w:val="Revision"/>
    <w:hidden/>
    <w:uiPriority w:val="99"/>
    <w:semiHidden/>
    <w:rsid w:val="00B722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559351">
      <w:bodyDiv w:val="1"/>
      <w:marLeft w:val="0"/>
      <w:marRight w:val="0"/>
      <w:marTop w:val="0"/>
      <w:marBottom w:val="0"/>
      <w:divBdr>
        <w:top w:val="none" w:sz="0" w:space="0" w:color="auto"/>
        <w:left w:val="none" w:sz="0" w:space="0" w:color="auto"/>
        <w:bottom w:val="none" w:sz="0" w:space="0" w:color="auto"/>
        <w:right w:val="none" w:sz="0" w:space="0" w:color="auto"/>
      </w:divBdr>
      <w:divsChild>
        <w:div w:id="606818440">
          <w:marLeft w:val="547"/>
          <w:marRight w:val="0"/>
          <w:marTop w:val="0"/>
          <w:marBottom w:val="0"/>
          <w:divBdr>
            <w:top w:val="none" w:sz="0" w:space="0" w:color="auto"/>
            <w:left w:val="none" w:sz="0" w:space="0" w:color="auto"/>
            <w:bottom w:val="none" w:sz="0" w:space="0" w:color="auto"/>
            <w:right w:val="none" w:sz="0" w:space="0" w:color="auto"/>
          </w:divBdr>
        </w:div>
      </w:divsChild>
    </w:div>
    <w:div w:id="354507123">
      <w:bodyDiv w:val="1"/>
      <w:marLeft w:val="0"/>
      <w:marRight w:val="0"/>
      <w:marTop w:val="0"/>
      <w:marBottom w:val="0"/>
      <w:divBdr>
        <w:top w:val="none" w:sz="0" w:space="0" w:color="auto"/>
        <w:left w:val="none" w:sz="0" w:space="0" w:color="auto"/>
        <w:bottom w:val="none" w:sz="0" w:space="0" w:color="auto"/>
        <w:right w:val="none" w:sz="0" w:space="0" w:color="auto"/>
      </w:divBdr>
      <w:divsChild>
        <w:div w:id="15814891">
          <w:marLeft w:val="547"/>
          <w:marRight w:val="0"/>
          <w:marTop w:val="0"/>
          <w:marBottom w:val="0"/>
          <w:divBdr>
            <w:top w:val="none" w:sz="0" w:space="0" w:color="auto"/>
            <w:left w:val="none" w:sz="0" w:space="0" w:color="auto"/>
            <w:bottom w:val="none" w:sz="0" w:space="0" w:color="auto"/>
            <w:right w:val="none" w:sz="0" w:space="0" w:color="auto"/>
          </w:divBdr>
        </w:div>
        <w:div w:id="989361184">
          <w:marLeft w:val="547"/>
          <w:marRight w:val="0"/>
          <w:marTop w:val="0"/>
          <w:marBottom w:val="0"/>
          <w:divBdr>
            <w:top w:val="none" w:sz="0" w:space="0" w:color="auto"/>
            <w:left w:val="none" w:sz="0" w:space="0" w:color="auto"/>
            <w:bottom w:val="none" w:sz="0" w:space="0" w:color="auto"/>
            <w:right w:val="none" w:sz="0" w:space="0" w:color="auto"/>
          </w:divBdr>
        </w:div>
        <w:div w:id="2051877791">
          <w:marLeft w:val="547"/>
          <w:marRight w:val="0"/>
          <w:marTop w:val="0"/>
          <w:marBottom w:val="0"/>
          <w:divBdr>
            <w:top w:val="none" w:sz="0" w:space="0" w:color="auto"/>
            <w:left w:val="none" w:sz="0" w:space="0" w:color="auto"/>
            <w:bottom w:val="none" w:sz="0" w:space="0" w:color="auto"/>
            <w:right w:val="none" w:sz="0" w:space="0" w:color="auto"/>
          </w:divBdr>
        </w:div>
      </w:divsChild>
    </w:div>
    <w:div w:id="810751909">
      <w:bodyDiv w:val="1"/>
      <w:marLeft w:val="0"/>
      <w:marRight w:val="0"/>
      <w:marTop w:val="0"/>
      <w:marBottom w:val="0"/>
      <w:divBdr>
        <w:top w:val="none" w:sz="0" w:space="0" w:color="auto"/>
        <w:left w:val="none" w:sz="0" w:space="0" w:color="auto"/>
        <w:bottom w:val="none" w:sz="0" w:space="0" w:color="auto"/>
        <w:right w:val="none" w:sz="0" w:space="0" w:color="auto"/>
      </w:divBdr>
      <w:divsChild>
        <w:div w:id="1381974048">
          <w:marLeft w:val="547"/>
          <w:marRight w:val="0"/>
          <w:marTop w:val="0"/>
          <w:marBottom w:val="0"/>
          <w:divBdr>
            <w:top w:val="none" w:sz="0" w:space="0" w:color="auto"/>
            <w:left w:val="none" w:sz="0" w:space="0" w:color="auto"/>
            <w:bottom w:val="none" w:sz="0" w:space="0" w:color="auto"/>
            <w:right w:val="none" w:sz="0" w:space="0" w:color="auto"/>
          </w:divBdr>
        </w:div>
      </w:divsChild>
    </w:div>
    <w:div w:id="937952708">
      <w:bodyDiv w:val="1"/>
      <w:marLeft w:val="0"/>
      <w:marRight w:val="0"/>
      <w:marTop w:val="0"/>
      <w:marBottom w:val="0"/>
      <w:divBdr>
        <w:top w:val="none" w:sz="0" w:space="0" w:color="auto"/>
        <w:left w:val="none" w:sz="0" w:space="0" w:color="auto"/>
        <w:bottom w:val="none" w:sz="0" w:space="0" w:color="auto"/>
        <w:right w:val="none" w:sz="0" w:space="0" w:color="auto"/>
      </w:divBdr>
      <w:divsChild>
        <w:div w:id="490371015">
          <w:marLeft w:val="547"/>
          <w:marRight w:val="0"/>
          <w:marTop w:val="0"/>
          <w:marBottom w:val="0"/>
          <w:divBdr>
            <w:top w:val="none" w:sz="0" w:space="0" w:color="auto"/>
            <w:left w:val="none" w:sz="0" w:space="0" w:color="auto"/>
            <w:bottom w:val="none" w:sz="0" w:space="0" w:color="auto"/>
            <w:right w:val="none" w:sz="0" w:space="0" w:color="auto"/>
          </w:divBdr>
        </w:div>
      </w:divsChild>
    </w:div>
    <w:div w:id="1429619946">
      <w:bodyDiv w:val="1"/>
      <w:marLeft w:val="0"/>
      <w:marRight w:val="0"/>
      <w:marTop w:val="0"/>
      <w:marBottom w:val="0"/>
      <w:divBdr>
        <w:top w:val="none" w:sz="0" w:space="0" w:color="auto"/>
        <w:left w:val="none" w:sz="0" w:space="0" w:color="auto"/>
        <w:bottom w:val="none" w:sz="0" w:space="0" w:color="auto"/>
        <w:right w:val="none" w:sz="0" w:space="0" w:color="auto"/>
      </w:divBdr>
      <w:divsChild>
        <w:div w:id="443421975">
          <w:marLeft w:val="547"/>
          <w:marRight w:val="0"/>
          <w:marTop w:val="0"/>
          <w:marBottom w:val="0"/>
          <w:divBdr>
            <w:top w:val="none" w:sz="0" w:space="0" w:color="auto"/>
            <w:left w:val="none" w:sz="0" w:space="0" w:color="auto"/>
            <w:bottom w:val="none" w:sz="0" w:space="0" w:color="auto"/>
            <w:right w:val="none" w:sz="0" w:space="0" w:color="auto"/>
          </w:divBdr>
        </w:div>
        <w:div w:id="1312448100">
          <w:marLeft w:val="547"/>
          <w:marRight w:val="0"/>
          <w:marTop w:val="0"/>
          <w:marBottom w:val="0"/>
          <w:divBdr>
            <w:top w:val="none" w:sz="0" w:space="0" w:color="auto"/>
            <w:left w:val="none" w:sz="0" w:space="0" w:color="auto"/>
            <w:bottom w:val="none" w:sz="0" w:space="0" w:color="auto"/>
            <w:right w:val="none" w:sz="0" w:space="0" w:color="auto"/>
          </w:divBdr>
        </w:div>
      </w:divsChild>
    </w:div>
    <w:div w:id="1455708641">
      <w:bodyDiv w:val="1"/>
      <w:marLeft w:val="0"/>
      <w:marRight w:val="0"/>
      <w:marTop w:val="0"/>
      <w:marBottom w:val="0"/>
      <w:divBdr>
        <w:top w:val="none" w:sz="0" w:space="0" w:color="auto"/>
        <w:left w:val="none" w:sz="0" w:space="0" w:color="auto"/>
        <w:bottom w:val="none" w:sz="0" w:space="0" w:color="auto"/>
        <w:right w:val="none" w:sz="0" w:space="0" w:color="auto"/>
      </w:divBdr>
      <w:divsChild>
        <w:div w:id="1626496692">
          <w:marLeft w:val="547"/>
          <w:marRight w:val="0"/>
          <w:marTop w:val="0"/>
          <w:marBottom w:val="0"/>
          <w:divBdr>
            <w:top w:val="none" w:sz="0" w:space="0" w:color="auto"/>
            <w:left w:val="none" w:sz="0" w:space="0" w:color="auto"/>
            <w:bottom w:val="none" w:sz="0" w:space="0" w:color="auto"/>
            <w:right w:val="none" w:sz="0" w:space="0" w:color="auto"/>
          </w:divBdr>
        </w:div>
      </w:divsChild>
    </w:div>
    <w:div w:id="1821724805">
      <w:bodyDiv w:val="1"/>
      <w:marLeft w:val="0"/>
      <w:marRight w:val="0"/>
      <w:marTop w:val="0"/>
      <w:marBottom w:val="0"/>
      <w:divBdr>
        <w:top w:val="none" w:sz="0" w:space="0" w:color="auto"/>
        <w:left w:val="none" w:sz="0" w:space="0" w:color="auto"/>
        <w:bottom w:val="none" w:sz="0" w:space="0" w:color="auto"/>
        <w:right w:val="none" w:sz="0" w:space="0" w:color="auto"/>
      </w:divBdr>
      <w:divsChild>
        <w:div w:id="578246427">
          <w:marLeft w:val="547"/>
          <w:marRight w:val="0"/>
          <w:marTop w:val="0"/>
          <w:marBottom w:val="0"/>
          <w:divBdr>
            <w:top w:val="none" w:sz="0" w:space="0" w:color="auto"/>
            <w:left w:val="none" w:sz="0" w:space="0" w:color="auto"/>
            <w:bottom w:val="none" w:sz="0" w:space="0" w:color="auto"/>
            <w:right w:val="none" w:sz="0" w:space="0" w:color="auto"/>
          </w:divBdr>
        </w:div>
        <w:div w:id="2034375338">
          <w:marLeft w:val="547"/>
          <w:marRight w:val="0"/>
          <w:marTop w:val="0"/>
          <w:marBottom w:val="0"/>
          <w:divBdr>
            <w:top w:val="none" w:sz="0" w:space="0" w:color="auto"/>
            <w:left w:val="none" w:sz="0" w:space="0" w:color="auto"/>
            <w:bottom w:val="none" w:sz="0" w:space="0" w:color="auto"/>
            <w:right w:val="none" w:sz="0" w:space="0" w:color="auto"/>
          </w:divBdr>
        </w:div>
      </w:divsChild>
    </w:div>
    <w:div w:id="1877306809">
      <w:bodyDiv w:val="1"/>
      <w:marLeft w:val="0"/>
      <w:marRight w:val="0"/>
      <w:marTop w:val="0"/>
      <w:marBottom w:val="0"/>
      <w:divBdr>
        <w:top w:val="none" w:sz="0" w:space="0" w:color="auto"/>
        <w:left w:val="none" w:sz="0" w:space="0" w:color="auto"/>
        <w:bottom w:val="none" w:sz="0" w:space="0" w:color="auto"/>
        <w:right w:val="none" w:sz="0" w:space="0" w:color="auto"/>
      </w:divBdr>
      <w:divsChild>
        <w:div w:id="951546120">
          <w:marLeft w:val="547"/>
          <w:marRight w:val="0"/>
          <w:marTop w:val="0"/>
          <w:marBottom w:val="0"/>
          <w:divBdr>
            <w:top w:val="none" w:sz="0" w:space="0" w:color="auto"/>
            <w:left w:val="none" w:sz="0" w:space="0" w:color="auto"/>
            <w:bottom w:val="none" w:sz="0" w:space="0" w:color="auto"/>
            <w:right w:val="none" w:sz="0" w:space="0" w:color="auto"/>
          </w:divBdr>
        </w:div>
      </w:divsChild>
    </w:div>
    <w:div w:id="1985353366">
      <w:bodyDiv w:val="1"/>
      <w:marLeft w:val="0"/>
      <w:marRight w:val="0"/>
      <w:marTop w:val="0"/>
      <w:marBottom w:val="0"/>
      <w:divBdr>
        <w:top w:val="none" w:sz="0" w:space="0" w:color="auto"/>
        <w:left w:val="none" w:sz="0" w:space="0" w:color="auto"/>
        <w:bottom w:val="none" w:sz="0" w:space="0" w:color="auto"/>
        <w:right w:val="none" w:sz="0" w:space="0" w:color="auto"/>
      </w:divBdr>
      <w:divsChild>
        <w:div w:id="2637170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nnuaire-mairie.fr/ville-chartres-de-bretagne.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nnuaire-mairie.fr/ville-chavagne-35.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nnuaire-mairie.fr/ville-pont-pean.htm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nnuaire-mairie.fr/ville-renne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67392A-E0AA-A348-9293-D28FD33C20B0}">
  <ds:schemaRefs>
    <ds:schemaRef ds:uri="http://schemas.openxmlformats.org/officeDocument/2006/bibliography"/>
  </ds:schemaRefs>
</ds:datastoreItem>
</file>

<file path=customXml/itemProps2.xml><?xml version="1.0" encoding="utf-8"?>
<ds:datastoreItem xmlns:ds="http://schemas.openxmlformats.org/officeDocument/2006/customXml" ds:itemID="{ACAF8E6E-640D-4EC8-B51C-DC9429DC4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4A36D7-FCCD-4C0A-BD9D-8B55FE127143}">
  <ds:schemaRefs>
    <ds:schemaRef ds:uri="http://schemas.microsoft.com/sharepoint/v3/contenttype/forms"/>
  </ds:schemaRefs>
</ds:datastoreItem>
</file>

<file path=customXml/itemProps4.xml><?xml version="1.0" encoding="utf-8"?>
<ds:datastoreItem xmlns:ds="http://schemas.openxmlformats.org/officeDocument/2006/customXml" ds:itemID="{620D0D5A-EE68-49A3-A082-34407F607B40}">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Pages>
  <Words>2008</Words>
  <Characters>11045</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SARAIVA-LAFON AURELIE</cp:lastModifiedBy>
  <cp:revision>70</cp:revision>
  <cp:lastPrinted>2019-06-21T08:16:00Z</cp:lastPrinted>
  <dcterms:created xsi:type="dcterms:W3CDTF">2021-11-25T10:43:00Z</dcterms:created>
  <dcterms:modified xsi:type="dcterms:W3CDTF">2022-05-20T11:04:00Z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