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FD720" w14:textId="5E39CCAC" w:rsidR="00664AA1" w:rsidRPr="00BC731D" w:rsidRDefault="00C21081" w:rsidP="00BC731D">
      <w:pPr>
        <w:pStyle w:val="GuidePedagogiqueTitre1CHAPITRE"/>
        <w:rPr>
          <w:rFonts w:ascii="Times New Roman" w:hAnsi="Times New Roman" w:cs="Times New Roman"/>
        </w:rPr>
      </w:pPr>
      <w:r w:rsidRPr="00BC731D">
        <w:rPr>
          <w:rFonts w:ascii="Times New Roman" w:hAnsi="Times New Roman" w:cs="Times New Roman"/>
        </w:rPr>
        <w:t>8</w:t>
      </w:r>
      <w:r w:rsidR="008125A7">
        <w:rPr>
          <w:rFonts w:ascii="Times New Roman" w:hAnsi="Times New Roman" w:cs="Times New Roman"/>
        </w:rPr>
        <w:tab/>
      </w:r>
      <w:r w:rsidRPr="00BC731D">
        <w:rPr>
          <w:rFonts w:ascii="Times New Roman" w:hAnsi="Times New Roman" w:cs="Times New Roman"/>
        </w:rPr>
        <w:t>Tenir compte du</w:t>
      </w:r>
      <w:r w:rsidR="009F0E18" w:rsidRPr="00BC731D">
        <w:rPr>
          <w:rFonts w:ascii="Times New Roman" w:hAnsi="Times New Roman" w:cs="Times New Roman"/>
        </w:rPr>
        <w:t xml:space="preserve"> comportement d'achat du </w:t>
      </w:r>
      <w:r w:rsidRPr="00BC731D">
        <w:rPr>
          <w:rFonts w:ascii="Times New Roman" w:hAnsi="Times New Roman" w:cs="Times New Roman"/>
        </w:rPr>
        <w:t>client</w:t>
      </w:r>
    </w:p>
    <w:p w14:paraId="58F70EC9" w14:textId="77777777" w:rsidR="00CA0082" w:rsidRPr="005B3571" w:rsidRDefault="00CA0082" w:rsidP="008125A7">
      <w:pPr>
        <w:pStyle w:val="GuidePedagogiquetitre2rfrentiel"/>
      </w:pPr>
      <w:r>
        <w:t>R</w:t>
      </w:r>
      <w:r>
        <w:rPr>
          <w:rFonts w:cs="Times New Roman"/>
        </w:rPr>
        <w:t>É</w:t>
      </w:r>
      <w:r>
        <w:t>F</w:t>
      </w:r>
      <w:r>
        <w:rPr>
          <w:rFonts w:cs="Times New Roman"/>
        </w:rPr>
        <w:t>É</w:t>
      </w:r>
      <w:r>
        <w:t>RENTIEL</w:t>
      </w:r>
    </w:p>
    <w:tbl>
      <w:tblPr>
        <w:tblStyle w:val="Grilledutableau"/>
        <w:tblW w:w="0" w:type="auto"/>
        <w:tblLook w:val="04A0" w:firstRow="1" w:lastRow="0" w:firstColumn="1" w:lastColumn="0" w:noHBand="0" w:noVBand="1"/>
      </w:tblPr>
      <w:tblGrid>
        <w:gridCol w:w="5097"/>
        <w:gridCol w:w="5099"/>
      </w:tblGrid>
      <w:tr w:rsidR="00CA0082" w:rsidRPr="005B3571" w14:paraId="5E929C87" w14:textId="77777777" w:rsidTr="00C646AE">
        <w:tc>
          <w:tcPr>
            <w:tcW w:w="5173" w:type="dxa"/>
          </w:tcPr>
          <w:p w14:paraId="18FF2C62" w14:textId="58F9254E" w:rsidR="00CA0082" w:rsidRPr="005B3571" w:rsidRDefault="00CA0082" w:rsidP="008125A7">
            <w:pPr>
              <w:pStyle w:val="GuidePedagogiqueTitre3CompetenceetSA"/>
            </w:pPr>
            <w:r w:rsidRPr="005B3571">
              <w:t>Compétence</w:t>
            </w:r>
            <w:r w:rsidR="00483174">
              <w:t>s</w:t>
            </w:r>
          </w:p>
        </w:tc>
        <w:tc>
          <w:tcPr>
            <w:tcW w:w="5173" w:type="dxa"/>
          </w:tcPr>
          <w:p w14:paraId="10566CA4" w14:textId="77777777" w:rsidR="00CA0082" w:rsidRPr="005B3571" w:rsidRDefault="00CA0082" w:rsidP="008125A7">
            <w:pPr>
              <w:pStyle w:val="GuidePedagogiqueTitre3CompetenceetSA"/>
            </w:pPr>
            <w:r w:rsidRPr="005B3571">
              <w:t>Savoirs associés</w:t>
            </w:r>
          </w:p>
        </w:tc>
      </w:tr>
      <w:tr w:rsidR="00CA0082" w:rsidRPr="008125A7" w14:paraId="33513FD1" w14:textId="77777777" w:rsidTr="00C646AE">
        <w:tc>
          <w:tcPr>
            <w:tcW w:w="5173" w:type="dxa"/>
          </w:tcPr>
          <w:p w14:paraId="398BD5CA" w14:textId="699D1931" w:rsidR="00CA0082" w:rsidRPr="008125A7" w:rsidRDefault="00DE51CB" w:rsidP="008125A7">
            <w:pPr>
              <w:pStyle w:val="GuidePedagogiqueTitre3CompetenceetSA"/>
              <w:rPr>
                <w:rFonts w:cs="Times New Roman"/>
                <w:b w:val="0"/>
                <w:bCs w:val="0"/>
              </w:rPr>
            </w:pPr>
            <w:r w:rsidRPr="008125A7">
              <w:rPr>
                <w:rFonts w:cs="Times New Roman"/>
                <w:b w:val="0"/>
                <w:bCs w:val="0"/>
                <w:szCs w:val="20"/>
              </w:rPr>
              <w:t>Préparer la vente</w:t>
            </w:r>
            <w:r w:rsidR="00816328" w:rsidRPr="00D25B48">
              <w:t> </w:t>
            </w:r>
            <w:r w:rsidRPr="008125A7">
              <w:rPr>
                <w:rFonts w:cs="Times New Roman"/>
                <w:b w:val="0"/>
                <w:bCs w:val="0"/>
                <w:szCs w:val="20"/>
              </w:rPr>
              <w:t>; suivre les évolutions des attentes des clients</w:t>
            </w:r>
            <w:r w:rsidR="00816328" w:rsidRPr="00D25B48">
              <w:t> </w:t>
            </w:r>
            <w:r w:rsidRPr="008125A7">
              <w:rPr>
                <w:rFonts w:cs="Times New Roman"/>
                <w:b w:val="0"/>
                <w:bCs w:val="0"/>
                <w:szCs w:val="20"/>
              </w:rPr>
              <w:t>; vendre dans un contexte omnicanal</w:t>
            </w:r>
          </w:p>
        </w:tc>
        <w:tc>
          <w:tcPr>
            <w:tcW w:w="5173" w:type="dxa"/>
          </w:tcPr>
          <w:p w14:paraId="44956BB1" w14:textId="3A4D4B68" w:rsidR="00CA0082" w:rsidRPr="008125A7" w:rsidRDefault="00DE51CB" w:rsidP="008125A7">
            <w:pPr>
              <w:pStyle w:val="GuidePedagogiqueTitre3CompetenceetSA"/>
              <w:rPr>
                <w:rFonts w:cs="Times New Roman"/>
                <w:b w:val="0"/>
                <w:bCs w:val="0"/>
                <w:szCs w:val="20"/>
              </w:rPr>
            </w:pPr>
            <w:r w:rsidRPr="008125A7">
              <w:rPr>
                <w:rFonts w:cs="Times New Roman"/>
                <w:b w:val="0"/>
                <w:bCs w:val="0"/>
                <w:szCs w:val="20"/>
              </w:rPr>
              <w:t>Le comportement du client</w:t>
            </w:r>
            <w:r w:rsidR="00816328" w:rsidRPr="00D25B48">
              <w:t> </w:t>
            </w:r>
            <w:r w:rsidRPr="008125A7">
              <w:rPr>
                <w:rFonts w:cs="Times New Roman"/>
                <w:b w:val="0"/>
                <w:bCs w:val="0"/>
                <w:szCs w:val="20"/>
              </w:rPr>
              <w:t>; la nature et le rôle des influenceurs</w:t>
            </w:r>
            <w:r w:rsidR="00816328" w:rsidRPr="00D25B48">
              <w:t> </w:t>
            </w:r>
            <w:r w:rsidRPr="008125A7">
              <w:rPr>
                <w:rFonts w:cs="Times New Roman"/>
                <w:b w:val="0"/>
                <w:bCs w:val="0"/>
                <w:szCs w:val="20"/>
              </w:rPr>
              <w:t>; les facteurs contextuels</w:t>
            </w:r>
            <w:r w:rsidR="00816328" w:rsidRPr="00D25B48">
              <w:t> </w:t>
            </w:r>
            <w:r w:rsidRPr="008125A7">
              <w:rPr>
                <w:rFonts w:cs="Times New Roman"/>
                <w:b w:val="0"/>
                <w:bCs w:val="0"/>
                <w:szCs w:val="20"/>
              </w:rPr>
              <w:t>;</w:t>
            </w:r>
            <w:r w:rsidR="000C18EA" w:rsidRPr="008125A7">
              <w:rPr>
                <w:rFonts w:cs="Times New Roman"/>
                <w:b w:val="0"/>
                <w:bCs w:val="0"/>
                <w:szCs w:val="20"/>
              </w:rPr>
              <w:t xml:space="preserve"> le processus d’achat dans un contexte omnicanal</w:t>
            </w:r>
            <w:r w:rsidR="00816328" w:rsidRPr="00D25B48">
              <w:t> </w:t>
            </w:r>
            <w:r w:rsidR="000C18EA" w:rsidRPr="008125A7">
              <w:rPr>
                <w:rFonts w:cs="Times New Roman"/>
                <w:b w:val="0"/>
                <w:bCs w:val="0"/>
                <w:szCs w:val="20"/>
              </w:rPr>
              <w:t>; l’omnicanal</w:t>
            </w:r>
          </w:p>
        </w:tc>
      </w:tr>
    </w:tbl>
    <w:p w14:paraId="4E4C50AB" w14:textId="544A0E98" w:rsidR="00664AA1" w:rsidRPr="008E0582" w:rsidRDefault="00664AA1" w:rsidP="00074FA5">
      <w:pPr>
        <w:pStyle w:val="03MissionsTitre"/>
        <w:jc w:val="both"/>
        <w:rPr>
          <w:rFonts w:eastAsia="Times New Roman" w:cs="Times New Roman"/>
          <w:b w:val="0"/>
          <w:sz w:val="24"/>
          <w:szCs w:val="24"/>
          <w:lang w:eastAsia="fr-FR"/>
        </w:rPr>
      </w:pPr>
      <w:r w:rsidRPr="008E0582">
        <w:rPr>
          <w:rStyle w:val="GuidePedagogiqueTitre4MissionsCar"/>
          <w:rFonts w:eastAsiaTheme="minorHAnsi"/>
          <w:b/>
          <w:bCs w:val="0"/>
        </w:rPr>
        <w:t>Missions</w:t>
      </w:r>
    </w:p>
    <w:p w14:paraId="06E74060" w14:textId="77777777" w:rsidR="00420613" w:rsidRPr="00D25B48" w:rsidRDefault="00420613" w:rsidP="008125A7">
      <w:pPr>
        <w:pStyle w:val="GuidePedagogiqueTitre5Missionsnumros"/>
        <w:rPr>
          <w:sz w:val="24"/>
        </w:rPr>
      </w:pPr>
      <w:r w:rsidRPr="00483174">
        <w:rPr>
          <w:color w:val="000000" w:themeColor="text1"/>
          <w:sz w:val="24"/>
        </w:rPr>
        <w:t xml:space="preserve">Mission 1 </w:t>
      </w:r>
      <w:r w:rsidRPr="00483174">
        <w:rPr>
          <w:color w:val="000000" w:themeColor="text1"/>
        </w:rPr>
        <w:t xml:space="preserve">Identifier </w:t>
      </w:r>
      <w:r w:rsidRPr="00D25B48">
        <w:t>le processus d’achat d’un client</w:t>
      </w:r>
    </w:p>
    <w:p w14:paraId="712E8EE5" w14:textId="2A94A464" w:rsidR="00420613" w:rsidRPr="00D25B48" w:rsidRDefault="00420613" w:rsidP="008125A7">
      <w:pPr>
        <w:pStyle w:val="GuidePedagogiqueConsignes"/>
      </w:pPr>
      <w:r w:rsidRPr="00D25B48">
        <w:t xml:space="preserve">1. Présentez les facteurs qui influencent le choix d’un client </w:t>
      </w:r>
      <w:r w:rsidR="00F5663E">
        <w:t>d</w:t>
      </w:r>
      <w:r w:rsidR="008F5C24">
        <w:t>’</w:t>
      </w:r>
      <w:r w:rsidRPr="00D25B48">
        <w:t xml:space="preserve">entrer dans un magasin </w:t>
      </w:r>
      <w:r w:rsidR="003906AF" w:rsidRPr="00D25B48">
        <w:t>F</w:t>
      </w:r>
      <w:r w:rsidR="003906AF">
        <w:t>nac</w:t>
      </w:r>
      <w:r w:rsidR="00D25B48" w:rsidRPr="00D25B48">
        <w:t>.</w:t>
      </w:r>
    </w:p>
    <w:p w14:paraId="2B099ED6" w14:textId="7E7EA71C" w:rsidR="00706FCA" w:rsidRPr="00D25B48" w:rsidRDefault="00706FCA" w:rsidP="008125A7">
      <w:pPr>
        <w:pStyle w:val="GuidePedagogiqueTitre7Rponses"/>
      </w:pPr>
      <w:r w:rsidRPr="00D25B48">
        <w:t xml:space="preserve">Il s’agit d’identifier les facteurs relatifs à l’unité commerciale : </w:t>
      </w:r>
    </w:p>
    <w:p w14:paraId="2B1F3856" w14:textId="07CFBBF7" w:rsidR="00706FCA" w:rsidRPr="00D25B48" w:rsidRDefault="00706FCA" w:rsidP="00D8749E">
      <w:pPr>
        <w:pStyle w:val="GuidePedagogiqueTitre7Rponses"/>
        <w:numPr>
          <w:ilvl w:val="0"/>
          <w:numId w:val="1"/>
        </w:numPr>
      </w:pPr>
      <w:r w:rsidRPr="00D25B48">
        <w:t>L’atmosphère</w:t>
      </w:r>
    </w:p>
    <w:p w14:paraId="67C0F562" w14:textId="23735E55" w:rsidR="00706FCA" w:rsidRPr="00D25B48" w:rsidRDefault="00706FCA" w:rsidP="008125A7">
      <w:pPr>
        <w:pStyle w:val="GuidePedagogiqueTitre7Rponses"/>
      </w:pPr>
      <w:r w:rsidRPr="00D25B48">
        <w:t>Le mobilier, la décoration, la luminosité du magasin Fnac apporte</w:t>
      </w:r>
      <w:r w:rsidR="008F5C24">
        <w:t>nt</w:t>
      </w:r>
      <w:r w:rsidRPr="00D25B48">
        <w:t xml:space="preserve"> une atmosphère feutrée qui met </w:t>
      </w:r>
      <w:r w:rsidR="003906AF">
        <w:t>le client</w:t>
      </w:r>
      <w:r w:rsidR="003906AF" w:rsidRPr="00D25B48">
        <w:t xml:space="preserve"> </w:t>
      </w:r>
      <w:r w:rsidRPr="00D25B48">
        <w:t xml:space="preserve">en confiance lors de son achat. </w:t>
      </w:r>
    </w:p>
    <w:p w14:paraId="5BDDCE50" w14:textId="77777777" w:rsidR="00706FCA" w:rsidRPr="00D25B48" w:rsidRDefault="00706FCA" w:rsidP="008125A7">
      <w:pPr>
        <w:pStyle w:val="GuidePedagogiqueTitre7Rponses"/>
      </w:pPr>
    </w:p>
    <w:p w14:paraId="7092AF01" w14:textId="49421941" w:rsidR="00706FCA" w:rsidRPr="00D25B48" w:rsidRDefault="00706FCA" w:rsidP="00D8749E">
      <w:pPr>
        <w:pStyle w:val="GuidePedagogiqueTitre7Rponses"/>
        <w:numPr>
          <w:ilvl w:val="0"/>
          <w:numId w:val="1"/>
        </w:numPr>
      </w:pPr>
      <w:r w:rsidRPr="00D25B48">
        <w:t>L’agencement</w:t>
      </w:r>
    </w:p>
    <w:p w14:paraId="32376980" w14:textId="12D73150" w:rsidR="00706FCA" w:rsidRPr="00D25B48" w:rsidRDefault="00706FCA" w:rsidP="008125A7">
      <w:pPr>
        <w:pStyle w:val="GuidePedagogiqueTitre7Rponses"/>
      </w:pPr>
      <w:r w:rsidRPr="00D25B48">
        <w:t>La Fnac met en place des outils digitaux à disposition des clients pour les aider dans leur choix de produits.</w:t>
      </w:r>
    </w:p>
    <w:p w14:paraId="648B8D6C" w14:textId="77777777" w:rsidR="00706FCA" w:rsidRPr="00D25B48" w:rsidRDefault="00706FCA" w:rsidP="008125A7">
      <w:pPr>
        <w:pStyle w:val="GuidePedagogiqueTitre7Rponses"/>
      </w:pPr>
    </w:p>
    <w:p w14:paraId="1EA18764" w14:textId="32A39970" w:rsidR="00706FCA" w:rsidRPr="00D25B48" w:rsidRDefault="00706FCA" w:rsidP="00D8749E">
      <w:pPr>
        <w:pStyle w:val="GuidePedagogiqueTitre7Rponses"/>
        <w:numPr>
          <w:ilvl w:val="0"/>
          <w:numId w:val="1"/>
        </w:numPr>
      </w:pPr>
      <w:r w:rsidRPr="00D25B48">
        <w:t>Le marchandisage</w:t>
      </w:r>
    </w:p>
    <w:p w14:paraId="35D3DA80" w14:textId="5E744CE9" w:rsidR="00706FCA" w:rsidRPr="00D25B48" w:rsidRDefault="003906AF" w:rsidP="008125A7">
      <w:pPr>
        <w:pStyle w:val="GuidePedagogiqueTitre7Rponses"/>
      </w:pPr>
      <w:r>
        <w:t>Les</w:t>
      </w:r>
      <w:r w:rsidR="00706FCA" w:rsidRPr="00D25B48">
        <w:t xml:space="preserve"> produits sont bien présentés, visibles</w:t>
      </w:r>
      <w:r w:rsidR="002A4FBC">
        <w:t>,</w:t>
      </w:r>
      <w:r w:rsidR="00706FCA" w:rsidRPr="00D25B48">
        <w:t xml:space="preserve"> et leur disposition </w:t>
      </w:r>
      <w:r w:rsidR="002A4FBC">
        <w:t xml:space="preserve">est bien pensée </w:t>
      </w:r>
      <w:r w:rsidR="00706FCA" w:rsidRPr="00D25B48">
        <w:t xml:space="preserve">pour </w:t>
      </w:r>
      <w:r w:rsidR="002A4FBC" w:rsidRPr="00D25B48">
        <w:t>qu</w:t>
      </w:r>
      <w:r w:rsidR="002A4FBC">
        <w:t>e les clients</w:t>
      </w:r>
      <w:r w:rsidR="002A4FBC" w:rsidRPr="00D25B48">
        <w:t xml:space="preserve"> </w:t>
      </w:r>
      <w:r w:rsidR="00706FCA" w:rsidRPr="00D25B48">
        <w:t>puissent les manipuler et les tester.</w:t>
      </w:r>
    </w:p>
    <w:p w14:paraId="58BD4D63" w14:textId="77777777" w:rsidR="00706FCA" w:rsidRPr="00D25B48" w:rsidRDefault="00706FCA" w:rsidP="008125A7">
      <w:pPr>
        <w:pStyle w:val="GuidePedagogiqueTitre7Rponses"/>
      </w:pPr>
    </w:p>
    <w:p w14:paraId="1B722BCE" w14:textId="31D0CF0B" w:rsidR="00706FCA" w:rsidRPr="00D25B48" w:rsidRDefault="00706FCA" w:rsidP="00D8749E">
      <w:pPr>
        <w:pStyle w:val="GuidePedagogiqueTitre7Rponses"/>
        <w:numPr>
          <w:ilvl w:val="0"/>
          <w:numId w:val="1"/>
        </w:numPr>
      </w:pPr>
      <w:r w:rsidRPr="00D25B48">
        <w:t>Les animations</w:t>
      </w:r>
    </w:p>
    <w:p w14:paraId="0607465F" w14:textId="38AE4EDF" w:rsidR="00706FCA" w:rsidRPr="00D25B48" w:rsidRDefault="00706FCA" w:rsidP="008125A7">
      <w:pPr>
        <w:pStyle w:val="GuidePedagogiqueTitre7Rponses"/>
      </w:pPr>
      <w:r w:rsidRPr="00D25B48">
        <w:t xml:space="preserve">La Fnac a songé à des fauteuils </w:t>
      </w:r>
      <w:proofErr w:type="spellStart"/>
      <w:r w:rsidRPr="00D25B48">
        <w:t>massant</w:t>
      </w:r>
      <w:r w:rsidR="007D0954">
        <w:t>s</w:t>
      </w:r>
      <w:proofErr w:type="spellEnd"/>
      <w:r w:rsidRPr="00D25B48">
        <w:t xml:space="preserve"> pour ses clients. Elle met à leur disposition des bornes leur permettant de recharger leurs mobiles et tablettes. L’objectif est que le client se sente chez lui.</w:t>
      </w:r>
    </w:p>
    <w:p w14:paraId="392AAC97" w14:textId="77777777" w:rsidR="00706FCA" w:rsidRPr="00D25B48" w:rsidRDefault="00706FCA" w:rsidP="008125A7">
      <w:pPr>
        <w:pStyle w:val="GuidePedagogiqueTitre7Rponses"/>
      </w:pPr>
    </w:p>
    <w:p w14:paraId="60235764" w14:textId="476AB50B" w:rsidR="00706FCA" w:rsidRPr="00D25B48" w:rsidRDefault="00706FCA" w:rsidP="00D8749E">
      <w:pPr>
        <w:pStyle w:val="GuidePedagogiqueTitre7Rponses"/>
        <w:numPr>
          <w:ilvl w:val="0"/>
          <w:numId w:val="1"/>
        </w:numPr>
      </w:pPr>
      <w:r w:rsidRPr="00D25B48">
        <w:t>L’offre de produits et services</w:t>
      </w:r>
    </w:p>
    <w:p w14:paraId="46DC8FF6" w14:textId="56498798" w:rsidR="00706FCA" w:rsidRPr="00D25B48" w:rsidRDefault="00706FCA" w:rsidP="008125A7">
      <w:pPr>
        <w:pStyle w:val="GuidePedagogiqueTitre7Rponses"/>
      </w:pPr>
      <w:r w:rsidRPr="00D25B48">
        <w:t xml:space="preserve">L’offre est large </w:t>
      </w:r>
      <w:r w:rsidR="001F2E0B">
        <w:t>e</w:t>
      </w:r>
      <w:r w:rsidRPr="00D25B48">
        <w:t xml:space="preserve">t les services sont nombreux : </w:t>
      </w:r>
      <w:r w:rsidR="001F2E0B">
        <w:t xml:space="preserve">le client peut trouver </w:t>
      </w:r>
      <w:r w:rsidRPr="00D25B48">
        <w:t>des bornes pour recharger les mobiles et tablettes, et une application mobile qui permet de prendre rendez-vous avec un vendeur.</w:t>
      </w:r>
    </w:p>
    <w:p w14:paraId="352BEE01" w14:textId="77777777" w:rsidR="00706FCA" w:rsidRPr="00D25B48" w:rsidRDefault="00706FCA" w:rsidP="008125A7">
      <w:pPr>
        <w:pStyle w:val="GuidePedagogiqueTitre7Rponses"/>
      </w:pPr>
    </w:p>
    <w:p w14:paraId="168BBB25" w14:textId="63B03751" w:rsidR="00706FCA" w:rsidRPr="00D25B48" w:rsidRDefault="00706FCA" w:rsidP="00D8749E">
      <w:pPr>
        <w:pStyle w:val="GuidePedagogiqueTitre7Rponses"/>
        <w:numPr>
          <w:ilvl w:val="0"/>
          <w:numId w:val="1"/>
        </w:numPr>
      </w:pPr>
      <w:r w:rsidRPr="00D25B48">
        <w:t>Les prix</w:t>
      </w:r>
    </w:p>
    <w:p w14:paraId="099727B4" w14:textId="77777777" w:rsidR="00706FCA" w:rsidRPr="00D25B48" w:rsidRDefault="00706FCA" w:rsidP="008125A7">
      <w:pPr>
        <w:pStyle w:val="GuidePedagogiqueTitre7Rponses"/>
      </w:pPr>
      <w:r w:rsidRPr="00D25B48">
        <w:t>La Fnac a une stratégie d’alignement au niveau des prix : elle propose les mêmes prix que ses concurrents.</w:t>
      </w:r>
    </w:p>
    <w:p w14:paraId="27F2687D" w14:textId="77777777" w:rsidR="00706FCA" w:rsidRPr="00D25B48" w:rsidRDefault="00706FCA" w:rsidP="008125A7">
      <w:pPr>
        <w:pStyle w:val="GuidePedagogiqueTitre7Rponses"/>
      </w:pPr>
    </w:p>
    <w:p w14:paraId="06DACCC8" w14:textId="7A4713D6" w:rsidR="00706FCA" w:rsidRPr="00D25B48" w:rsidRDefault="00706FCA" w:rsidP="00D8749E">
      <w:pPr>
        <w:pStyle w:val="GuidePedagogiqueTitre7Rponses"/>
        <w:numPr>
          <w:ilvl w:val="0"/>
          <w:numId w:val="1"/>
        </w:numPr>
      </w:pPr>
      <w:r w:rsidRPr="00D25B48">
        <w:t>La relation de service</w:t>
      </w:r>
    </w:p>
    <w:p w14:paraId="0A0D6ABF" w14:textId="25F3808F" w:rsidR="00CC39B1" w:rsidRDefault="003906AF" w:rsidP="008125A7">
      <w:pPr>
        <w:pStyle w:val="GuidePedagogiqueTitre7Rponses"/>
      </w:pPr>
      <w:r>
        <w:t>La</w:t>
      </w:r>
      <w:r w:rsidR="00706FCA" w:rsidRPr="00D25B48">
        <w:t xml:space="preserve"> relation avec le vendeur est </w:t>
      </w:r>
      <w:r>
        <w:t xml:space="preserve">généralement </w:t>
      </w:r>
      <w:r w:rsidR="00706FCA" w:rsidRPr="00D25B48">
        <w:t xml:space="preserve">très bonne. Le vendeur </w:t>
      </w:r>
      <w:r>
        <w:t>répond</w:t>
      </w:r>
      <w:r w:rsidR="00706FCA" w:rsidRPr="00D25B48">
        <w:t xml:space="preserve"> </w:t>
      </w:r>
      <w:r>
        <w:t>aux</w:t>
      </w:r>
      <w:r w:rsidR="00706FCA" w:rsidRPr="00D25B48">
        <w:t xml:space="preserve"> questions </w:t>
      </w:r>
      <w:r>
        <w:t xml:space="preserve">des clients </w:t>
      </w:r>
      <w:r w:rsidR="00706FCA" w:rsidRPr="00D25B48">
        <w:t xml:space="preserve">et </w:t>
      </w:r>
      <w:r>
        <w:t>s’applique</w:t>
      </w:r>
      <w:r w:rsidR="00706FCA" w:rsidRPr="00D25B48">
        <w:t xml:space="preserve"> à le</w:t>
      </w:r>
      <w:r>
        <w:t>s</w:t>
      </w:r>
      <w:r w:rsidR="00706FCA" w:rsidRPr="00D25B48">
        <w:t xml:space="preserve"> conseiller au mieux.</w:t>
      </w:r>
    </w:p>
    <w:p w14:paraId="784F049E" w14:textId="3DCEB25C" w:rsidR="00CC39B1" w:rsidRDefault="00CC39B1" w:rsidP="00CC39B1">
      <w:pPr>
        <w:pStyle w:val="GuidePedagogiqueTitre6Consignes"/>
      </w:pPr>
      <w:r>
        <w:t xml:space="preserve">2. </w:t>
      </w:r>
      <w:r w:rsidRPr="000A3B3C">
        <w:t xml:space="preserve">Réalisez pour </w:t>
      </w:r>
      <w:r>
        <w:t>M. </w:t>
      </w:r>
      <w:proofErr w:type="spellStart"/>
      <w:r>
        <w:t>Xavien</w:t>
      </w:r>
      <w:proofErr w:type="spellEnd"/>
      <w:r w:rsidRPr="000A3B3C">
        <w:t xml:space="preserve"> un schéma du processus d’achat suivi par le client Damien pour l’achat de sa</w:t>
      </w:r>
      <w:r>
        <w:t xml:space="preserve"> caméra sport.</w:t>
      </w:r>
    </w:p>
    <w:p w14:paraId="240C1EDB" w14:textId="77777777" w:rsidR="00CC39B1" w:rsidRPr="00D25B48" w:rsidRDefault="00CC39B1" w:rsidP="008125A7">
      <w:pPr>
        <w:pStyle w:val="GuidePedagogiqueTitre7Rponses"/>
      </w:pPr>
    </w:p>
    <w:p w14:paraId="208E557B" w14:textId="0B9C5C86" w:rsidR="00F90815" w:rsidRPr="003B6B04" w:rsidRDefault="005F2175" w:rsidP="00F90815">
      <w:pPr>
        <w:pStyle w:val="04Question"/>
      </w:pPr>
      <w:r w:rsidRPr="00EB253A">
        <w:rPr>
          <w:noProof/>
          <w:lang w:eastAsia="fr-FR"/>
        </w:rPr>
        <w:lastRenderedPageBreak/>
        <w:drawing>
          <wp:inline distT="0" distB="0" distL="0" distR="0" wp14:anchorId="08963E59" wp14:editId="263AFFEC">
            <wp:extent cx="6318298" cy="5953913"/>
            <wp:effectExtent l="0" t="0" r="25400" b="8890"/>
            <wp:docPr id="29" name="Diagramme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5EF288ED" w14:textId="35A8FD2A" w:rsidR="00A96349" w:rsidRPr="003B6B04" w:rsidRDefault="00A96349" w:rsidP="00CC39B1">
      <w:pPr>
        <w:pStyle w:val="GuidePedagogiqueTitre6Consignes"/>
      </w:pPr>
      <w:r w:rsidRPr="003B6B04">
        <w:t>3. Caractérisez la durée de ce processus d’achat et vérifiez-en la cohérence avec le type d’achat des biens.</w:t>
      </w:r>
    </w:p>
    <w:p w14:paraId="596B148D" w14:textId="77777777" w:rsidR="00A96349" w:rsidRPr="003B6B04" w:rsidRDefault="00A96349" w:rsidP="00CC39B1">
      <w:pPr>
        <w:pStyle w:val="GuidePedagogiqueTitre7Rponses"/>
      </w:pPr>
      <w:r w:rsidRPr="003B6B04">
        <w:t>La durée du processus d’achat de Damien est relativement longue, car il est passionné. Il connaît les produits et il souhaite prendre son temps pour réaliser cet achat important, notamment au moment de la recherche d’informations. Il s’agit d’un achat réfléchi. Sa démarche est cohérente par rapport au type d’achat et par rapport au prix du produit.</w:t>
      </w:r>
    </w:p>
    <w:p w14:paraId="171FB7F7" w14:textId="35B606B5" w:rsidR="006771DE" w:rsidRPr="00A12FD7" w:rsidRDefault="005F2175" w:rsidP="00CC39B1">
      <w:pPr>
        <w:pStyle w:val="GuidePedagogiqueTitre5Missionsnumros"/>
      </w:pPr>
      <w:r w:rsidRPr="00483174">
        <w:rPr>
          <w:color w:val="000000" w:themeColor="text1"/>
        </w:rPr>
        <w:t>M</w:t>
      </w:r>
      <w:r w:rsidR="008028B9" w:rsidRPr="00483174">
        <w:rPr>
          <w:color w:val="000000" w:themeColor="text1"/>
        </w:rPr>
        <w:t>ission 2</w:t>
      </w:r>
      <w:r w:rsidRPr="00483174">
        <w:rPr>
          <w:color w:val="000000" w:themeColor="text1"/>
        </w:rPr>
        <w:t xml:space="preserve"> </w:t>
      </w:r>
      <w:r w:rsidRPr="00A12FD7">
        <w:t>Identifier les facteurs d’achat d’un client</w:t>
      </w:r>
    </w:p>
    <w:p w14:paraId="600CA754" w14:textId="1C8DFC71" w:rsidR="005F2175" w:rsidRPr="00FF6A1D" w:rsidRDefault="005F2175" w:rsidP="00CC39B1">
      <w:pPr>
        <w:pStyle w:val="GuidePedagogiqueTitre6Consignes"/>
      </w:pPr>
      <w:r w:rsidRPr="00FF6A1D">
        <w:t xml:space="preserve">4. Recherchez les facteurs qui peuvent inciter ou non le client Damien à acheter une caméra </w:t>
      </w:r>
      <w:r w:rsidR="00147AC3">
        <w:t>s</w:t>
      </w:r>
      <w:r w:rsidR="00147AC3" w:rsidRPr="00FF6A1D">
        <w:t xml:space="preserve">port </w:t>
      </w:r>
      <w:r w:rsidRPr="00FF6A1D">
        <w:t xml:space="preserve">à la </w:t>
      </w:r>
      <w:r w:rsidR="003906AF" w:rsidRPr="00FF6A1D">
        <w:t>F</w:t>
      </w:r>
      <w:r w:rsidR="003906AF">
        <w:t>nac</w:t>
      </w:r>
      <w:r w:rsidR="003906AF" w:rsidRPr="00FF6A1D">
        <w:t xml:space="preserve"> </w:t>
      </w:r>
      <w:r w:rsidRPr="00FF6A1D">
        <w:t>en distinguant les facteurs individuels, sociologiques et situationnels.</w:t>
      </w:r>
    </w:p>
    <w:p w14:paraId="62875E99" w14:textId="0E1A2AC9" w:rsidR="00706FCA" w:rsidRDefault="00706FCA" w:rsidP="00CC39B1">
      <w:pPr>
        <w:pStyle w:val="GuidePedagogiqueTitre7Rponses"/>
      </w:pPr>
      <w:r w:rsidRPr="00E35788">
        <w:t xml:space="preserve">De nombreux facteurs peuvent influencer le comportement des </w:t>
      </w:r>
      <w:r w:rsidRPr="00AF424F">
        <w:t xml:space="preserve">clients d’un magasin </w:t>
      </w:r>
      <w:r w:rsidR="003906AF" w:rsidRPr="00AF424F">
        <w:t>F</w:t>
      </w:r>
      <w:r w:rsidR="003906AF">
        <w:t>nac</w:t>
      </w:r>
      <w:r w:rsidRPr="00AF424F">
        <w:t xml:space="preserve">. Leur </w:t>
      </w:r>
      <w:r w:rsidRPr="00E35788">
        <w:t>fréquentation ou non-fréquentation du point de vente peut s’expliquer par des facteurs individuels, des facteurs sociologiques et des facteurs situationnels.</w:t>
      </w:r>
    </w:p>
    <w:p w14:paraId="7E44F4E9" w14:textId="77777777" w:rsidR="00706FCA" w:rsidRPr="00E35788" w:rsidRDefault="00706FCA" w:rsidP="00CC39B1">
      <w:pPr>
        <w:pStyle w:val="GuidePedagogiqueTitre7Rponses"/>
      </w:pPr>
    </w:p>
    <w:p w14:paraId="36748CF9" w14:textId="2768FFBE" w:rsidR="00706FCA" w:rsidRPr="00264224" w:rsidRDefault="00706FCA" w:rsidP="00D8749E">
      <w:pPr>
        <w:pStyle w:val="GuidePedagogiqueTitre7Rponses"/>
        <w:numPr>
          <w:ilvl w:val="0"/>
          <w:numId w:val="2"/>
        </w:numPr>
        <w:rPr>
          <w:b/>
          <w:bCs/>
        </w:rPr>
      </w:pPr>
      <w:r w:rsidRPr="00264224">
        <w:rPr>
          <w:b/>
          <w:bCs/>
        </w:rPr>
        <w:t>Les facteurs individuels</w:t>
      </w:r>
    </w:p>
    <w:p w14:paraId="30510FE3" w14:textId="77777777" w:rsidR="00706FCA" w:rsidRPr="00E35788" w:rsidRDefault="00706FCA" w:rsidP="00D8749E">
      <w:pPr>
        <w:pStyle w:val="GuidePedagogiqueTitre7Rponses"/>
        <w:numPr>
          <w:ilvl w:val="0"/>
          <w:numId w:val="1"/>
        </w:numPr>
      </w:pPr>
      <w:r w:rsidRPr="00E35788">
        <w:t>Les facteurs sociodémographiques : le sexe, l’âge, la catégorie socioprofessionnelle.</w:t>
      </w:r>
    </w:p>
    <w:p w14:paraId="30DB52BB" w14:textId="371E257A" w:rsidR="00706FCA" w:rsidRPr="00AF424F" w:rsidRDefault="00706FCA" w:rsidP="00264224">
      <w:pPr>
        <w:pStyle w:val="GuidePedagogiqueTitre7Rponses"/>
      </w:pPr>
      <w:r w:rsidRPr="00AF424F">
        <w:t>Damien, par exemple, a choisi la Fnac car les prix sont accessibles</w:t>
      </w:r>
      <w:r w:rsidR="00147AC3">
        <w:t>,</w:t>
      </w:r>
      <w:r w:rsidRPr="00AF424F">
        <w:t xml:space="preserve"> étant donné son budget de jeune homme</w:t>
      </w:r>
      <w:r w:rsidR="00147AC3">
        <w:t>,</w:t>
      </w:r>
      <w:r w:rsidRPr="00AF424F">
        <w:t xml:space="preserve"> et car les produits qui y sont proposés correspondent à sa pratique sportive.</w:t>
      </w:r>
    </w:p>
    <w:p w14:paraId="69018C8C" w14:textId="77777777" w:rsidR="00706FCA" w:rsidRPr="00AF424F" w:rsidRDefault="00706FCA" w:rsidP="00D8749E">
      <w:pPr>
        <w:pStyle w:val="GuidePedagogiqueTitre7Rponses"/>
        <w:numPr>
          <w:ilvl w:val="0"/>
          <w:numId w:val="1"/>
        </w:numPr>
      </w:pPr>
      <w:r w:rsidRPr="00AF424F">
        <w:t>Les facteurs psychologiques.</w:t>
      </w:r>
    </w:p>
    <w:p w14:paraId="7B79D509" w14:textId="77777777" w:rsidR="00706FCA" w:rsidRPr="00AF424F" w:rsidRDefault="00706FCA" w:rsidP="005A4845">
      <w:pPr>
        <w:pStyle w:val="GuidePedagogiqueTitre7Rponses"/>
      </w:pPr>
      <w:r w:rsidRPr="00AF424F">
        <w:t>Les motivations dans le cas de Damien peuvent être :</w:t>
      </w:r>
    </w:p>
    <w:p w14:paraId="0BEEB5FB" w14:textId="1CE8092F" w:rsidR="00706FCA" w:rsidRPr="00AF424F" w:rsidRDefault="00706FCA" w:rsidP="00D8749E">
      <w:pPr>
        <w:pStyle w:val="GuidePedagogiqueTitre7Rponses"/>
        <w:numPr>
          <w:ilvl w:val="0"/>
          <w:numId w:val="3"/>
        </w:numPr>
      </w:pPr>
      <w:proofErr w:type="gramStart"/>
      <w:r w:rsidRPr="00AF424F">
        <w:lastRenderedPageBreak/>
        <w:t>hédonistes</w:t>
      </w:r>
      <w:proofErr w:type="gramEnd"/>
      <w:r w:rsidRPr="00AF424F">
        <w:t xml:space="preserve"> (se faire plaisir) : Damien se fait plaisir en achetant une caméra lui permettant de filmer ses exploits</w:t>
      </w:r>
      <w:r w:rsidR="00190F68">
        <w:t> ;</w:t>
      </w:r>
    </w:p>
    <w:p w14:paraId="5FC80D76" w14:textId="0CB51157" w:rsidR="00706FCA" w:rsidRPr="00AF424F" w:rsidRDefault="00706FCA" w:rsidP="00D8749E">
      <w:pPr>
        <w:pStyle w:val="GuidePedagogiqueTitre7Rponses"/>
        <w:numPr>
          <w:ilvl w:val="0"/>
          <w:numId w:val="3"/>
        </w:numPr>
      </w:pPr>
      <w:proofErr w:type="gramStart"/>
      <w:r w:rsidRPr="00AF424F">
        <w:t>oblatives</w:t>
      </w:r>
      <w:proofErr w:type="gramEnd"/>
      <w:r w:rsidRPr="00AF424F">
        <w:t xml:space="preserve"> (faire plaisir aux autres) : </w:t>
      </w:r>
      <w:r w:rsidR="00A94DF3">
        <w:t>n</w:t>
      </w:r>
      <w:r w:rsidRPr="00AF424F">
        <w:t>on précisé ici</w:t>
      </w:r>
      <w:r w:rsidR="00190F68">
        <w:t> ;</w:t>
      </w:r>
    </w:p>
    <w:p w14:paraId="18B95950" w14:textId="6BAC86E0" w:rsidR="00706FCA" w:rsidRPr="00AF424F" w:rsidRDefault="00706FCA" w:rsidP="00D8749E">
      <w:pPr>
        <w:pStyle w:val="GuidePedagogiqueTitre7Rponses"/>
        <w:numPr>
          <w:ilvl w:val="0"/>
          <w:numId w:val="3"/>
        </w:numPr>
      </w:pPr>
      <w:proofErr w:type="gramStart"/>
      <w:r w:rsidRPr="00AF424F">
        <w:t>d’auto</w:t>
      </w:r>
      <w:proofErr w:type="gramEnd"/>
      <w:r w:rsidRPr="00AF424F">
        <w:t>-expression (s’affirmer par rapport aux autres, améliorer l’image de soi) : Damien souhaite filmer ses meilleurs exploits. Il est présent sur beaucoup de réseaux sociaux. L’objectif pourrait être de partager ses meilleurs exploits.</w:t>
      </w:r>
    </w:p>
    <w:p w14:paraId="19A405B1" w14:textId="77777777" w:rsidR="00706FCA" w:rsidRPr="00AF424F" w:rsidRDefault="00706FCA" w:rsidP="005A4845">
      <w:pPr>
        <w:pStyle w:val="GuidePedagogiqueTitre7Rponses"/>
      </w:pPr>
      <w:r w:rsidRPr="00AF424F">
        <w:t>Les freins peuvent avoir pour origine :</w:t>
      </w:r>
    </w:p>
    <w:p w14:paraId="447B108C" w14:textId="1966F21A" w:rsidR="00706FCA" w:rsidRPr="00AF424F" w:rsidRDefault="00706FCA" w:rsidP="00D8749E">
      <w:pPr>
        <w:pStyle w:val="GuidePedagogiqueTitre7Rponses"/>
        <w:numPr>
          <w:ilvl w:val="0"/>
          <w:numId w:val="3"/>
        </w:numPr>
      </w:pPr>
      <w:proofErr w:type="gramStart"/>
      <w:r w:rsidRPr="00AF424F">
        <w:t>un</w:t>
      </w:r>
      <w:proofErr w:type="gramEnd"/>
      <w:r w:rsidRPr="00AF424F">
        <w:t xml:space="preserve"> risque physique (par exemple, la crainte de conséquences négatives sur la santé)</w:t>
      </w:r>
      <w:r w:rsidR="00190F68">
        <w:t> ;</w:t>
      </w:r>
    </w:p>
    <w:p w14:paraId="40369C02" w14:textId="1D628B77" w:rsidR="00706FCA" w:rsidRPr="00AF424F" w:rsidRDefault="00706FCA" w:rsidP="00D8749E">
      <w:pPr>
        <w:pStyle w:val="GuidePedagogiqueTitre7Rponses"/>
        <w:numPr>
          <w:ilvl w:val="0"/>
          <w:numId w:val="3"/>
        </w:numPr>
      </w:pPr>
      <w:proofErr w:type="gramStart"/>
      <w:r w:rsidRPr="00AF424F">
        <w:t>un</w:t>
      </w:r>
      <w:proofErr w:type="gramEnd"/>
      <w:r w:rsidRPr="00AF424F">
        <w:t xml:space="preserve"> risque financier (par exemple, le prix jugé trop élevé par rapport à la qualité du produit)</w:t>
      </w:r>
      <w:r w:rsidR="00190F68">
        <w:t> ;</w:t>
      </w:r>
    </w:p>
    <w:p w14:paraId="0A0BC7B4" w14:textId="77777777" w:rsidR="00706FCA" w:rsidRPr="00AF424F" w:rsidRDefault="00706FCA" w:rsidP="00D8749E">
      <w:pPr>
        <w:pStyle w:val="GuidePedagogiqueTitre7Rponses"/>
        <w:numPr>
          <w:ilvl w:val="0"/>
          <w:numId w:val="1"/>
        </w:numPr>
      </w:pPr>
      <w:r w:rsidRPr="00AF424F">
        <w:t>Les facteurs psychosociologiques : la personnalité et le style de vie (mode de vie d’un individu qui s’exprime en fonction de ses activités, de ses centres d’intérêt et de ses opinions).</w:t>
      </w:r>
    </w:p>
    <w:p w14:paraId="00F9091B" w14:textId="77777777" w:rsidR="00706FCA" w:rsidRPr="00AF424F" w:rsidRDefault="00706FCA" w:rsidP="005A4845">
      <w:pPr>
        <w:pStyle w:val="GuidePedagogiqueTitre7Rponses"/>
      </w:pPr>
      <w:r w:rsidRPr="00AF424F">
        <w:t>Damien est présent sur les réseaux sociaux et il a besoin d’être rassuré pas les différentes communautés. Il se laisse convaincre par des influenceurs. Sa pratique sportive montre qu’il aime prendre des risques, essayer, tester.</w:t>
      </w:r>
    </w:p>
    <w:p w14:paraId="6CDEF393" w14:textId="77777777" w:rsidR="00706FCA" w:rsidRDefault="00706FCA" w:rsidP="00706FCA">
      <w:pPr>
        <w:pStyle w:val="05Textecourant"/>
      </w:pPr>
    </w:p>
    <w:p w14:paraId="40333308" w14:textId="0890E33A" w:rsidR="00706FCA" w:rsidRPr="005A4845" w:rsidRDefault="00706FCA" w:rsidP="00D8749E">
      <w:pPr>
        <w:pStyle w:val="GuidePedagogiqueTitre7Rponses"/>
        <w:numPr>
          <w:ilvl w:val="0"/>
          <w:numId w:val="2"/>
        </w:numPr>
        <w:rPr>
          <w:b/>
          <w:bCs/>
        </w:rPr>
      </w:pPr>
      <w:r w:rsidRPr="005A4845">
        <w:rPr>
          <w:b/>
          <w:bCs/>
        </w:rPr>
        <w:t>Les facteurs sociologiques</w:t>
      </w:r>
    </w:p>
    <w:p w14:paraId="07399D31" w14:textId="77777777" w:rsidR="00706FCA" w:rsidRPr="00AF424F" w:rsidRDefault="00706FCA" w:rsidP="00D8749E">
      <w:pPr>
        <w:pStyle w:val="GuidePedagogiqueTitre7Rponses"/>
        <w:numPr>
          <w:ilvl w:val="0"/>
          <w:numId w:val="1"/>
        </w:numPr>
      </w:pPr>
      <w:r w:rsidRPr="00AF424F">
        <w:t>La culture : ensemble de connaissances et de croyances.</w:t>
      </w:r>
    </w:p>
    <w:p w14:paraId="485007C3" w14:textId="77777777" w:rsidR="00706FCA" w:rsidRPr="00AF424F" w:rsidRDefault="00706FCA" w:rsidP="00D8749E">
      <w:pPr>
        <w:pStyle w:val="GuidePedagogiqueTitre7Rponses"/>
        <w:numPr>
          <w:ilvl w:val="0"/>
          <w:numId w:val="1"/>
        </w:numPr>
      </w:pPr>
      <w:r w:rsidRPr="00AF424F">
        <w:t>Les classes sociales : groupes dont les membres partagent le même mode de vie, les mêmes intérêts.</w:t>
      </w:r>
    </w:p>
    <w:p w14:paraId="4146AF10" w14:textId="77777777" w:rsidR="00706FCA" w:rsidRPr="00AF424F" w:rsidRDefault="00706FCA" w:rsidP="00D8749E">
      <w:pPr>
        <w:pStyle w:val="GuidePedagogiqueTitre7Rponses"/>
        <w:numPr>
          <w:ilvl w:val="0"/>
          <w:numId w:val="1"/>
        </w:numPr>
      </w:pPr>
      <w:r w:rsidRPr="00AF424F">
        <w:t>Les groupes d’appartenance : amis, collègues, etc.</w:t>
      </w:r>
    </w:p>
    <w:p w14:paraId="4FB6CFE1" w14:textId="77777777" w:rsidR="00706FCA" w:rsidRPr="00AF424F" w:rsidRDefault="00706FCA" w:rsidP="005A4845">
      <w:pPr>
        <w:pStyle w:val="GuidePedagogiqueTitre7Rponses"/>
      </w:pPr>
      <w:r w:rsidRPr="00AF424F">
        <w:t>Damien a sollicité ses amis, amateurs eux aussi de sports extrêmes, lors de son processus d’achat afin de se faire confirmer son choix.</w:t>
      </w:r>
    </w:p>
    <w:p w14:paraId="3351C720" w14:textId="77777777" w:rsidR="00706FCA" w:rsidRPr="00AF424F" w:rsidRDefault="00706FCA" w:rsidP="00D8749E">
      <w:pPr>
        <w:pStyle w:val="GuidePedagogiqueTitre7Rponses"/>
        <w:numPr>
          <w:ilvl w:val="0"/>
          <w:numId w:val="4"/>
        </w:numPr>
      </w:pPr>
      <w:r w:rsidRPr="00AF424F">
        <w:t>Les groupes de référence : groupes auxquels l’individu s’identifie.</w:t>
      </w:r>
    </w:p>
    <w:p w14:paraId="6350EF0A" w14:textId="5FA7740B" w:rsidR="00706FCA" w:rsidRPr="00AF424F" w:rsidRDefault="00706FCA" w:rsidP="005A4845">
      <w:pPr>
        <w:pStyle w:val="GuidePedagogiqueTitre7Rponses"/>
      </w:pPr>
      <w:r w:rsidRPr="00AF424F">
        <w:t>Damien s’identifie à un influenceur renommé qu’il suit et également aux abonnés de sa page Instagram préféré</w:t>
      </w:r>
      <w:r w:rsidR="00FD7323">
        <w:t>e</w:t>
      </w:r>
      <w:r w:rsidRPr="00AF424F">
        <w:t>. Ils vont influencer ses choix.</w:t>
      </w:r>
    </w:p>
    <w:p w14:paraId="32EF395C" w14:textId="17E80877" w:rsidR="00706FCA" w:rsidRPr="00AF424F" w:rsidRDefault="00706FCA" w:rsidP="00D8749E">
      <w:pPr>
        <w:pStyle w:val="GuidePedagogiqueTitre7Rponses"/>
        <w:numPr>
          <w:ilvl w:val="0"/>
          <w:numId w:val="4"/>
        </w:numPr>
      </w:pPr>
      <w:r w:rsidRPr="00AF424F">
        <w:t>Les normes : règles de conduite prescrites par le groupe d’appartenance.</w:t>
      </w:r>
    </w:p>
    <w:p w14:paraId="1E785963" w14:textId="7777BE8E" w:rsidR="00706FCA" w:rsidRPr="00AF424F" w:rsidRDefault="00706FCA" w:rsidP="00D8749E">
      <w:pPr>
        <w:pStyle w:val="GuidePedagogiqueTitre7Rponses"/>
        <w:numPr>
          <w:ilvl w:val="0"/>
          <w:numId w:val="4"/>
        </w:numPr>
      </w:pPr>
      <w:r w:rsidRPr="00AF424F">
        <w:t>La famille.</w:t>
      </w:r>
    </w:p>
    <w:p w14:paraId="0A09F213" w14:textId="377F723C" w:rsidR="00706FCA" w:rsidRPr="00AF424F" w:rsidRDefault="00706FCA" w:rsidP="00D8749E">
      <w:pPr>
        <w:pStyle w:val="GuidePedagogiqueTitre7Rponses"/>
        <w:numPr>
          <w:ilvl w:val="0"/>
          <w:numId w:val="4"/>
        </w:numPr>
      </w:pPr>
      <w:r w:rsidRPr="00AF424F">
        <w:t>Les expériences de consommation.</w:t>
      </w:r>
    </w:p>
    <w:p w14:paraId="3A9884D7" w14:textId="77777777" w:rsidR="00706FCA" w:rsidRPr="00AF424F" w:rsidRDefault="00706FCA" w:rsidP="005A4845">
      <w:pPr>
        <w:pStyle w:val="GuidePedagogiqueTitre7Rponses"/>
      </w:pPr>
      <w:r w:rsidRPr="00AF424F">
        <w:t>Damien peut faire des comparaisons, car il s’est rendu dans une autre enseigne de son quartier.</w:t>
      </w:r>
    </w:p>
    <w:p w14:paraId="082CFFF4" w14:textId="77777777" w:rsidR="00706FCA" w:rsidRPr="00EB62DD" w:rsidRDefault="00706FCA" w:rsidP="005A4845">
      <w:pPr>
        <w:pStyle w:val="GuidePedagogiqueTitre7Rponses"/>
      </w:pPr>
    </w:p>
    <w:p w14:paraId="4163F0EF" w14:textId="0DD775FD" w:rsidR="00706FCA" w:rsidRPr="005A4845" w:rsidRDefault="00706FCA" w:rsidP="00D8749E">
      <w:pPr>
        <w:pStyle w:val="GuidePedagogiqueTitre7Rponses"/>
        <w:numPr>
          <w:ilvl w:val="0"/>
          <w:numId w:val="2"/>
        </w:numPr>
        <w:rPr>
          <w:b/>
          <w:bCs/>
        </w:rPr>
      </w:pPr>
      <w:r w:rsidRPr="005A4845">
        <w:rPr>
          <w:b/>
          <w:bCs/>
        </w:rPr>
        <w:t>Les facteurs contextuels ou situationnels</w:t>
      </w:r>
    </w:p>
    <w:p w14:paraId="321ECAA1" w14:textId="77777777" w:rsidR="00706FCA" w:rsidRPr="00E35788" w:rsidRDefault="00706FCA" w:rsidP="005A4845">
      <w:pPr>
        <w:pStyle w:val="GuidePedagogiqueTitre7Rponses"/>
      </w:pPr>
      <w:r w:rsidRPr="00E35788">
        <w:t>L’étude de la situation d’achat permet de comprendre les éléments qui influencent le comportement d’achat des clients et/ou qui les attirent vers un point de vente.</w:t>
      </w:r>
    </w:p>
    <w:p w14:paraId="6250591B" w14:textId="688D1AA9" w:rsidR="00706FCA" w:rsidRPr="00E35788" w:rsidRDefault="00D6379E" w:rsidP="005A4845">
      <w:pPr>
        <w:pStyle w:val="GuidePedagogiqueTitre7Rponses"/>
      </w:pPr>
      <w:r>
        <w:t>Cinq</w:t>
      </w:r>
      <w:r w:rsidR="00706FCA" w:rsidRPr="00E35788">
        <w:t xml:space="preserve"> dimensions peuvent être analysées</w:t>
      </w:r>
      <w:r w:rsidR="00706FCA">
        <w:t> </w:t>
      </w:r>
      <w:r w:rsidR="00706FCA" w:rsidRPr="00E35788">
        <w:t>:</w:t>
      </w:r>
    </w:p>
    <w:p w14:paraId="3F7739C0" w14:textId="77777777" w:rsidR="00706FCA" w:rsidRPr="00A94DF3" w:rsidRDefault="00706FCA" w:rsidP="00D8749E">
      <w:pPr>
        <w:pStyle w:val="GuidePedagogiqueTitre7Rponses"/>
        <w:numPr>
          <w:ilvl w:val="0"/>
          <w:numId w:val="5"/>
        </w:numPr>
      </w:pPr>
      <w:r w:rsidRPr="00A94DF3">
        <w:t>Les états antérieurs du consommateur (humeur) : Damien a envie de se faire plaisir.</w:t>
      </w:r>
    </w:p>
    <w:p w14:paraId="5BEF4587" w14:textId="4FE1E153" w:rsidR="00706FCA" w:rsidRPr="00A94DF3" w:rsidRDefault="00706FCA" w:rsidP="00D8749E">
      <w:pPr>
        <w:pStyle w:val="GuidePedagogiqueTitre7Rponses"/>
        <w:numPr>
          <w:ilvl w:val="0"/>
          <w:numId w:val="5"/>
        </w:numPr>
      </w:pPr>
      <w:r w:rsidRPr="00A94DF3">
        <w:t xml:space="preserve">L’environnement physique (localisation, ambiance) : </w:t>
      </w:r>
      <w:r w:rsidR="00D6379E">
        <w:t>l</w:t>
      </w:r>
      <w:r w:rsidRPr="00A94DF3">
        <w:t xml:space="preserve">e magasin </w:t>
      </w:r>
      <w:r w:rsidR="003906AF" w:rsidRPr="00A94DF3">
        <w:t>F</w:t>
      </w:r>
      <w:r w:rsidR="003906AF">
        <w:t>nac</w:t>
      </w:r>
      <w:r w:rsidR="003906AF" w:rsidRPr="00A94DF3">
        <w:t xml:space="preserve"> </w:t>
      </w:r>
      <w:r w:rsidRPr="00A94DF3">
        <w:t>se situe à proximité de la faculté de Damien. De plus, Damien souligne des facteurs propres à l’unité commerciale : il trouve l’atmosphère feutrée très agréable. Le vendeur a répondu à toutes ses questions avec beaucoup de patience, les appareils sont à disposition et la luminosité les met en valeur. Enfin</w:t>
      </w:r>
      <w:r w:rsidR="00D6379E">
        <w:t>,</w:t>
      </w:r>
      <w:r w:rsidRPr="00A94DF3">
        <w:t xml:space="preserve"> le large choix de produits est appréciable. </w:t>
      </w:r>
    </w:p>
    <w:p w14:paraId="054B3087" w14:textId="77777777" w:rsidR="00706FCA" w:rsidRPr="00A94DF3" w:rsidRDefault="00706FCA" w:rsidP="00D8749E">
      <w:pPr>
        <w:pStyle w:val="GuidePedagogiqueTitre7Rponses"/>
        <w:numPr>
          <w:ilvl w:val="0"/>
          <w:numId w:val="5"/>
        </w:numPr>
      </w:pPr>
      <w:r w:rsidRPr="00A94DF3">
        <w:t xml:space="preserve">La perspective temporelle (temps disponible) : Damien a l’habitude de se rendre à la Fnac pendant se pause déjeuner. </w:t>
      </w:r>
    </w:p>
    <w:p w14:paraId="30914E69" w14:textId="13A8A4D4" w:rsidR="00706FCA" w:rsidRPr="00A94DF3" w:rsidRDefault="00706FCA" w:rsidP="00D8749E">
      <w:pPr>
        <w:pStyle w:val="GuidePedagogiqueTitre7Rponses"/>
        <w:numPr>
          <w:ilvl w:val="0"/>
          <w:numId w:val="5"/>
        </w:numPr>
      </w:pPr>
      <w:r w:rsidRPr="00A94DF3">
        <w:t>L’environnement social (présence ou non d’autres personnes lors de l’achat).</w:t>
      </w:r>
    </w:p>
    <w:p w14:paraId="5179E1CB" w14:textId="74CF1DE4" w:rsidR="00706FCA" w:rsidRPr="00A94DF3" w:rsidRDefault="00706FCA" w:rsidP="00D8749E">
      <w:pPr>
        <w:pStyle w:val="GuidePedagogiqueTitre7Rponses"/>
        <w:numPr>
          <w:ilvl w:val="0"/>
          <w:numId w:val="5"/>
        </w:numPr>
      </w:pPr>
      <w:r w:rsidRPr="00A94DF3">
        <w:t>La définition des rôles (objectif de l’achat) : Damien évoque des vacances à venir. Il souhaite se faire plaisir à cette occasion.</w:t>
      </w:r>
    </w:p>
    <w:p w14:paraId="40CF9537" w14:textId="77777777" w:rsidR="00706FCA" w:rsidRPr="009F2B20" w:rsidRDefault="00706FCA" w:rsidP="00A96349">
      <w:pPr>
        <w:pStyle w:val="02MISSIONSARealisertxt"/>
        <w:ind w:left="0" w:firstLine="0"/>
        <w:rPr>
          <w:rFonts w:ascii="Times New Roman" w:hAnsi="Times New Roman"/>
          <w:sz w:val="24"/>
          <w:szCs w:val="22"/>
        </w:rPr>
      </w:pPr>
    </w:p>
    <w:p w14:paraId="5D4EC570" w14:textId="54E1029F" w:rsidR="00A96349" w:rsidRPr="00EB62DD" w:rsidRDefault="00A96349" w:rsidP="005A4845">
      <w:pPr>
        <w:pStyle w:val="GuidePedagogiqueTitre6Consignes"/>
      </w:pPr>
      <w:r w:rsidRPr="00EB62DD">
        <w:t xml:space="preserve">5. Expliquez à </w:t>
      </w:r>
      <w:r w:rsidRPr="00EB62DD">
        <w:rPr>
          <w:rFonts w:eastAsia="Calibri"/>
        </w:rPr>
        <w:t>M. </w:t>
      </w:r>
      <w:proofErr w:type="spellStart"/>
      <w:r w:rsidRPr="00EB62DD">
        <w:rPr>
          <w:rFonts w:eastAsia="Calibri"/>
        </w:rPr>
        <w:t>Xavien</w:t>
      </w:r>
      <w:proofErr w:type="spellEnd"/>
      <w:r w:rsidRPr="00EB62DD">
        <w:t xml:space="preserve"> qui sont les influenceurs et quel est l’intérêt de leurs recommandations</w:t>
      </w:r>
      <w:r w:rsidR="00EB62DD" w:rsidRPr="00EB62DD">
        <w:t>.</w:t>
      </w:r>
    </w:p>
    <w:p w14:paraId="3F7AB087" w14:textId="45BC11DF" w:rsidR="00947AE4" w:rsidRPr="00947AE4" w:rsidRDefault="00947AE4" w:rsidP="00947AE4">
      <w:pPr>
        <w:pStyle w:val="GuidePedagogiqueTitre7Rponses"/>
        <w:rPr>
          <w:color w:val="000000" w:themeColor="text1"/>
        </w:rPr>
      </w:pPr>
      <w:r w:rsidRPr="00947AE4">
        <w:rPr>
          <w:color w:val="000000" w:themeColor="text1"/>
        </w:rPr>
        <w:t>On appelle « influenceur » une personne</w:t>
      </w:r>
      <w:r w:rsidR="00FE79E1">
        <w:rPr>
          <w:color w:val="000000" w:themeColor="text1"/>
        </w:rPr>
        <w:t xml:space="preserve"> </w:t>
      </w:r>
      <w:r w:rsidRPr="00947AE4">
        <w:rPr>
          <w:color w:val="000000" w:themeColor="text1"/>
        </w:rPr>
        <w:t xml:space="preserve">qui </w:t>
      </w:r>
      <w:proofErr w:type="gramStart"/>
      <w:r w:rsidRPr="00947AE4">
        <w:rPr>
          <w:color w:val="000000" w:themeColor="text1"/>
        </w:rPr>
        <w:t>de par</w:t>
      </w:r>
      <w:proofErr w:type="gramEnd"/>
      <w:r w:rsidRPr="00947AE4">
        <w:rPr>
          <w:color w:val="000000" w:themeColor="text1"/>
        </w:rPr>
        <w:t xml:space="preserve"> son exposition médiatique, notamment sur les réseaux sociaux, peut influencer le comportement des consommateurs et leurs achats. Ils ont les caractéristiques suivantes :</w:t>
      </w:r>
    </w:p>
    <w:p w14:paraId="60D2FC6A" w14:textId="0D00413B" w:rsidR="00947AE4" w:rsidRPr="00947AE4" w:rsidRDefault="00947AE4" w:rsidP="00947AE4">
      <w:pPr>
        <w:pStyle w:val="GuidePedagogiqueTitre7Rponses"/>
        <w:numPr>
          <w:ilvl w:val="0"/>
          <w:numId w:val="3"/>
        </w:numPr>
        <w:rPr>
          <w:color w:val="000000" w:themeColor="text1"/>
        </w:rPr>
      </w:pPr>
      <w:proofErr w:type="gramStart"/>
      <w:r>
        <w:rPr>
          <w:color w:val="000000" w:themeColor="text1"/>
        </w:rPr>
        <w:t>c</w:t>
      </w:r>
      <w:r w:rsidRPr="00947AE4">
        <w:rPr>
          <w:color w:val="000000" w:themeColor="text1"/>
        </w:rPr>
        <w:t>e</w:t>
      </w:r>
      <w:proofErr w:type="gramEnd"/>
      <w:r w:rsidRPr="00947AE4">
        <w:rPr>
          <w:color w:val="000000" w:themeColor="text1"/>
        </w:rPr>
        <w:t xml:space="preserve"> sont majoritairement des femmes </w:t>
      </w:r>
      <w:r>
        <w:rPr>
          <w:color w:val="000000" w:themeColor="text1"/>
        </w:rPr>
        <w:t>(</w:t>
      </w:r>
      <w:r w:rsidRPr="00947AE4">
        <w:rPr>
          <w:color w:val="000000" w:themeColor="text1"/>
        </w:rPr>
        <w:t>75</w:t>
      </w:r>
      <w:r w:rsidR="00DA4E4F">
        <w:rPr>
          <w:color w:val="000000" w:themeColor="text1"/>
        </w:rPr>
        <w:t> </w:t>
      </w:r>
      <w:r w:rsidRPr="00947AE4">
        <w:rPr>
          <w:color w:val="000000" w:themeColor="text1"/>
        </w:rPr>
        <w:t>%</w:t>
      </w:r>
      <w:r w:rsidR="00DA4E4F">
        <w:rPr>
          <w:color w:val="000000" w:themeColor="text1"/>
        </w:rPr>
        <w:t>) </w:t>
      </w:r>
      <w:r>
        <w:rPr>
          <w:color w:val="000000" w:themeColor="text1"/>
        </w:rPr>
        <w:t>;</w:t>
      </w:r>
    </w:p>
    <w:p w14:paraId="192A5264" w14:textId="7EAB4ECB" w:rsidR="00947AE4" w:rsidRPr="00947AE4" w:rsidRDefault="00947AE4" w:rsidP="00947AE4">
      <w:pPr>
        <w:pStyle w:val="GuidePedagogiqueTitre7Rponses"/>
        <w:numPr>
          <w:ilvl w:val="0"/>
          <w:numId w:val="3"/>
        </w:numPr>
        <w:rPr>
          <w:color w:val="000000" w:themeColor="text1"/>
        </w:rPr>
      </w:pPr>
      <w:proofErr w:type="gramStart"/>
      <w:r>
        <w:rPr>
          <w:color w:val="000000" w:themeColor="text1"/>
        </w:rPr>
        <w:t>i</w:t>
      </w:r>
      <w:r w:rsidRPr="00947AE4">
        <w:rPr>
          <w:color w:val="000000" w:themeColor="text1"/>
        </w:rPr>
        <w:t>ls</w:t>
      </w:r>
      <w:proofErr w:type="gramEnd"/>
      <w:r w:rsidRPr="00947AE4">
        <w:rPr>
          <w:color w:val="000000" w:themeColor="text1"/>
        </w:rPr>
        <w:t xml:space="preserve"> ont en moyenne 30</w:t>
      </w:r>
      <w:r w:rsidR="00DA4E4F">
        <w:rPr>
          <w:color w:val="000000" w:themeColor="text1"/>
        </w:rPr>
        <w:t> </w:t>
      </w:r>
      <w:r w:rsidRPr="00947AE4">
        <w:rPr>
          <w:color w:val="000000" w:themeColor="text1"/>
        </w:rPr>
        <w:t>ans</w:t>
      </w:r>
      <w:r>
        <w:rPr>
          <w:color w:val="000000" w:themeColor="text1"/>
        </w:rPr>
        <w:t> ;</w:t>
      </w:r>
    </w:p>
    <w:p w14:paraId="07A77EAE" w14:textId="1018D3CC" w:rsidR="00947AE4" w:rsidRPr="00947AE4" w:rsidRDefault="00947AE4" w:rsidP="00947AE4">
      <w:pPr>
        <w:pStyle w:val="GuidePedagogiqueTitre7Rponses"/>
        <w:numPr>
          <w:ilvl w:val="0"/>
          <w:numId w:val="3"/>
        </w:numPr>
        <w:rPr>
          <w:color w:val="000000" w:themeColor="text1"/>
        </w:rPr>
      </w:pPr>
      <w:proofErr w:type="gramStart"/>
      <w:r>
        <w:rPr>
          <w:color w:val="000000" w:themeColor="text1"/>
        </w:rPr>
        <w:t>i</w:t>
      </w:r>
      <w:r w:rsidRPr="00947AE4">
        <w:rPr>
          <w:color w:val="000000" w:themeColor="text1"/>
        </w:rPr>
        <w:t>ls</w:t>
      </w:r>
      <w:proofErr w:type="gramEnd"/>
      <w:r w:rsidRPr="00947AE4">
        <w:rPr>
          <w:color w:val="000000" w:themeColor="text1"/>
        </w:rPr>
        <w:t xml:space="preserve"> ont au moins 10 000</w:t>
      </w:r>
      <w:r w:rsidR="008D67B8">
        <w:rPr>
          <w:color w:val="000000" w:themeColor="text1"/>
        </w:rPr>
        <w:t> </w:t>
      </w:r>
      <w:r w:rsidRPr="00947AE4">
        <w:rPr>
          <w:color w:val="000000" w:themeColor="text1"/>
        </w:rPr>
        <w:t>followers (abonnés)</w:t>
      </w:r>
      <w:r>
        <w:rPr>
          <w:color w:val="000000" w:themeColor="text1"/>
        </w:rPr>
        <w:t> ;</w:t>
      </w:r>
    </w:p>
    <w:p w14:paraId="3FB37D1A" w14:textId="4E0B0C8B" w:rsidR="00947AE4" w:rsidRPr="00947AE4" w:rsidRDefault="00947AE4" w:rsidP="00947AE4">
      <w:pPr>
        <w:pStyle w:val="GuidePedagogiqueTitre7Rponses"/>
        <w:numPr>
          <w:ilvl w:val="0"/>
          <w:numId w:val="3"/>
        </w:numPr>
        <w:rPr>
          <w:color w:val="000000" w:themeColor="text1"/>
        </w:rPr>
      </w:pPr>
      <w:r w:rsidRPr="00947AE4">
        <w:rPr>
          <w:color w:val="000000" w:themeColor="text1"/>
        </w:rPr>
        <w:t>87</w:t>
      </w:r>
      <w:r w:rsidR="00DA4E4F">
        <w:rPr>
          <w:color w:val="000000" w:themeColor="text1"/>
        </w:rPr>
        <w:t> </w:t>
      </w:r>
      <w:r w:rsidRPr="00947AE4">
        <w:rPr>
          <w:color w:val="000000" w:themeColor="text1"/>
        </w:rPr>
        <w:t>% le font pour partager leur mode de vie</w:t>
      </w:r>
      <w:r>
        <w:rPr>
          <w:color w:val="000000" w:themeColor="text1"/>
        </w:rPr>
        <w:t> ;</w:t>
      </w:r>
    </w:p>
    <w:p w14:paraId="63D32882" w14:textId="1F351D59" w:rsidR="00947AE4" w:rsidRPr="00947AE4" w:rsidRDefault="00947AE4" w:rsidP="00947AE4">
      <w:pPr>
        <w:pStyle w:val="GuidePedagogiqueTitre7Rponses"/>
        <w:numPr>
          <w:ilvl w:val="0"/>
          <w:numId w:val="3"/>
        </w:numPr>
        <w:rPr>
          <w:color w:val="000000" w:themeColor="text1"/>
        </w:rPr>
      </w:pPr>
      <w:proofErr w:type="gramStart"/>
      <w:r>
        <w:rPr>
          <w:color w:val="000000" w:themeColor="text1"/>
        </w:rPr>
        <w:t>i</w:t>
      </w:r>
      <w:r w:rsidRPr="00947AE4">
        <w:rPr>
          <w:color w:val="000000" w:themeColor="text1"/>
        </w:rPr>
        <w:t>ls</w:t>
      </w:r>
      <w:proofErr w:type="gramEnd"/>
      <w:r w:rsidRPr="00947AE4">
        <w:rPr>
          <w:color w:val="000000" w:themeColor="text1"/>
        </w:rPr>
        <w:t xml:space="preserve"> utilisent majoritairement Instagram (92</w:t>
      </w:r>
      <w:r w:rsidR="00DA4E4F">
        <w:rPr>
          <w:color w:val="000000" w:themeColor="text1"/>
        </w:rPr>
        <w:t> </w:t>
      </w:r>
      <w:r w:rsidRPr="00947AE4">
        <w:rPr>
          <w:color w:val="000000" w:themeColor="text1"/>
        </w:rPr>
        <w:t>%) et Facebook (45</w:t>
      </w:r>
      <w:r w:rsidR="00DA4E4F">
        <w:rPr>
          <w:color w:val="000000" w:themeColor="text1"/>
        </w:rPr>
        <w:t> </w:t>
      </w:r>
      <w:r w:rsidRPr="00947AE4">
        <w:rPr>
          <w:color w:val="000000" w:themeColor="text1"/>
        </w:rPr>
        <w:t>%) ;</w:t>
      </w:r>
    </w:p>
    <w:p w14:paraId="36C5E9CE" w14:textId="35A1D3B4" w:rsidR="00947AE4" w:rsidRPr="00947AE4" w:rsidRDefault="00947AE4" w:rsidP="00947AE4">
      <w:pPr>
        <w:pStyle w:val="GuidePedagogiqueTitre7Rponses"/>
        <w:numPr>
          <w:ilvl w:val="0"/>
          <w:numId w:val="3"/>
        </w:numPr>
        <w:rPr>
          <w:color w:val="000000" w:themeColor="text1"/>
        </w:rPr>
      </w:pPr>
      <w:proofErr w:type="gramStart"/>
      <w:r>
        <w:rPr>
          <w:color w:val="000000" w:themeColor="text1"/>
        </w:rPr>
        <w:t>i</w:t>
      </w:r>
      <w:r w:rsidRPr="00947AE4">
        <w:rPr>
          <w:color w:val="000000" w:themeColor="text1"/>
        </w:rPr>
        <w:t>ls</w:t>
      </w:r>
      <w:proofErr w:type="gramEnd"/>
      <w:r w:rsidRPr="00947AE4">
        <w:rPr>
          <w:color w:val="000000" w:themeColor="text1"/>
        </w:rPr>
        <w:t xml:space="preserve"> voient leur activité comme un moyen de partager leur passion (96</w:t>
      </w:r>
      <w:r w:rsidR="00DA4E4F">
        <w:rPr>
          <w:color w:val="000000" w:themeColor="text1"/>
        </w:rPr>
        <w:t> </w:t>
      </w:r>
      <w:r w:rsidRPr="00947AE4">
        <w:rPr>
          <w:color w:val="000000" w:themeColor="text1"/>
        </w:rPr>
        <w:t>%) et de s’amuser (87</w:t>
      </w:r>
      <w:r w:rsidR="00DA4E4F">
        <w:rPr>
          <w:color w:val="000000" w:themeColor="text1"/>
        </w:rPr>
        <w:t> </w:t>
      </w:r>
      <w:r w:rsidRPr="00947AE4">
        <w:rPr>
          <w:color w:val="000000" w:themeColor="text1"/>
        </w:rPr>
        <w:t>%)</w:t>
      </w:r>
      <w:r>
        <w:rPr>
          <w:color w:val="000000" w:themeColor="text1"/>
        </w:rPr>
        <w:t> ;</w:t>
      </w:r>
    </w:p>
    <w:p w14:paraId="61A750DC" w14:textId="5EE1807C" w:rsidR="00947AE4" w:rsidRPr="00947AE4" w:rsidRDefault="00947AE4" w:rsidP="00947AE4">
      <w:pPr>
        <w:pStyle w:val="GuidePedagogiqueTitre7Rponses"/>
        <w:numPr>
          <w:ilvl w:val="0"/>
          <w:numId w:val="3"/>
        </w:numPr>
        <w:rPr>
          <w:color w:val="000000" w:themeColor="text1"/>
        </w:rPr>
      </w:pPr>
      <w:proofErr w:type="gramStart"/>
      <w:r>
        <w:rPr>
          <w:color w:val="000000" w:themeColor="text1"/>
        </w:rPr>
        <w:t>i</w:t>
      </w:r>
      <w:r w:rsidRPr="00947AE4">
        <w:rPr>
          <w:color w:val="000000" w:themeColor="text1"/>
        </w:rPr>
        <w:t>ls</w:t>
      </w:r>
      <w:proofErr w:type="gramEnd"/>
      <w:r w:rsidRPr="00947AE4">
        <w:rPr>
          <w:color w:val="000000" w:themeColor="text1"/>
        </w:rPr>
        <w:t xml:space="preserve"> réalisent des partenariats avec des enseignes afin de promouvoir leurs produits (81</w:t>
      </w:r>
      <w:r w:rsidR="00DA4E4F">
        <w:rPr>
          <w:color w:val="000000" w:themeColor="text1"/>
        </w:rPr>
        <w:t> </w:t>
      </w:r>
      <w:r w:rsidRPr="00947AE4">
        <w:rPr>
          <w:color w:val="000000" w:themeColor="text1"/>
        </w:rPr>
        <w:t>%).</w:t>
      </w:r>
    </w:p>
    <w:p w14:paraId="2A46252B" w14:textId="6C566D85" w:rsidR="005F2175" w:rsidRPr="00EB62DD" w:rsidRDefault="00A96349" w:rsidP="005A4845">
      <w:pPr>
        <w:pStyle w:val="GuidePedagogiqueTitre6Consignes"/>
      </w:pPr>
      <w:r w:rsidRPr="00EB62DD">
        <w:t>6. Préconisez les solutions de marketing d’influence les plus adaptées qui lui permettraient de développer la clientèle de ce rayon</w:t>
      </w:r>
      <w:r w:rsidR="00EB62DD">
        <w:t>.</w:t>
      </w:r>
    </w:p>
    <w:p w14:paraId="7B7751A4" w14:textId="2F32E18B" w:rsidR="008F5F47" w:rsidRPr="008F5F47" w:rsidRDefault="008F5F47" w:rsidP="008F5F47">
      <w:pPr>
        <w:pStyle w:val="GuidePedagogiqueTitre7Rponses"/>
      </w:pPr>
      <w:r w:rsidRPr="008F5F47">
        <w:t xml:space="preserve">Les produits proposés dans ce rayon peuvent faire l’objet d’un </w:t>
      </w:r>
      <w:proofErr w:type="spellStart"/>
      <w:r w:rsidRPr="008F5F47">
        <w:t>Buzzkit</w:t>
      </w:r>
      <w:proofErr w:type="spellEnd"/>
      <w:r w:rsidRPr="008F5F47">
        <w:t xml:space="preserve">. Le groupe Fnac peut envoyer son produit à un influenceur amateur de sport extrême afin qu’il fasse lui-même la promotion de ce produit. Il va tester le produit en « live » et déposer sa vidéo afin d’en faire profiter sa communauté. Autre possibilité : </w:t>
      </w:r>
      <w:r w:rsidR="00871D47">
        <w:t>l</w:t>
      </w:r>
      <w:r w:rsidRPr="008F5F47">
        <w:t>’unboxing</w:t>
      </w:r>
      <w:r w:rsidR="00871D47">
        <w:t>,</w:t>
      </w:r>
      <w:r w:rsidRPr="008F5F47">
        <w:t xml:space="preserve"> qui consiste pour l’influenceur à se filmer en recevant le produit Fnac. Ainsi</w:t>
      </w:r>
      <w:r w:rsidR="00871D47">
        <w:t>,</w:t>
      </w:r>
      <w:r w:rsidRPr="008F5F47">
        <w:t xml:space="preserve"> il démontre qu’il a réellement commandé ce produit dans cette enseigne. Les deux leviers sont complémentaires.</w:t>
      </w:r>
    </w:p>
    <w:p w14:paraId="2B83FC36" w14:textId="60EF9B10" w:rsidR="008F5F47" w:rsidRPr="008F5F47" w:rsidRDefault="008F5F47" w:rsidP="008F5F47">
      <w:pPr>
        <w:pStyle w:val="GuidePedagogiqueTitre7Rponses"/>
      </w:pPr>
      <w:r w:rsidRPr="008F5F47">
        <w:t>Les influenceurs sont de plus en plus sollicit</w:t>
      </w:r>
      <w:r w:rsidR="00871D47">
        <w:t>és</w:t>
      </w:r>
      <w:r w:rsidRPr="008F5F47">
        <w:t xml:space="preserve"> pour des partenariats. 96</w:t>
      </w:r>
      <w:r w:rsidR="00A162DD" w:rsidRPr="008F5F47">
        <w:t> </w:t>
      </w:r>
      <w:r w:rsidRPr="008F5F47">
        <w:t>% des influenceurs utilisent ces plateformes pour partager une passion.</w:t>
      </w:r>
    </w:p>
    <w:p w14:paraId="2B835651" w14:textId="77777777" w:rsidR="008F5F47" w:rsidRPr="008F5F47" w:rsidRDefault="008F5F47" w:rsidP="008F5F47">
      <w:pPr>
        <w:pStyle w:val="GuidePedagogiqueTitre7Rponses"/>
      </w:pPr>
      <w:r w:rsidRPr="008F5F47">
        <w:t>Les plateformes les plus utilisées par les influenceurs sont Facebook, YouTube et Instagram.</w:t>
      </w:r>
    </w:p>
    <w:p w14:paraId="689336EB" w14:textId="77777777" w:rsidR="008F5F47" w:rsidRPr="008F5F47" w:rsidRDefault="008F5F47" w:rsidP="008F5F47">
      <w:pPr>
        <w:pStyle w:val="GuidePedagogiqueTitre7Rponses"/>
      </w:pPr>
      <w:r w:rsidRPr="008F5F47">
        <w:t>Damien suit d’ailleurs un influenceur sur Instagram. Le groupe Fnac a donc intérêt à utiliser Instagram, cela correspond à la clientèle pour ce type de produit : jeune et dynamique.</w:t>
      </w:r>
    </w:p>
    <w:p w14:paraId="72AEC460" w14:textId="77777777" w:rsidR="008F5F47" w:rsidRPr="008F5F47" w:rsidRDefault="008F5F47" w:rsidP="008F5F47">
      <w:pPr>
        <w:pStyle w:val="GuidePedagogiqueTitre7Rponses"/>
      </w:pPr>
      <w:r w:rsidRPr="008F5F47">
        <w:t xml:space="preserve">L’utilisation de Facebook peut également être pertinente afin de cibler une clientèle moins jeune. </w:t>
      </w:r>
    </w:p>
    <w:p w14:paraId="35B087B8" w14:textId="631CAB46" w:rsidR="008F5F47" w:rsidRPr="008F5F47" w:rsidRDefault="008F5F47" w:rsidP="008F5F47">
      <w:pPr>
        <w:pStyle w:val="GuidePedagogiqueTitre7Rponses"/>
      </w:pPr>
      <w:r w:rsidRPr="008F5F47">
        <w:t>Enfin, YouTube permet de diffuser des vidéos très attractives</w:t>
      </w:r>
      <w:r w:rsidR="00A162DD">
        <w:t>,</w:t>
      </w:r>
      <w:r w:rsidRPr="008F5F47">
        <w:t xml:space="preserve"> notamment en ce qui concerne les sports extrêmes. </w:t>
      </w:r>
    </w:p>
    <w:p w14:paraId="2A93E3BC" w14:textId="77777777" w:rsidR="008F5F47" w:rsidRPr="008F5F47" w:rsidRDefault="008F5F47" w:rsidP="008F5F47">
      <w:pPr>
        <w:pStyle w:val="GuidePedagogiqueTitre7Rponses"/>
      </w:pPr>
      <w:r w:rsidRPr="008F5F47">
        <w:t>Cette étude ne peut qu’encourager le groupe Fnac à utiliser le marketing d’influence pour développer ses ventes.</w:t>
      </w:r>
    </w:p>
    <w:p w14:paraId="2AFA3519" w14:textId="77777777" w:rsidR="008028B9" w:rsidRPr="003F4000" w:rsidRDefault="008028B9" w:rsidP="005A4845">
      <w:pPr>
        <w:pStyle w:val="GuidePedagogiqueTitre5Missionsnumros"/>
      </w:pPr>
      <w:r w:rsidRPr="00980A9C">
        <w:rPr>
          <w:color w:val="000000" w:themeColor="text1"/>
        </w:rPr>
        <w:t xml:space="preserve">Mission 3 </w:t>
      </w:r>
      <w:r w:rsidRPr="003F4000">
        <w:t>Prendre en compte l’impact de l’omnicanal sur le comportement d’achat du client</w:t>
      </w:r>
    </w:p>
    <w:p w14:paraId="376FC0B4" w14:textId="77777777" w:rsidR="008028B9" w:rsidRPr="003F4000" w:rsidRDefault="008028B9" w:rsidP="005A4845">
      <w:pPr>
        <w:pStyle w:val="GuidePedagogiqueTitre6Consignes"/>
      </w:pPr>
      <w:r w:rsidRPr="003F4000">
        <w:t>7. Réalisez une note structurée à destination de votre tuteur permettant de :</w:t>
      </w:r>
    </w:p>
    <w:p w14:paraId="554077F4" w14:textId="5A60F6CB" w:rsidR="008028B9" w:rsidRPr="003F4000" w:rsidRDefault="008028B9" w:rsidP="005A4845">
      <w:pPr>
        <w:pStyle w:val="GuidePedagogiqueTitre6Consignes"/>
      </w:pPr>
      <w:r w:rsidRPr="003F4000">
        <w:t>- faire le lien entre les points de contact utilisés par les clients et leur profil ;</w:t>
      </w:r>
    </w:p>
    <w:p w14:paraId="2546BF2F" w14:textId="3008B4A0" w:rsidR="008028B9" w:rsidRPr="003F4000" w:rsidRDefault="008028B9" w:rsidP="005A4845">
      <w:pPr>
        <w:pStyle w:val="GuidePedagogiqueTitre6Consignes"/>
      </w:pPr>
      <w:r w:rsidRPr="003F4000">
        <w:t>- différencier les facteurs intervenant dans la prise de décision lors d’un achat en ligne et d’un achat en magasin physique ;</w:t>
      </w:r>
    </w:p>
    <w:p w14:paraId="549E41D3" w14:textId="0FA644D4" w:rsidR="008028B9" w:rsidRPr="003F4000" w:rsidRDefault="008028B9" w:rsidP="005A4845">
      <w:pPr>
        <w:pStyle w:val="GuidePedagogiqueTitre6Consignes"/>
      </w:pPr>
      <w:r w:rsidRPr="003F4000">
        <w:t xml:space="preserve">- expliquer comment la </w:t>
      </w:r>
      <w:r w:rsidR="00012CAA" w:rsidRPr="003F4000">
        <w:t>F</w:t>
      </w:r>
      <w:r w:rsidR="00012CAA">
        <w:t>nac</w:t>
      </w:r>
      <w:r w:rsidR="00012CAA" w:rsidRPr="003F4000">
        <w:t xml:space="preserve"> </w:t>
      </w:r>
      <w:r w:rsidRPr="003F4000">
        <w:t>évolue du multicanal vers l’omnicanal.</w:t>
      </w:r>
    </w:p>
    <w:p w14:paraId="5AFEC14E" w14:textId="77777777" w:rsidR="008028B9" w:rsidRPr="003F4000" w:rsidRDefault="008028B9" w:rsidP="008028B9">
      <w:pPr>
        <w:pStyle w:val="02MISSIONSARealisertxt"/>
        <w:rPr>
          <w:rFonts w:ascii="Times New Roman" w:hAnsi="Times New Roman"/>
          <w:sz w:val="24"/>
          <w:szCs w:val="24"/>
        </w:rPr>
      </w:pPr>
    </w:p>
    <w:tbl>
      <w:tblPr>
        <w:tblStyle w:val="Grilledutableau"/>
        <w:tblW w:w="10428" w:type="dxa"/>
        <w:shd w:val="clear" w:color="auto" w:fill="DEEAF6" w:themeFill="accent5" w:themeFillTint="33"/>
        <w:tblCellMar>
          <w:top w:w="57" w:type="dxa"/>
          <w:bottom w:w="57" w:type="dxa"/>
        </w:tblCellMar>
        <w:tblLook w:val="04A0" w:firstRow="1" w:lastRow="0" w:firstColumn="1" w:lastColumn="0" w:noHBand="0" w:noVBand="1"/>
      </w:tblPr>
      <w:tblGrid>
        <w:gridCol w:w="10428"/>
      </w:tblGrid>
      <w:tr w:rsidR="008028B9" w14:paraId="6EBD0E30" w14:textId="77777777" w:rsidTr="00483174">
        <w:tc>
          <w:tcPr>
            <w:tcW w:w="10428" w:type="dxa"/>
            <w:tcBorders>
              <w:top w:val="single" w:sz="4" w:space="0" w:color="auto"/>
              <w:left w:val="single" w:sz="4" w:space="0" w:color="auto"/>
              <w:bottom w:val="single" w:sz="4" w:space="0" w:color="auto"/>
              <w:right w:val="single" w:sz="4" w:space="0" w:color="auto"/>
            </w:tcBorders>
            <w:shd w:val="clear" w:color="auto" w:fill="DEEAF6" w:themeFill="accent5" w:themeFillTint="33"/>
            <w:hideMark/>
          </w:tcPr>
          <w:p w14:paraId="7DE15878" w14:textId="77777777" w:rsidR="008028B9" w:rsidRDefault="008028B9" w:rsidP="005A4845">
            <w:pPr>
              <w:pStyle w:val="GuidePedagogiqueTitre7Rponses"/>
            </w:pPr>
            <w:r>
              <w:t>De : Stagiaire</w:t>
            </w:r>
          </w:p>
          <w:p w14:paraId="490C01BC" w14:textId="77777777" w:rsidR="008028B9" w:rsidRDefault="008028B9" w:rsidP="005A4845">
            <w:pPr>
              <w:pStyle w:val="GuidePedagogiqueTitre7Rponses"/>
            </w:pPr>
            <w:r>
              <w:t xml:space="preserve">À : </w:t>
            </w:r>
            <w:r w:rsidRPr="00E35788">
              <w:t>M.</w:t>
            </w:r>
            <w:r>
              <w:t> </w:t>
            </w:r>
            <w:proofErr w:type="spellStart"/>
            <w:r>
              <w:t>Xavien</w:t>
            </w:r>
            <w:proofErr w:type="spellEnd"/>
          </w:p>
          <w:p w14:paraId="6CAB52CD" w14:textId="3A99727C" w:rsidR="008028B9" w:rsidRDefault="008028B9" w:rsidP="005A4845">
            <w:pPr>
              <w:pStyle w:val="GuidePedagogiqueTitre7Rponses"/>
            </w:pPr>
            <w:r>
              <w:t>Date : XX/XX/N</w:t>
            </w:r>
          </w:p>
          <w:p w14:paraId="03946395" w14:textId="3B9F290D" w:rsidR="008028B9" w:rsidRDefault="008028B9" w:rsidP="005A4845">
            <w:pPr>
              <w:pStyle w:val="GuidePedagogiqueTitre7Rponses"/>
            </w:pPr>
            <w:r>
              <w:t>Objet : L’impact de l'omnicanal sur le comportement d’achat client</w:t>
            </w:r>
          </w:p>
        </w:tc>
      </w:tr>
      <w:tr w:rsidR="008028B9" w14:paraId="7F0B212D" w14:textId="77777777" w:rsidTr="00483174">
        <w:tc>
          <w:tcPr>
            <w:tcW w:w="10428" w:type="dxa"/>
            <w:tcBorders>
              <w:top w:val="single" w:sz="4" w:space="0" w:color="auto"/>
              <w:left w:val="single" w:sz="4" w:space="0" w:color="auto"/>
              <w:bottom w:val="single" w:sz="4" w:space="0" w:color="auto"/>
              <w:right w:val="single" w:sz="4" w:space="0" w:color="auto"/>
            </w:tcBorders>
            <w:shd w:val="clear" w:color="auto" w:fill="DEEAF6" w:themeFill="accent5" w:themeFillTint="33"/>
          </w:tcPr>
          <w:p w14:paraId="65D63714" w14:textId="5B066722" w:rsidR="008028B9" w:rsidRPr="005A4845" w:rsidRDefault="008028B9" w:rsidP="005A4845">
            <w:pPr>
              <w:pStyle w:val="GuidePedagogiqueTitre7Rponses"/>
              <w:jc w:val="center"/>
              <w:rPr>
                <w:b/>
                <w:bCs/>
              </w:rPr>
            </w:pPr>
            <w:r w:rsidRPr="005A4845">
              <w:rPr>
                <w:b/>
                <w:bCs/>
              </w:rPr>
              <w:t>Note n°</w:t>
            </w:r>
            <w:r w:rsidR="00FE79E1">
              <w:rPr>
                <w:rFonts w:hint="eastAsia"/>
                <w:b/>
                <w:bCs/>
              </w:rPr>
              <w:t> </w:t>
            </w:r>
            <w:r w:rsidRPr="005A4845">
              <w:rPr>
                <w:b/>
                <w:bCs/>
              </w:rPr>
              <w:t>XX</w:t>
            </w:r>
          </w:p>
          <w:p w14:paraId="660BECFB" w14:textId="77777777" w:rsidR="008028B9" w:rsidRDefault="008028B9" w:rsidP="00160EAC">
            <w:pPr>
              <w:pStyle w:val="05Textecourant"/>
            </w:pPr>
          </w:p>
          <w:p w14:paraId="728F368B" w14:textId="77777777" w:rsidR="008028B9" w:rsidRDefault="008028B9" w:rsidP="005A4845">
            <w:pPr>
              <w:pStyle w:val="GuidePedagogiqueTitre7Rponses"/>
            </w:pPr>
            <w:r>
              <w:t>Monsieur,</w:t>
            </w:r>
          </w:p>
          <w:p w14:paraId="7B2C58C5" w14:textId="77777777" w:rsidR="008028B9" w:rsidRDefault="008028B9" w:rsidP="005A4845">
            <w:pPr>
              <w:pStyle w:val="GuidePedagogiqueTitre7Rponses"/>
            </w:pPr>
          </w:p>
          <w:p w14:paraId="6F567B85" w14:textId="77777777" w:rsidR="008028B9" w:rsidRPr="00EB253A" w:rsidRDefault="008028B9" w:rsidP="005A4845">
            <w:pPr>
              <w:pStyle w:val="GuidePedagogiqueTitre7Rponses"/>
            </w:pPr>
            <w:r w:rsidRPr="00EB253A">
              <w:t>Le</w:t>
            </w:r>
            <w:r>
              <w:t>s</w:t>
            </w:r>
            <w:r w:rsidRPr="00EB253A">
              <w:t xml:space="preserve"> client</w:t>
            </w:r>
            <w:r>
              <w:t>s</w:t>
            </w:r>
            <w:r w:rsidRPr="00EB253A">
              <w:t xml:space="preserve"> </w:t>
            </w:r>
            <w:r>
              <w:t>évoluent</w:t>
            </w:r>
            <w:r w:rsidRPr="00EB253A">
              <w:t xml:space="preserve"> </w:t>
            </w:r>
            <w:r>
              <w:t xml:space="preserve">vers un </w:t>
            </w:r>
            <w:r w:rsidRPr="00EB253A">
              <w:t>comportement omnicanal, c’est-à-dire qu’il</w:t>
            </w:r>
            <w:r>
              <w:t>s</w:t>
            </w:r>
            <w:r w:rsidRPr="00EB253A">
              <w:t xml:space="preserve"> v</w:t>
            </w:r>
            <w:r>
              <w:t>ont</w:t>
            </w:r>
            <w:r w:rsidRPr="00EB253A">
              <w:t xml:space="preserve"> utiliser plusieurs canaux au cours de </w:t>
            </w:r>
            <w:r>
              <w:t>leur</w:t>
            </w:r>
            <w:r w:rsidRPr="00EB253A">
              <w:t xml:space="preserve"> parcours d’achat. Il est important</w:t>
            </w:r>
            <w:r>
              <w:t>,</w:t>
            </w:r>
            <w:r w:rsidRPr="00EB253A">
              <w:t xml:space="preserve"> d’une part</w:t>
            </w:r>
            <w:r>
              <w:t>,</w:t>
            </w:r>
            <w:r w:rsidRPr="00EB253A">
              <w:t xml:space="preserve"> d’identifier quels sont les points de contact possibles entre une unité commerciale et </w:t>
            </w:r>
            <w:r>
              <w:t>ses</w:t>
            </w:r>
            <w:r w:rsidRPr="00EB253A">
              <w:t xml:space="preserve"> client</w:t>
            </w:r>
            <w:r>
              <w:t>s</w:t>
            </w:r>
            <w:r w:rsidRPr="00EB253A">
              <w:t>. D’autre part, il est nécessaire pour une enseigne comme la F</w:t>
            </w:r>
            <w:r>
              <w:t>nac</w:t>
            </w:r>
            <w:r w:rsidRPr="00EB253A">
              <w:t xml:space="preserve"> de comprendre quels sont les facteurs influençant un achat en ligne. Ces deux éléments vont permettre de comprendre comment la F</w:t>
            </w:r>
            <w:r>
              <w:t>nac</w:t>
            </w:r>
            <w:r w:rsidRPr="00EB253A">
              <w:t xml:space="preserve"> a su évoluer du simple multicanal vers une stratégie omnicanal</w:t>
            </w:r>
            <w:r>
              <w:t>e</w:t>
            </w:r>
            <w:r w:rsidRPr="00EB253A">
              <w:t>.</w:t>
            </w:r>
          </w:p>
          <w:p w14:paraId="63CD8431" w14:textId="77777777" w:rsidR="008028B9" w:rsidRPr="00EB253A" w:rsidRDefault="008028B9" w:rsidP="005A4845">
            <w:pPr>
              <w:pStyle w:val="GuidePedagogiqueTitre7Rponses"/>
            </w:pPr>
          </w:p>
          <w:p w14:paraId="5E5534C6" w14:textId="24A5F2CB" w:rsidR="008028B9" w:rsidRDefault="008028B9" w:rsidP="00D8749E">
            <w:pPr>
              <w:pStyle w:val="GuidePedagogiqueTitre7Rponses"/>
              <w:numPr>
                <w:ilvl w:val="0"/>
                <w:numId w:val="6"/>
              </w:numPr>
            </w:pPr>
            <w:r w:rsidRPr="00015ACD">
              <w:rPr>
                <w:b/>
              </w:rPr>
              <w:t xml:space="preserve">Différents « parcours </w:t>
            </w:r>
            <w:proofErr w:type="spellStart"/>
            <w:r w:rsidRPr="00015ACD">
              <w:rPr>
                <w:b/>
              </w:rPr>
              <w:t>shopper</w:t>
            </w:r>
            <w:proofErr w:type="spellEnd"/>
            <w:r w:rsidRPr="00015ACD">
              <w:rPr>
                <w:b/>
              </w:rPr>
              <w:t> » possibles grâce à la diversité des points de contact</w:t>
            </w:r>
          </w:p>
          <w:p w14:paraId="05D67C21" w14:textId="77777777" w:rsidR="008028B9" w:rsidRPr="003459BC" w:rsidRDefault="008028B9" w:rsidP="005A4845">
            <w:pPr>
              <w:pStyle w:val="GuidePedagogiqueTitre7Rponses"/>
            </w:pPr>
          </w:p>
          <w:p w14:paraId="1064BC8E" w14:textId="5866BFFF" w:rsidR="008028B9" w:rsidRPr="00EB253A" w:rsidRDefault="008028B9" w:rsidP="005A4845">
            <w:pPr>
              <w:pStyle w:val="GuidePedagogiqueTitre7Rponses"/>
            </w:pPr>
            <w:r w:rsidRPr="00EB253A">
              <w:t>Au cours de son parcours d’achat, le client va entrer en contact à plusieurs reprises avec l’unité commerciale. Ces contacts se font par le biais de points de contact</w:t>
            </w:r>
            <w:r>
              <w:t xml:space="preserve">, </w:t>
            </w:r>
            <w:r w:rsidRPr="00EB253A">
              <w:t xml:space="preserve">qui </w:t>
            </w:r>
            <w:r>
              <w:t>peuvent être</w:t>
            </w:r>
            <w:r w:rsidRPr="00EB253A">
              <w:t xml:space="preserve"> : le magasin physique, le drive, le site </w:t>
            </w:r>
            <w:r w:rsidR="00DE6E84">
              <w:t>i</w:t>
            </w:r>
            <w:r w:rsidR="00DE6E84" w:rsidRPr="00EB253A">
              <w:t>nternet</w:t>
            </w:r>
            <w:r w:rsidRPr="00EB253A">
              <w:t>, l’application mobile</w:t>
            </w:r>
            <w:r>
              <w:t>, etc.</w:t>
            </w:r>
          </w:p>
          <w:p w14:paraId="03A260C4" w14:textId="77777777" w:rsidR="008028B9" w:rsidRDefault="008028B9" w:rsidP="005A4845">
            <w:pPr>
              <w:pStyle w:val="GuidePedagogiqueTitre7Rponses"/>
            </w:pPr>
            <w:r>
              <w:t>O</w:t>
            </w:r>
            <w:r w:rsidRPr="00EB253A">
              <w:t xml:space="preserve">n utilise </w:t>
            </w:r>
            <w:r>
              <w:t xml:space="preserve">de plus en plus, </w:t>
            </w:r>
            <w:r w:rsidRPr="00EB253A">
              <w:t>non plus le terme de « parcours client »</w:t>
            </w:r>
            <w:r>
              <w:t xml:space="preserve">, mais celui de </w:t>
            </w:r>
            <w:r w:rsidRPr="00EB253A">
              <w:t xml:space="preserve">« parcours </w:t>
            </w:r>
            <w:proofErr w:type="spellStart"/>
            <w:r w:rsidRPr="00EB253A">
              <w:t>shopper</w:t>
            </w:r>
            <w:proofErr w:type="spellEnd"/>
            <w:r w:rsidRPr="00EB253A">
              <w:t> »</w:t>
            </w:r>
            <w:r>
              <w:t>,</w:t>
            </w:r>
            <w:r w:rsidRPr="00EB253A">
              <w:t xml:space="preserve"> car un individu peut être en contact fréquent avec une unité commerciale sans pour autant devenir client de cette enseigne</w:t>
            </w:r>
            <w:r>
              <w:t> ; o</w:t>
            </w:r>
            <w:r w:rsidRPr="00EB253A">
              <w:t>n le considère donc comme un « </w:t>
            </w:r>
            <w:proofErr w:type="spellStart"/>
            <w:r w:rsidRPr="00EB253A">
              <w:t>shopper</w:t>
            </w:r>
            <w:proofErr w:type="spellEnd"/>
            <w:r w:rsidRPr="00EB253A">
              <w:t> ».</w:t>
            </w:r>
          </w:p>
          <w:p w14:paraId="0766F621" w14:textId="77777777" w:rsidR="008028B9" w:rsidRDefault="008028B9" w:rsidP="005A4845">
            <w:pPr>
              <w:pStyle w:val="GuidePedagogiqueTitre7Rponses"/>
            </w:pPr>
            <w:r w:rsidRPr="00EB253A">
              <w:t>Il peut y avoir une mul</w:t>
            </w:r>
            <w:r>
              <w:t xml:space="preserve">titude de « parcours </w:t>
            </w:r>
            <w:proofErr w:type="spellStart"/>
            <w:r>
              <w:t>shopper</w:t>
            </w:r>
            <w:proofErr w:type="spellEnd"/>
            <w:r>
              <w:t xml:space="preserve"> ». </w:t>
            </w:r>
            <w:r w:rsidRPr="00EB253A">
              <w:t>La F</w:t>
            </w:r>
            <w:r>
              <w:t>nac</w:t>
            </w:r>
            <w:r w:rsidRPr="00EB253A">
              <w:t xml:space="preserve"> en a identifié quelques-uns :</w:t>
            </w:r>
          </w:p>
          <w:p w14:paraId="13FD08F0" w14:textId="77777777" w:rsidR="008028B9" w:rsidRDefault="008028B9" w:rsidP="00160EAC">
            <w:pPr>
              <w:pStyle w:val="05Textecourant"/>
            </w:pPr>
          </w:p>
          <w:tbl>
            <w:tblPr>
              <w:tblStyle w:val="Grilledutableau1"/>
              <w:tblW w:w="4826" w:type="pct"/>
              <w:tblInd w:w="113" w:type="dxa"/>
              <w:tblLook w:val="04A0" w:firstRow="1" w:lastRow="0" w:firstColumn="1" w:lastColumn="0" w:noHBand="0" w:noVBand="1"/>
            </w:tblPr>
            <w:tblGrid>
              <w:gridCol w:w="1507"/>
              <w:gridCol w:w="709"/>
              <w:gridCol w:w="693"/>
              <w:gridCol w:w="695"/>
              <w:gridCol w:w="6243"/>
            </w:tblGrid>
            <w:tr w:rsidR="008028B9" w:rsidRPr="00EB253A" w14:paraId="748C2D86" w14:textId="77777777" w:rsidTr="00160EAC">
              <w:trPr>
                <w:trHeight w:val="374"/>
              </w:trPr>
              <w:tc>
                <w:tcPr>
                  <w:tcW w:w="765" w:type="pct"/>
                  <w:shd w:val="clear" w:color="auto" w:fill="B2A1C7"/>
                  <w:vAlign w:val="center"/>
                </w:tcPr>
                <w:p w14:paraId="6D4C9476" w14:textId="77777777" w:rsidR="008028B9" w:rsidRPr="005A4845" w:rsidRDefault="008028B9" w:rsidP="005A4845">
                  <w:pPr>
                    <w:pStyle w:val="GuidePedagogiqueTitre7Rponses"/>
                    <w:rPr>
                      <w:b/>
                      <w:bCs/>
                    </w:rPr>
                  </w:pPr>
                  <w:proofErr w:type="spellStart"/>
                  <w:r w:rsidRPr="005A4845">
                    <w:rPr>
                      <w:b/>
                      <w:bCs/>
                    </w:rPr>
                    <w:t>Shoppers</w:t>
                  </w:r>
                  <w:proofErr w:type="spellEnd"/>
                </w:p>
              </w:tc>
              <w:tc>
                <w:tcPr>
                  <w:tcW w:w="1065" w:type="pct"/>
                  <w:gridSpan w:val="3"/>
                  <w:shd w:val="clear" w:color="auto" w:fill="B2A1C7"/>
                  <w:vAlign w:val="center"/>
                </w:tcPr>
                <w:p w14:paraId="2DE85254" w14:textId="77777777" w:rsidR="008028B9" w:rsidRPr="005A4845" w:rsidRDefault="008028B9" w:rsidP="005A4845">
                  <w:pPr>
                    <w:pStyle w:val="GuidePedagogiqueTitre7Rponses"/>
                    <w:rPr>
                      <w:b/>
                      <w:bCs/>
                    </w:rPr>
                  </w:pPr>
                  <w:r w:rsidRPr="005A4845">
                    <w:rPr>
                      <w:b/>
                      <w:bCs/>
                    </w:rPr>
                    <w:t>Points de contact</w:t>
                  </w:r>
                </w:p>
              </w:tc>
              <w:tc>
                <w:tcPr>
                  <w:tcW w:w="3170" w:type="pct"/>
                  <w:shd w:val="clear" w:color="auto" w:fill="B2A1C7"/>
                  <w:vAlign w:val="center"/>
                </w:tcPr>
                <w:p w14:paraId="44AB23E0" w14:textId="78E08FF2" w:rsidR="008028B9" w:rsidRPr="005A4845" w:rsidRDefault="008028B9" w:rsidP="005A4845">
                  <w:pPr>
                    <w:pStyle w:val="GuidePedagogiqueTitre7Rponses"/>
                    <w:rPr>
                      <w:b/>
                      <w:bCs/>
                    </w:rPr>
                  </w:pPr>
                  <w:r w:rsidRPr="005A4845">
                    <w:rPr>
                      <w:b/>
                      <w:bCs/>
                    </w:rPr>
                    <w:t xml:space="preserve">Profil </w:t>
                  </w:r>
                  <w:r w:rsidR="005E3A88" w:rsidRPr="005A4845">
                    <w:rPr>
                      <w:b/>
                      <w:bCs/>
                    </w:rPr>
                    <w:t>F</w:t>
                  </w:r>
                  <w:r w:rsidR="005E3A88">
                    <w:rPr>
                      <w:b/>
                      <w:bCs/>
                    </w:rPr>
                    <w:t>nac</w:t>
                  </w:r>
                </w:p>
              </w:tc>
            </w:tr>
            <w:tr w:rsidR="008028B9" w:rsidRPr="00EB253A" w14:paraId="23C03E50" w14:textId="77777777" w:rsidTr="00160EAC">
              <w:trPr>
                <w:trHeight w:val="374"/>
              </w:trPr>
              <w:tc>
                <w:tcPr>
                  <w:tcW w:w="765" w:type="pct"/>
                  <w:vAlign w:val="center"/>
                </w:tcPr>
                <w:p w14:paraId="40BB7620" w14:textId="77777777" w:rsidR="008028B9" w:rsidRPr="00EB253A" w:rsidRDefault="008028B9" w:rsidP="005A4845">
                  <w:pPr>
                    <w:pStyle w:val="GuidePedagogiqueTitre7Rponses"/>
                  </w:pPr>
                  <w:r>
                    <w:t>Client 1</w:t>
                  </w:r>
                </w:p>
              </w:tc>
              <w:tc>
                <w:tcPr>
                  <w:tcW w:w="360" w:type="pct"/>
                  <w:vAlign w:val="center"/>
                </w:tcPr>
                <w:p w14:paraId="72AF7A9F" w14:textId="77777777" w:rsidR="008028B9" w:rsidRPr="00EB253A" w:rsidRDefault="00E0453D" w:rsidP="005A4845">
                  <w:pPr>
                    <w:pStyle w:val="GuidePedagogiqueTitre7Rponses"/>
                  </w:pPr>
                  <w:r>
                    <w:object w:dxaOrig="1440" w:dyaOrig="1440" w14:anchorId="1D8075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alt="" style="position:absolute;margin-left:3.25pt;margin-top:5.7pt;width:16.45pt;height:11.8pt;z-index:251652608;mso-wrap-edited:f;mso-width-percent:0;mso-height-percent:0;mso-position-horizontal-relative:margin;mso-position-vertical-relative:margin;mso-width-percent:0;mso-height-percent:0" wrapcoords="-204 0 -204 21316 21600 21316 21600 0 -204 0">
                        <v:imagedata r:id="rId16" o:title=""/>
                        <w10:wrap type="square" anchorx="margin" anchory="margin"/>
                      </v:shape>
                      <o:OLEObject Type="Embed" ProgID="PBrush" ShapeID="_x0000_s1036" DrawAspect="Content" ObjectID="_1714552644" r:id="rId17"/>
                    </w:object>
                  </w:r>
                </w:p>
              </w:tc>
              <w:tc>
                <w:tcPr>
                  <w:tcW w:w="352" w:type="pct"/>
                  <w:vAlign w:val="center"/>
                </w:tcPr>
                <w:p w14:paraId="51000D29" w14:textId="77777777" w:rsidR="008028B9" w:rsidRPr="00EB253A" w:rsidRDefault="00E0453D" w:rsidP="005A4845">
                  <w:pPr>
                    <w:pStyle w:val="GuidePedagogiqueTitre7Rponses"/>
                  </w:pPr>
                  <w:r>
                    <w:object w:dxaOrig="1440" w:dyaOrig="1440" w14:anchorId="64180F2D">
                      <v:shape id="_x0000_s1035" type="#_x0000_t75" alt="" style="position:absolute;margin-left:12.4pt;margin-top:-4.05pt;width:8.3pt;height:14pt;z-index:251653632;mso-wrap-edited:f;mso-width-percent:0;mso-height-percent:0;mso-position-horizontal-relative:text;mso-position-vertical-relative:text;mso-width-percent:0;mso-height-percent:0" wrapcoords="-210 0 -210 21476 21600 21476 21600 0 -210 0">
                        <v:imagedata r:id="rId18" o:title=""/>
                      </v:shape>
                      <o:OLEObject Type="Embed" ProgID="PBrush" ShapeID="_x0000_s1035" DrawAspect="Content" ObjectID="_1714552645" r:id="rId19"/>
                    </w:object>
                  </w:r>
                </w:p>
              </w:tc>
              <w:tc>
                <w:tcPr>
                  <w:tcW w:w="353" w:type="pct"/>
                  <w:vAlign w:val="center"/>
                </w:tcPr>
                <w:p w14:paraId="0A05D136" w14:textId="77777777" w:rsidR="008028B9" w:rsidRPr="00EB253A" w:rsidRDefault="00E0453D" w:rsidP="005A4845">
                  <w:pPr>
                    <w:pStyle w:val="GuidePedagogiqueTitre7Rponses"/>
                  </w:pPr>
                  <w:r>
                    <w:object w:dxaOrig="1440" w:dyaOrig="1440" w14:anchorId="0A0B10CF">
                      <v:shape id="_x0000_s1034" type="#_x0000_t75" alt="" style="position:absolute;margin-left:1.6pt;margin-top:-4.3pt;width:18.1pt;height:15.9pt;z-index:251654656;mso-wrap-edited:f;mso-width-percent:0;mso-height-percent:0;mso-position-horizontal-relative:text;mso-position-vertical-relative:text;mso-width-percent:0;mso-height-percent:0" wrapcoords="-218 0 -218 21352 21600 21352 21600 0 -218 0">
                        <v:imagedata r:id="rId20" o:title=""/>
                      </v:shape>
                      <o:OLEObject Type="Embed" ProgID="PBrush" ShapeID="_x0000_s1034" DrawAspect="Content" ObjectID="_1714552646" r:id="rId21"/>
                    </w:object>
                  </w:r>
                </w:p>
              </w:tc>
              <w:tc>
                <w:tcPr>
                  <w:tcW w:w="3170" w:type="pct"/>
                  <w:vAlign w:val="center"/>
                </w:tcPr>
                <w:p w14:paraId="1C37CD00" w14:textId="77777777" w:rsidR="008028B9" w:rsidRPr="00EB253A" w:rsidRDefault="008028B9" w:rsidP="005A4845">
                  <w:pPr>
                    <w:pStyle w:val="GuidePedagogiqueTitre7Rponses"/>
                  </w:pPr>
                  <w:r w:rsidRPr="00EB253A">
                    <w:t>Le client a déjà acheté un produit et il vient le chercher en magasin</w:t>
                  </w:r>
                  <w:r>
                    <w:t>.</w:t>
                  </w:r>
                </w:p>
              </w:tc>
            </w:tr>
            <w:tr w:rsidR="008028B9" w:rsidRPr="00EB253A" w14:paraId="26003D1D" w14:textId="77777777" w:rsidTr="00160EAC">
              <w:trPr>
                <w:trHeight w:val="374"/>
              </w:trPr>
              <w:tc>
                <w:tcPr>
                  <w:tcW w:w="765" w:type="pct"/>
                  <w:vAlign w:val="center"/>
                </w:tcPr>
                <w:p w14:paraId="21233737" w14:textId="77777777" w:rsidR="008028B9" w:rsidRDefault="008028B9" w:rsidP="005A4845">
                  <w:pPr>
                    <w:pStyle w:val="GuidePedagogiqueTitre7Rponses"/>
                  </w:pPr>
                  <w:r>
                    <w:t>Client 2</w:t>
                  </w:r>
                </w:p>
              </w:tc>
              <w:tc>
                <w:tcPr>
                  <w:tcW w:w="360" w:type="pct"/>
                  <w:vAlign w:val="center"/>
                </w:tcPr>
                <w:p w14:paraId="5F09FCA4" w14:textId="77777777" w:rsidR="008028B9" w:rsidRPr="00EB253A" w:rsidRDefault="00E0453D" w:rsidP="005A4845">
                  <w:pPr>
                    <w:pStyle w:val="GuidePedagogiqueTitre7Rponses"/>
                  </w:pPr>
                  <w:r>
                    <w:object w:dxaOrig="1440" w:dyaOrig="1440" w14:anchorId="65909868">
                      <v:shape id="_x0000_s1033" type="#_x0000_t75" alt="" style="position:absolute;margin-left:3.15pt;margin-top:5.1pt;width:18.1pt;height:15.9pt;z-index:251656704;mso-wrap-edited:f;mso-width-percent:0;mso-height-percent:0;mso-position-horizontal-relative:text;mso-position-vertical-relative:text;mso-width-percent:0;mso-height-percent:0" wrapcoords="-218 0 -218 21352 21600 21352 21600 0 -218 0">
                        <v:imagedata r:id="rId20" o:title=""/>
                      </v:shape>
                      <o:OLEObject Type="Embed" ProgID="PBrush" ShapeID="_x0000_s1033" DrawAspect="Content" ObjectID="_1714552647" r:id="rId22"/>
                    </w:object>
                  </w:r>
                </w:p>
                <w:p w14:paraId="1D2DFA3E" w14:textId="77777777" w:rsidR="008028B9" w:rsidRPr="00EB253A" w:rsidRDefault="008028B9" w:rsidP="005A4845">
                  <w:pPr>
                    <w:pStyle w:val="GuidePedagogiqueTitre7Rponses"/>
                  </w:pPr>
                </w:p>
              </w:tc>
              <w:tc>
                <w:tcPr>
                  <w:tcW w:w="352" w:type="pct"/>
                  <w:vAlign w:val="center"/>
                </w:tcPr>
                <w:p w14:paraId="07E5EE20" w14:textId="77777777" w:rsidR="008028B9" w:rsidRPr="00EB253A" w:rsidRDefault="00E0453D" w:rsidP="005A4845">
                  <w:pPr>
                    <w:pStyle w:val="GuidePedagogiqueTitre7Rponses"/>
                  </w:pPr>
                  <w:r>
                    <w:object w:dxaOrig="1440" w:dyaOrig="1440" w14:anchorId="7733CB5C">
                      <v:shape id="_x0000_s1032" type="#_x0000_t75" alt="" style="position:absolute;margin-left:12.4pt;margin-top:1.65pt;width:8.3pt;height:14pt;z-index:251657728;mso-wrap-edited:f;mso-width-percent:0;mso-height-percent:0;mso-position-horizontal-relative:text;mso-position-vertical-relative:text;mso-width-percent:0;mso-height-percent:0" wrapcoords="-210 0 -210 21476 21600 21476 21600 0 -210 0">
                        <v:imagedata r:id="rId18" o:title=""/>
                      </v:shape>
                      <o:OLEObject Type="Embed" ProgID="PBrush" ShapeID="_x0000_s1032" DrawAspect="Content" ObjectID="_1714552648" r:id="rId23"/>
                    </w:object>
                  </w:r>
                </w:p>
              </w:tc>
              <w:tc>
                <w:tcPr>
                  <w:tcW w:w="353" w:type="pct"/>
                  <w:vAlign w:val="center"/>
                </w:tcPr>
                <w:p w14:paraId="1AECEDAF" w14:textId="77777777" w:rsidR="008028B9" w:rsidRPr="00EB253A" w:rsidRDefault="00E0453D" w:rsidP="005A4845">
                  <w:pPr>
                    <w:pStyle w:val="GuidePedagogiqueTitre7Rponses"/>
                  </w:pPr>
                  <w:r>
                    <w:object w:dxaOrig="1440" w:dyaOrig="1440" w14:anchorId="190D72BF">
                      <v:shape id="_x0000_s1031" type="#_x0000_t75" alt="" style="position:absolute;margin-left:5.1pt;margin-top:.6pt;width:15.05pt;height:14.8pt;z-index:251658752;mso-wrap-edited:f;mso-width-percent:0;mso-height-percent:0;mso-position-horizontal-relative:text;mso-position-vertical-relative:text;mso-width-percent:0;mso-height-percent:0">
                        <v:imagedata r:id="rId24" o:title=""/>
                      </v:shape>
                      <o:OLEObject Type="Embed" ProgID="PBrush" ShapeID="_x0000_s1031" DrawAspect="Content" ObjectID="_1714552649" r:id="rId25"/>
                    </w:object>
                  </w:r>
                </w:p>
              </w:tc>
              <w:tc>
                <w:tcPr>
                  <w:tcW w:w="3170" w:type="pct"/>
                  <w:vAlign w:val="center"/>
                </w:tcPr>
                <w:p w14:paraId="0E6724EC" w14:textId="77777777" w:rsidR="008028B9" w:rsidRPr="00EB253A" w:rsidRDefault="008028B9" w:rsidP="005A4845">
                  <w:pPr>
                    <w:pStyle w:val="GuidePedagogiqueTitre7Rponses"/>
                  </w:pPr>
                  <w:r w:rsidRPr="00EB253A">
                    <w:t>Le client vient en magasin sans avoir une idée précise de ce qu’il veut acheter.</w:t>
                  </w:r>
                </w:p>
              </w:tc>
            </w:tr>
            <w:tr w:rsidR="008028B9" w:rsidRPr="00EB253A" w14:paraId="3F6E3A9E" w14:textId="77777777" w:rsidTr="00160EAC">
              <w:trPr>
                <w:trHeight w:val="374"/>
              </w:trPr>
              <w:tc>
                <w:tcPr>
                  <w:tcW w:w="765" w:type="pct"/>
                  <w:vAlign w:val="center"/>
                </w:tcPr>
                <w:p w14:paraId="72355108" w14:textId="77777777" w:rsidR="008028B9" w:rsidRPr="00EB253A" w:rsidRDefault="008028B9" w:rsidP="005A4845">
                  <w:pPr>
                    <w:pStyle w:val="GuidePedagogiqueTitre7Rponses"/>
                  </w:pPr>
                  <w:r>
                    <w:t>Client 3</w:t>
                  </w:r>
                </w:p>
              </w:tc>
              <w:tc>
                <w:tcPr>
                  <w:tcW w:w="360" w:type="pct"/>
                  <w:vAlign w:val="center"/>
                </w:tcPr>
                <w:p w14:paraId="02729566" w14:textId="77777777" w:rsidR="008028B9" w:rsidRPr="00EB253A" w:rsidRDefault="00E0453D" w:rsidP="005A4845">
                  <w:pPr>
                    <w:pStyle w:val="GuidePedagogiqueTitre7Rponses"/>
                  </w:pPr>
                  <w:r>
                    <w:rPr>
                      <w:noProof/>
                    </w:rPr>
                    <w:object w:dxaOrig="1440" w:dyaOrig="1440" w14:anchorId="33F7D9A3">
                      <v:shape id="_x0000_s1030" type="#_x0000_t75" alt="" style="position:absolute;margin-left:5pt;margin-top:13.55pt;width:16.45pt;height:11.8pt;z-index:251662848;mso-wrap-edited:f;mso-width-percent:0;mso-height-percent:0;mso-position-horizontal-relative:margin;mso-position-vertical-relative:margin;mso-width-percent:0;mso-height-percent:0" wrapcoords="-204 0 -204 21316 21600 21316 21600 0 -204 0">
                        <v:imagedata r:id="rId16" o:title=""/>
                        <w10:wrap type="square" anchorx="margin" anchory="margin"/>
                      </v:shape>
                      <o:OLEObject Type="Embed" ProgID="PBrush" ShapeID="_x0000_s1030" DrawAspect="Content" ObjectID="_1714552650" r:id="rId26"/>
                    </w:object>
                  </w:r>
                </w:p>
              </w:tc>
              <w:tc>
                <w:tcPr>
                  <w:tcW w:w="352" w:type="pct"/>
                  <w:vAlign w:val="center"/>
                </w:tcPr>
                <w:p w14:paraId="00DA1657" w14:textId="77777777" w:rsidR="008028B9" w:rsidRPr="00EB253A" w:rsidRDefault="00E0453D" w:rsidP="005A4845">
                  <w:pPr>
                    <w:pStyle w:val="GuidePedagogiqueTitre7Rponses"/>
                  </w:pPr>
                  <w:r>
                    <w:object w:dxaOrig="1440" w:dyaOrig="1440" w14:anchorId="46650A4C">
                      <v:shape id="_x0000_s1029" type="#_x0000_t75" alt="" style="position:absolute;margin-left:5.65pt;margin-top:.9pt;width:15.05pt;height:14.8pt;z-index:251655680;mso-wrap-edited:f;mso-width-percent:0;mso-height-percent:0;mso-position-horizontal-relative:text;mso-position-vertical-relative:text;mso-width-percent:0;mso-height-percent:0">
                        <v:imagedata r:id="rId24" o:title=""/>
                      </v:shape>
                      <o:OLEObject Type="Embed" ProgID="PBrush" ShapeID="_x0000_s1029" DrawAspect="Content" ObjectID="_1714552651" r:id="rId27"/>
                    </w:object>
                  </w:r>
                </w:p>
              </w:tc>
              <w:tc>
                <w:tcPr>
                  <w:tcW w:w="353" w:type="pct"/>
                  <w:vAlign w:val="center"/>
                </w:tcPr>
                <w:p w14:paraId="4997C87F" w14:textId="77777777" w:rsidR="008028B9" w:rsidRPr="00EB253A" w:rsidRDefault="008028B9" w:rsidP="005A4845">
                  <w:pPr>
                    <w:pStyle w:val="GuidePedagogiqueTitre7Rponses"/>
                  </w:pPr>
                </w:p>
              </w:tc>
              <w:tc>
                <w:tcPr>
                  <w:tcW w:w="3170" w:type="pct"/>
                  <w:vAlign w:val="center"/>
                </w:tcPr>
                <w:p w14:paraId="5EF38626" w14:textId="59FF2FD9" w:rsidR="008028B9" w:rsidRPr="00EB253A" w:rsidRDefault="008028B9" w:rsidP="005A4845">
                  <w:pPr>
                    <w:pStyle w:val="GuidePedagogiqueTitre7Rponses"/>
                  </w:pPr>
                  <w:r w:rsidRPr="00EB253A">
                    <w:t xml:space="preserve">Le client sait ce qu’il </w:t>
                  </w:r>
                  <w:r>
                    <w:t xml:space="preserve">veut commander directement sur le site </w:t>
                  </w:r>
                  <w:r w:rsidR="001A2C66">
                    <w:t>i</w:t>
                  </w:r>
                  <w:r>
                    <w:t>nternet et se fait livrer à domicile</w:t>
                  </w:r>
                  <w:r w:rsidRPr="00EB253A">
                    <w:t>.</w:t>
                  </w:r>
                </w:p>
              </w:tc>
            </w:tr>
            <w:tr w:rsidR="008028B9" w:rsidRPr="00EB253A" w14:paraId="59A477CD" w14:textId="77777777" w:rsidTr="00160EAC">
              <w:trPr>
                <w:trHeight w:val="374"/>
              </w:trPr>
              <w:tc>
                <w:tcPr>
                  <w:tcW w:w="765" w:type="pct"/>
                  <w:vAlign w:val="center"/>
                </w:tcPr>
                <w:p w14:paraId="02CB9EF0" w14:textId="77777777" w:rsidR="008028B9" w:rsidRPr="00EB253A" w:rsidRDefault="008028B9" w:rsidP="005A4845">
                  <w:pPr>
                    <w:pStyle w:val="GuidePedagogiqueTitre7Rponses"/>
                  </w:pPr>
                  <w:r>
                    <w:t>Client 4</w:t>
                  </w:r>
                </w:p>
              </w:tc>
              <w:tc>
                <w:tcPr>
                  <w:tcW w:w="360" w:type="pct"/>
                  <w:vAlign w:val="center"/>
                </w:tcPr>
                <w:p w14:paraId="589D0101" w14:textId="77777777" w:rsidR="008028B9" w:rsidRPr="00EB253A" w:rsidRDefault="00E0453D" w:rsidP="005A4845">
                  <w:pPr>
                    <w:pStyle w:val="GuidePedagogiqueTitre7Rponses"/>
                  </w:pPr>
                  <w:r>
                    <w:object w:dxaOrig="1440" w:dyaOrig="1440" w14:anchorId="2D48D569">
                      <v:shape id="_x0000_s1028" type="#_x0000_t75" alt="" style="position:absolute;margin-left:3.1pt;margin-top:2pt;width:16.45pt;height:11.8pt;z-index:251659776;mso-wrap-edited:f;mso-width-percent:0;mso-height-percent:0;mso-position-horizontal-relative:margin;mso-position-vertical-relative:margin;mso-width-percent:0;mso-height-percent:0" wrapcoords="-204 0 -204 21316 21600 21316 21600 0 -204 0">
                        <v:imagedata r:id="rId16" o:title=""/>
                        <w10:wrap type="square" anchorx="margin" anchory="margin"/>
                      </v:shape>
                      <o:OLEObject Type="Embed" ProgID="PBrush" ShapeID="_x0000_s1028" DrawAspect="Content" ObjectID="_1714552652" r:id="rId28"/>
                    </w:object>
                  </w:r>
                </w:p>
              </w:tc>
              <w:tc>
                <w:tcPr>
                  <w:tcW w:w="352" w:type="pct"/>
                  <w:vAlign w:val="center"/>
                </w:tcPr>
                <w:p w14:paraId="1A3C5677" w14:textId="77777777" w:rsidR="008028B9" w:rsidRPr="00EB253A" w:rsidRDefault="00E0453D" w:rsidP="005A4845">
                  <w:pPr>
                    <w:pStyle w:val="GuidePedagogiqueTitre7Rponses"/>
                  </w:pPr>
                  <w:r>
                    <w:object w:dxaOrig="1440" w:dyaOrig="1440" w14:anchorId="5E2FE1C7">
                      <v:shape id="_x0000_s1027" type="#_x0000_t75" alt="" style="position:absolute;margin-left:2.6pt;margin-top:-3.75pt;width:18.1pt;height:15.9pt;z-index:251660800;mso-wrap-edited:f;mso-width-percent:0;mso-height-percent:0;mso-position-horizontal-relative:text;mso-position-vertical-relative:text;mso-width-percent:0;mso-height-percent:0" wrapcoords="-218 0 -218 21352 21600 21352 21600 0 -218 0">
                        <v:imagedata r:id="rId20" o:title=""/>
                      </v:shape>
                      <o:OLEObject Type="Embed" ProgID="PBrush" ShapeID="_x0000_s1027" DrawAspect="Content" ObjectID="_1714552653" r:id="rId29"/>
                    </w:object>
                  </w:r>
                </w:p>
              </w:tc>
              <w:tc>
                <w:tcPr>
                  <w:tcW w:w="353" w:type="pct"/>
                  <w:vAlign w:val="center"/>
                </w:tcPr>
                <w:p w14:paraId="17CDC835" w14:textId="77777777" w:rsidR="008028B9" w:rsidRPr="00EB253A" w:rsidRDefault="00E0453D" w:rsidP="005A4845">
                  <w:pPr>
                    <w:pStyle w:val="GuidePedagogiqueTitre7Rponses"/>
                  </w:pPr>
                  <w:r>
                    <w:rPr>
                      <w:noProof/>
                    </w:rPr>
                    <w:object w:dxaOrig="1440" w:dyaOrig="1440" w14:anchorId="6DF577D1">
                      <v:shape id="_x0000_s1026" type="#_x0000_t75" alt="" style="position:absolute;margin-left:7pt;margin-top:-.7pt;width:18.75pt;height:14.95pt;z-index:251661824;mso-wrap-edited:f;mso-width-percent:0;mso-height-percent:0;mso-position-horizontal-relative:text;mso-position-vertical-relative:text;mso-width-percent:0;mso-height-percent:0" wrapcoords="-243 0 -243 21296 21600 21296 21600 0 -243 0">
                        <v:imagedata r:id="rId30" o:title=""/>
                      </v:shape>
                      <o:OLEObject Type="Embed" ProgID="PBrush" ShapeID="_x0000_s1026" DrawAspect="Content" ObjectID="_1714552654" r:id="rId31"/>
                    </w:object>
                  </w:r>
                </w:p>
              </w:tc>
              <w:tc>
                <w:tcPr>
                  <w:tcW w:w="3170" w:type="pct"/>
                  <w:vAlign w:val="center"/>
                </w:tcPr>
                <w:p w14:paraId="4C865CD7" w14:textId="77777777" w:rsidR="008028B9" w:rsidRPr="00EB253A" w:rsidRDefault="008028B9" w:rsidP="005A4845">
                  <w:pPr>
                    <w:pStyle w:val="GuidePedagogiqueTitre7Rponses"/>
                  </w:pPr>
                  <w:r w:rsidRPr="00EB253A">
                    <w:t>Le client a besoin de conseil</w:t>
                  </w:r>
                  <w:r>
                    <w:t>s</w:t>
                  </w:r>
                  <w:r w:rsidRPr="00EB253A">
                    <w:t xml:space="preserve"> pour choisir son produit.</w:t>
                  </w:r>
                </w:p>
              </w:tc>
            </w:tr>
          </w:tbl>
          <w:p w14:paraId="07F72EDA" w14:textId="594C5ABE" w:rsidR="008028B9" w:rsidRDefault="008028B9" w:rsidP="005A4845">
            <w:pPr>
              <w:pStyle w:val="GuidePedagogiqueTitre7Rponses"/>
            </w:pPr>
          </w:p>
          <w:p w14:paraId="30CD10B3" w14:textId="2DDB7844" w:rsidR="008028B9" w:rsidRPr="003459BC" w:rsidRDefault="008028B9" w:rsidP="00D8749E">
            <w:pPr>
              <w:pStyle w:val="GuidePedagogiqueTitre7Rponses"/>
              <w:numPr>
                <w:ilvl w:val="0"/>
                <w:numId w:val="6"/>
              </w:numPr>
              <w:rPr>
                <w:b/>
              </w:rPr>
            </w:pPr>
            <w:r w:rsidRPr="00622E08">
              <w:rPr>
                <w:b/>
              </w:rPr>
              <w:t>Les facteurs intervenant dans la prise de décision d’un achat en ligne</w:t>
            </w:r>
          </w:p>
          <w:p w14:paraId="46068303" w14:textId="57A199C6" w:rsidR="008028B9" w:rsidRDefault="008028B9" w:rsidP="00D8749E">
            <w:pPr>
              <w:pStyle w:val="GuidePedagogiqueTitre7Rponses"/>
              <w:numPr>
                <w:ilvl w:val="0"/>
                <w:numId w:val="7"/>
              </w:numPr>
            </w:pPr>
            <w:r>
              <w:t>Le prix</w:t>
            </w:r>
          </w:p>
          <w:p w14:paraId="02DCD7B8" w14:textId="77777777" w:rsidR="008028B9" w:rsidRPr="003459BC" w:rsidRDefault="008028B9" w:rsidP="005A4845">
            <w:pPr>
              <w:pStyle w:val="GuidePedagogiqueTitre7Rponses"/>
            </w:pPr>
            <w:r w:rsidRPr="003459BC">
              <w:t>Internet offre davantage de réductions et de promotions. En effet, il est plus facile d’acheter de son canapé, sans avoir à se déplacer. Les enseignes l’ont bien compris et offrent des réductions, des promotions et des avantages pour inciter le consommateur à acheter de chez lui.</w:t>
            </w:r>
            <w:r>
              <w:t xml:space="preserve"> </w:t>
            </w:r>
            <w:r w:rsidRPr="003459BC">
              <w:t>De plus, le fait de pouvoir comparer facilement les enseignes, les prix et les produits permet à l’acheteur de se tourner vers le produit le plus compétitif et ainsi de bénéficier du meilleur prix.</w:t>
            </w:r>
          </w:p>
          <w:p w14:paraId="6D4C6836" w14:textId="6D952F4C" w:rsidR="008028B9" w:rsidRDefault="008028B9" w:rsidP="00D8749E">
            <w:pPr>
              <w:pStyle w:val="GuidePedagogiqueTitre7Rponses"/>
              <w:numPr>
                <w:ilvl w:val="0"/>
                <w:numId w:val="7"/>
              </w:numPr>
            </w:pPr>
            <w:r w:rsidRPr="00EB253A">
              <w:t>La praticité</w:t>
            </w:r>
          </w:p>
          <w:p w14:paraId="2746CC91" w14:textId="77777777" w:rsidR="008028B9" w:rsidRPr="003459BC" w:rsidRDefault="008028B9" w:rsidP="005A4845">
            <w:pPr>
              <w:pStyle w:val="GuidePedagogiqueTitre7Rponses"/>
            </w:pPr>
            <w:r>
              <w:t>L</w:t>
            </w:r>
            <w:r w:rsidRPr="003459BC">
              <w:t>e consommateur n’a plus besoin de se déplacer.</w:t>
            </w:r>
          </w:p>
          <w:p w14:paraId="6222A546" w14:textId="0F4465CE" w:rsidR="008028B9" w:rsidRDefault="008028B9" w:rsidP="00D8749E">
            <w:pPr>
              <w:pStyle w:val="GuidePedagogiqueTitre7Rponses"/>
              <w:numPr>
                <w:ilvl w:val="0"/>
                <w:numId w:val="7"/>
              </w:numPr>
            </w:pPr>
            <w:r w:rsidRPr="00EB253A">
              <w:t>La rapidité</w:t>
            </w:r>
          </w:p>
          <w:p w14:paraId="662B5D06" w14:textId="77777777" w:rsidR="008028B9" w:rsidRPr="003459BC" w:rsidRDefault="008028B9" w:rsidP="005A4845">
            <w:pPr>
              <w:pStyle w:val="GuidePedagogiqueTitre7Rponses"/>
            </w:pPr>
            <w:r w:rsidRPr="003459BC">
              <w:t>Internet permet un gain de temps. On peut obtenir les informations sans avoir à se déplacer et commander directement le produit. Les délais de livraison sont désormais relativement courts.</w:t>
            </w:r>
          </w:p>
          <w:p w14:paraId="289C8CEB" w14:textId="4B0D8101" w:rsidR="008028B9" w:rsidRPr="00EB253A" w:rsidRDefault="008028B9" w:rsidP="00D8749E">
            <w:pPr>
              <w:pStyle w:val="GuidePedagogiqueTitre7Rponses"/>
              <w:numPr>
                <w:ilvl w:val="0"/>
                <w:numId w:val="7"/>
              </w:numPr>
            </w:pPr>
            <w:r w:rsidRPr="00EB253A">
              <w:t xml:space="preserve">Une meilleure connaissance de l’offre grâce aux sites </w:t>
            </w:r>
            <w:r w:rsidR="00372937">
              <w:t>i</w:t>
            </w:r>
            <w:r w:rsidRPr="00EB253A">
              <w:t>nternet des enseignes et aux comparateurs</w:t>
            </w:r>
          </w:p>
          <w:p w14:paraId="18D6CFC4" w14:textId="601AEFA2" w:rsidR="008028B9" w:rsidRDefault="008028B9" w:rsidP="00D8749E">
            <w:pPr>
              <w:pStyle w:val="GuidePedagogiqueTitre7Rponses"/>
              <w:numPr>
                <w:ilvl w:val="0"/>
                <w:numId w:val="7"/>
              </w:numPr>
            </w:pPr>
            <w:r w:rsidRPr="00EB253A">
              <w:t>La largeur de la gamme, la variété des produits</w:t>
            </w:r>
          </w:p>
          <w:p w14:paraId="03ED551E" w14:textId="046805C1" w:rsidR="008028B9" w:rsidRPr="003459BC" w:rsidRDefault="008028B9" w:rsidP="005A4845">
            <w:pPr>
              <w:pStyle w:val="GuidePedagogiqueTitre7Rponses"/>
            </w:pPr>
            <w:r w:rsidRPr="003459BC">
              <w:t xml:space="preserve">Si chaque enseigne sélectionne une partie des produits qu’elle exposera en magasin, </w:t>
            </w:r>
            <w:r w:rsidR="0040653E">
              <w:t>i</w:t>
            </w:r>
            <w:r w:rsidR="0040653E" w:rsidRPr="003459BC">
              <w:t xml:space="preserve">nternet </w:t>
            </w:r>
            <w:r w:rsidRPr="003459BC">
              <w:t>permet aux consommateurs de connaître et d’acheter l’ensemble des produits de la marque.</w:t>
            </w:r>
          </w:p>
          <w:p w14:paraId="42E71B3E" w14:textId="25B15FCF" w:rsidR="008028B9" w:rsidRPr="00EB253A" w:rsidRDefault="008028B9" w:rsidP="00D8749E">
            <w:pPr>
              <w:pStyle w:val="GuidePedagogiqueTitre7Rponses"/>
              <w:numPr>
                <w:ilvl w:val="0"/>
                <w:numId w:val="8"/>
              </w:numPr>
            </w:pPr>
            <w:r w:rsidRPr="00EB253A">
              <w:t>Les services</w:t>
            </w:r>
            <w:r>
              <w:t>,</w:t>
            </w:r>
            <w:r w:rsidRPr="00EB253A">
              <w:t xml:space="preserve"> tels que la livraison à domicile ou l’installation du matériel</w:t>
            </w:r>
          </w:p>
          <w:p w14:paraId="370CEDF8" w14:textId="6451C6EC" w:rsidR="008028B9" w:rsidRPr="00EB253A" w:rsidRDefault="008028B9" w:rsidP="00D8749E">
            <w:pPr>
              <w:pStyle w:val="GuidePedagogiqueTitre7Rponses"/>
              <w:numPr>
                <w:ilvl w:val="0"/>
                <w:numId w:val="8"/>
              </w:numPr>
            </w:pPr>
            <w:r w:rsidRPr="00EB253A">
              <w:t xml:space="preserve">Les conseils : utilisation des forums sur </w:t>
            </w:r>
            <w:r w:rsidR="0040653E">
              <w:t>i</w:t>
            </w:r>
            <w:r w:rsidR="0040653E" w:rsidRPr="00EB253A">
              <w:t>nternet</w:t>
            </w:r>
            <w:r w:rsidRPr="00EB253A">
              <w:t xml:space="preserve">, des avis clients, </w:t>
            </w:r>
            <w:r>
              <w:t xml:space="preserve">des </w:t>
            </w:r>
            <w:r w:rsidRPr="00EB253A">
              <w:t xml:space="preserve">comparateurs de prix, </w:t>
            </w:r>
            <w:r>
              <w:t xml:space="preserve">des </w:t>
            </w:r>
            <w:r w:rsidRPr="00EB253A">
              <w:t>réseaux sociaux</w:t>
            </w:r>
            <w:r>
              <w:t>, etc.</w:t>
            </w:r>
          </w:p>
          <w:p w14:paraId="061211C6" w14:textId="30493922" w:rsidR="008028B9" w:rsidRPr="00EB253A" w:rsidRDefault="008028B9" w:rsidP="005A4845">
            <w:pPr>
              <w:pStyle w:val="GuidePedagogiqueTitre7Rponses"/>
            </w:pPr>
            <w:r w:rsidRPr="00EB253A">
              <w:t>Cependant</w:t>
            </w:r>
            <w:r w:rsidR="000C5D6C">
              <w:t>,</w:t>
            </w:r>
            <w:r w:rsidRPr="00EB253A">
              <w:t xml:space="preserve"> les facteurs intervenant dans </w:t>
            </w:r>
            <w:r>
              <w:t>l’acte d’</w:t>
            </w:r>
            <w:r w:rsidRPr="00EB253A">
              <w:t>achat restent les mêmes</w:t>
            </w:r>
            <w:r>
              <w:t xml:space="preserve"> que pour un achat offline</w:t>
            </w:r>
            <w:r w:rsidRPr="00EB253A">
              <w:t>. On retrouve</w:t>
            </w:r>
            <w:r>
              <w:t xml:space="preserve"> </w:t>
            </w:r>
            <w:r w:rsidRPr="00EB253A">
              <w:t>les facteurs relatifs à l’unité commerciale</w:t>
            </w:r>
            <w:r>
              <w:t xml:space="preserve"> (</w:t>
            </w:r>
            <w:r w:rsidRPr="00EB253A">
              <w:t>agencement, atmosphère, prix, offre, etc.</w:t>
            </w:r>
            <w:r>
              <w:t>)</w:t>
            </w:r>
            <w:r w:rsidRPr="00EB253A">
              <w:t xml:space="preserve"> </w:t>
            </w:r>
            <w:r>
              <w:t>e</w:t>
            </w:r>
            <w:r w:rsidRPr="00EB253A">
              <w:t>t les facteurs relatifs à l’individu</w:t>
            </w:r>
            <w:r>
              <w:t xml:space="preserve"> (</w:t>
            </w:r>
            <w:r w:rsidRPr="00EB253A">
              <w:t>sa personnalité, ses motivations, ses besoins, etc.</w:t>
            </w:r>
            <w:r>
              <w:t>).</w:t>
            </w:r>
          </w:p>
          <w:p w14:paraId="7E4081C3" w14:textId="77777777" w:rsidR="008028B9" w:rsidRPr="00EB253A" w:rsidRDefault="008028B9" w:rsidP="005A4845">
            <w:pPr>
              <w:pStyle w:val="GuidePedagogiqueTitre7Rponses"/>
            </w:pPr>
            <w:r w:rsidRPr="00EB253A">
              <w:t>Enfin les forums, les avis des consommateurs et les réseaux sociaux sont aujourd’hui déterminants dans le processus d’achat.</w:t>
            </w:r>
          </w:p>
          <w:p w14:paraId="0BBF15D2" w14:textId="77777777" w:rsidR="008028B9" w:rsidRPr="00C86974" w:rsidRDefault="008028B9" w:rsidP="00160EAC">
            <w:pPr>
              <w:pStyle w:val="05Textecourant"/>
            </w:pPr>
          </w:p>
          <w:p w14:paraId="3CB4D60E" w14:textId="155562B7" w:rsidR="008028B9" w:rsidRPr="005A4845" w:rsidRDefault="008028B9" w:rsidP="00D8749E">
            <w:pPr>
              <w:pStyle w:val="GuidePedagogiqueTitre7Rponses"/>
              <w:numPr>
                <w:ilvl w:val="0"/>
                <w:numId w:val="6"/>
              </w:numPr>
              <w:rPr>
                <w:b/>
                <w:bCs/>
              </w:rPr>
            </w:pPr>
            <w:r w:rsidRPr="005A4845">
              <w:rPr>
                <w:b/>
                <w:bCs/>
              </w:rPr>
              <w:t>L’évolution de la Fnac</w:t>
            </w:r>
          </w:p>
          <w:p w14:paraId="0084BCD8" w14:textId="25EC9465" w:rsidR="008028B9" w:rsidRDefault="008028B9" w:rsidP="005A4845">
            <w:pPr>
              <w:pStyle w:val="GuidePedagogiqueTitre7Rponses"/>
            </w:pPr>
            <w:r w:rsidRPr="00EB253A">
              <w:t xml:space="preserve">Si la création du site </w:t>
            </w:r>
            <w:r w:rsidR="00372937">
              <w:t>i</w:t>
            </w:r>
            <w:r w:rsidRPr="00EB253A">
              <w:t>nternet de la F</w:t>
            </w:r>
            <w:r>
              <w:t>nac</w:t>
            </w:r>
            <w:r w:rsidRPr="00EB253A">
              <w:t xml:space="preserve"> et la mise en place d’une application mobile relèvent d’une stratégie multicanal</w:t>
            </w:r>
            <w:r>
              <w:t>e</w:t>
            </w:r>
            <w:r w:rsidR="000B2DBB">
              <w:t>.</w:t>
            </w:r>
            <w:r w:rsidRPr="00EB253A">
              <w:t xml:space="preserve"> </w:t>
            </w:r>
            <w:r w:rsidR="000B2DBB">
              <w:t>L</w:t>
            </w:r>
            <w:r>
              <w:t>’enseigne</w:t>
            </w:r>
            <w:r w:rsidRPr="00EB253A">
              <w:t xml:space="preserve"> doit</w:t>
            </w:r>
            <w:r>
              <w:t xml:space="preserve"> aujourd’hui</w:t>
            </w:r>
            <w:r w:rsidRPr="00EB253A">
              <w:t xml:space="preserve"> suivre l’évolution des comportements de ses clients qui souhaitent utiliser plusieurs canaux en même temps. Il </w:t>
            </w:r>
            <w:r>
              <w:t xml:space="preserve">a </w:t>
            </w:r>
            <w:r w:rsidRPr="00EB253A">
              <w:t xml:space="preserve">donc </w:t>
            </w:r>
            <w:r>
              <w:t xml:space="preserve">fallu </w:t>
            </w:r>
            <w:r w:rsidRPr="00EB253A">
              <w:t>que la F</w:t>
            </w:r>
            <w:r>
              <w:t>nac</w:t>
            </w:r>
            <w:r w:rsidRPr="00EB253A">
              <w:t xml:space="preserve"> mette en place des outils afin que le</w:t>
            </w:r>
            <w:r>
              <w:t>s</w:t>
            </w:r>
            <w:r w:rsidRPr="00EB253A">
              <w:t xml:space="preserve"> client</w:t>
            </w:r>
            <w:r>
              <w:t>s</w:t>
            </w:r>
            <w:r w:rsidRPr="00EB253A">
              <w:t xml:space="preserve"> puisse</w:t>
            </w:r>
            <w:r>
              <w:t>nt</w:t>
            </w:r>
            <w:r w:rsidRPr="00EB253A">
              <w:t xml:space="preserve"> utiliser des o</w:t>
            </w:r>
            <w:r>
              <w:t>utils digitaux lors de leur venue en magasin physique</w:t>
            </w:r>
            <w:r w:rsidRPr="00EB253A">
              <w:t>.</w:t>
            </w:r>
          </w:p>
          <w:p w14:paraId="7F4D5134" w14:textId="77777777" w:rsidR="008028B9" w:rsidRPr="00EB253A" w:rsidRDefault="008028B9" w:rsidP="005A4845">
            <w:pPr>
              <w:pStyle w:val="GuidePedagogiqueTitre7Rponses"/>
            </w:pPr>
            <w:r w:rsidRPr="00EB253A">
              <w:t>Pour cela</w:t>
            </w:r>
            <w:r>
              <w:t>,</w:t>
            </w:r>
            <w:r w:rsidRPr="00EB253A">
              <w:t xml:space="preserve"> elle a su :</w:t>
            </w:r>
          </w:p>
          <w:p w14:paraId="54313492" w14:textId="75D7E8AC" w:rsidR="008028B9" w:rsidRPr="00EB253A" w:rsidRDefault="008028B9" w:rsidP="00D8749E">
            <w:pPr>
              <w:pStyle w:val="GuidePedagogiqueTitre7Rponses"/>
              <w:numPr>
                <w:ilvl w:val="0"/>
                <w:numId w:val="9"/>
              </w:numPr>
            </w:pPr>
            <w:proofErr w:type="gramStart"/>
            <w:r>
              <w:t>m</w:t>
            </w:r>
            <w:r w:rsidRPr="00EB253A">
              <w:t>ettre</w:t>
            </w:r>
            <w:proofErr w:type="gramEnd"/>
            <w:r w:rsidRPr="00EB253A">
              <w:t xml:space="preserve"> en place des tablettes. Le client et le vendeur ont en magasin un outil leur permettant d’aller sur </w:t>
            </w:r>
            <w:r w:rsidR="000B2DBB">
              <w:t>i</w:t>
            </w:r>
            <w:r w:rsidRPr="00EB253A">
              <w:t>nternet</w:t>
            </w:r>
            <w:r>
              <w:t>,</w:t>
            </w:r>
            <w:r w:rsidRPr="00EB253A">
              <w:t xml:space="preserve"> afin de trouver des informations complémentaires sur un produit</w:t>
            </w:r>
            <w:r w:rsidR="00EA57DF">
              <w:t> ;</w:t>
            </w:r>
          </w:p>
          <w:p w14:paraId="7EBAB401" w14:textId="77060BEA" w:rsidR="008028B9" w:rsidRPr="00EB253A" w:rsidRDefault="008028B9" w:rsidP="00D8749E">
            <w:pPr>
              <w:pStyle w:val="GuidePedagogiqueTitre7Rponses"/>
              <w:numPr>
                <w:ilvl w:val="0"/>
                <w:numId w:val="9"/>
              </w:numPr>
            </w:pPr>
            <w:proofErr w:type="gramStart"/>
            <w:r>
              <w:t>m</w:t>
            </w:r>
            <w:r w:rsidRPr="00EB253A">
              <w:t>ettre</w:t>
            </w:r>
            <w:proofErr w:type="gramEnd"/>
            <w:r w:rsidRPr="00EB253A">
              <w:t xml:space="preserve"> en place des outils de livraison rapides et connectés entre le magasin physique et le client</w:t>
            </w:r>
            <w:r w:rsidR="00EA57DF">
              <w:t> ;</w:t>
            </w:r>
          </w:p>
          <w:p w14:paraId="5B988AF0" w14:textId="77777777" w:rsidR="008028B9" w:rsidRPr="00EB253A" w:rsidRDefault="008028B9" w:rsidP="00D8749E">
            <w:pPr>
              <w:pStyle w:val="GuidePedagogiqueTitre7Rponses"/>
              <w:numPr>
                <w:ilvl w:val="0"/>
                <w:numId w:val="9"/>
              </w:numPr>
            </w:pPr>
            <w:proofErr w:type="gramStart"/>
            <w:r>
              <w:t>a</w:t>
            </w:r>
            <w:r w:rsidRPr="00EB253A">
              <w:t>méliorer</w:t>
            </w:r>
            <w:proofErr w:type="gramEnd"/>
            <w:r w:rsidRPr="00EB253A">
              <w:t xml:space="preserve"> son application mobile</w:t>
            </w:r>
            <w:r>
              <w:t>,</w:t>
            </w:r>
            <w:r w:rsidRPr="00EB253A">
              <w:t xml:space="preserve"> afin que le client puisse l’utiliser en magasin pour obtenir davantage d’informations sur un produit.</w:t>
            </w:r>
          </w:p>
          <w:p w14:paraId="06170DB4" w14:textId="77777777" w:rsidR="008028B9" w:rsidRDefault="008028B9" w:rsidP="00160EAC">
            <w:pPr>
              <w:pStyle w:val="05Textecourant"/>
            </w:pPr>
          </w:p>
          <w:p w14:paraId="3D75772D" w14:textId="77777777" w:rsidR="008028B9" w:rsidRDefault="008028B9" w:rsidP="005A4845">
            <w:pPr>
              <w:pStyle w:val="GuidePedagogiqueTitre7Rponses"/>
            </w:pPr>
            <w:r>
              <w:t>Je reste à votre disposition pour toute autre information.</w:t>
            </w:r>
          </w:p>
          <w:p w14:paraId="5E69C972" w14:textId="77777777" w:rsidR="008028B9" w:rsidRDefault="008028B9" w:rsidP="005A4845">
            <w:pPr>
              <w:pStyle w:val="GuidePedagogiqueTitre7Rponses"/>
            </w:pPr>
          </w:p>
          <w:p w14:paraId="1B61FAED" w14:textId="77777777" w:rsidR="008028B9" w:rsidRPr="009531E8" w:rsidRDefault="008028B9" w:rsidP="005A4845">
            <w:pPr>
              <w:pStyle w:val="GuidePedagogiqueTitre7Rponses"/>
            </w:pPr>
            <w:r>
              <w:t>Cordialement,</w:t>
            </w:r>
          </w:p>
          <w:p w14:paraId="23D09E4B" w14:textId="77777777" w:rsidR="00C86974" w:rsidRDefault="00C86974" w:rsidP="00C86974">
            <w:pPr>
              <w:pStyle w:val="GuidePedagogiqueTitre7Rponses"/>
            </w:pPr>
          </w:p>
          <w:p w14:paraId="18E407C7" w14:textId="4917742C" w:rsidR="008028B9" w:rsidRDefault="008028B9" w:rsidP="00C86974">
            <w:pPr>
              <w:pStyle w:val="GuidePedagogiqueTitre7Rponses"/>
            </w:pPr>
            <w:r>
              <w:t>Le/la s</w:t>
            </w:r>
            <w:r w:rsidRPr="009531E8">
              <w:t>tagiaire</w:t>
            </w:r>
          </w:p>
        </w:tc>
      </w:tr>
    </w:tbl>
    <w:p w14:paraId="2550BA88" w14:textId="56502094" w:rsidR="00444F67" w:rsidRDefault="00444F67" w:rsidP="008028B9">
      <w:pPr>
        <w:pStyle w:val="02MISSIONSARealisertxt"/>
      </w:pPr>
      <w:r>
        <w:br w:type="page"/>
      </w:r>
    </w:p>
    <w:p w14:paraId="730B627D" w14:textId="06438DE6" w:rsidR="00656DD8" w:rsidRPr="00E35788" w:rsidRDefault="00444F67" w:rsidP="005A4845">
      <w:pPr>
        <w:pStyle w:val="GuidePedagogiqueTitre4Missions"/>
      </w:pPr>
      <w:r>
        <w:t>Entraînement</w:t>
      </w:r>
    </w:p>
    <w:p w14:paraId="12AD11B1" w14:textId="77777777" w:rsidR="008028B9" w:rsidRPr="00EB253A" w:rsidRDefault="008028B9" w:rsidP="005A4845">
      <w:pPr>
        <w:pStyle w:val="GuidePedagogiqueTitre5Missionsnumros"/>
      </w:pPr>
      <w:r w:rsidRPr="00EB253A">
        <w:t>Exercice 1</w:t>
      </w:r>
    </w:p>
    <w:p w14:paraId="68417E1F" w14:textId="4615F8F4" w:rsidR="008028B9" w:rsidRPr="00EB253A" w:rsidRDefault="008028B9" w:rsidP="00212F25">
      <w:pPr>
        <w:pStyle w:val="GuidePedagogiqueTitre6Consignes"/>
      </w:pPr>
      <w:r w:rsidRPr="00EB253A">
        <w:t>1. Comparez les deux processus d’achat et concluez sur le lien entre le produit acheté</w:t>
      </w:r>
      <w:r>
        <w:t xml:space="preserve"> et le processus mis en œuvre.</w:t>
      </w:r>
    </w:p>
    <w:tbl>
      <w:tblPr>
        <w:tblStyle w:val="Grilledutableau"/>
        <w:tblW w:w="0" w:type="auto"/>
        <w:tblLayout w:type="fixed"/>
        <w:tblLook w:val="04A0" w:firstRow="1" w:lastRow="0" w:firstColumn="1" w:lastColumn="0" w:noHBand="0" w:noVBand="1"/>
      </w:tblPr>
      <w:tblGrid>
        <w:gridCol w:w="1257"/>
        <w:gridCol w:w="1527"/>
        <w:gridCol w:w="1265"/>
        <w:gridCol w:w="1790"/>
        <w:gridCol w:w="1528"/>
        <w:gridCol w:w="1527"/>
        <w:gridCol w:w="1528"/>
      </w:tblGrid>
      <w:tr w:rsidR="008028B9" w:rsidRPr="00EB253A" w14:paraId="37CA9728" w14:textId="77777777" w:rsidTr="00160EAC">
        <w:trPr>
          <w:trHeight w:val="340"/>
        </w:trPr>
        <w:tc>
          <w:tcPr>
            <w:tcW w:w="1257" w:type="dxa"/>
            <w:tcBorders>
              <w:top w:val="nil"/>
              <w:left w:val="nil"/>
            </w:tcBorders>
          </w:tcPr>
          <w:p w14:paraId="33904866" w14:textId="77777777" w:rsidR="008028B9" w:rsidRPr="00212F25" w:rsidRDefault="008028B9" w:rsidP="00212F25">
            <w:pPr>
              <w:pStyle w:val="GuidePedagogiqueTitre7Rponses"/>
              <w:rPr>
                <w:b/>
                <w:bCs/>
              </w:rPr>
            </w:pPr>
          </w:p>
        </w:tc>
        <w:tc>
          <w:tcPr>
            <w:tcW w:w="1527" w:type="dxa"/>
            <w:shd w:val="clear" w:color="auto" w:fill="FF9900"/>
            <w:vAlign w:val="center"/>
          </w:tcPr>
          <w:p w14:paraId="4136426D" w14:textId="77777777" w:rsidR="008028B9" w:rsidRPr="00212F25" w:rsidRDefault="008028B9" w:rsidP="00212F25">
            <w:pPr>
              <w:pStyle w:val="GuidePedagogiqueTitre7Rponses"/>
              <w:rPr>
                <w:b/>
                <w:bCs/>
              </w:rPr>
            </w:pPr>
            <w:r w:rsidRPr="00212F25">
              <w:rPr>
                <w:b/>
                <w:bCs/>
              </w:rPr>
              <w:t>Besoin</w:t>
            </w:r>
          </w:p>
        </w:tc>
        <w:tc>
          <w:tcPr>
            <w:tcW w:w="1265" w:type="dxa"/>
            <w:shd w:val="clear" w:color="auto" w:fill="FF9900"/>
            <w:vAlign w:val="center"/>
          </w:tcPr>
          <w:p w14:paraId="599F337A" w14:textId="77777777" w:rsidR="008028B9" w:rsidRPr="00212F25" w:rsidRDefault="008028B9" w:rsidP="00212F25">
            <w:pPr>
              <w:pStyle w:val="GuidePedagogiqueTitre7Rponses"/>
              <w:rPr>
                <w:b/>
                <w:bCs/>
              </w:rPr>
            </w:pPr>
            <w:r w:rsidRPr="00212F25">
              <w:rPr>
                <w:b/>
                <w:bCs/>
              </w:rPr>
              <w:t>Stimuli</w:t>
            </w:r>
          </w:p>
        </w:tc>
        <w:tc>
          <w:tcPr>
            <w:tcW w:w="1790" w:type="dxa"/>
            <w:shd w:val="clear" w:color="auto" w:fill="FF9900"/>
            <w:vAlign w:val="center"/>
          </w:tcPr>
          <w:p w14:paraId="4B86AE07" w14:textId="77777777" w:rsidR="008028B9" w:rsidRPr="00212F25" w:rsidRDefault="008028B9" w:rsidP="00212F25">
            <w:pPr>
              <w:pStyle w:val="GuidePedagogiqueTitre7Rponses"/>
              <w:rPr>
                <w:b/>
                <w:bCs/>
              </w:rPr>
            </w:pPr>
            <w:r w:rsidRPr="00212F25">
              <w:rPr>
                <w:b/>
                <w:bCs/>
              </w:rPr>
              <w:t>Recherche d’informations</w:t>
            </w:r>
          </w:p>
        </w:tc>
        <w:tc>
          <w:tcPr>
            <w:tcW w:w="1528" w:type="dxa"/>
            <w:shd w:val="clear" w:color="auto" w:fill="FF9900"/>
            <w:vAlign w:val="center"/>
          </w:tcPr>
          <w:p w14:paraId="08CF332A" w14:textId="77777777" w:rsidR="008028B9" w:rsidRPr="00212F25" w:rsidRDefault="008028B9" w:rsidP="00212F25">
            <w:pPr>
              <w:pStyle w:val="GuidePedagogiqueTitre7Rponses"/>
              <w:rPr>
                <w:b/>
                <w:bCs/>
              </w:rPr>
            </w:pPr>
            <w:r w:rsidRPr="00212F25">
              <w:rPr>
                <w:b/>
                <w:bCs/>
              </w:rPr>
              <w:t>Évaluation des alternatives</w:t>
            </w:r>
          </w:p>
        </w:tc>
        <w:tc>
          <w:tcPr>
            <w:tcW w:w="1527" w:type="dxa"/>
            <w:shd w:val="clear" w:color="auto" w:fill="FF9900"/>
            <w:vAlign w:val="center"/>
          </w:tcPr>
          <w:p w14:paraId="0FEA85F6" w14:textId="77777777" w:rsidR="008028B9" w:rsidRPr="00212F25" w:rsidRDefault="008028B9" w:rsidP="00212F25">
            <w:pPr>
              <w:pStyle w:val="GuidePedagogiqueTitre7Rponses"/>
              <w:rPr>
                <w:b/>
                <w:bCs/>
              </w:rPr>
            </w:pPr>
            <w:r w:rsidRPr="00212F25">
              <w:rPr>
                <w:b/>
                <w:bCs/>
              </w:rPr>
              <w:t>Décision d’achat</w:t>
            </w:r>
          </w:p>
        </w:tc>
        <w:tc>
          <w:tcPr>
            <w:tcW w:w="1528" w:type="dxa"/>
            <w:shd w:val="clear" w:color="auto" w:fill="FF9900"/>
            <w:vAlign w:val="center"/>
          </w:tcPr>
          <w:p w14:paraId="3321EE95" w14:textId="77777777" w:rsidR="008028B9" w:rsidRPr="00212F25" w:rsidRDefault="008028B9" w:rsidP="00212F25">
            <w:pPr>
              <w:pStyle w:val="GuidePedagogiqueTitre7Rponses"/>
              <w:rPr>
                <w:b/>
                <w:bCs/>
              </w:rPr>
            </w:pPr>
            <w:r w:rsidRPr="00212F25">
              <w:rPr>
                <w:b/>
                <w:bCs/>
              </w:rPr>
              <w:t>Sentiment post-achat</w:t>
            </w:r>
          </w:p>
        </w:tc>
      </w:tr>
      <w:tr w:rsidR="008028B9" w:rsidRPr="00EB253A" w14:paraId="563EA213" w14:textId="77777777" w:rsidTr="00160EAC">
        <w:tc>
          <w:tcPr>
            <w:tcW w:w="1257" w:type="dxa"/>
            <w:shd w:val="clear" w:color="auto" w:fill="FF9900"/>
            <w:vAlign w:val="center"/>
          </w:tcPr>
          <w:p w14:paraId="7215A8E1" w14:textId="77777777" w:rsidR="008028B9" w:rsidRPr="00212F25" w:rsidRDefault="008028B9" w:rsidP="00212F25">
            <w:pPr>
              <w:pStyle w:val="GuidePedagogiqueTitre7Rponses"/>
              <w:rPr>
                <w:b/>
                <w:bCs/>
              </w:rPr>
            </w:pPr>
            <w:r w:rsidRPr="00212F25">
              <w:rPr>
                <w:b/>
                <w:bCs/>
              </w:rPr>
              <w:t>Annabelle</w:t>
            </w:r>
          </w:p>
        </w:tc>
        <w:tc>
          <w:tcPr>
            <w:tcW w:w="1527" w:type="dxa"/>
            <w:vAlign w:val="center"/>
          </w:tcPr>
          <w:p w14:paraId="43FCA74A" w14:textId="77777777" w:rsidR="008028B9" w:rsidRPr="00EB253A" w:rsidRDefault="008028B9" w:rsidP="00212F25">
            <w:pPr>
              <w:pStyle w:val="GuidePedagogiqueTitre7Rponses"/>
            </w:pPr>
            <w:r w:rsidRPr="00EB253A">
              <w:t>Sa montre est démodée</w:t>
            </w:r>
          </w:p>
        </w:tc>
        <w:tc>
          <w:tcPr>
            <w:tcW w:w="1265" w:type="dxa"/>
            <w:vAlign w:val="center"/>
          </w:tcPr>
          <w:p w14:paraId="4EAA9CEC" w14:textId="77777777" w:rsidR="008028B9" w:rsidRPr="00EB253A" w:rsidRDefault="008028B9" w:rsidP="00212F25">
            <w:pPr>
              <w:pStyle w:val="GuidePedagogiqueTitre7Rponses"/>
            </w:pPr>
            <w:r w:rsidRPr="00EB253A">
              <w:t>La vitrine</w:t>
            </w:r>
          </w:p>
        </w:tc>
        <w:tc>
          <w:tcPr>
            <w:tcW w:w="1790" w:type="dxa"/>
            <w:shd w:val="clear" w:color="auto" w:fill="D9D9D9" w:themeFill="background1" w:themeFillShade="D9"/>
            <w:vAlign w:val="center"/>
          </w:tcPr>
          <w:p w14:paraId="0252D7D0" w14:textId="77777777" w:rsidR="008028B9" w:rsidRPr="00EB253A" w:rsidRDefault="008028B9" w:rsidP="00212F25">
            <w:pPr>
              <w:pStyle w:val="GuidePedagogiqueTitre7Rponses"/>
            </w:pPr>
            <w:r w:rsidRPr="00EB253A">
              <w:t>Aucune</w:t>
            </w:r>
          </w:p>
        </w:tc>
        <w:tc>
          <w:tcPr>
            <w:tcW w:w="1528" w:type="dxa"/>
            <w:shd w:val="clear" w:color="auto" w:fill="D9D9D9" w:themeFill="background1" w:themeFillShade="D9"/>
            <w:vAlign w:val="center"/>
          </w:tcPr>
          <w:p w14:paraId="3F2E0461" w14:textId="77777777" w:rsidR="008028B9" w:rsidRPr="00EB253A" w:rsidRDefault="008028B9" w:rsidP="00212F25">
            <w:pPr>
              <w:pStyle w:val="GuidePedagogiqueTitre7Rponses"/>
            </w:pPr>
            <w:r w:rsidRPr="00EB253A">
              <w:t>Aucune</w:t>
            </w:r>
          </w:p>
        </w:tc>
        <w:tc>
          <w:tcPr>
            <w:tcW w:w="1527" w:type="dxa"/>
            <w:vAlign w:val="center"/>
          </w:tcPr>
          <w:p w14:paraId="636AD175" w14:textId="77777777" w:rsidR="008028B9" w:rsidRPr="00EB253A" w:rsidRDefault="008028B9" w:rsidP="00212F25">
            <w:pPr>
              <w:pStyle w:val="GuidePedagogiqueTitre7Rponses"/>
            </w:pPr>
            <w:r>
              <w:t>Achat impulsif</w:t>
            </w:r>
          </w:p>
        </w:tc>
        <w:tc>
          <w:tcPr>
            <w:tcW w:w="1528" w:type="dxa"/>
            <w:vAlign w:val="center"/>
          </w:tcPr>
          <w:p w14:paraId="13F26CA5" w14:textId="77777777" w:rsidR="008028B9" w:rsidRPr="00EB253A" w:rsidRDefault="008028B9" w:rsidP="00212F25">
            <w:pPr>
              <w:pStyle w:val="GuidePedagogiqueTitre7Rponses"/>
            </w:pPr>
            <w:r w:rsidRPr="00EB253A">
              <w:t>Très satisfaite</w:t>
            </w:r>
          </w:p>
        </w:tc>
      </w:tr>
      <w:tr w:rsidR="008028B9" w:rsidRPr="00EB253A" w14:paraId="1208A088" w14:textId="77777777" w:rsidTr="00160EAC">
        <w:tc>
          <w:tcPr>
            <w:tcW w:w="1257" w:type="dxa"/>
            <w:shd w:val="clear" w:color="auto" w:fill="FF9900"/>
            <w:vAlign w:val="center"/>
          </w:tcPr>
          <w:p w14:paraId="3BDC8C38" w14:textId="77777777" w:rsidR="008028B9" w:rsidRPr="00212F25" w:rsidRDefault="008028B9" w:rsidP="00212F25">
            <w:pPr>
              <w:pStyle w:val="GuidePedagogiqueTitre7Rponses"/>
              <w:rPr>
                <w:b/>
                <w:bCs/>
              </w:rPr>
            </w:pPr>
            <w:r w:rsidRPr="00212F25">
              <w:rPr>
                <w:b/>
                <w:bCs/>
              </w:rPr>
              <w:t>Hugo</w:t>
            </w:r>
          </w:p>
        </w:tc>
        <w:tc>
          <w:tcPr>
            <w:tcW w:w="1527" w:type="dxa"/>
            <w:vAlign w:val="center"/>
          </w:tcPr>
          <w:p w14:paraId="16FC079A" w14:textId="77777777" w:rsidR="008028B9" w:rsidRPr="00EB253A" w:rsidRDefault="008028B9" w:rsidP="00212F25">
            <w:pPr>
              <w:pStyle w:val="GuidePedagogiqueTitre7Rponses"/>
            </w:pPr>
            <w:r w:rsidRPr="00EB253A">
              <w:t>Il n’a pas de VTT pour ses randonnées</w:t>
            </w:r>
          </w:p>
        </w:tc>
        <w:tc>
          <w:tcPr>
            <w:tcW w:w="1265" w:type="dxa"/>
            <w:shd w:val="clear" w:color="auto" w:fill="D9D9D9" w:themeFill="background1" w:themeFillShade="D9"/>
            <w:vAlign w:val="center"/>
          </w:tcPr>
          <w:p w14:paraId="5DBC6ED1" w14:textId="77777777" w:rsidR="008028B9" w:rsidRPr="00EB253A" w:rsidRDefault="008028B9" w:rsidP="00212F25">
            <w:pPr>
              <w:pStyle w:val="GuidePedagogiqueTitre7Rponses"/>
            </w:pPr>
            <w:r w:rsidRPr="00EB253A">
              <w:t>Aucun</w:t>
            </w:r>
          </w:p>
        </w:tc>
        <w:tc>
          <w:tcPr>
            <w:tcW w:w="1790" w:type="dxa"/>
            <w:vAlign w:val="center"/>
          </w:tcPr>
          <w:p w14:paraId="20F439E5" w14:textId="77777777" w:rsidR="008028B9" w:rsidRPr="00EB253A" w:rsidRDefault="008028B9" w:rsidP="00212F25">
            <w:pPr>
              <w:pStyle w:val="GuidePedagogiqueTitre7Rponses"/>
            </w:pPr>
            <w:r w:rsidRPr="00EB253A">
              <w:t>Dans plusieurs enseignes</w:t>
            </w:r>
          </w:p>
        </w:tc>
        <w:tc>
          <w:tcPr>
            <w:tcW w:w="1528" w:type="dxa"/>
            <w:vAlign w:val="center"/>
          </w:tcPr>
          <w:p w14:paraId="545DC43B" w14:textId="77777777" w:rsidR="008028B9" w:rsidRPr="00EB253A" w:rsidRDefault="008028B9" w:rsidP="00212F25">
            <w:pPr>
              <w:pStyle w:val="GuidePedagogiqueTitre7Rponses"/>
            </w:pPr>
            <w:r w:rsidRPr="00EB253A">
              <w:t xml:space="preserve">Critères : qualité du produit et </w:t>
            </w:r>
            <w:r>
              <w:t>SAV</w:t>
            </w:r>
          </w:p>
        </w:tc>
        <w:tc>
          <w:tcPr>
            <w:tcW w:w="1527" w:type="dxa"/>
            <w:vAlign w:val="center"/>
          </w:tcPr>
          <w:p w14:paraId="2C3DF48F" w14:textId="77777777" w:rsidR="008028B9" w:rsidRPr="00EB253A" w:rsidRDefault="008028B9" w:rsidP="00212F25">
            <w:pPr>
              <w:pStyle w:val="GuidePedagogiqueTitre7Rponses"/>
            </w:pPr>
            <w:r w:rsidRPr="00EB253A">
              <w:t>Achat réfléchi chez un spécialiste</w:t>
            </w:r>
          </w:p>
        </w:tc>
        <w:tc>
          <w:tcPr>
            <w:tcW w:w="1528" w:type="dxa"/>
            <w:vAlign w:val="center"/>
          </w:tcPr>
          <w:p w14:paraId="5FDBE5B8" w14:textId="77777777" w:rsidR="008028B9" w:rsidRPr="00EB253A" w:rsidRDefault="008028B9" w:rsidP="00212F25">
            <w:pPr>
              <w:pStyle w:val="GuidePedagogiqueTitre7Rponses"/>
            </w:pPr>
            <w:r w:rsidRPr="00EB253A">
              <w:t>Non précisé mais importance du SAV</w:t>
            </w:r>
          </w:p>
        </w:tc>
      </w:tr>
    </w:tbl>
    <w:p w14:paraId="5E1F659F" w14:textId="77777777" w:rsidR="007C65A9" w:rsidRDefault="007C65A9" w:rsidP="008028B9">
      <w:pPr>
        <w:pStyle w:val="05Textecourant"/>
      </w:pPr>
    </w:p>
    <w:p w14:paraId="4A07461F" w14:textId="6CB45B4C" w:rsidR="008028B9" w:rsidRPr="00EB253A" w:rsidRDefault="008028B9" w:rsidP="00212F25">
      <w:pPr>
        <w:pStyle w:val="GuidePedagogiqueTitre7Rponses"/>
      </w:pPr>
      <w:r w:rsidRPr="00EB253A">
        <w:t>Les pro</w:t>
      </w:r>
      <w:r>
        <w:t>cessus d’achat sont différents.</w:t>
      </w:r>
    </w:p>
    <w:p w14:paraId="1419EFCD" w14:textId="101B9723" w:rsidR="008028B9" w:rsidRPr="00EB253A" w:rsidRDefault="008028B9" w:rsidP="00212F25">
      <w:pPr>
        <w:pStyle w:val="GuidePedagogiqueTitre7Rponses"/>
      </w:pPr>
      <w:r w:rsidRPr="00EB253A">
        <w:t>Le processus est très court pour Annabelle</w:t>
      </w:r>
      <w:r w:rsidR="0083323D">
        <w:t>,</w:t>
      </w:r>
      <w:r w:rsidRPr="00EB253A">
        <w:t xml:space="preserve"> qui réalise un achat d’impulsion et qui</w:t>
      </w:r>
      <w:r>
        <w:t>,</w:t>
      </w:r>
      <w:r w:rsidRPr="00EB253A">
        <w:t xml:space="preserve"> de ce fait</w:t>
      </w:r>
      <w:r>
        <w:t>,</w:t>
      </w:r>
      <w:r w:rsidRPr="00EB253A">
        <w:t xml:space="preserve"> ne passe pas par les étapes de recherche des informations et d’évaluation des alternatives.</w:t>
      </w:r>
    </w:p>
    <w:p w14:paraId="42114B76" w14:textId="77777777" w:rsidR="008028B9" w:rsidRPr="00EB253A" w:rsidRDefault="008028B9" w:rsidP="00212F25">
      <w:pPr>
        <w:pStyle w:val="GuidePedagogiqueTitre7Rponses"/>
      </w:pPr>
      <w:r w:rsidRPr="00EB253A">
        <w:t>Le processus est plus long</w:t>
      </w:r>
      <w:r>
        <w:t xml:space="preserve"> pour </w:t>
      </w:r>
      <w:r w:rsidRPr="00EB253A">
        <w:t>Hugo</w:t>
      </w:r>
      <w:r>
        <w:t>,</w:t>
      </w:r>
      <w:r w:rsidRPr="00EB253A">
        <w:t xml:space="preserve"> car il s’agit d’un achat réfléchi</w:t>
      </w:r>
      <w:r>
        <w:t> ;</w:t>
      </w:r>
      <w:r w:rsidRPr="00EB253A">
        <w:t xml:space="preserve"> il prend le temps de comparer les enseignes et il fonde sa réflexion sur des critères d’achat.</w:t>
      </w:r>
    </w:p>
    <w:p w14:paraId="2C88CC5A" w14:textId="77777777" w:rsidR="008028B9" w:rsidRPr="00EB253A" w:rsidRDefault="008028B9" w:rsidP="00212F25">
      <w:pPr>
        <w:pStyle w:val="GuidePedagogiqueTitre7Rponses"/>
      </w:pPr>
      <w:r w:rsidRPr="00EB253A">
        <w:t>En conclusion, plus l’achat est réfléchi et impliquant pour le client, plus le processus d’achat sera long. La phase de recherche d’informations est la plus déterminante.</w:t>
      </w:r>
    </w:p>
    <w:p w14:paraId="06C2A036" w14:textId="77777777" w:rsidR="008028B9" w:rsidRPr="00EB253A" w:rsidRDefault="008028B9" w:rsidP="00212F25">
      <w:pPr>
        <w:pStyle w:val="GuidePedagogiqueTitre6Consignes"/>
      </w:pPr>
      <w:r w:rsidRPr="00EB253A">
        <w:t>2. Expliquez comment la marque ou l’enseigne choisie par les clients impacte leur décision d’achat.</w:t>
      </w:r>
    </w:p>
    <w:p w14:paraId="7388F6B4" w14:textId="77777777" w:rsidR="008028B9" w:rsidRPr="00EB253A" w:rsidRDefault="008028B9" w:rsidP="00212F25">
      <w:pPr>
        <w:pStyle w:val="GuidePedagogiqueTitre7Rponses"/>
      </w:pPr>
      <w:r w:rsidRPr="00EB253A">
        <w:t>La marque ou l’enseigne est déterminante dans le choix d’un produit car</w:t>
      </w:r>
      <w:r>
        <w:t xml:space="preserve"> elle</w:t>
      </w:r>
      <w:r w:rsidRPr="00EB253A">
        <w:t xml:space="preserve"> peut être </w:t>
      </w:r>
      <w:r>
        <w:t>synonyme</w:t>
      </w:r>
      <w:r w:rsidRPr="00EB253A">
        <w:t xml:space="preserve"> de qualité</w:t>
      </w:r>
      <w:r>
        <w:t>, comme c’est le cas</w:t>
      </w:r>
      <w:r w:rsidRPr="00EB253A">
        <w:t xml:space="preserve"> </w:t>
      </w:r>
      <w:r>
        <w:t>lors</w:t>
      </w:r>
      <w:r w:rsidRPr="00EB253A">
        <w:t xml:space="preserve"> du choix </w:t>
      </w:r>
      <w:r>
        <w:t>d’une enseigne spécialisée</w:t>
      </w:r>
      <w:r w:rsidRPr="00EB253A">
        <w:t xml:space="preserve"> pour l</w:t>
      </w:r>
      <w:r>
        <w:t>’achat d’un</w:t>
      </w:r>
      <w:r w:rsidRPr="00EB253A">
        <w:t xml:space="preserve"> vélo ou encore d</w:t>
      </w:r>
      <w:r>
        <w:t>’une marque de joaillerie renommée pour celui d’une montre</w:t>
      </w:r>
      <w:r w:rsidRPr="00EB253A">
        <w:t>. La marque permet de renvoyer une image de spécialiste</w:t>
      </w:r>
      <w:r>
        <w:t>, rassurante pour le</w:t>
      </w:r>
      <w:r w:rsidRPr="00EB253A">
        <w:t xml:space="preserve"> client</w:t>
      </w:r>
      <w:r>
        <w:t xml:space="preserve"> (</w:t>
      </w:r>
      <w:r w:rsidRPr="00EB253A">
        <w:t>robustesse du produit et service après-vente assurés</w:t>
      </w:r>
      <w:r>
        <w:t>)</w:t>
      </w:r>
      <w:r w:rsidRPr="00EB253A">
        <w:t>.</w:t>
      </w:r>
    </w:p>
    <w:p w14:paraId="686D5558" w14:textId="77777777" w:rsidR="008028B9" w:rsidRPr="00EB253A" w:rsidRDefault="008028B9" w:rsidP="00212F25">
      <w:pPr>
        <w:pStyle w:val="GuidePedagogiqueTitre7Rponses"/>
      </w:pPr>
      <w:r w:rsidRPr="00EB253A">
        <w:t>Elle permet également de renvoyer une</w:t>
      </w:r>
      <w:r>
        <w:t xml:space="preserve"> certaine</w:t>
      </w:r>
      <w:r w:rsidRPr="00EB253A">
        <w:t xml:space="preserve"> image aux autres et d’améliorer ainsi l’estime de soi</w:t>
      </w:r>
      <w:r>
        <w:t>, notamment dans le cas du choix d’une marque prestigieuse.</w:t>
      </w:r>
    </w:p>
    <w:p w14:paraId="7384025E" w14:textId="072EBDE0" w:rsidR="008028B9" w:rsidRPr="00EB253A" w:rsidRDefault="008028B9" w:rsidP="00212F25">
      <w:pPr>
        <w:pStyle w:val="GuidePedagogiqueTitre6Consignes"/>
      </w:pPr>
      <w:r w:rsidRPr="00EB253A">
        <w:t>3.</w:t>
      </w:r>
      <w:r>
        <w:t xml:space="preserve"> C</w:t>
      </w:r>
      <w:r w:rsidRPr="00EB253A">
        <w:t>hoisissez</w:t>
      </w:r>
      <w:r>
        <w:t xml:space="preserve">, à </w:t>
      </w:r>
      <w:r w:rsidRPr="00EB253A">
        <w:t>partir de votre expérience personnelle</w:t>
      </w:r>
      <w:r>
        <w:t>,</w:t>
      </w:r>
      <w:r w:rsidRPr="00EB253A">
        <w:t xml:space="preserve"> un produit que vous avez acheté récemment (ou que vous souhaitez acheter) et schématisez votre processus d’achat</w:t>
      </w:r>
      <w:r w:rsidR="008E43EA">
        <w:t xml:space="preserve"> </w:t>
      </w:r>
      <w:r w:rsidRPr="00EB253A">
        <w:t>en intégrant et adaptant les étapes.</w:t>
      </w:r>
    </w:p>
    <w:p w14:paraId="2A5BB561" w14:textId="77777777" w:rsidR="008028B9" w:rsidRPr="00212F25" w:rsidRDefault="008028B9" w:rsidP="00212F25">
      <w:pPr>
        <w:pStyle w:val="GuidePedagogiqueTitre7Rponses"/>
        <w:rPr>
          <w:i/>
          <w:iCs/>
        </w:rPr>
      </w:pPr>
      <w:r w:rsidRPr="00212F25">
        <w:rPr>
          <w:i/>
          <w:iCs/>
        </w:rPr>
        <w:t>Il est important d’aider les étudiants à respecter le plus possible les étapes du processus d’achat, de les amener à réfléchir individuellement à leur démarche, tout en respectant le fait qu’ils n’ont pas nécessairement utilisé toutes les étapes lors de leur achat, en fonction du produit retenu et du type d’achat auquel il correspond.</w:t>
      </w:r>
    </w:p>
    <w:p w14:paraId="1B4A0D01" w14:textId="77777777" w:rsidR="008028B9" w:rsidRPr="00212F25" w:rsidRDefault="008028B9" w:rsidP="00212F25">
      <w:pPr>
        <w:pStyle w:val="GuidePedagogiqueTitre7Rponses"/>
        <w:rPr>
          <w:i/>
          <w:iCs/>
        </w:rPr>
      </w:pPr>
      <w:r w:rsidRPr="00212F25">
        <w:rPr>
          <w:i/>
          <w:iCs/>
        </w:rPr>
        <w:t>Il peut être pertinent de demander à un des étudiants de présenter son travail devant la classe, afin de l’aider à se poser des questions sur sa démarche.</w:t>
      </w:r>
    </w:p>
    <w:p w14:paraId="7E440627" w14:textId="05E6DCAD" w:rsidR="008028B9" w:rsidRPr="00E35788" w:rsidRDefault="008028B9" w:rsidP="00212F25">
      <w:pPr>
        <w:pStyle w:val="GuidePedagogiqueTitre5Missionsnumros"/>
      </w:pPr>
      <w:r>
        <w:t>Exercice 2</w:t>
      </w:r>
    </w:p>
    <w:p w14:paraId="027853A7" w14:textId="3E03FA55" w:rsidR="00656DD8" w:rsidRPr="00E35788" w:rsidRDefault="00656DD8" w:rsidP="009F6D60">
      <w:pPr>
        <w:pStyle w:val="GuidePedagogiqueTitre6Consignes"/>
        <w:numPr>
          <w:ilvl w:val="0"/>
          <w:numId w:val="14"/>
        </w:numPr>
        <w:ind w:left="426" w:hanging="426"/>
      </w:pPr>
      <w:r w:rsidRPr="00E35788">
        <w:t>Présentez à M.</w:t>
      </w:r>
      <w:r w:rsidR="00293693">
        <w:t> </w:t>
      </w:r>
      <w:r w:rsidRPr="00E35788">
        <w:t>Legoff les facteurs individuels, sociologiques et situationnels qui peuvent expliquer le comportement d’achat des clients potentiels du Hard Rock Café.</w:t>
      </w:r>
    </w:p>
    <w:p w14:paraId="42265102" w14:textId="77777777" w:rsidR="00656DD8" w:rsidRDefault="00656DD8" w:rsidP="00212F25">
      <w:pPr>
        <w:pStyle w:val="GuidePedagogiqueTitre7Rponses"/>
      </w:pPr>
      <w:r w:rsidRPr="00E35788">
        <w:t>De nombreux facteurs peuvent influencer le comportement des clients du Hard Rock Café. Leur fréquentation ou non-fréquentation du point de vente peut s’expliquer par des facteurs individuels, sociologiques et situationnels.</w:t>
      </w:r>
    </w:p>
    <w:p w14:paraId="481B8B60" w14:textId="77777777" w:rsidR="00557F05" w:rsidRPr="00E35788" w:rsidRDefault="00557F05" w:rsidP="00444F67">
      <w:pPr>
        <w:pStyle w:val="05Textecourant"/>
      </w:pPr>
    </w:p>
    <w:p w14:paraId="52FE8448" w14:textId="578841C1" w:rsidR="00656DD8" w:rsidRPr="00212F25" w:rsidRDefault="00444F67" w:rsidP="00D8749E">
      <w:pPr>
        <w:pStyle w:val="GuidePedagogiqueTitre7Rponses"/>
        <w:numPr>
          <w:ilvl w:val="0"/>
          <w:numId w:val="11"/>
        </w:numPr>
        <w:rPr>
          <w:b/>
          <w:bCs/>
        </w:rPr>
      </w:pPr>
      <w:r w:rsidRPr="00212F25">
        <w:rPr>
          <w:b/>
          <w:bCs/>
        </w:rPr>
        <w:t>Les facteurs individuels</w:t>
      </w:r>
    </w:p>
    <w:p w14:paraId="09258DBC" w14:textId="39A75F21" w:rsidR="00656DD8" w:rsidRPr="00E35788" w:rsidRDefault="00656DD8" w:rsidP="00D8749E">
      <w:pPr>
        <w:pStyle w:val="GuidePedagogiqueTitre7Rponses"/>
        <w:numPr>
          <w:ilvl w:val="0"/>
          <w:numId w:val="10"/>
        </w:numPr>
      </w:pPr>
      <w:r w:rsidRPr="00E35788">
        <w:t>Les facteurs sociodémographiques : le sexe, l’âge, la catégorie socioprofessionnelle</w:t>
      </w:r>
    </w:p>
    <w:p w14:paraId="00BB1508" w14:textId="438ECB6B" w:rsidR="00656DD8" w:rsidRPr="00E35788" w:rsidRDefault="00656DD8" w:rsidP="00212F25">
      <w:pPr>
        <w:pStyle w:val="GuidePedagogiqueTitre7Rponses"/>
      </w:pPr>
      <w:r w:rsidRPr="00E35788">
        <w:t>Ces facteurs n’ont pas de réelle influence sur le comportement des clients du Hard Rock Café.</w:t>
      </w:r>
    </w:p>
    <w:p w14:paraId="24227C12" w14:textId="64F93D11" w:rsidR="00656DD8" w:rsidRPr="00E35788" w:rsidRDefault="00BA5E1C" w:rsidP="00D8749E">
      <w:pPr>
        <w:pStyle w:val="GuidePedagogiqueTitre7Rponses"/>
        <w:numPr>
          <w:ilvl w:val="0"/>
          <w:numId w:val="10"/>
        </w:numPr>
      </w:pPr>
      <w:r>
        <w:t>Les facteurs psychologiques</w:t>
      </w:r>
    </w:p>
    <w:p w14:paraId="59FE7FCD" w14:textId="77777777" w:rsidR="00656DD8" w:rsidRPr="00E35788" w:rsidRDefault="00656DD8" w:rsidP="00212F25">
      <w:pPr>
        <w:pStyle w:val="GuidePedagogiqueTitre7Rponses"/>
      </w:pPr>
      <w:r w:rsidRPr="00E35788">
        <w:t>Les motivations qui peuvent pousser les clients potentiels à se rendre au Hard Rock Café sont des motivations :</w:t>
      </w:r>
    </w:p>
    <w:p w14:paraId="1379C8D5" w14:textId="56C36B34" w:rsidR="00656DD8" w:rsidRPr="00E35788" w:rsidRDefault="00557F05" w:rsidP="00D8749E">
      <w:pPr>
        <w:pStyle w:val="GuidePedagogiqueTitre7Rponses"/>
        <w:numPr>
          <w:ilvl w:val="0"/>
          <w:numId w:val="3"/>
        </w:numPr>
      </w:pPr>
      <w:proofErr w:type="gramStart"/>
      <w:r>
        <w:t>hédonistes</w:t>
      </w:r>
      <w:proofErr w:type="gramEnd"/>
      <w:r>
        <w:t xml:space="preserve"> (se faire plaisir) ;</w:t>
      </w:r>
    </w:p>
    <w:p w14:paraId="421A5E15" w14:textId="40310E54" w:rsidR="00656DD8" w:rsidRPr="00E35788" w:rsidRDefault="00656DD8" w:rsidP="00D8749E">
      <w:pPr>
        <w:pStyle w:val="GuidePedagogiqueTitre7Rponses"/>
        <w:numPr>
          <w:ilvl w:val="0"/>
          <w:numId w:val="3"/>
        </w:numPr>
      </w:pPr>
      <w:proofErr w:type="gramStart"/>
      <w:r w:rsidRPr="00E35788">
        <w:t>oblatives</w:t>
      </w:r>
      <w:proofErr w:type="gramEnd"/>
      <w:r w:rsidRPr="00E35788">
        <w:t xml:space="preserve"> (faire plaisir à ses invités)</w:t>
      </w:r>
      <w:r w:rsidR="00557F05">
        <w:t> ;</w:t>
      </w:r>
    </w:p>
    <w:p w14:paraId="08982925" w14:textId="4B1C6B65" w:rsidR="00656DD8" w:rsidRPr="00E35788" w:rsidRDefault="00656DD8" w:rsidP="00D8749E">
      <w:pPr>
        <w:pStyle w:val="GuidePedagogiqueTitre7Rponses"/>
        <w:numPr>
          <w:ilvl w:val="0"/>
          <w:numId w:val="3"/>
        </w:numPr>
      </w:pPr>
      <w:proofErr w:type="gramStart"/>
      <w:r w:rsidRPr="00E35788">
        <w:t>d’auto</w:t>
      </w:r>
      <w:proofErr w:type="gramEnd"/>
      <w:r w:rsidRPr="00E35788">
        <w:t>-expression (se retrouver dans un lieu « à la mode »)</w:t>
      </w:r>
      <w:r w:rsidR="00557F05">
        <w:t>.</w:t>
      </w:r>
    </w:p>
    <w:p w14:paraId="506F17EE" w14:textId="0AA7FC3A" w:rsidR="00656DD8" w:rsidRPr="00E35788" w:rsidRDefault="00557F05" w:rsidP="00212F25">
      <w:pPr>
        <w:pStyle w:val="GuidePedagogiqueTitre7Rponses"/>
      </w:pPr>
      <w:r>
        <w:t xml:space="preserve">Les freins qui peuvent les </w:t>
      </w:r>
      <w:r w:rsidR="00656DD8" w:rsidRPr="00E35788">
        <w:t>empêcher de s’y rendre peuvent avoir pour origine :</w:t>
      </w:r>
    </w:p>
    <w:p w14:paraId="50F5D4BC" w14:textId="6EB7C000" w:rsidR="00656DD8" w:rsidRPr="00E35788" w:rsidRDefault="00656DD8" w:rsidP="00D8749E">
      <w:pPr>
        <w:pStyle w:val="GuidePedagogiqueTitre7Rponses"/>
        <w:numPr>
          <w:ilvl w:val="0"/>
          <w:numId w:val="3"/>
        </w:numPr>
      </w:pPr>
      <w:proofErr w:type="gramStart"/>
      <w:r w:rsidRPr="00E35788">
        <w:t>un</w:t>
      </w:r>
      <w:proofErr w:type="gramEnd"/>
      <w:r w:rsidRPr="00E35788">
        <w:t xml:space="preserve"> risque physique (consé</w:t>
      </w:r>
      <w:r w:rsidR="00557F05">
        <w:t>quences négatives sur la santé) ;</w:t>
      </w:r>
    </w:p>
    <w:p w14:paraId="01EF10E2" w14:textId="196BD71E" w:rsidR="00656DD8" w:rsidRPr="00E35788" w:rsidRDefault="00656DD8" w:rsidP="00D8749E">
      <w:pPr>
        <w:pStyle w:val="GuidePedagogiqueTitre7Rponses"/>
        <w:numPr>
          <w:ilvl w:val="0"/>
          <w:numId w:val="3"/>
        </w:numPr>
      </w:pPr>
      <w:proofErr w:type="gramStart"/>
      <w:r w:rsidRPr="00E35788">
        <w:t>un</w:t>
      </w:r>
      <w:proofErr w:type="gramEnd"/>
      <w:r w:rsidRPr="00E35788">
        <w:t xml:space="preserve"> risque financier (prix jugé trop élevé par rapport à la qualité du produit)</w:t>
      </w:r>
      <w:r w:rsidR="00557F05">
        <w:t>.</w:t>
      </w:r>
    </w:p>
    <w:p w14:paraId="4B6766BF" w14:textId="5CA97D3F" w:rsidR="00656DD8" w:rsidRPr="00E35788" w:rsidRDefault="00656DD8" w:rsidP="00D8749E">
      <w:pPr>
        <w:pStyle w:val="GuidePedagogiqueTitre7Rponses"/>
        <w:numPr>
          <w:ilvl w:val="0"/>
          <w:numId w:val="10"/>
        </w:numPr>
      </w:pPr>
      <w:r w:rsidRPr="00E35788">
        <w:t>Les facteurs psychosociologiques</w:t>
      </w:r>
      <w:r w:rsidR="00BA5E1C">
        <w:t>.</w:t>
      </w:r>
    </w:p>
    <w:p w14:paraId="47710F89" w14:textId="3A75D716" w:rsidR="00656DD8" w:rsidRPr="00E35788" w:rsidRDefault="00557F05" w:rsidP="00212F25">
      <w:pPr>
        <w:pStyle w:val="GuidePedagogiqueTitre7Rponses"/>
      </w:pPr>
      <w:r>
        <w:t>La personnalité et l</w:t>
      </w:r>
      <w:r w:rsidR="00656DD8" w:rsidRPr="00E35788">
        <w:t xml:space="preserve">e style de vie : mode de vie, centres d’intérêt (amateur de </w:t>
      </w:r>
      <w:r w:rsidR="00BA5E1C">
        <w:t>r</w:t>
      </w:r>
      <w:r w:rsidR="00656DD8" w:rsidRPr="00E35788">
        <w:t xml:space="preserve">ock and </w:t>
      </w:r>
      <w:r w:rsidR="00BA5E1C">
        <w:t>r</w:t>
      </w:r>
      <w:r w:rsidR="00656DD8" w:rsidRPr="00E35788">
        <w:t>oll)</w:t>
      </w:r>
      <w:r>
        <w:t>, etc.</w:t>
      </w:r>
    </w:p>
    <w:p w14:paraId="576DD9C7" w14:textId="77777777" w:rsidR="00656DD8" w:rsidRPr="00E35788" w:rsidRDefault="00656DD8" w:rsidP="00212F25">
      <w:pPr>
        <w:pStyle w:val="GuidePedagogiqueTitre7Rponses"/>
      </w:pPr>
    </w:p>
    <w:p w14:paraId="2C488D6C" w14:textId="1F4B93AD" w:rsidR="00656DD8" w:rsidRPr="00205318" w:rsidRDefault="00444F67" w:rsidP="00D8749E">
      <w:pPr>
        <w:pStyle w:val="GuidePedagogiqueTitre7Rponses"/>
        <w:numPr>
          <w:ilvl w:val="0"/>
          <w:numId w:val="11"/>
        </w:numPr>
        <w:rPr>
          <w:b/>
        </w:rPr>
      </w:pPr>
      <w:r w:rsidRPr="00205318">
        <w:rPr>
          <w:b/>
        </w:rPr>
        <w:t>Les facteurs sociologiques</w:t>
      </w:r>
    </w:p>
    <w:p w14:paraId="766631D0" w14:textId="48A8AB56" w:rsidR="00656DD8" w:rsidRPr="00E35788" w:rsidRDefault="00656DD8" w:rsidP="00D8749E">
      <w:pPr>
        <w:pStyle w:val="GuidePedagogiqueTitre7Rponses"/>
        <w:numPr>
          <w:ilvl w:val="0"/>
          <w:numId w:val="10"/>
        </w:numPr>
      </w:pPr>
      <w:r w:rsidRPr="00E35788">
        <w:t>La culture </w:t>
      </w:r>
      <w:r w:rsidR="00205318">
        <w:t>: connaissances de la culture rock</w:t>
      </w:r>
    </w:p>
    <w:p w14:paraId="4991E0A3" w14:textId="09C1ED3E" w:rsidR="00656DD8" w:rsidRPr="00E35788" w:rsidRDefault="00656DD8" w:rsidP="00D8749E">
      <w:pPr>
        <w:pStyle w:val="GuidePedagogiqueTitre7Rponses"/>
        <w:numPr>
          <w:ilvl w:val="0"/>
          <w:numId w:val="10"/>
        </w:numPr>
      </w:pPr>
      <w:r w:rsidRPr="00E35788">
        <w:t xml:space="preserve">Les classes sociales : groupes dont les membres partagent les mêmes intérêts pour le </w:t>
      </w:r>
      <w:r w:rsidR="00205318">
        <w:t>r</w:t>
      </w:r>
      <w:r w:rsidRPr="00E35788">
        <w:t>ock</w:t>
      </w:r>
    </w:p>
    <w:p w14:paraId="7C63B297" w14:textId="6FB725AF" w:rsidR="00656DD8" w:rsidRPr="00E35788" w:rsidRDefault="00656DD8" w:rsidP="00D8749E">
      <w:pPr>
        <w:pStyle w:val="GuidePedagogiqueTitre7Rponses"/>
        <w:numPr>
          <w:ilvl w:val="0"/>
          <w:numId w:val="10"/>
        </w:numPr>
      </w:pPr>
      <w:r w:rsidRPr="00E35788">
        <w:t>Les groupes d’appartenance : amis, collègues qui connaissent le Hard Rock Café</w:t>
      </w:r>
    </w:p>
    <w:p w14:paraId="17C741D8" w14:textId="602D9353" w:rsidR="00656DD8" w:rsidRPr="00E35788" w:rsidRDefault="00656DD8" w:rsidP="00D8749E">
      <w:pPr>
        <w:pStyle w:val="GuidePedagogiqueTitre7Rponses"/>
        <w:numPr>
          <w:ilvl w:val="0"/>
          <w:numId w:val="10"/>
        </w:numPr>
      </w:pPr>
      <w:r w:rsidRPr="00E35788">
        <w:t>Les expériences de consommation dans des Hard Rock Café</w:t>
      </w:r>
      <w:r w:rsidR="00557F05">
        <w:t>,</w:t>
      </w:r>
      <w:r w:rsidRPr="00E35788">
        <w:t xml:space="preserve"> à Paris ou à Marseille</w:t>
      </w:r>
      <w:r w:rsidR="00557F05">
        <w:t>,</w:t>
      </w:r>
      <w:r w:rsidRPr="00E35788">
        <w:t xml:space="preserve"> ou chez des concurrents</w:t>
      </w:r>
    </w:p>
    <w:p w14:paraId="5235C007" w14:textId="77777777" w:rsidR="00656DD8" w:rsidRPr="00E35788" w:rsidRDefault="00656DD8" w:rsidP="00212F25">
      <w:pPr>
        <w:pStyle w:val="GuidePedagogiqueTitre7Rponses"/>
      </w:pPr>
    </w:p>
    <w:p w14:paraId="7314AE19" w14:textId="3AC6DD42" w:rsidR="00656DD8" w:rsidRPr="00027703" w:rsidRDefault="00656DD8" w:rsidP="00D8749E">
      <w:pPr>
        <w:pStyle w:val="GuidePedagogiqueTitre7Rponses"/>
        <w:numPr>
          <w:ilvl w:val="0"/>
          <w:numId w:val="11"/>
        </w:numPr>
        <w:rPr>
          <w:b/>
          <w:bCs/>
        </w:rPr>
      </w:pPr>
      <w:r w:rsidRPr="00027703">
        <w:rPr>
          <w:b/>
          <w:bCs/>
        </w:rPr>
        <w:t>Les facteur</w:t>
      </w:r>
      <w:r w:rsidR="00444F67" w:rsidRPr="00027703">
        <w:rPr>
          <w:b/>
          <w:bCs/>
        </w:rPr>
        <w:t>s contextuels ou situationnels</w:t>
      </w:r>
    </w:p>
    <w:p w14:paraId="7B67E1F3" w14:textId="7F61CC7C" w:rsidR="00656DD8" w:rsidRPr="00E35788" w:rsidRDefault="00656DD8" w:rsidP="00027703">
      <w:pPr>
        <w:pStyle w:val="GuidePedagogiqueTitre7Rponses"/>
      </w:pPr>
      <w:r w:rsidRPr="00E35788">
        <w:t>La situation d’achat (un lieu, un contexte, un moment)</w:t>
      </w:r>
      <w:r w:rsidR="00041934">
        <w:t xml:space="preserve"> se compose notamment de</w:t>
      </w:r>
      <w:r w:rsidRPr="00E35788">
        <w:t> :</w:t>
      </w:r>
    </w:p>
    <w:p w14:paraId="5B5424A2" w14:textId="25999B59" w:rsidR="00656DD8" w:rsidRPr="00E35788" w:rsidRDefault="00205318" w:rsidP="00D8749E">
      <w:pPr>
        <w:pStyle w:val="GuidePedagogiqueTitre7Rponses"/>
        <w:numPr>
          <w:ilvl w:val="0"/>
          <w:numId w:val="12"/>
        </w:numPr>
      </w:pPr>
      <w:proofErr w:type="gramStart"/>
      <w:r>
        <w:t>l’</w:t>
      </w:r>
      <w:r w:rsidR="00557F05">
        <w:t>é</w:t>
      </w:r>
      <w:r w:rsidR="00656DD8" w:rsidRPr="00E35788">
        <w:t>tat</w:t>
      </w:r>
      <w:proofErr w:type="gramEnd"/>
      <w:r>
        <w:t xml:space="preserve"> antérieur</w:t>
      </w:r>
      <w:r w:rsidR="00656DD8" w:rsidRPr="00E35788">
        <w:t xml:space="preserve"> du consommateur (humeur)</w:t>
      </w:r>
      <w:r w:rsidR="00557F05">
        <w:t> ;</w:t>
      </w:r>
    </w:p>
    <w:p w14:paraId="460E3058" w14:textId="0A2BD616" w:rsidR="00656DD8" w:rsidRPr="00E35788" w:rsidRDefault="00205318" w:rsidP="00D8749E">
      <w:pPr>
        <w:pStyle w:val="GuidePedagogiqueTitre7Rponses"/>
        <w:numPr>
          <w:ilvl w:val="0"/>
          <w:numId w:val="12"/>
        </w:numPr>
      </w:pPr>
      <w:proofErr w:type="gramStart"/>
      <w:r>
        <w:t>l’</w:t>
      </w:r>
      <w:r w:rsidR="00557F05">
        <w:t>e</w:t>
      </w:r>
      <w:r w:rsidR="00656DD8" w:rsidRPr="00E35788">
        <w:t>nvironnement</w:t>
      </w:r>
      <w:proofErr w:type="gramEnd"/>
      <w:r w:rsidR="00656DD8" w:rsidRPr="00E35788">
        <w:t xml:space="preserve"> physique (localisation, ambiance) : le Hard Rock Café se situe au centre de Lyon, la décoration et la musique son</w:t>
      </w:r>
      <w:r w:rsidR="00557F05">
        <w:t xml:space="preserve">t sur le thème du </w:t>
      </w:r>
      <w:r w:rsidR="009D1DE6">
        <w:t>r</w:t>
      </w:r>
      <w:r w:rsidR="00557F05">
        <w:t xml:space="preserve">ock and </w:t>
      </w:r>
      <w:r w:rsidR="009D1DE6">
        <w:t>r</w:t>
      </w:r>
      <w:r w:rsidR="00557F05">
        <w:t>oll ;</w:t>
      </w:r>
    </w:p>
    <w:p w14:paraId="2961837A" w14:textId="34CA931C" w:rsidR="00656DD8" w:rsidRPr="00E35788" w:rsidRDefault="00205318" w:rsidP="00D8749E">
      <w:pPr>
        <w:pStyle w:val="GuidePedagogiqueTitre7Rponses"/>
        <w:numPr>
          <w:ilvl w:val="0"/>
          <w:numId w:val="12"/>
        </w:numPr>
      </w:pPr>
      <w:proofErr w:type="gramStart"/>
      <w:r>
        <w:t>le</w:t>
      </w:r>
      <w:proofErr w:type="gramEnd"/>
      <w:r>
        <w:t xml:space="preserve"> </w:t>
      </w:r>
      <w:r w:rsidR="00557F05">
        <w:t>temps disponible.</w:t>
      </w:r>
    </w:p>
    <w:p w14:paraId="275D5A56" w14:textId="77777777" w:rsidR="003F64CA" w:rsidRPr="00C86974" w:rsidRDefault="003F64CA">
      <w:pPr>
        <w:rPr>
          <w:rFonts w:ascii="Times New Roman" w:hAnsi="Times New Roman"/>
          <w:b/>
          <w:sz w:val="27"/>
        </w:rPr>
      </w:pPr>
      <w:r>
        <w:br w:type="page"/>
      </w:r>
    </w:p>
    <w:p w14:paraId="48375F4C" w14:textId="053DA40E" w:rsidR="00656DD8" w:rsidRPr="00E35788" w:rsidRDefault="008028B9" w:rsidP="00027703">
      <w:pPr>
        <w:pStyle w:val="GuidePedagogiqueTitre5Missionsnumros"/>
      </w:pPr>
      <w:r>
        <w:t>Exercice 3</w:t>
      </w:r>
    </w:p>
    <w:p w14:paraId="0F4FBECE" w14:textId="355A920F" w:rsidR="00656DD8" w:rsidRPr="00E35788" w:rsidRDefault="00CA0ABC" w:rsidP="00027703">
      <w:pPr>
        <w:pStyle w:val="GuidePedagogiqueTitre6Consignes"/>
      </w:pPr>
      <w:r>
        <w:t xml:space="preserve">1. </w:t>
      </w:r>
      <w:r w:rsidR="00656DD8" w:rsidRPr="00E35788">
        <w:t>Proposez à Mme</w:t>
      </w:r>
      <w:r w:rsidR="00001128">
        <w:t> </w:t>
      </w:r>
      <w:r w:rsidR="00656DD8" w:rsidRPr="00E35788">
        <w:t>M</w:t>
      </w:r>
      <w:r>
        <w:t>aury</w:t>
      </w:r>
      <w:r w:rsidR="00656DD8" w:rsidRPr="00E35788">
        <w:t xml:space="preserve"> des actions permettant d’améliorer la fréquentation du magasin et d’accro</w:t>
      </w:r>
      <w:r>
        <w:t>î</w:t>
      </w:r>
      <w:r w:rsidR="00656DD8" w:rsidRPr="00E35788">
        <w:t>tre le temps passé par les clients dans le point de vente.</w:t>
      </w:r>
    </w:p>
    <w:p w14:paraId="0EDED222" w14:textId="4EC0CDCD" w:rsidR="00001128" w:rsidRDefault="0023638C" w:rsidP="009F5004">
      <w:pPr>
        <w:pStyle w:val="GuidePedagogiqueTitre7Rponses"/>
      </w:pPr>
      <w:r>
        <w:t>Parmi les a</w:t>
      </w:r>
      <w:r w:rsidR="00205318">
        <w:t>ctions possibles p</w:t>
      </w:r>
      <w:r w:rsidR="00001128">
        <w:t>our améliorer la fréquentation du magasin</w:t>
      </w:r>
      <w:r>
        <w:t>, on peut penser à</w:t>
      </w:r>
      <w:r w:rsidR="00001128">
        <w:t> :</w:t>
      </w:r>
    </w:p>
    <w:p w14:paraId="0157904C" w14:textId="72EF0F57" w:rsidR="00656DD8" w:rsidRPr="00E35788" w:rsidRDefault="0023638C" w:rsidP="00D8749E">
      <w:pPr>
        <w:pStyle w:val="GuidePedagogiqueTitre7Rponses"/>
        <w:numPr>
          <w:ilvl w:val="0"/>
          <w:numId w:val="3"/>
        </w:numPr>
      </w:pPr>
      <w:proofErr w:type="gramStart"/>
      <w:r>
        <w:t>l’</w:t>
      </w:r>
      <w:r w:rsidR="00001128">
        <w:t>i</w:t>
      </w:r>
      <w:r w:rsidR="00656DD8" w:rsidRPr="00E35788">
        <w:t>mplantation</w:t>
      </w:r>
      <w:proofErr w:type="gramEnd"/>
      <w:r w:rsidR="00656DD8" w:rsidRPr="00E35788">
        <w:t xml:space="preserve"> dans une zone fréquentée (centre commercial, rue piétonne)</w:t>
      </w:r>
      <w:r w:rsidR="00001128">
        <w:t> ;</w:t>
      </w:r>
    </w:p>
    <w:p w14:paraId="17477493" w14:textId="79636F39" w:rsidR="00656DD8" w:rsidRPr="00E35788" w:rsidRDefault="0023638C" w:rsidP="00D8749E">
      <w:pPr>
        <w:pStyle w:val="GuidePedagogiqueTitre7Rponses"/>
        <w:numPr>
          <w:ilvl w:val="0"/>
          <w:numId w:val="3"/>
        </w:numPr>
      </w:pPr>
      <w:proofErr w:type="gramStart"/>
      <w:r>
        <w:t>la</w:t>
      </w:r>
      <w:proofErr w:type="gramEnd"/>
      <w:r>
        <w:t xml:space="preserve"> </w:t>
      </w:r>
      <w:r w:rsidR="00001128">
        <w:t>d</w:t>
      </w:r>
      <w:r w:rsidR="00656DD8" w:rsidRPr="00E35788">
        <w:t>éfinition d’une identité visuelle claire (logo, charte graphique)</w:t>
      </w:r>
      <w:r w:rsidR="00001128">
        <w:t> ;</w:t>
      </w:r>
    </w:p>
    <w:p w14:paraId="2B4FF163" w14:textId="308F75C7" w:rsidR="00656DD8" w:rsidRDefault="0023638C" w:rsidP="00D8749E">
      <w:pPr>
        <w:pStyle w:val="GuidePedagogiqueTitre7Rponses"/>
        <w:numPr>
          <w:ilvl w:val="0"/>
          <w:numId w:val="3"/>
        </w:numPr>
      </w:pPr>
      <w:proofErr w:type="gramStart"/>
      <w:r>
        <w:t>la</w:t>
      </w:r>
      <w:proofErr w:type="gramEnd"/>
      <w:r>
        <w:t xml:space="preserve"> </w:t>
      </w:r>
      <w:r w:rsidR="00001128">
        <w:t>m</w:t>
      </w:r>
      <w:r w:rsidR="00656DD8" w:rsidRPr="00E35788">
        <w:t>ise en valeur de la vitrine</w:t>
      </w:r>
      <w:r w:rsidR="00205318">
        <w:t> ;</w:t>
      </w:r>
    </w:p>
    <w:p w14:paraId="5BD7F3C3" w14:textId="6FAD4E7E" w:rsidR="00001128" w:rsidRPr="00E35788" w:rsidRDefault="0023638C" w:rsidP="00D8749E">
      <w:pPr>
        <w:pStyle w:val="GuidePedagogiqueTitre7Rponses"/>
        <w:numPr>
          <w:ilvl w:val="0"/>
          <w:numId w:val="3"/>
        </w:numPr>
      </w:pPr>
      <w:proofErr w:type="gramStart"/>
      <w:r>
        <w:t>la</w:t>
      </w:r>
      <w:proofErr w:type="gramEnd"/>
      <w:r>
        <w:t xml:space="preserve"> </w:t>
      </w:r>
      <w:r w:rsidR="00001128">
        <w:t>m</w:t>
      </w:r>
      <w:r w:rsidR="00001128" w:rsidRPr="00E35788">
        <w:t>ise en place de promotions (baisse ponctuelle des prix)</w:t>
      </w:r>
      <w:r w:rsidR="00001128">
        <w:t> ;</w:t>
      </w:r>
    </w:p>
    <w:p w14:paraId="79DE2FAD" w14:textId="7CD064CC" w:rsidR="00001128" w:rsidRPr="00E35788" w:rsidRDefault="0023638C" w:rsidP="00D8749E">
      <w:pPr>
        <w:pStyle w:val="GuidePedagogiqueTitre7Rponses"/>
        <w:numPr>
          <w:ilvl w:val="0"/>
          <w:numId w:val="3"/>
        </w:numPr>
      </w:pPr>
      <w:proofErr w:type="gramStart"/>
      <w:r>
        <w:t>la</w:t>
      </w:r>
      <w:proofErr w:type="gramEnd"/>
      <w:r>
        <w:t xml:space="preserve"> </w:t>
      </w:r>
      <w:r w:rsidR="00001128">
        <w:t>m</w:t>
      </w:r>
      <w:r w:rsidR="00001128" w:rsidRPr="00E35788">
        <w:t>ise en place d’animations (organisation d’évènements)</w:t>
      </w:r>
      <w:r w:rsidR="00205318">
        <w:t>.</w:t>
      </w:r>
    </w:p>
    <w:p w14:paraId="50D59B3D" w14:textId="77777777" w:rsidR="00001128" w:rsidRDefault="00001128" w:rsidP="00CA0ABC">
      <w:pPr>
        <w:pStyle w:val="05Textecourant"/>
      </w:pPr>
    </w:p>
    <w:p w14:paraId="208AF283" w14:textId="13891443" w:rsidR="00001128" w:rsidRDefault="009F5004" w:rsidP="00483174">
      <w:pPr>
        <w:pStyle w:val="GuidePedagogiqueTitre7Rponses"/>
      </w:pPr>
      <w:r>
        <w:t xml:space="preserve">Pour </w:t>
      </w:r>
      <w:r w:rsidR="00001128">
        <w:t>accroître le temps passé dans le point de vente</w:t>
      </w:r>
      <w:r>
        <w:t>, on peut envisager</w:t>
      </w:r>
      <w:r w:rsidR="00001128">
        <w:t> :</w:t>
      </w:r>
    </w:p>
    <w:p w14:paraId="34EC3AF8" w14:textId="67992AC7" w:rsidR="00656DD8" w:rsidRPr="00E35788" w:rsidRDefault="009F5004" w:rsidP="00D8749E">
      <w:pPr>
        <w:pStyle w:val="GuidePedagogiqueTitre7Rponses"/>
        <w:numPr>
          <w:ilvl w:val="0"/>
          <w:numId w:val="3"/>
        </w:numPr>
      </w:pPr>
      <w:proofErr w:type="gramStart"/>
      <w:r>
        <w:t>une</w:t>
      </w:r>
      <w:proofErr w:type="gramEnd"/>
      <w:r>
        <w:t xml:space="preserve"> </w:t>
      </w:r>
      <w:r w:rsidR="00001128">
        <w:t>s</w:t>
      </w:r>
      <w:r w:rsidR="00656DD8" w:rsidRPr="00E35788">
        <w:t xml:space="preserve">élection de produits et </w:t>
      </w:r>
      <w:r>
        <w:t xml:space="preserve">de </w:t>
      </w:r>
      <w:r w:rsidR="00656DD8" w:rsidRPr="00E35788">
        <w:t>services répondant aux attentes de la clientèle</w:t>
      </w:r>
      <w:r w:rsidR="00001128">
        <w:t> ;</w:t>
      </w:r>
    </w:p>
    <w:p w14:paraId="659F0FAD" w14:textId="783C4053" w:rsidR="00656DD8" w:rsidRPr="00E35788" w:rsidRDefault="009F5004" w:rsidP="00D8749E">
      <w:pPr>
        <w:pStyle w:val="GuidePedagogiqueTitre7Rponses"/>
        <w:numPr>
          <w:ilvl w:val="0"/>
          <w:numId w:val="3"/>
        </w:numPr>
      </w:pPr>
      <w:proofErr w:type="gramStart"/>
      <w:r>
        <w:t>une</w:t>
      </w:r>
      <w:proofErr w:type="gramEnd"/>
      <w:r>
        <w:t xml:space="preserve"> </w:t>
      </w:r>
      <w:r w:rsidR="00001128">
        <w:t>f</w:t>
      </w:r>
      <w:r w:rsidR="00656DD8" w:rsidRPr="00E35788">
        <w:t>ormation sur les produits et leur utilisation</w:t>
      </w:r>
      <w:r w:rsidR="00001128">
        <w:t> ;</w:t>
      </w:r>
    </w:p>
    <w:p w14:paraId="22293E4C" w14:textId="61F4A41A" w:rsidR="00656DD8" w:rsidRPr="00E35788" w:rsidRDefault="009F5004" w:rsidP="00D8749E">
      <w:pPr>
        <w:pStyle w:val="GuidePedagogiqueTitre7Rponses"/>
        <w:numPr>
          <w:ilvl w:val="0"/>
          <w:numId w:val="3"/>
        </w:numPr>
      </w:pPr>
      <w:proofErr w:type="gramStart"/>
      <w:r>
        <w:t>une</w:t>
      </w:r>
      <w:proofErr w:type="gramEnd"/>
      <w:r>
        <w:t xml:space="preserve"> </w:t>
      </w:r>
      <w:r w:rsidR="00001128">
        <w:t>d</w:t>
      </w:r>
      <w:r w:rsidR="00656DD8" w:rsidRPr="00E35788">
        <w:t>éfinition d’un sens de circulation imposé</w:t>
      </w:r>
      <w:r w:rsidR="00001128">
        <w:t> ;</w:t>
      </w:r>
    </w:p>
    <w:p w14:paraId="2347AEB2" w14:textId="6E25357D" w:rsidR="00656DD8" w:rsidRPr="00E35788" w:rsidRDefault="009F5004" w:rsidP="00D8749E">
      <w:pPr>
        <w:pStyle w:val="GuidePedagogiqueTitre7Rponses"/>
        <w:numPr>
          <w:ilvl w:val="0"/>
          <w:numId w:val="3"/>
        </w:numPr>
      </w:pPr>
      <w:proofErr w:type="gramStart"/>
      <w:r>
        <w:t>la</w:t>
      </w:r>
      <w:proofErr w:type="gramEnd"/>
      <w:r>
        <w:t xml:space="preserve"> </w:t>
      </w:r>
      <w:r w:rsidR="00001128">
        <w:t>m</w:t>
      </w:r>
      <w:r w:rsidR="00656DD8" w:rsidRPr="00E35788">
        <w:t>ise en avant de produits dans le point de vente</w:t>
      </w:r>
      <w:r w:rsidR="00001128">
        <w:t> ;</w:t>
      </w:r>
    </w:p>
    <w:p w14:paraId="1005A847" w14:textId="246F9DBD" w:rsidR="00656DD8" w:rsidRPr="00E35788" w:rsidRDefault="009F5004" w:rsidP="00D8749E">
      <w:pPr>
        <w:pStyle w:val="GuidePedagogiqueTitre7Rponses"/>
        <w:numPr>
          <w:ilvl w:val="0"/>
          <w:numId w:val="3"/>
        </w:numPr>
      </w:pPr>
      <w:proofErr w:type="gramStart"/>
      <w:r>
        <w:t>l’</w:t>
      </w:r>
      <w:r w:rsidR="00001128">
        <w:t>a</w:t>
      </w:r>
      <w:r w:rsidR="00656DD8" w:rsidRPr="00E35788">
        <w:t>ffichage</w:t>
      </w:r>
      <w:proofErr w:type="gramEnd"/>
      <w:r w:rsidR="00656DD8" w:rsidRPr="00E35788">
        <w:t xml:space="preserve"> des opérations commerciales en cours</w:t>
      </w:r>
      <w:r w:rsidR="00001128">
        <w:t> ;</w:t>
      </w:r>
    </w:p>
    <w:p w14:paraId="44155574" w14:textId="67696F01" w:rsidR="00656DD8" w:rsidRPr="00E35788" w:rsidRDefault="009F5004" w:rsidP="00D8749E">
      <w:pPr>
        <w:pStyle w:val="GuidePedagogiqueTitre7Rponses"/>
        <w:numPr>
          <w:ilvl w:val="0"/>
          <w:numId w:val="3"/>
        </w:numPr>
      </w:pPr>
      <w:proofErr w:type="gramStart"/>
      <w:r>
        <w:t>la</w:t>
      </w:r>
      <w:proofErr w:type="gramEnd"/>
      <w:r>
        <w:t xml:space="preserve"> </w:t>
      </w:r>
      <w:r w:rsidR="00001128">
        <w:t>d</w:t>
      </w:r>
      <w:r w:rsidR="00656DD8" w:rsidRPr="00E35788">
        <w:t>émonstration de produits</w:t>
      </w:r>
      <w:r w:rsidR="00001128">
        <w:t> ;</w:t>
      </w:r>
    </w:p>
    <w:p w14:paraId="017C1CAF" w14:textId="42EE62DF" w:rsidR="00656DD8" w:rsidRPr="00E35788" w:rsidRDefault="009F5004" w:rsidP="00D8749E">
      <w:pPr>
        <w:pStyle w:val="GuidePedagogiqueTitre7Rponses"/>
        <w:numPr>
          <w:ilvl w:val="0"/>
          <w:numId w:val="3"/>
        </w:numPr>
      </w:pPr>
      <w:proofErr w:type="gramStart"/>
      <w:r>
        <w:t>la</w:t>
      </w:r>
      <w:proofErr w:type="gramEnd"/>
      <w:r>
        <w:t xml:space="preserve"> </w:t>
      </w:r>
      <w:r w:rsidR="00001128">
        <w:t>m</w:t>
      </w:r>
      <w:r w:rsidR="00656DD8" w:rsidRPr="00E35788">
        <w:t>ise en place de promotions (baisse ponctuelle des prix)</w:t>
      </w:r>
      <w:r w:rsidR="00001128">
        <w:t> ;</w:t>
      </w:r>
    </w:p>
    <w:p w14:paraId="11651B60" w14:textId="149599C7" w:rsidR="00656DD8" w:rsidRPr="00E35788" w:rsidRDefault="009F5004" w:rsidP="00D8749E">
      <w:pPr>
        <w:pStyle w:val="GuidePedagogiqueTitre7Rponses"/>
        <w:numPr>
          <w:ilvl w:val="0"/>
          <w:numId w:val="3"/>
        </w:numPr>
      </w:pPr>
      <w:proofErr w:type="gramStart"/>
      <w:r>
        <w:t>la</w:t>
      </w:r>
      <w:proofErr w:type="gramEnd"/>
      <w:r>
        <w:t xml:space="preserve"> </w:t>
      </w:r>
      <w:r w:rsidR="00001128">
        <w:t>m</w:t>
      </w:r>
      <w:r w:rsidR="00656DD8" w:rsidRPr="00E35788">
        <w:t>ise en place d’animations (organisation d’évènements)</w:t>
      </w:r>
      <w:r w:rsidR="00001128">
        <w:t> ;</w:t>
      </w:r>
    </w:p>
    <w:p w14:paraId="6ED7F562" w14:textId="55DC0679" w:rsidR="00656DD8" w:rsidRPr="00E35788" w:rsidRDefault="009F5004" w:rsidP="00D8749E">
      <w:pPr>
        <w:pStyle w:val="GuidePedagogiqueTitre7Rponses"/>
        <w:numPr>
          <w:ilvl w:val="0"/>
          <w:numId w:val="3"/>
        </w:numPr>
      </w:pPr>
      <w:proofErr w:type="gramStart"/>
      <w:r>
        <w:t>la</w:t>
      </w:r>
      <w:proofErr w:type="gramEnd"/>
      <w:r>
        <w:t xml:space="preserve"> </w:t>
      </w:r>
      <w:r w:rsidR="00001128">
        <w:t>f</w:t>
      </w:r>
      <w:r w:rsidR="00656DD8" w:rsidRPr="00E35788">
        <w:t>ormation du personnel</w:t>
      </w:r>
      <w:r w:rsidR="00001128">
        <w:t> ;</w:t>
      </w:r>
    </w:p>
    <w:p w14:paraId="6DEDAF31" w14:textId="7DA52412" w:rsidR="00656DD8" w:rsidRPr="00E35788" w:rsidRDefault="009F5004" w:rsidP="00D8749E">
      <w:pPr>
        <w:pStyle w:val="GuidePedagogiqueTitre7Rponses"/>
        <w:numPr>
          <w:ilvl w:val="0"/>
          <w:numId w:val="3"/>
        </w:numPr>
      </w:pPr>
      <w:proofErr w:type="gramStart"/>
      <w:r>
        <w:t>le</w:t>
      </w:r>
      <w:proofErr w:type="gramEnd"/>
      <w:r>
        <w:t xml:space="preserve"> </w:t>
      </w:r>
      <w:r w:rsidR="00001128">
        <w:t>c</w:t>
      </w:r>
      <w:r w:rsidR="00656DD8" w:rsidRPr="00E35788">
        <w:t>ontrôle de la qualité de l’accueil</w:t>
      </w:r>
      <w:r w:rsidR="00001128">
        <w:t> ;</w:t>
      </w:r>
    </w:p>
    <w:p w14:paraId="5266D353" w14:textId="7F76A308" w:rsidR="00656DD8" w:rsidRPr="00E35788" w:rsidRDefault="009F5004" w:rsidP="00D8749E">
      <w:pPr>
        <w:pStyle w:val="GuidePedagogiqueTitre7Rponses"/>
        <w:numPr>
          <w:ilvl w:val="0"/>
          <w:numId w:val="3"/>
        </w:numPr>
      </w:pPr>
      <w:proofErr w:type="gramStart"/>
      <w:r>
        <w:t>une</w:t>
      </w:r>
      <w:proofErr w:type="gramEnd"/>
      <w:r>
        <w:t xml:space="preserve"> </w:t>
      </w:r>
      <w:r w:rsidR="00001128">
        <w:t>m</w:t>
      </w:r>
      <w:r w:rsidR="00656DD8" w:rsidRPr="00E35788">
        <w:t>ise en situation des produits</w:t>
      </w:r>
      <w:r w:rsidR="00001128">
        <w:t> ;</w:t>
      </w:r>
    </w:p>
    <w:p w14:paraId="4DC5FFFA" w14:textId="3D91BC8A" w:rsidR="00656DD8" w:rsidRPr="00E35788" w:rsidRDefault="009F5004" w:rsidP="00D8749E">
      <w:pPr>
        <w:pStyle w:val="GuidePedagogiqueTitre7Rponses"/>
        <w:numPr>
          <w:ilvl w:val="0"/>
          <w:numId w:val="3"/>
        </w:numPr>
      </w:pPr>
      <w:proofErr w:type="gramStart"/>
      <w:r>
        <w:t>la</w:t>
      </w:r>
      <w:proofErr w:type="gramEnd"/>
      <w:r>
        <w:t xml:space="preserve"> </w:t>
      </w:r>
      <w:r w:rsidR="00001128">
        <w:t>d</w:t>
      </w:r>
      <w:r w:rsidR="00656DD8" w:rsidRPr="00E35788">
        <w:t>iffusion d’odeurs évocatrices (marketing olfactif)</w:t>
      </w:r>
      <w:r w:rsidR="00001128">
        <w:t>.</w:t>
      </w:r>
    </w:p>
    <w:p w14:paraId="3FF9F815" w14:textId="77777777" w:rsidR="00656DD8" w:rsidRPr="00E35788" w:rsidRDefault="00656DD8" w:rsidP="00027703">
      <w:pPr>
        <w:pStyle w:val="GuidePedagogiqueTitre7Rponses"/>
      </w:pPr>
    </w:p>
    <w:p w14:paraId="73AF046F" w14:textId="77777777" w:rsidR="00656DD8" w:rsidRPr="00E35788" w:rsidRDefault="00656DD8" w:rsidP="00027703">
      <w:pPr>
        <w:pStyle w:val="GuidePedagogiqueTitre7Rponses"/>
      </w:pPr>
      <w:r w:rsidRPr="00E35788">
        <w:t>Il est également possible d’agir sur le comportement des consommateurs par le biais :</w:t>
      </w:r>
    </w:p>
    <w:p w14:paraId="1C4A091E" w14:textId="0CDAFB27" w:rsidR="00656DD8" w:rsidRPr="00E35788" w:rsidRDefault="00656DD8" w:rsidP="00D8749E">
      <w:pPr>
        <w:pStyle w:val="GuidePedagogiqueTitre7Rponses"/>
        <w:numPr>
          <w:ilvl w:val="0"/>
          <w:numId w:val="3"/>
        </w:numPr>
      </w:pPr>
      <w:proofErr w:type="gramStart"/>
      <w:r w:rsidRPr="00E35788">
        <w:t>d</w:t>
      </w:r>
      <w:r w:rsidR="004A069A">
        <w:t>’</w:t>
      </w:r>
      <w:r w:rsidRPr="00E35788">
        <w:t>applications</w:t>
      </w:r>
      <w:proofErr w:type="gramEnd"/>
      <w:r w:rsidRPr="00E35788">
        <w:t xml:space="preserve"> mobiles d’enseigne (guidage vers l’enseigne, localisation de produits, information sur les promotions en cours)</w:t>
      </w:r>
      <w:r w:rsidR="00001128">
        <w:t> ;</w:t>
      </w:r>
    </w:p>
    <w:p w14:paraId="5F4C81DD" w14:textId="6B6A1E8F" w:rsidR="00656DD8" w:rsidRPr="00E35788" w:rsidRDefault="00656DD8" w:rsidP="00D8749E">
      <w:pPr>
        <w:pStyle w:val="GuidePedagogiqueTitre7Rponses"/>
        <w:numPr>
          <w:ilvl w:val="0"/>
          <w:numId w:val="3"/>
        </w:numPr>
      </w:pPr>
      <w:proofErr w:type="gramStart"/>
      <w:r w:rsidRPr="00E35788">
        <w:t>des</w:t>
      </w:r>
      <w:proofErr w:type="gramEnd"/>
      <w:r w:rsidRPr="00E35788">
        <w:t xml:space="preserve"> réseaux sociaux (page Facebook)</w:t>
      </w:r>
      <w:r w:rsidR="00001128">
        <w:t> ;</w:t>
      </w:r>
    </w:p>
    <w:p w14:paraId="151EDD72" w14:textId="207322D5" w:rsidR="00656DD8" w:rsidRPr="00E35788" w:rsidRDefault="00656DD8" w:rsidP="00D8749E">
      <w:pPr>
        <w:pStyle w:val="GuidePedagogiqueTitre7Rponses"/>
        <w:numPr>
          <w:ilvl w:val="0"/>
          <w:numId w:val="3"/>
        </w:numPr>
      </w:pPr>
      <w:proofErr w:type="gramStart"/>
      <w:r w:rsidRPr="00E35788">
        <w:t>des</w:t>
      </w:r>
      <w:proofErr w:type="gramEnd"/>
      <w:r w:rsidRPr="00E35788">
        <w:t xml:space="preserve"> moyens hors média (prospectus, imprimés sans adresse)</w:t>
      </w:r>
      <w:r w:rsidR="00001128">
        <w:t> ;</w:t>
      </w:r>
    </w:p>
    <w:p w14:paraId="5C220FF1" w14:textId="379476B4" w:rsidR="00656DD8" w:rsidRPr="00E35788" w:rsidRDefault="00656DD8" w:rsidP="00D8749E">
      <w:pPr>
        <w:pStyle w:val="GuidePedagogiqueTitre7Rponses"/>
        <w:numPr>
          <w:ilvl w:val="0"/>
          <w:numId w:val="3"/>
        </w:numPr>
      </w:pPr>
      <w:proofErr w:type="gramStart"/>
      <w:r w:rsidRPr="00E35788">
        <w:t>des</w:t>
      </w:r>
      <w:proofErr w:type="gramEnd"/>
      <w:r w:rsidRPr="00E35788">
        <w:t xml:space="preserve"> m</w:t>
      </w:r>
      <w:r w:rsidR="00F72D63">
        <w:t>é</w:t>
      </w:r>
      <w:r w:rsidRPr="00E35788">
        <w:t>dias (</w:t>
      </w:r>
      <w:r w:rsidR="00001128">
        <w:t>t</w:t>
      </w:r>
      <w:r w:rsidRPr="00E35788">
        <w:t xml:space="preserve">élévision, </w:t>
      </w:r>
      <w:r w:rsidR="00001128">
        <w:t>p</w:t>
      </w:r>
      <w:r w:rsidRPr="00E35788">
        <w:t xml:space="preserve">resse, </w:t>
      </w:r>
      <w:r w:rsidR="00001128">
        <w:t>a</w:t>
      </w:r>
      <w:r w:rsidRPr="00E35788">
        <w:t xml:space="preserve">ffichage, </w:t>
      </w:r>
      <w:r w:rsidR="00F72D63">
        <w:t>i</w:t>
      </w:r>
      <w:r w:rsidRPr="00E35788">
        <w:t xml:space="preserve">nternet, </w:t>
      </w:r>
      <w:r w:rsidR="00001128">
        <w:t>r</w:t>
      </w:r>
      <w:r w:rsidRPr="00E35788">
        <w:t xml:space="preserve">adio, </w:t>
      </w:r>
      <w:r w:rsidR="00001128">
        <w:t>c</w:t>
      </w:r>
      <w:r w:rsidRPr="00E35788">
        <w:t>inéma)</w:t>
      </w:r>
      <w:r w:rsidR="00001128">
        <w:t> ;</w:t>
      </w:r>
    </w:p>
    <w:p w14:paraId="21CA6CDD" w14:textId="3562FB38" w:rsidR="00656DD8" w:rsidRPr="00E35788" w:rsidRDefault="00656DD8" w:rsidP="00D8749E">
      <w:pPr>
        <w:pStyle w:val="GuidePedagogiqueTitre7Rponses"/>
        <w:numPr>
          <w:ilvl w:val="0"/>
          <w:numId w:val="3"/>
        </w:numPr>
      </w:pPr>
      <w:proofErr w:type="gramStart"/>
      <w:r w:rsidRPr="00E35788">
        <w:t>du</w:t>
      </w:r>
      <w:proofErr w:type="gramEnd"/>
      <w:r w:rsidRPr="00E35788">
        <w:t xml:space="preserve"> marketing direct (message personnalisé adressé à partir d’un fichier)</w:t>
      </w:r>
      <w:r w:rsidR="00001128">
        <w:t> ;</w:t>
      </w:r>
    </w:p>
    <w:p w14:paraId="6DBF2BBB" w14:textId="7A0F41EE" w:rsidR="00656DD8" w:rsidRPr="00E35788" w:rsidRDefault="00656DD8" w:rsidP="00D8749E">
      <w:pPr>
        <w:pStyle w:val="GuidePedagogiqueTitre7Rponses"/>
        <w:numPr>
          <w:ilvl w:val="0"/>
          <w:numId w:val="3"/>
        </w:numPr>
      </w:pPr>
      <w:proofErr w:type="gramStart"/>
      <w:r w:rsidRPr="00E35788">
        <w:t>des</w:t>
      </w:r>
      <w:proofErr w:type="gramEnd"/>
      <w:r w:rsidRPr="00E35788">
        <w:t xml:space="preserve"> recommandations d’un influenceur (individu qui</w:t>
      </w:r>
      <w:r w:rsidR="00001128">
        <w:t>,</w:t>
      </w:r>
      <w:r w:rsidRPr="00E35788">
        <w:t xml:space="preserve"> par son statut, sa position ou son exposition médiatique</w:t>
      </w:r>
      <w:r w:rsidR="00001128">
        <w:t>,</w:t>
      </w:r>
      <w:r w:rsidRPr="00E35788">
        <w:t xml:space="preserve"> peut influencer les comportements de consommation dans un univers donné)</w:t>
      </w:r>
      <w:r w:rsidR="00001128">
        <w:t>.</w:t>
      </w:r>
    </w:p>
    <w:p w14:paraId="6F81C63E" w14:textId="5D02A19F" w:rsidR="00656DD8" w:rsidRPr="00E35788" w:rsidRDefault="00CA0ABC" w:rsidP="00027703">
      <w:pPr>
        <w:pStyle w:val="GuidePedagogiqueTitre6Consignes"/>
      </w:pPr>
      <w:r>
        <w:t xml:space="preserve">2. </w:t>
      </w:r>
      <w:r w:rsidR="00656DD8" w:rsidRPr="00E35788">
        <w:t>Préconisez à Mme</w:t>
      </w:r>
      <w:r w:rsidR="00001128">
        <w:t> </w:t>
      </w:r>
      <w:r w:rsidR="00656DD8" w:rsidRPr="00E35788">
        <w:t>M</w:t>
      </w:r>
      <w:r>
        <w:t>aury</w:t>
      </w:r>
      <w:r w:rsidR="00656DD8" w:rsidRPr="00E35788">
        <w:t xml:space="preserve"> les solutions de marketing d’influence les plus adaptées qui lui permettraient de développer sa clientèle.</w:t>
      </w:r>
    </w:p>
    <w:p w14:paraId="609F2983" w14:textId="0422B8CE" w:rsidR="00656DD8" w:rsidRPr="00E35788" w:rsidRDefault="00656DD8" w:rsidP="00027703">
      <w:pPr>
        <w:pStyle w:val="GuidePedagogiqueTitre7Rponses"/>
      </w:pPr>
      <w:r w:rsidRPr="00E35788">
        <w:t>Mme</w:t>
      </w:r>
      <w:r w:rsidR="00001128">
        <w:t> </w:t>
      </w:r>
      <w:r w:rsidRPr="00E35788">
        <w:t>M</w:t>
      </w:r>
      <w:r w:rsidR="00CA0ABC">
        <w:t>aury</w:t>
      </w:r>
      <w:r w:rsidRPr="00E35788">
        <w:t xml:space="preserve"> peut par exemple :</w:t>
      </w:r>
    </w:p>
    <w:p w14:paraId="5508837F" w14:textId="18B27C46" w:rsidR="00656DD8" w:rsidRPr="00E35788" w:rsidRDefault="00656DD8" w:rsidP="00D8749E">
      <w:pPr>
        <w:pStyle w:val="GuidePedagogiqueTitre7Rponses"/>
        <w:numPr>
          <w:ilvl w:val="0"/>
          <w:numId w:val="3"/>
        </w:numPr>
      </w:pPr>
      <w:proofErr w:type="gramStart"/>
      <w:r w:rsidRPr="00E35788">
        <w:t>envoyer</w:t>
      </w:r>
      <w:proofErr w:type="gramEnd"/>
      <w:r w:rsidRPr="00E35788">
        <w:t xml:space="preserve"> les produits qu’elle souhaite faire conna</w:t>
      </w:r>
      <w:r w:rsidR="00001128">
        <w:t>î</w:t>
      </w:r>
      <w:r w:rsidRPr="00E35788">
        <w:t>tre à un influenceur qui va le</w:t>
      </w:r>
      <w:r w:rsidR="00393446">
        <w:t>s</w:t>
      </w:r>
      <w:r w:rsidRPr="00E35788">
        <w:t xml:space="preserve"> tester et partager son avis avec sa communauté</w:t>
      </w:r>
      <w:r w:rsidR="000A5D7D">
        <w:t> ;</w:t>
      </w:r>
    </w:p>
    <w:p w14:paraId="42A9711C" w14:textId="4F88BAC5" w:rsidR="00656DD8" w:rsidRPr="00E35788" w:rsidRDefault="00656DD8" w:rsidP="00D8749E">
      <w:pPr>
        <w:pStyle w:val="GuidePedagogiqueTitre7Rponses"/>
        <w:numPr>
          <w:ilvl w:val="0"/>
          <w:numId w:val="3"/>
        </w:numPr>
      </w:pPr>
      <w:proofErr w:type="gramStart"/>
      <w:r w:rsidRPr="00E35788">
        <w:t>sponsoriser</w:t>
      </w:r>
      <w:proofErr w:type="gramEnd"/>
      <w:r w:rsidRPr="00E35788">
        <w:t xml:space="preserve"> un article de blog ou une publication sur les réseaux sociaux, afin de toucher un maximum de personnes pour </w:t>
      </w:r>
      <w:r w:rsidR="000A5D7D">
        <w:t>gagner en visibilité ;</w:t>
      </w:r>
    </w:p>
    <w:p w14:paraId="79650E11" w14:textId="34525D2A" w:rsidR="00656DD8" w:rsidRPr="00E35788" w:rsidRDefault="00656DD8" w:rsidP="00D8749E">
      <w:pPr>
        <w:pStyle w:val="GuidePedagogiqueTitre7Rponses"/>
        <w:numPr>
          <w:ilvl w:val="0"/>
          <w:numId w:val="3"/>
        </w:numPr>
      </w:pPr>
      <w:proofErr w:type="gramStart"/>
      <w:r w:rsidRPr="00E35788">
        <w:t>faire</w:t>
      </w:r>
      <w:proofErr w:type="gramEnd"/>
      <w:r w:rsidRPr="00E35788">
        <w:t xml:space="preserve"> appel aux services d’un «</w:t>
      </w:r>
      <w:r w:rsidR="00001128">
        <w:t> </w:t>
      </w:r>
      <w:r w:rsidRPr="00E35788">
        <w:t>Youtubeur</w:t>
      </w:r>
      <w:r w:rsidR="00001128">
        <w:t> </w:t>
      </w:r>
      <w:r w:rsidRPr="00E35788">
        <w:t>» spécialisé dans une thématique liée à l’univers de la marque</w:t>
      </w:r>
      <w:r w:rsidR="000A5D7D">
        <w:t> ; le</w:t>
      </w:r>
      <w:r w:rsidRPr="00E35788">
        <w:t xml:space="preserve"> produit est </w:t>
      </w:r>
      <w:r w:rsidR="000A5D7D">
        <w:t xml:space="preserve">alors </w:t>
      </w:r>
      <w:r w:rsidRPr="00E35788">
        <w:t>placé dans une vidéo (placement de produit)</w:t>
      </w:r>
      <w:r w:rsidR="000A5D7D">
        <w:t>.</w:t>
      </w:r>
    </w:p>
    <w:p w14:paraId="34D9ACA5" w14:textId="77777777" w:rsidR="00656DD8" w:rsidRPr="00E35788" w:rsidRDefault="00656DD8" w:rsidP="00027703">
      <w:pPr>
        <w:pStyle w:val="GuidePedagogiqueTitre7Rponses"/>
      </w:pPr>
    </w:p>
    <w:p w14:paraId="1DC10332" w14:textId="2F935DA6" w:rsidR="00656DD8" w:rsidRDefault="00656DD8" w:rsidP="00027703">
      <w:pPr>
        <w:pStyle w:val="GuidePedagogiqueTitre7Rponses"/>
      </w:pPr>
      <w:r w:rsidRPr="00E35788">
        <w:t>Mme</w:t>
      </w:r>
      <w:r w:rsidR="00001128">
        <w:t> </w:t>
      </w:r>
      <w:r w:rsidRPr="00E35788">
        <w:t>M</w:t>
      </w:r>
      <w:r w:rsidR="000A5D7D">
        <w:t>aury</w:t>
      </w:r>
      <w:r w:rsidRPr="00E35788">
        <w:t xml:space="preserve"> peut s’adresser à des influenceurs(ses) en passant par des agences de relation publique spécialisées dans l’influence digitale.</w:t>
      </w:r>
    </w:p>
    <w:p w14:paraId="3A1F24E3" w14:textId="77777777" w:rsidR="003F64CA" w:rsidRPr="00E0453D" w:rsidRDefault="003F64CA">
      <w:pPr>
        <w:rPr>
          <w:rFonts w:ascii="Times New Roman" w:hAnsi="Times New Roman"/>
          <w:b/>
          <w:sz w:val="27"/>
        </w:rPr>
      </w:pPr>
      <w:r>
        <w:br w:type="page"/>
      </w:r>
    </w:p>
    <w:p w14:paraId="0B131B47" w14:textId="66014909" w:rsidR="00656DD8" w:rsidRDefault="008028B9" w:rsidP="00027703">
      <w:pPr>
        <w:pStyle w:val="GuidePedagogiqueTitre5Missionsnumros"/>
      </w:pPr>
      <w:r>
        <w:t>Exercice 4</w:t>
      </w:r>
    </w:p>
    <w:p w14:paraId="529BC41F" w14:textId="77777777" w:rsidR="00376BC8" w:rsidRDefault="00BC358D" w:rsidP="009F6D60">
      <w:pPr>
        <w:pStyle w:val="GuidePedagogiqueTitre6Consignes"/>
        <w:numPr>
          <w:ilvl w:val="0"/>
          <w:numId w:val="13"/>
        </w:numPr>
        <w:ind w:hanging="720"/>
      </w:pPr>
      <w:r w:rsidRPr="00027703">
        <w:t>Réalisez un diaporama à destination de votre tutrice dans l</w:t>
      </w:r>
      <w:r w:rsidR="00D65208" w:rsidRPr="00027703">
        <w:t>e</w:t>
      </w:r>
      <w:r w:rsidRPr="00027703">
        <w:t xml:space="preserve">quel vous : </w:t>
      </w:r>
    </w:p>
    <w:p w14:paraId="3490DE7F" w14:textId="0A1588F1" w:rsidR="00376BC8" w:rsidRDefault="00BC358D" w:rsidP="00D8749E">
      <w:pPr>
        <w:pStyle w:val="GuidePedagogiqueTitre6Consignes"/>
        <w:numPr>
          <w:ilvl w:val="0"/>
          <w:numId w:val="3"/>
        </w:numPr>
      </w:pPr>
      <w:proofErr w:type="gramStart"/>
      <w:r w:rsidRPr="00027703">
        <w:t>expliquez</w:t>
      </w:r>
      <w:proofErr w:type="gramEnd"/>
      <w:r w:rsidRPr="00027703">
        <w:t xml:space="preserve"> pourquoi il est important que les clients aient confiance dans l’e-commerce ;</w:t>
      </w:r>
    </w:p>
    <w:p w14:paraId="220137AD" w14:textId="77777777" w:rsidR="00376BC8" w:rsidRDefault="00BC358D" w:rsidP="00D8749E">
      <w:pPr>
        <w:pStyle w:val="GuidePedagogiqueTitre6Consignes"/>
        <w:numPr>
          <w:ilvl w:val="0"/>
          <w:numId w:val="3"/>
        </w:numPr>
      </w:pPr>
      <w:proofErr w:type="gramStart"/>
      <w:r w:rsidRPr="00027703">
        <w:t>présentez</w:t>
      </w:r>
      <w:proofErr w:type="gramEnd"/>
      <w:r w:rsidRPr="00027703">
        <w:t xml:space="preserve"> les indicateurs qui rassurent les clients lors de leurs achats en ligne ;</w:t>
      </w:r>
    </w:p>
    <w:p w14:paraId="2F7FE2BA" w14:textId="42A07DA7" w:rsidR="00BC358D" w:rsidRPr="00027703" w:rsidRDefault="00BC358D" w:rsidP="00D8749E">
      <w:pPr>
        <w:pStyle w:val="GuidePedagogiqueTitre6Consignes"/>
        <w:numPr>
          <w:ilvl w:val="0"/>
          <w:numId w:val="3"/>
        </w:numPr>
      </w:pPr>
      <w:proofErr w:type="gramStart"/>
      <w:r w:rsidRPr="00027703">
        <w:t>identifiez</w:t>
      </w:r>
      <w:proofErr w:type="gramEnd"/>
      <w:r w:rsidRPr="00027703">
        <w:t xml:space="preserve"> les actions qu’elle peut mettre en place afin de favoriser cette confiance entre ses clients et le site en ligne.</w:t>
      </w:r>
    </w:p>
    <w:p w14:paraId="5829D6EE" w14:textId="77777777" w:rsidR="00BC358D" w:rsidRPr="00376BC8" w:rsidRDefault="00BC358D" w:rsidP="00376BC8">
      <w:pPr>
        <w:pStyle w:val="GuidePedagogiqueTitre7Rponses"/>
        <w:rPr>
          <w:i/>
          <w:iCs/>
        </w:rPr>
      </w:pPr>
      <w:r w:rsidRPr="00376BC8">
        <w:rPr>
          <w:i/>
          <w:iCs/>
        </w:rPr>
        <w:t>Les étudiants présenteront leur travail sous forme de diaporama.</w:t>
      </w:r>
    </w:p>
    <w:p w14:paraId="58274EBD" w14:textId="559AAAA3" w:rsidR="00BC358D" w:rsidRPr="00376BC8" w:rsidRDefault="00BC358D" w:rsidP="00376BC8">
      <w:pPr>
        <w:pStyle w:val="GuidePedagogiqueTitre7Rponses"/>
        <w:rPr>
          <w:i/>
          <w:iCs/>
        </w:rPr>
      </w:pPr>
      <w:r w:rsidRPr="00376BC8">
        <w:rPr>
          <w:i/>
          <w:iCs/>
        </w:rPr>
        <w:t xml:space="preserve">Le diaporama doit comporter un minimum de </w:t>
      </w:r>
      <w:r w:rsidR="0059520E">
        <w:rPr>
          <w:i/>
          <w:iCs/>
        </w:rPr>
        <w:t>trois</w:t>
      </w:r>
      <w:r w:rsidR="0059520E" w:rsidRPr="00376BC8">
        <w:rPr>
          <w:i/>
          <w:iCs/>
        </w:rPr>
        <w:t xml:space="preserve"> </w:t>
      </w:r>
      <w:r w:rsidRPr="00376BC8">
        <w:rPr>
          <w:i/>
          <w:iCs/>
        </w:rPr>
        <w:t>diapositives reparties de la façon suivante :</w:t>
      </w:r>
    </w:p>
    <w:p w14:paraId="7704802C" w14:textId="3AF2DCD2" w:rsidR="00BC358D" w:rsidRPr="00376BC8" w:rsidRDefault="00985BC7" w:rsidP="00D8749E">
      <w:pPr>
        <w:pStyle w:val="GuidePedagogiqueTitre7Rponses"/>
        <w:numPr>
          <w:ilvl w:val="0"/>
          <w:numId w:val="3"/>
        </w:numPr>
        <w:rPr>
          <w:i/>
          <w:iCs/>
        </w:rPr>
      </w:pPr>
      <w:proofErr w:type="gramStart"/>
      <w:r>
        <w:rPr>
          <w:i/>
          <w:iCs/>
        </w:rPr>
        <w:t>d</w:t>
      </w:r>
      <w:r w:rsidR="00BC358D" w:rsidRPr="00376BC8">
        <w:rPr>
          <w:i/>
          <w:iCs/>
        </w:rPr>
        <w:t>iapositive</w:t>
      </w:r>
      <w:proofErr w:type="gramEnd"/>
      <w:r w:rsidR="00BC358D" w:rsidRPr="00376BC8">
        <w:rPr>
          <w:i/>
          <w:iCs/>
        </w:rPr>
        <w:t xml:space="preserve"> 1 : </w:t>
      </w:r>
      <w:r>
        <w:rPr>
          <w:i/>
          <w:iCs/>
        </w:rPr>
        <w:t>l</w:t>
      </w:r>
      <w:r w:rsidR="00BC358D" w:rsidRPr="00376BC8">
        <w:rPr>
          <w:i/>
          <w:iCs/>
        </w:rPr>
        <w:t>es enjeux de la confiance du client dans l’e-commerce</w:t>
      </w:r>
      <w:r>
        <w:rPr>
          <w:i/>
          <w:iCs/>
        </w:rPr>
        <w:t> ;</w:t>
      </w:r>
    </w:p>
    <w:p w14:paraId="02B61E2F" w14:textId="4683B465" w:rsidR="00BC358D" w:rsidRPr="00376BC8" w:rsidRDefault="00985BC7" w:rsidP="00D8749E">
      <w:pPr>
        <w:pStyle w:val="GuidePedagogiqueTitre7Rponses"/>
        <w:numPr>
          <w:ilvl w:val="0"/>
          <w:numId w:val="3"/>
        </w:numPr>
        <w:rPr>
          <w:i/>
          <w:iCs/>
        </w:rPr>
      </w:pPr>
      <w:proofErr w:type="gramStart"/>
      <w:r>
        <w:rPr>
          <w:i/>
          <w:iCs/>
        </w:rPr>
        <w:t>d</w:t>
      </w:r>
      <w:r w:rsidR="00BC358D" w:rsidRPr="00376BC8">
        <w:rPr>
          <w:i/>
          <w:iCs/>
        </w:rPr>
        <w:t>iapositive</w:t>
      </w:r>
      <w:proofErr w:type="gramEnd"/>
      <w:r w:rsidR="00BC358D" w:rsidRPr="00376BC8">
        <w:rPr>
          <w:i/>
          <w:iCs/>
        </w:rPr>
        <w:t xml:space="preserve"> 2 : </w:t>
      </w:r>
      <w:r>
        <w:rPr>
          <w:i/>
          <w:iCs/>
        </w:rPr>
        <w:t>l</w:t>
      </w:r>
      <w:r w:rsidR="00BC358D" w:rsidRPr="00376BC8">
        <w:rPr>
          <w:i/>
          <w:iCs/>
        </w:rPr>
        <w:t>es indicateurs de confiance</w:t>
      </w:r>
      <w:r>
        <w:rPr>
          <w:i/>
          <w:iCs/>
        </w:rPr>
        <w:t> ;</w:t>
      </w:r>
    </w:p>
    <w:p w14:paraId="1FB0B0D7" w14:textId="0073396B" w:rsidR="00BC358D" w:rsidRPr="00376BC8" w:rsidRDefault="00985BC7" w:rsidP="00D8749E">
      <w:pPr>
        <w:pStyle w:val="GuidePedagogiqueTitre7Rponses"/>
        <w:numPr>
          <w:ilvl w:val="0"/>
          <w:numId w:val="3"/>
        </w:numPr>
        <w:rPr>
          <w:i/>
          <w:iCs/>
        </w:rPr>
      </w:pPr>
      <w:proofErr w:type="gramStart"/>
      <w:r>
        <w:rPr>
          <w:i/>
          <w:iCs/>
        </w:rPr>
        <w:t>d</w:t>
      </w:r>
      <w:r w:rsidR="00BC358D" w:rsidRPr="00376BC8">
        <w:rPr>
          <w:i/>
          <w:iCs/>
        </w:rPr>
        <w:t>iapositive</w:t>
      </w:r>
      <w:proofErr w:type="gramEnd"/>
      <w:r w:rsidR="00BC358D" w:rsidRPr="00376BC8">
        <w:rPr>
          <w:i/>
          <w:iCs/>
        </w:rPr>
        <w:t xml:space="preserve"> 3 : </w:t>
      </w:r>
      <w:r>
        <w:rPr>
          <w:i/>
          <w:iCs/>
        </w:rPr>
        <w:t>l</w:t>
      </w:r>
      <w:r w:rsidR="00BC358D" w:rsidRPr="00376BC8">
        <w:rPr>
          <w:i/>
          <w:iCs/>
        </w:rPr>
        <w:t>es actions de la part des UC permettant de favoriser la confiance dans le e-commerce</w:t>
      </w:r>
      <w:r>
        <w:rPr>
          <w:i/>
          <w:iCs/>
        </w:rPr>
        <w:t>.</w:t>
      </w:r>
    </w:p>
    <w:p w14:paraId="587CF1B0" w14:textId="77777777" w:rsidR="00BC358D" w:rsidRPr="00376BC8" w:rsidRDefault="00BC358D" w:rsidP="00376BC8">
      <w:pPr>
        <w:pStyle w:val="GuidePedagogiqueTitre7Rponses"/>
        <w:rPr>
          <w:i/>
          <w:iCs/>
        </w:rPr>
      </w:pPr>
      <w:r w:rsidRPr="00376BC8">
        <w:rPr>
          <w:i/>
          <w:iCs/>
        </w:rPr>
        <w:t>Chaque diapositive doit faire l’objet d’un titre ; les étudiants ne doivent pas trop rédiger mais être synthétiques et mettre en exergue les points importants. La diapositive doit être remplie au maximum aux 2/3 pour s’assurer de sa lisibilité. Le vocabulaire doit être simple et professionnel. L’utilisation des puces et numéros est à privilégier.</w:t>
      </w:r>
    </w:p>
    <w:p w14:paraId="4C50C5A7" w14:textId="77777777" w:rsidR="00BC358D" w:rsidRPr="0087422D" w:rsidRDefault="00BC358D" w:rsidP="00BC358D">
      <w:pPr>
        <w:pStyle w:val="05Textecourant"/>
      </w:pPr>
    </w:p>
    <w:tbl>
      <w:tblPr>
        <w:tblStyle w:val="Grilledutableau"/>
        <w:tblW w:w="9209" w:type="dxa"/>
        <w:tblCellMar>
          <w:top w:w="57" w:type="dxa"/>
          <w:bottom w:w="57" w:type="dxa"/>
        </w:tblCellMar>
        <w:tblLook w:val="04A0" w:firstRow="1" w:lastRow="0" w:firstColumn="1" w:lastColumn="0" w:noHBand="0" w:noVBand="1"/>
      </w:tblPr>
      <w:tblGrid>
        <w:gridCol w:w="9209"/>
      </w:tblGrid>
      <w:tr w:rsidR="00BC358D" w:rsidRPr="0087422D" w14:paraId="1F5A55C3" w14:textId="77777777" w:rsidTr="00083941">
        <w:tc>
          <w:tcPr>
            <w:tcW w:w="9209" w:type="dxa"/>
            <w:tcBorders>
              <w:top w:val="single" w:sz="4" w:space="0" w:color="auto"/>
              <w:left w:val="single" w:sz="4" w:space="0" w:color="auto"/>
              <w:bottom w:val="single" w:sz="4" w:space="0" w:color="auto"/>
              <w:right w:val="single" w:sz="4" w:space="0" w:color="auto"/>
            </w:tcBorders>
          </w:tcPr>
          <w:p w14:paraId="51BB73E7" w14:textId="77777777" w:rsidR="00BC358D" w:rsidRPr="0013623D" w:rsidRDefault="00BC358D" w:rsidP="0013623D">
            <w:pPr>
              <w:pStyle w:val="GuidePedagogiqueTitre7Rponses"/>
              <w:rPr>
                <w:b/>
                <w:bCs/>
              </w:rPr>
            </w:pPr>
            <w:r w:rsidRPr="0013623D">
              <w:rPr>
                <w:b/>
                <w:bCs/>
              </w:rPr>
              <w:t>Diapositive 1. Les enjeux de la confiance du client dans l’e-commerce</w:t>
            </w:r>
          </w:p>
        </w:tc>
      </w:tr>
      <w:tr w:rsidR="00BC358D" w:rsidRPr="0087422D" w14:paraId="667FA2C1" w14:textId="77777777" w:rsidTr="00083941">
        <w:tc>
          <w:tcPr>
            <w:tcW w:w="9209" w:type="dxa"/>
            <w:tcBorders>
              <w:top w:val="single" w:sz="4" w:space="0" w:color="auto"/>
              <w:left w:val="single" w:sz="4" w:space="0" w:color="auto"/>
              <w:bottom w:val="single" w:sz="4" w:space="0" w:color="auto"/>
              <w:right w:val="single" w:sz="4" w:space="0" w:color="auto"/>
            </w:tcBorders>
          </w:tcPr>
          <w:p w14:paraId="6798E271" w14:textId="2C720453" w:rsidR="00BC358D" w:rsidRDefault="00BC358D" w:rsidP="0013623D">
            <w:pPr>
              <w:pStyle w:val="GuidePedagogiqueTitre7Rponses"/>
            </w:pPr>
            <w:r>
              <w:t>Rassurer le client est primordial car un client satisfait et ayant confiance en l’e-commerce permettra à l’unité commerciale de :</w:t>
            </w:r>
          </w:p>
          <w:p w14:paraId="6F3409A0" w14:textId="3F6A30B5" w:rsidR="00BC358D" w:rsidRDefault="00985BC7" w:rsidP="00D8749E">
            <w:pPr>
              <w:pStyle w:val="GuidePedagogiqueTitre7Rponses"/>
              <w:numPr>
                <w:ilvl w:val="0"/>
                <w:numId w:val="3"/>
              </w:numPr>
            </w:pPr>
            <w:proofErr w:type="gramStart"/>
            <w:r>
              <w:t>d</w:t>
            </w:r>
            <w:r w:rsidR="00BC358D">
              <w:t>évelopper</w:t>
            </w:r>
            <w:proofErr w:type="gramEnd"/>
            <w:r w:rsidR="00BC358D">
              <w:t xml:space="preserve"> ses indicateurs tels que le CA et le panier moyen. Les achats en ligne se développent considérable</w:t>
            </w:r>
            <w:r w:rsidR="00B47B2D">
              <w:t>ment</w:t>
            </w:r>
            <w:r w:rsidR="00BC358D">
              <w:t xml:space="preserve"> et pour les unités commerciales</w:t>
            </w:r>
            <w:r w:rsidR="00B47B2D">
              <w:t>,</w:t>
            </w:r>
            <w:r w:rsidR="00BC358D">
              <w:t xml:space="preserve"> c’est à l’heure actuelle un canal de distribution supplémentaire</w:t>
            </w:r>
            <w:r w:rsidR="00B47B2D">
              <w:t> ;</w:t>
            </w:r>
          </w:p>
          <w:p w14:paraId="3A6233A4" w14:textId="0486F552" w:rsidR="00BC358D" w:rsidRDefault="00B47B2D" w:rsidP="00D8749E">
            <w:pPr>
              <w:pStyle w:val="GuidePedagogiqueTitre7Rponses"/>
              <w:numPr>
                <w:ilvl w:val="0"/>
                <w:numId w:val="3"/>
              </w:numPr>
            </w:pPr>
            <w:proofErr w:type="gramStart"/>
            <w:r>
              <w:t>satisfaire</w:t>
            </w:r>
            <w:proofErr w:type="gramEnd"/>
            <w:r>
              <w:t xml:space="preserve"> </w:t>
            </w:r>
            <w:r w:rsidR="00BC358D">
              <w:t xml:space="preserve">pleinement son client : </w:t>
            </w:r>
            <w:r>
              <w:t>l</w:t>
            </w:r>
            <w:r w:rsidR="00BC358D">
              <w:t>es achats en ligne permettent aux clients d’accéder à l’offre d’une unité commerciale 24h/24 et 7j/7</w:t>
            </w:r>
            <w:r>
              <w:t> ;</w:t>
            </w:r>
          </w:p>
          <w:p w14:paraId="6463DF6F" w14:textId="274AC8F3" w:rsidR="00BC358D" w:rsidRPr="0087422D" w:rsidRDefault="00B47B2D" w:rsidP="00D8749E">
            <w:pPr>
              <w:pStyle w:val="GuidePedagogiqueTitre7Rponses"/>
              <w:numPr>
                <w:ilvl w:val="0"/>
                <w:numId w:val="3"/>
              </w:numPr>
            </w:pPr>
            <w:proofErr w:type="gramStart"/>
            <w:r>
              <w:t>p</w:t>
            </w:r>
            <w:r w:rsidR="00BC358D">
              <w:t>roposer</w:t>
            </w:r>
            <w:proofErr w:type="gramEnd"/>
            <w:r w:rsidR="00BC358D">
              <w:t xml:space="preserve"> une offre plus complète à son client : l’e-commerce permet aux clients d’accéder à une offre plus large et des prix parfois plus accessibles. </w:t>
            </w:r>
          </w:p>
        </w:tc>
      </w:tr>
    </w:tbl>
    <w:p w14:paraId="4993A280" w14:textId="77777777" w:rsidR="00BC358D" w:rsidRDefault="00BC358D" w:rsidP="00BC358D"/>
    <w:tbl>
      <w:tblPr>
        <w:tblStyle w:val="Grilledutableau"/>
        <w:tblW w:w="9209" w:type="dxa"/>
        <w:tblCellMar>
          <w:top w:w="57" w:type="dxa"/>
          <w:bottom w:w="57" w:type="dxa"/>
        </w:tblCellMar>
        <w:tblLook w:val="04A0" w:firstRow="1" w:lastRow="0" w:firstColumn="1" w:lastColumn="0" w:noHBand="0" w:noVBand="1"/>
      </w:tblPr>
      <w:tblGrid>
        <w:gridCol w:w="9209"/>
      </w:tblGrid>
      <w:tr w:rsidR="00BC358D" w:rsidRPr="0087422D" w14:paraId="583A57BC" w14:textId="77777777" w:rsidTr="00083941">
        <w:tc>
          <w:tcPr>
            <w:tcW w:w="9209" w:type="dxa"/>
            <w:tcBorders>
              <w:top w:val="single" w:sz="4" w:space="0" w:color="auto"/>
              <w:left w:val="single" w:sz="4" w:space="0" w:color="auto"/>
              <w:bottom w:val="single" w:sz="4" w:space="0" w:color="auto"/>
              <w:right w:val="single" w:sz="4" w:space="0" w:color="auto"/>
            </w:tcBorders>
          </w:tcPr>
          <w:p w14:paraId="3FCDE0EA" w14:textId="77777777" w:rsidR="00BC358D" w:rsidRPr="0013623D" w:rsidRDefault="00BC358D" w:rsidP="0013623D">
            <w:pPr>
              <w:pStyle w:val="GuidePedagogiqueTitre7Rponses"/>
              <w:rPr>
                <w:b/>
                <w:bCs/>
              </w:rPr>
            </w:pPr>
            <w:r w:rsidRPr="0013623D">
              <w:rPr>
                <w:b/>
                <w:bCs/>
              </w:rPr>
              <w:t>Diapositive 2. Les indicateurs de confiance</w:t>
            </w:r>
          </w:p>
        </w:tc>
      </w:tr>
      <w:tr w:rsidR="00BC358D" w:rsidRPr="0087422D" w14:paraId="2FD9770E" w14:textId="77777777" w:rsidTr="00083941">
        <w:tc>
          <w:tcPr>
            <w:tcW w:w="9209" w:type="dxa"/>
            <w:tcBorders>
              <w:top w:val="single" w:sz="4" w:space="0" w:color="auto"/>
              <w:left w:val="single" w:sz="4" w:space="0" w:color="auto"/>
              <w:bottom w:val="single" w:sz="4" w:space="0" w:color="auto"/>
              <w:right w:val="single" w:sz="4" w:space="0" w:color="auto"/>
            </w:tcBorders>
          </w:tcPr>
          <w:p w14:paraId="5144A242" w14:textId="77777777" w:rsidR="00BC358D" w:rsidRDefault="00BC358D" w:rsidP="0013623D">
            <w:pPr>
              <w:pStyle w:val="GuidePedagogiqueTitre7Rponses"/>
            </w:pPr>
            <w:r>
              <w:t>Les indicateurs de confiance en l’e-commerce sont :</w:t>
            </w:r>
          </w:p>
          <w:p w14:paraId="5111AB72" w14:textId="7B0BE7B1" w:rsidR="00BC358D" w:rsidRPr="00550EA7" w:rsidRDefault="00B47B2D" w:rsidP="00D8749E">
            <w:pPr>
              <w:pStyle w:val="GuidePedagogiqueTitre7Rponses"/>
              <w:numPr>
                <w:ilvl w:val="0"/>
                <w:numId w:val="3"/>
              </w:numPr>
            </w:pPr>
            <w:proofErr w:type="gramStart"/>
            <w:r>
              <w:rPr>
                <w:szCs w:val="24"/>
              </w:rPr>
              <w:t>l</w:t>
            </w:r>
            <w:r w:rsidR="00BC358D" w:rsidRPr="00550EA7">
              <w:rPr>
                <w:szCs w:val="24"/>
              </w:rPr>
              <w:t>a</w:t>
            </w:r>
            <w:proofErr w:type="gramEnd"/>
            <w:r w:rsidR="00BC358D" w:rsidRPr="00550EA7">
              <w:rPr>
                <w:szCs w:val="24"/>
              </w:rPr>
              <w:t xml:space="preserve"> preuve sociale : les avis des internautes comptent lors d’un acte d’achat</w:t>
            </w:r>
            <w:r>
              <w:rPr>
                <w:szCs w:val="24"/>
              </w:rPr>
              <w:t> ;</w:t>
            </w:r>
          </w:p>
          <w:p w14:paraId="2DEB1CB7" w14:textId="12C47434" w:rsidR="00BC358D" w:rsidRPr="00550EA7" w:rsidRDefault="00B47B2D" w:rsidP="00D8749E">
            <w:pPr>
              <w:pStyle w:val="GuidePedagogiqueTitre7Rponses"/>
              <w:numPr>
                <w:ilvl w:val="0"/>
                <w:numId w:val="3"/>
              </w:numPr>
            </w:pPr>
            <w:proofErr w:type="gramStart"/>
            <w:r>
              <w:rPr>
                <w:szCs w:val="24"/>
              </w:rPr>
              <w:t>l</w:t>
            </w:r>
            <w:r w:rsidR="00BC358D" w:rsidRPr="00550EA7">
              <w:rPr>
                <w:szCs w:val="24"/>
              </w:rPr>
              <w:t>es</w:t>
            </w:r>
            <w:proofErr w:type="gramEnd"/>
            <w:r w:rsidR="00BC358D" w:rsidRPr="00550EA7">
              <w:rPr>
                <w:szCs w:val="24"/>
              </w:rPr>
              <w:t xml:space="preserve"> partenariats avec d’autres marques : vous montrez ainsi que vos êtes reconnu dans le secteur et cela permet d’asseoir votre crédibilité</w:t>
            </w:r>
            <w:r>
              <w:rPr>
                <w:szCs w:val="24"/>
              </w:rPr>
              <w:t> ;</w:t>
            </w:r>
          </w:p>
          <w:p w14:paraId="2FB96C54" w14:textId="5006AC18" w:rsidR="00BC358D" w:rsidRPr="00550EA7" w:rsidRDefault="00B47B2D" w:rsidP="00D8749E">
            <w:pPr>
              <w:pStyle w:val="GuidePedagogiqueTitre7Rponses"/>
              <w:numPr>
                <w:ilvl w:val="0"/>
                <w:numId w:val="3"/>
              </w:numPr>
            </w:pPr>
            <w:proofErr w:type="gramStart"/>
            <w:r>
              <w:rPr>
                <w:szCs w:val="24"/>
              </w:rPr>
              <w:t>l</w:t>
            </w:r>
            <w:r w:rsidR="00BC358D" w:rsidRPr="00550EA7">
              <w:rPr>
                <w:szCs w:val="24"/>
              </w:rPr>
              <w:t>es</w:t>
            </w:r>
            <w:proofErr w:type="gramEnd"/>
            <w:r w:rsidR="00BC358D" w:rsidRPr="00550EA7">
              <w:rPr>
                <w:szCs w:val="24"/>
              </w:rPr>
              <w:t xml:space="preserve"> certifications de sécurité : notamment en ce qui concerne le paiement en ligne</w:t>
            </w:r>
            <w:r>
              <w:rPr>
                <w:szCs w:val="24"/>
              </w:rPr>
              <w:t>, c’est un élément qui</w:t>
            </w:r>
            <w:r w:rsidR="00BC358D" w:rsidRPr="00550EA7">
              <w:rPr>
                <w:szCs w:val="24"/>
              </w:rPr>
              <w:t xml:space="preserve"> rassure le client</w:t>
            </w:r>
            <w:r>
              <w:rPr>
                <w:szCs w:val="24"/>
              </w:rPr>
              <w:t> ;</w:t>
            </w:r>
          </w:p>
          <w:p w14:paraId="777D8FCE" w14:textId="1C44056F" w:rsidR="00BC358D" w:rsidRPr="00550EA7" w:rsidRDefault="00B47B2D" w:rsidP="00D8749E">
            <w:pPr>
              <w:pStyle w:val="GuidePedagogiqueTitre7Rponses"/>
              <w:numPr>
                <w:ilvl w:val="0"/>
                <w:numId w:val="3"/>
              </w:numPr>
              <w:rPr>
                <w:szCs w:val="24"/>
              </w:rPr>
            </w:pPr>
            <w:proofErr w:type="gramStart"/>
            <w:r>
              <w:rPr>
                <w:szCs w:val="24"/>
              </w:rPr>
              <w:t>l</w:t>
            </w:r>
            <w:r w:rsidR="00BC358D" w:rsidRPr="00550EA7">
              <w:rPr>
                <w:szCs w:val="24"/>
              </w:rPr>
              <w:t>a</w:t>
            </w:r>
            <w:proofErr w:type="gramEnd"/>
            <w:r w:rsidR="00BC358D" w:rsidRPr="00550EA7">
              <w:rPr>
                <w:szCs w:val="24"/>
              </w:rPr>
              <w:t xml:space="preserve"> présence d’un live chat : </w:t>
            </w:r>
            <w:r>
              <w:rPr>
                <w:szCs w:val="24"/>
              </w:rPr>
              <w:t>p</w:t>
            </w:r>
            <w:r w:rsidR="00BC358D" w:rsidRPr="00550EA7">
              <w:rPr>
                <w:szCs w:val="24"/>
              </w:rPr>
              <w:t>our mettre en confiance vos clients, vous devez leur montrer que vous êtes entièrement disposé à répondre à toutes leurs questions</w:t>
            </w:r>
            <w:r>
              <w:rPr>
                <w:szCs w:val="24"/>
              </w:rPr>
              <w:t> ;</w:t>
            </w:r>
          </w:p>
          <w:p w14:paraId="2702C201" w14:textId="75E03D3E" w:rsidR="00BC358D" w:rsidRPr="00550EA7" w:rsidRDefault="00B47B2D" w:rsidP="00D8749E">
            <w:pPr>
              <w:pStyle w:val="GuidePedagogiqueTitre7Rponses"/>
              <w:numPr>
                <w:ilvl w:val="0"/>
                <w:numId w:val="3"/>
              </w:numPr>
              <w:rPr>
                <w:szCs w:val="24"/>
              </w:rPr>
            </w:pPr>
            <w:proofErr w:type="gramStart"/>
            <w:r>
              <w:rPr>
                <w:szCs w:val="24"/>
              </w:rPr>
              <w:t>ê</w:t>
            </w:r>
            <w:r w:rsidR="00BC358D" w:rsidRPr="00550EA7">
              <w:rPr>
                <w:szCs w:val="24"/>
              </w:rPr>
              <w:t>tre</w:t>
            </w:r>
            <w:proofErr w:type="gramEnd"/>
            <w:r w:rsidR="00BC358D" w:rsidRPr="00550EA7">
              <w:rPr>
                <w:szCs w:val="24"/>
              </w:rPr>
              <w:t xml:space="preserve"> localis</w:t>
            </w:r>
            <w:r>
              <w:rPr>
                <w:szCs w:val="24"/>
              </w:rPr>
              <w:t>é</w:t>
            </w:r>
            <w:r w:rsidR="00BC358D" w:rsidRPr="00550EA7">
              <w:rPr>
                <w:szCs w:val="24"/>
              </w:rPr>
              <w:t xml:space="preserve"> sur Google </w:t>
            </w:r>
            <w:proofErr w:type="spellStart"/>
            <w:r w:rsidR="00BC358D" w:rsidRPr="00550EA7">
              <w:rPr>
                <w:szCs w:val="24"/>
              </w:rPr>
              <w:t>Map</w:t>
            </w:r>
            <w:r>
              <w:rPr>
                <w:szCs w:val="24"/>
              </w:rPr>
              <w:t>s</w:t>
            </w:r>
            <w:proofErr w:type="spellEnd"/>
            <w:r w:rsidR="00BC358D" w:rsidRPr="00550EA7">
              <w:rPr>
                <w:szCs w:val="24"/>
              </w:rPr>
              <w:t> : vous être reconnu et joignable. Il est important que le client puisse vous identifier.</w:t>
            </w:r>
          </w:p>
        </w:tc>
      </w:tr>
    </w:tbl>
    <w:p w14:paraId="100C844C" w14:textId="77777777" w:rsidR="00BC358D" w:rsidRDefault="00BC358D" w:rsidP="00BC358D"/>
    <w:tbl>
      <w:tblPr>
        <w:tblStyle w:val="Grilledutableau"/>
        <w:tblW w:w="9209" w:type="dxa"/>
        <w:tblCellMar>
          <w:top w:w="57" w:type="dxa"/>
          <w:bottom w:w="57" w:type="dxa"/>
        </w:tblCellMar>
        <w:tblLook w:val="04A0" w:firstRow="1" w:lastRow="0" w:firstColumn="1" w:lastColumn="0" w:noHBand="0" w:noVBand="1"/>
      </w:tblPr>
      <w:tblGrid>
        <w:gridCol w:w="9209"/>
      </w:tblGrid>
      <w:tr w:rsidR="00BC358D" w:rsidRPr="0087422D" w14:paraId="5B28A9A7" w14:textId="77777777" w:rsidTr="00083941">
        <w:tc>
          <w:tcPr>
            <w:tcW w:w="9209" w:type="dxa"/>
            <w:tcBorders>
              <w:top w:val="single" w:sz="4" w:space="0" w:color="auto"/>
              <w:left w:val="single" w:sz="4" w:space="0" w:color="auto"/>
              <w:bottom w:val="single" w:sz="4" w:space="0" w:color="auto"/>
              <w:right w:val="single" w:sz="4" w:space="0" w:color="auto"/>
            </w:tcBorders>
          </w:tcPr>
          <w:p w14:paraId="4B3C1619" w14:textId="77777777" w:rsidR="00BC358D" w:rsidRPr="0013623D" w:rsidRDefault="00BC358D" w:rsidP="0013623D">
            <w:pPr>
              <w:pStyle w:val="GuidePedagogiqueTitre7Rponses"/>
              <w:rPr>
                <w:b/>
                <w:bCs/>
              </w:rPr>
            </w:pPr>
            <w:r w:rsidRPr="0013623D">
              <w:rPr>
                <w:b/>
                <w:bCs/>
              </w:rPr>
              <w:t>Diapositive 3. Les actions de la part des UC permettant de favoriser la confiance dans le e-commerce</w:t>
            </w:r>
          </w:p>
        </w:tc>
      </w:tr>
      <w:tr w:rsidR="00BC358D" w:rsidRPr="0087422D" w14:paraId="40C28193" w14:textId="77777777" w:rsidTr="00083941">
        <w:tc>
          <w:tcPr>
            <w:tcW w:w="9209" w:type="dxa"/>
            <w:tcBorders>
              <w:top w:val="single" w:sz="4" w:space="0" w:color="auto"/>
              <w:left w:val="single" w:sz="4" w:space="0" w:color="auto"/>
              <w:bottom w:val="single" w:sz="4" w:space="0" w:color="auto"/>
              <w:right w:val="single" w:sz="4" w:space="0" w:color="auto"/>
            </w:tcBorders>
          </w:tcPr>
          <w:p w14:paraId="42014D13" w14:textId="5C510F98" w:rsidR="00BC358D" w:rsidRPr="00C57CB0" w:rsidRDefault="00BC358D" w:rsidP="0013623D">
            <w:pPr>
              <w:pStyle w:val="GuidePedagogiqueTitre7Rponses"/>
            </w:pPr>
            <w:r w:rsidRPr="00C57CB0">
              <w:t xml:space="preserve">Les actions à mettre en </w:t>
            </w:r>
            <w:r>
              <w:t xml:space="preserve">place pour rassurer </w:t>
            </w:r>
            <w:r w:rsidR="009C626E">
              <w:t>v</w:t>
            </w:r>
            <w:r>
              <w:t>os clients :</w:t>
            </w:r>
          </w:p>
          <w:p w14:paraId="46F6B0D6" w14:textId="77718154" w:rsidR="00BC358D" w:rsidRPr="0087422D" w:rsidRDefault="009C626E" w:rsidP="00D8749E">
            <w:pPr>
              <w:pStyle w:val="GuidePedagogiqueTitre7Rponses"/>
              <w:numPr>
                <w:ilvl w:val="0"/>
                <w:numId w:val="3"/>
              </w:numPr>
            </w:pPr>
            <w:proofErr w:type="gramStart"/>
            <w:r>
              <w:t>i</w:t>
            </w:r>
            <w:r w:rsidR="00BC358D" w:rsidRPr="0087422D">
              <w:t>nciter</w:t>
            </w:r>
            <w:proofErr w:type="gramEnd"/>
            <w:r w:rsidR="00BC358D" w:rsidRPr="0087422D">
              <w:t xml:space="preserve"> les clients satisfaits à laisser un avis sur le site </w:t>
            </w:r>
            <w:r>
              <w:t>i</w:t>
            </w:r>
            <w:r w:rsidR="00BC358D" w:rsidRPr="0087422D">
              <w:t>nternet du magasin, sur la page Facebook ou encore sur Google</w:t>
            </w:r>
            <w:r>
              <w:t> ;</w:t>
            </w:r>
          </w:p>
          <w:p w14:paraId="00EAE0E8" w14:textId="14609C97" w:rsidR="00BC358D" w:rsidRPr="0087422D" w:rsidRDefault="009C626E" w:rsidP="00D8749E">
            <w:pPr>
              <w:pStyle w:val="GuidePedagogiqueTitre7Rponses"/>
              <w:numPr>
                <w:ilvl w:val="0"/>
                <w:numId w:val="3"/>
              </w:numPr>
            </w:pPr>
            <w:proofErr w:type="gramStart"/>
            <w:r>
              <w:t>s</w:t>
            </w:r>
            <w:r w:rsidR="00BC358D" w:rsidRPr="0087422D">
              <w:t>olliciter</w:t>
            </w:r>
            <w:proofErr w:type="gramEnd"/>
            <w:r w:rsidR="00BC358D" w:rsidRPr="0087422D">
              <w:t xml:space="preserve"> la </w:t>
            </w:r>
            <w:r w:rsidR="000E1046">
              <w:t>Fédération du e-commerce et de la vente à distance (</w:t>
            </w:r>
            <w:r w:rsidR="00BC358D" w:rsidRPr="0087422D">
              <w:t>FEVAD</w:t>
            </w:r>
            <w:r w:rsidR="000E1046">
              <w:t>)</w:t>
            </w:r>
            <w:r w:rsidR="00BC358D" w:rsidRPr="0087422D">
              <w:t xml:space="preserve"> pour connaître les conditions permettant de bénéficier du label qualité</w:t>
            </w:r>
            <w:r w:rsidR="000E1046">
              <w:t> ;</w:t>
            </w:r>
          </w:p>
          <w:p w14:paraId="4DC2CB9E" w14:textId="1FDAB6ED" w:rsidR="00BC358D" w:rsidRPr="0087422D" w:rsidRDefault="000E1046" w:rsidP="00D8749E">
            <w:pPr>
              <w:pStyle w:val="GuidePedagogiqueTitre7Rponses"/>
              <w:numPr>
                <w:ilvl w:val="0"/>
                <w:numId w:val="3"/>
              </w:numPr>
            </w:pPr>
            <w:proofErr w:type="gramStart"/>
            <w:r>
              <w:t>p</w:t>
            </w:r>
            <w:r w:rsidR="00BC358D" w:rsidRPr="0087422D">
              <w:t>réciser</w:t>
            </w:r>
            <w:proofErr w:type="gramEnd"/>
            <w:r w:rsidR="00BC358D" w:rsidRPr="0087422D">
              <w:t xml:space="preserve"> sur le site </w:t>
            </w:r>
            <w:r>
              <w:t>i</w:t>
            </w:r>
            <w:r w:rsidRPr="0087422D">
              <w:t xml:space="preserve">nternet </w:t>
            </w:r>
            <w:r w:rsidR="00BC358D" w:rsidRPr="0087422D">
              <w:t>les conditions de sécurité liées au paiement en ligne et à la sécurisation des données personnelles. Il faut que les clients puissent se connecter à un compte personnel, grâce à un identifiant et un mot de passe, pour réaliser leurs achats</w:t>
            </w:r>
            <w:r>
              <w:t> ;</w:t>
            </w:r>
          </w:p>
          <w:p w14:paraId="450A541A" w14:textId="1571989E" w:rsidR="00BC358D" w:rsidRDefault="000E1046" w:rsidP="00D8749E">
            <w:pPr>
              <w:pStyle w:val="GuidePedagogiqueTitre7Rponses"/>
              <w:numPr>
                <w:ilvl w:val="0"/>
                <w:numId w:val="3"/>
              </w:numPr>
            </w:pPr>
            <w:proofErr w:type="gramStart"/>
            <w:r>
              <w:t>f</w:t>
            </w:r>
            <w:r w:rsidR="00BC358D" w:rsidRPr="0087422D">
              <w:t>aire</w:t>
            </w:r>
            <w:proofErr w:type="gramEnd"/>
            <w:r w:rsidR="00BC358D" w:rsidRPr="0087422D">
              <w:t xml:space="preserve"> une étude du « site e-commerce de l’année ». Il s’agit d’une démarche de benchmarking </w:t>
            </w:r>
            <w:r w:rsidR="005B4967">
              <w:t>v</w:t>
            </w:r>
            <w:r w:rsidR="00BC358D" w:rsidRPr="0087422D">
              <w:t xml:space="preserve">ous permettant de </w:t>
            </w:r>
            <w:r w:rsidR="005B4967">
              <w:t>v</w:t>
            </w:r>
            <w:r w:rsidR="00BC358D" w:rsidRPr="0087422D">
              <w:t>ous inspirer des meilleures pratiques</w:t>
            </w:r>
            <w:r>
              <w:t> ;</w:t>
            </w:r>
          </w:p>
          <w:p w14:paraId="3849375F" w14:textId="7A7D8A7D" w:rsidR="00BC358D" w:rsidRDefault="005B4967" w:rsidP="00D8749E">
            <w:pPr>
              <w:pStyle w:val="GuidePedagogiqueTitre7Rponses"/>
              <w:numPr>
                <w:ilvl w:val="0"/>
                <w:numId w:val="3"/>
              </w:numPr>
            </w:pPr>
            <w:proofErr w:type="gramStart"/>
            <w:r>
              <w:t>r</w:t>
            </w:r>
            <w:r w:rsidR="00BC358D">
              <w:t>éaliser</w:t>
            </w:r>
            <w:proofErr w:type="gramEnd"/>
            <w:r w:rsidR="00BC358D">
              <w:t xml:space="preserve"> un partenariat avec une marque reconnue par les consommateurs</w:t>
            </w:r>
            <w:r>
              <w:t> ;</w:t>
            </w:r>
          </w:p>
          <w:p w14:paraId="6BDE0DC0" w14:textId="7E3F5200" w:rsidR="00BC358D" w:rsidRPr="00C57CB0" w:rsidRDefault="00BC358D" w:rsidP="00D8749E">
            <w:pPr>
              <w:pStyle w:val="GuidePedagogiqueTitre7Rponses"/>
              <w:numPr>
                <w:ilvl w:val="0"/>
                <w:numId w:val="3"/>
              </w:numPr>
            </w:pPr>
            <w:r>
              <w:t xml:space="preserve">Mettre en place un live chat sur le site </w:t>
            </w:r>
            <w:r w:rsidR="005B4967">
              <w:t>i</w:t>
            </w:r>
            <w:r>
              <w:t xml:space="preserve">nternet permettant aux clients de </w:t>
            </w:r>
            <w:r w:rsidR="005B4967">
              <w:t>v</w:t>
            </w:r>
            <w:r>
              <w:t>ous poser directement ses questions.</w:t>
            </w:r>
          </w:p>
        </w:tc>
      </w:tr>
    </w:tbl>
    <w:p w14:paraId="7D231D82" w14:textId="77777777" w:rsidR="008028B9" w:rsidRPr="00E0453D" w:rsidRDefault="008028B9" w:rsidP="00CA0ABC">
      <w:pPr>
        <w:pStyle w:val="06ExerciceTitre"/>
        <w:rPr>
          <w:color w:val="auto"/>
        </w:rPr>
      </w:pPr>
    </w:p>
    <w:sectPr w:rsidR="008028B9" w:rsidRPr="00E0453D" w:rsidSect="008125A7">
      <w:footerReference w:type="even" r:id="rId32"/>
      <w:footerReference w:type="default" r:id="rId33"/>
      <w:pgSz w:w="11907" w:h="16839" w:code="9"/>
      <w:pgMar w:top="782" w:right="1021" w:bottom="1135"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6B3261" w14:textId="77777777" w:rsidR="00322A30" w:rsidRDefault="00322A30" w:rsidP="0036619B">
      <w:pPr>
        <w:spacing w:after="0" w:line="240" w:lineRule="auto"/>
      </w:pPr>
      <w:r>
        <w:separator/>
      </w:r>
    </w:p>
  </w:endnote>
  <w:endnote w:type="continuationSeparator" w:id="0">
    <w:p w14:paraId="74C095D5" w14:textId="77777777" w:rsidR="00322A30" w:rsidRDefault="00322A30" w:rsidP="0036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gique">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charset w:val="00"/>
    <w:family w:val="auto"/>
    <w:pitch w:val="default"/>
  </w:font>
  <w:font w:name="GuidePedagoTimes-Bold">
    <w:altName w:val="Calibri"/>
    <w:panose1 w:val="00000000000000000000"/>
    <w:charset w:val="4D"/>
    <w:family w:val="auto"/>
    <w:notTrueType/>
    <w:pitch w:val="default"/>
    <w:sig w:usb0="00000003" w:usb1="00000000" w:usb2="00000000" w:usb3="00000000" w:csb0="00000001" w:csb1="00000000"/>
  </w:font>
  <w:font w:name="Segoe UI">
    <w:altName w:val="Sylfaen"/>
    <w:panose1 w:val="020B0502040204020203"/>
    <w:charset w:val="00"/>
    <w:family w:val="swiss"/>
    <w:pitch w:val="variable"/>
    <w:sig w:usb0="E4002EFF" w:usb1="C000E47F" w:usb2="00000009" w:usb3="00000000" w:csb0="000001FF" w:csb1="00000000"/>
  </w:font>
  <w:font w:name="GuidePedagoTimes">
    <w:altName w:val="Cambria"/>
    <w:panose1 w:val="00000000000000000000"/>
    <w:charset w:val="4D"/>
    <w:family w:val="auto"/>
    <w:notTrueType/>
    <w:pitch w:val="default"/>
    <w:sig w:usb0="00000003" w:usb1="00000000" w:usb2="00000000" w:usb3="00000000" w:csb0="00000001" w:csb1="00000000"/>
  </w:font>
  <w:font w:name="Taz">
    <w:altName w:val="Malgun Gothic"/>
    <w:charset w:val="00"/>
    <w:family w:val="auto"/>
    <w:pitch w:val="variable"/>
    <w:sig w:usb0="00000003" w:usb1="0000004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3A550" w14:textId="38AD4425" w:rsidR="00CA0ABC" w:rsidRPr="004016EA" w:rsidRDefault="00CA0ABC" w:rsidP="00456B14">
    <w:pPr>
      <w:pStyle w:val="Pieddepagegauche"/>
      <w:tabs>
        <w:tab w:val="clear" w:pos="7340"/>
        <w:tab w:val="right" w:pos="9072"/>
      </w:tabs>
      <w:jc w:val="left"/>
      <w:rPr>
        <w:w w:val="100"/>
      </w:rPr>
    </w:pPr>
    <w:r w:rsidRPr="00456B14">
      <w:rPr>
        <w:rStyle w:val="Folio"/>
        <w:rFonts w:ascii="Times New Roman" w:hAnsi="Times New Roman" w:cs="Times New Roman"/>
        <w:b w:val="0"/>
        <w:bCs/>
        <w:sz w:val="17"/>
        <w:szCs w:val="17"/>
      </w:rPr>
      <w:fldChar w:fldCharType="begin"/>
    </w:r>
    <w:r w:rsidRPr="00456B14">
      <w:rPr>
        <w:rStyle w:val="Folio"/>
        <w:rFonts w:ascii="Times New Roman" w:hAnsi="Times New Roman" w:cs="Times New Roman"/>
        <w:sz w:val="17"/>
        <w:szCs w:val="17"/>
      </w:rPr>
      <w:instrText xml:space="preserve"> PAGE </w:instrText>
    </w:r>
    <w:r w:rsidRPr="00456B14">
      <w:rPr>
        <w:rStyle w:val="Folio"/>
        <w:rFonts w:ascii="Times New Roman" w:hAnsi="Times New Roman" w:cs="Times New Roman"/>
        <w:b w:val="0"/>
        <w:bCs/>
        <w:sz w:val="17"/>
        <w:szCs w:val="17"/>
      </w:rPr>
      <w:fldChar w:fldCharType="separate"/>
    </w:r>
    <w:r w:rsidR="00646BC4">
      <w:rPr>
        <w:rStyle w:val="Folio"/>
        <w:rFonts w:ascii="Times New Roman" w:hAnsi="Times New Roman" w:cs="Times New Roman"/>
        <w:noProof/>
        <w:sz w:val="17"/>
        <w:szCs w:val="17"/>
      </w:rPr>
      <w:t>10</w:t>
    </w:r>
    <w:r w:rsidRPr="00456B14">
      <w:rPr>
        <w:rStyle w:val="Folio"/>
        <w:rFonts w:ascii="Times New Roman" w:hAnsi="Times New Roman" w:cs="Times New Roman"/>
        <w:b w:val="0"/>
        <w:bCs/>
        <w:sz w:val="17"/>
        <w:szCs w:val="17"/>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D5E49" w14:textId="0E2E6734" w:rsidR="00CA0ABC" w:rsidRPr="00B20901" w:rsidRDefault="00EB1D68" w:rsidP="00483174">
    <w:pPr>
      <w:pStyle w:val="Pieddepagedroite"/>
    </w:pPr>
    <w:r>
      <w:t>8 Tenir compte du comportement d’achat du client</w:t>
    </w:r>
    <w:r w:rsidR="00CA0ABC" w:rsidRPr="00B20901">
      <w:tab/>
    </w:r>
    <w:r w:rsidR="00CA0ABC" w:rsidRPr="00B20901">
      <w:rPr>
        <w:rStyle w:val="Folio"/>
        <w:rFonts w:ascii="Times New Roman" w:hAnsi="Times New Roman" w:cs="Guide Pedago Arial"/>
        <w:b w:val="0"/>
        <w:bCs w:val="0"/>
        <w:sz w:val="17"/>
        <w:szCs w:val="17"/>
      </w:rPr>
      <w:fldChar w:fldCharType="begin"/>
    </w:r>
    <w:r w:rsidR="00CA0ABC" w:rsidRPr="00B20901">
      <w:rPr>
        <w:rStyle w:val="Folio"/>
        <w:rFonts w:ascii="Times New Roman" w:hAnsi="Times New Roman" w:cs="Guide Pedago Arial"/>
        <w:b w:val="0"/>
        <w:bCs w:val="0"/>
        <w:sz w:val="17"/>
        <w:szCs w:val="17"/>
      </w:rPr>
      <w:instrText xml:space="preserve"> PAGE </w:instrText>
    </w:r>
    <w:r w:rsidR="00CA0ABC" w:rsidRPr="00B20901">
      <w:rPr>
        <w:rStyle w:val="Folio"/>
        <w:rFonts w:ascii="Times New Roman" w:hAnsi="Times New Roman" w:cs="Guide Pedago Arial"/>
        <w:b w:val="0"/>
        <w:bCs w:val="0"/>
        <w:sz w:val="17"/>
        <w:szCs w:val="17"/>
      </w:rPr>
      <w:fldChar w:fldCharType="separate"/>
    </w:r>
    <w:r w:rsidR="00646BC4">
      <w:rPr>
        <w:rStyle w:val="Folio"/>
        <w:rFonts w:ascii="Times New Roman" w:hAnsi="Times New Roman" w:cs="Guide Pedago Arial"/>
        <w:b w:val="0"/>
        <w:bCs w:val="0"/>
        <w:noProof/>
        <w:sz w:val="17"/>
        <w:szCs w:val="17"/>
      </w:rPr>
      <w:t>9</w:t>
    </w:r>
    <w:r w:rsidR="00CA0ABC" w:rsidRPr="00B20901">
      <w:rPr>
        <w:rStyle w:val="Folio"/>
        <w:rFonts w:ascii="Times New Roman" w:hAnsi="Times New Roman" w:cs="Guide Pedago Arial"/>
        <w:b w:val="0"/>
        <w:bCs w:val="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12F17" w14:textId="77777777" w:rsidR="00322A30" w:rsidRDefault="00322A30" w:rsidP="0036619B">
      <w:pPr>
        <w:spacing w:after="0" w:line="240" w:lineRule="auto"/>
      </w:pPr>
      <w:r>
        <w:separator/>
      </w:r>
    </w:p>
  </w:footnote>
  <w:footnote w:type="continuationSeparator" w:id="0">
    <w:p w14:paraId="5360F611" w14:textId="77777777" w:rsidR="00322A30" w:rsidRDefault="00322A30" w:rsidP="003661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75143"/>
    <w:multiLevelType w:val="hybridMultilevel"/>
    <w:tmpl w:val="0622A23E"/>
    <w:lvl w:ilvl="0" w:tplc="0BAC306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B223DDA"/>
    <w:multiLevelType w:val="hybridMultilevel"/>
    <w:tmpl w:val="246A3D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603C30"/>
    <w:multiLevelType w:val="hybridMultilevel"/>
    <w:tmpl w:val="24B48CB0"/>
    <w:lvl w:ilvl="0" w:tplc="80E8BBFC">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14F7CC1"/>
    <w:multiLevelType w:val="hybridMultilevel"/>
    <w:tmpl w:val="59A47706"/>
    <w:lvl w:ilvl="0" w:tplc="2F2C226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C4F133E"/>
    <w:multiLevelType w:val="hybridMultilevel"/>
    <w:tmpl w:val="17EAC7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E21557D"/>
    <w:multiLevelType w:val="hybridMultilevel"/>
    <w:tmpl w:val="559A68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9023DB7"/>
    <w:multiLevelType w:val="hybridMultilevel"/>
    <w:tmpl w:val="6400C3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50634C4"/>
    <w:multiLevelType w:val="hybridMultilevel"/>
    <w:tmpl w:val="5F76B26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6CE7E4D"/>
    <w:multiLevelType w:val="hybridMultilevel"/>
    <w:tmpl w:val="2E2EF7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93A0796"/>
    <w:multiLevelType w:val="hybridMultilevel"/>
    <w:tmpl w:val="E9E8FE10"/>
    <w:lvl w:ilvl="0" w:tplc="F326A4D2">
      <w:start w:val="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C9F4596"/>
    <w:multiLevelType w:val="hybridMultilevel"/>
    <w:tmpl w:val="8CF2841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9A37A47"/>
    <w:multiLevelType w:val="hybridMultilevel"/>
    <w:tmpl w:val="4BD20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619443AA"/>
    <w:multiLevelType w:val="hybridMultilevel"/>
    <w:tmpl w:val="0B3EA690"/>
    <w:lvl w:ilvl="0" w:tplc="F326A4D2">
      <w:start w:val="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A490390"/>
    <w:multiLevelType w:val="hybridMultilevel"/>
    <w:tmpl w:val="685CF1DC"/>
    <w:lvl w:ilvl="0" w:tplc="F326A4D2">
      <w:start w:val="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12"/>
  </w:num>
  <w:num w:numId="4">
    <w:abstractNumId w:val="6"/>
  </w:num>
  <w:num w:numId="5">
    <w:abstractNumId w:val="1"/>
  </w:num>
  <w:num w:numId="6">
    <w:abstractNumId w:val="2"/>
  </w:num>
  <w:num w:numId="7">
    <w:abstractNumId w:val="5"/>
  </w:num>
  <w:num w:numId="8">
    <w:abstractNumId w:val="11"/>
  </w:num>
  <w:num w:numId="9">
    <w:abstractNumId w:val="9"/>
  </w:num>
  <w:num w:numId="10">
    <w:abstractNumId w:val="4"/>
  </w:num>
  <w:num w:numId="11">
    <w:abstractNumId w:val="3"/>
  </w:num>
  <w:num w:numId="12">
    <w:abstractNumId w:val="13"/>
  </w:num>
  <w:num w:numId="13">
    <w:abstractNumId w:val="7"/>
  </w:num>
  <w:num w:numId="14">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7"/>
  <w:proofState w:spelling="clean" w:grammar="clean"/>
  <w:defaultTabStop w:val="708"/>
  <w:hyphenationZone w:val="425"/>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B4D"/>
    <w:rsid w:val="00001128"/>
    <w:rsid w:val="00012CAA"/>
    <w:rsid w:val="00013567"/>
    <w:rsid w:val="000250EA"/>
    <w:rsid w:val="00027703"/>
    <w:rsid w:val="00041934"/>
    <w:rsid w:val="00047EF4"/>
    <w:rsid w:val="00073165"/>
    <w:rsid w:val="00074B4D"/>
    <w:rsid w:val="00074FA5"/>
    <w:rsid w:val="000851BE"/>
    <w:rsid w:val="00091A5D"/>
    <w:rsid w:val="00095960"/>
    <w:rsid w:val="000A0D0B"/>
    <w:rsid w:val="000A3B3C"/>
    <w:rsid w:val="000A3FD0"/>
    <w:rsid w:val="000A5D7D"/>
    <w:rsid w:val="000B2DBB"/>
    <w:rsid w:val="000B3A1D"/>
    <w:rsid w:val="000C18EA"/>
    <w:rsid w:val="000C5D6C"/>
    <w:rsid w:val="000E1046"/>
    <w:rsid w:val="000F01BA"/>
    <w:rsid w:val="00104E53"/>
    <w:rsid w:val="00113FC0"/>
    <w:rsid w:val="001268C0"/>
    <w:rsid w:val="0013623D"/>
    <w:rsid w:val="00141E23"/>
    <w:rsid w:val="00145327"/>
    <w:rsid w:val="00146326"/>
    <w:rsid w:val="00147AC3"/>
    <w:rsid w:val="0017205F"/>
    <w:rsid w:val="00174DE8"/>
    <w:rsid w:val="00176EAA"/>
    <w:rsid w:val="00190F68"/>
    <w:rsid w:val="001A2C66"/>
    <w:rsid w:val="001B562C"/>
    <w:rsid w:val="001B65C2"/>
    <w:rsid w:val="001C2F21"/>
    <w:rsid w:val="001D38AF"/>
    <w:rsid w:val="001F2E0B"/>
    <w:rsid w:val="00202CC7"/>
    <w:rsid w:val="00205318"/>
    <w:rsid w:val="00211D07"/>
    <w:rsid w:val="00212F25"/>
    <w:rsid w:val="002175A4"/>
    <w:rsid w:val="00224165"/>
    <w:rsid w:val="002264F1"/>
    <w:rsid w:val="002319E2"/>
    <w:rsid w:val="0023638C"/>
    <w:rsid w:val="00246C4A"/>
    <w:rsid w:val="00251FB9"/>
    <w:rsid w:val="00264224"/>
    <w:rsid w:val="00271C1F"/>
    <w:rsid w:val="00273192"/>
    <w:rsid w:val="00293693"/>
    <w:rsid w:val="002A3501"/>
    <w:rsid w:val="002A4FBC"/>
    <w:rsid w:val="002C6472"/>
    <w:rsid w:val="002E49CE"/>
    <w:rsid w:val="002F5F99"/>
    <w:rsid w:val="00301BE6"/>
    <w:rsid w:val="0030715B"/>
    <w:rsid w:val="00312B4A"/>
    <w:rsid w:val="003164FB"/>
    <w:rsid w:val="00322A30"/>
    <w:rsid w:val="00325E5E"/>
    <w:rsid w:val="0033204C"/>
    <w:rsid w:val="00334E4E"/>
    <w:rsid w:val="003351A6"/>
    <w:rsid w:val="003373AC"/>
    <w:rsid w:val="003403DB"/>
    <w:rsid w:val="003472D4"/>
    <w:rsid w:val="0036619B"/>
    <w:rsid w:val="00372937"/>
    <w:rsid w:val="00376BC8"/>
    <w:rsid w:val="00383279"/>
    <w:rsid w:val="003906AF"/>
    <w:rsid w:val="00393446"/>
    <w:rsid w:val="003B13A1"/>
    <w:rsid w:val="003B61F1"/>
    <w:rsid w:val="003B6B04"/>
    <w:rsid w:val="003C14E6"/>
    <w:rsid w:val="003C4E37"/>
    <w:rsid w:val="003D0D4F"/>
    <w:rsid w:val="003D12E3"/>
    <w:rsid w:val="003E1062"/>
    <w:rsid w:val="003F4000"/>
    <w:rsid w:val="003F64CA"/>
    <w:rsid w:val="0040653E"/>
    <w:rsid w:val="00420613"/>
    <w:rsid w:val="004249C3"/>
    <w:rsid w:val="004313A6"/>
    <w:rsid w:val="00432E3E"/>
    <w:rsid w:val="00444F67"/>
    <w:rsid w:val="00445396"/>
    <w:rsid w:val="00456B14"/>
    <w:rsid w:val="004631EE"/>
    <w:rsid w:val="004672EF"/>
    <w:rsid w:val="0046758F"/>
    <w:rsid w:val="00481193"/>
    <w:rsid w:val="00483174"/>
    <w:rsid w:val="00486821"/>
    <w:rsid w:val="004A069A"/>
    <w:rsid w:val="004B56C5"/>
    <w:rsid w:val="004E4784"/>
    <w:rsid w:val="00503137"/>
    <w:rsid w:val="00515848"/>
    <w:rsid w:val="00525766"/>
    <w:rsid w:val="005414E5"/>
    <w:rsid w:val="00545DA2"/>
    <w:rsid w:val="00552D37"/>
    <w:rsid w:val="00557F05"/>
    <w:rsid w:val="00560A94"/>
    <w:rsid w:val="00564A2C"/>
    <w:rsid w:val="00567930"/>
    <w:rsid w:val="005808C4"/>
    <w:rsid w:val="00593657"/>
    <w:rsid w:val="0059520E"/>
    <w:rsid w:val="0059602E"/>
    <w:rsid w:val="005A1D5A"/>
    <w:rsid w:val="005A4845"/>
    <w:rsid w:val="005B4967"/>
    <w:rsid w:val="005B4E16"/>
    <w:rsid w:val="005C62F5"/>
    <w:rsid w:val="005E19AA"/>
    <w:rsid w:val="005E3A88"/>
    <w:rsid w:val="005E4CFC"/>
    <w:rsid w:val="005F2175"/>
    <w:rsid w:val="005F34A4"/>
    <w:rsid w:val="0060162C"/>
    <w:rsid w:val="006057E8"/>
    <w:rsid w:val="006124EA"/>
    <w:rsid w:val="00615119"/>
    <w:rsid w:val="00615DB5"/>
    <w:rsid w:val="0062063C"/>
    <w:rsid w:val="0063012E"/>
    <w:rsid w:val="0063203C"/>
    <w:rsid w:val="006442C2"/>
    <w:rsid w:val="00646BC4"/>
    <w:rsid w:val="006563B4"/>
    <w:rsid w:val="00656DD8"/>
    <w:rsid w:val="006576C4"/>
    <w:rsid w:val="00660064"/>
    <w:rsid w:val="00664AA1"/>
    <w:rsid w:val="006771DE"/>
    <w:rsid w:val="00680739"/>
    <w:rsid w:val="006A4EED"/>
    <w:rsid w:val="006A4F6E"/>
    <w:rsid w:val="006B7670"/>
    <w:rsid w:val="006C324B"/>
    <w:rsid w:val="006E1968"/>
    <w:rsid w:val="006E73AF"/>
    <w:rsid w:val="00703C37"/>
    <w:rsid w:val="00706FCA"/>
    <w:rsid w:val="00714E04"/>
    <w:rsid w:val="00717CAC"/>
    <w:rsid w:val="00724A1A"/>
    <w:rsid w:val="007265CE"/>
    <w:rsid w:val="00733398"/>
    <w:rsid w:val="00742B68"/>
    <w:rsid w:val="007469D4"/>
    <w:rsid w:val="00767524"/>
    <w:rsid w:val="00772C26"/>
    <w:rsid w:val="007861E1"/>
    <w:rsid w:val="007A2557"/>
    <w:rsid w:val="007A5894"/>
    <w:rsid w:val="007A7897"/>
    <w:rsid w:val="007B210D"/>
    <w:rsid w:val="007C3D7F"/>
    <w:rsid w:val="007C65A9"/>
    <w:rsid w:val="007C6E4E"/>
    <w:rsid w:val="007D0954"/>
    <w:rsid w:val="007F34E4"/>
    <w:rsid w:val="007F552B"/>
    <w:rsid w:val="008028B9"/>
    <w:rsid w:val="008125A7"/>
    <w:rsid w:val="00812F4F"/>
    <w:rsid w:val="008136D4"/>
    <w:rsid w:val="008146CA"/>
    <w:rsid w:val="00816328"/>
    <w:rsid w:val="00830000"/>
    <w:rsid w:val="0083323D"/>
    <w:rsid w:val="00835D45"/>
    <w:rsid w:val="008600D1"/>
    <w:rsid w:val="00871D47"/>
    <w:rsid w:val="00890483"/>
    <w:rsid w:val="008A49B1"/>
    <w:rsid w:val="008B025C"/>
    <w:rsid w:val="008C0A64"/>
    <w:rsid w:val="008C69AC"/>
    <w:rsid w:val="008D67B8"/>
    <w:rsid w:val="008D6EBA"/>
    <w:rsid w:val="008E0582"/>
    <w:rsid w:val="008E43EA"/>
    <w:rsid w:val="008F5C24"/>
    <w:rsid w:val="008F5F47"/>
    <w:rsid w:val="008F6BD9"/>
    <w:rsid w:val="00920263"/>
    <w:rsid w:val="00920804"/>
    <w:rsid w:val="00925A2C"/>
    <w:rsid w:val="00947AE4"/>
    <w:rsid w:val="009548C6"/>
    <w:rsid w:val="00961CAE"/>
    <w:rsid w:val="00962B1F"/>
    <w:rsid w:val="00972521"/>
    <w:rsid w:val="00975332"/>
    <w:rsid w:val="00976441"/>
    <w:rsid w:val="00980A9C"/>
    <w:rsid w:val="00985BC7"/>
    <w:rsid w:val="00992BF0"/>
    <w:rsid w:val="009C626E"/>
    <w:rsid w:val="009D1DE6"/>
    <w:rsid w:val="009F0E18"/>
    <w:rsid w:val="009F34A1"/>
    <w:rsid w:val="009F5004"/>
    <w:rsid w:val="009F6D60"/>
    <w:rsid w:val="00A01B4E"/>
    <w:rsid w:val="00A12FD7"/>
    <w:rsid w:val="00A162DD"/>
    <w:rsid w:val="00A215B6"/>
    <w:rsid w:val="00A2676D"/>
    <w:rsid w:val="00A31939"/>
    <w:rsid w:val="00A42BD2"/>
    <w:rsid w:val="00A4697E"/>
    <w:rsid w:val="00A54D71"/>
    <w:rsid w:val="00A63ACD"/>
    <w:rsid w:val="00A66C93"/>
    <w:rsid w:val="00A72056"/>
    <w:rsid w:val="00A94DF3"/>
    <w:rsid w:val="00A96349"/>
    <w:rsid w:val="00A9640D"/>
    <w:rsid w:val="00AA4A39"/>
    <w:rsid w:val="00AB2DFF"/>
    <w:rsid w:val="00AC121F"/>
    <w:rsid w:val="00AC2674"/>
    <w:rsid w:val="00AC27CC"/>
    <w:rsid w:val="00AC55E9"/>
    <w:rsid w:val="00AD237B"/>
    <w:rsid w:val="00AF424F"/>
    <w:rsid w:val="00B0767F"/>
    <w:rsid w:val="00B11EA7"/>
    <w:rsid w:val="00B20901"/>
    <w:rsid w:val="00B26183"/>
    <w:rsid w:val="00B27BBD"/>
    <w:rsid w:val="00B37505"/>
    <w:rsid w:val="00B4027F"/>
    <w:rsid w:val="00B43051"/>
    <w:rsid w:val="00B4613C"/>
    <w:rsid w:val="00B47B2D"/>
    <w:rsid w:val="00B53943"/>
    <w:rsid w:val="00B558EC"/>
    <w:rsid w:val="00B815CA"/>
    <w:rsid w:val="00BA5E1C"/>
    <w:rsid w:val="00BB477E"/>
    <w:rsid w:val="00BC0CF7"/>
    <w:rsid w:val="00BC358D"/>
    <w:rsid w:val="00BC64AD"/>
    <w:rsid w:val="00BC731D"/>
    <w:rsid w:val="00BC750E"/>
    <w:rsid w:val="00BF1697"/>
    <w:rsid w:val="00BF74F0"/>
    <w:rsid w:val="00C039AF"/>
    <w:rsid w:val="00C1305F"/>
    <w:rsid w:val="00C21081"/>
    <w:rsid w:val="00C2476C"/>
    <w:rsid w:val="00C47B9B"/>
    <w:rsid w:val="00C82BB6"/>
    <w:rsid w:val="00C86974"/>
    <w:rsid w:val="00C90F10"/>
    <w:rsid w:val="00C94DE4"/>
    <w:rsid w:val="00CA0082"/>
    <w:rsid w:val="00CA0ABC"/>
    <w:rsid w:val="00CC39B1"/>
    <w:rsid w:val="00CC3C5D"/>
    <w:rsid w:val="00CC5351"/>
    <w:rsid w:val="00CE5EB2"/>
    <w:rsid w:val="00D164C7"/>
    <w:rsid w:val="00D237F3"/>
    <w:rsid w:val="00D25B48"/>
    <w:rsid w:val="00D30AE0"/>
    <w:rsid w:val="00D6379E"/>
    <w:rsid w:val="00D65208"/>
    <w:rsid w:val="00D67DB8"/>
    <w:rsid w:val="00D8749E"/>
    <w:rsid w:val="00D90563"/>
    <w:rsid w:val="00D96F1D"/>
    <w:rsid w:val="00D96F24"/>
    <w:rsid w:val="00DA4E4F"/>
    <w:rsid w:val="00DA6C88"/>
    <w:rsid w:val="00DB02F1"/>
    <w:rsid w:val="00DC35B7"/>
    <w:rsid w:val="00DC4701"/>
    <w:rsid w:val="00DD12B7"/>
    <w:rsid w:val="00DD6895"/>
    <w:rsid w:val="00DE0FBE"/>
    <w:rsid w:val="00DE51CB"/>
    <w:rsid w:val="00DE6E84"/>
    <w:rsid w:val="00DE732E"/>
    <w:rsid w:val="00E01AED"/>
    <w:rsid w:val="00E0453D"/>
    <w:rsid w:val="00E11BFB"/>
    <w:rsid w:val="00E11F82"/>
    <w:rsid w:val="00E13B60"/>
    <w:rsid w:val="00E170C4"/>
    <w:rsid w:val="00E17462"/>
    <w:rsid w:val="00E2086F"/>
    <w:rsid w:val="00E3529F"/>
    <w:rsid w:val="00E438E5"/>
    <w:rsid w:val="00E54FB2"/>
    <w:rsid w:val="00E55606"/>
    <w:rsid w:val="00E63D66"/>
    <w:rsid w:val="00E77C52"/>
    <w:rsid w:val="00E85EE7"/>
    <w:rsid w:val="00EA07C5"/>
    <w:rsid w:val="00EA1A1F"/>
    <w:rsid w:val="00EA57DF"/>
    <w:rsid w:val="00EB1D68"/>
    <w:rsid w:val="00EB62DD"/>
    <w:rsid w:val="00EB6AE9"/>
    <w:rsid w:val="00EC0AD7"/>
    <w:rsid w:val="00EC2854"/>
    <w:rsid w:val="00EC4B7D"/>
    <w:rsid w:val="00EC7B57"/>
    <w:rsid w:val="00EE0C20"/>
    <w:rsid w:val="00EE26F3"/>
    <w:rsid w:val="00EE7D38"/>
    <w:rsid w:val="00EF2F32"/>
    <w:rsid w:val="00F02F31"/>
    <w:rsid w:val="00F14FF5"/>
    <w:rsid w:val="00F235EB"/>
    <w:rsid w:val="00F27162"/>
    <w:rsid w:val="00F434AD"/>
    <w:rsid w:val="00F44A31"/>
    <w:rsid w:val="00F55D97"/>
    <w:rsid w:val="00F5663E"/>
    <w:rsid w:val="00F67705"/>
    <w:rsid w:val="00F72D63"/>
    <w:rsid w:val="00F85E53"/>
    <w:rsid w:val="00F90815"/>
    <w:rsid w:val="00FB2EA6"/>
    <w:rsid w:val="00FD2BF4"/>
    <w:rsid w:val="00FD7323"/>
    <w:rsid w:val="00FE1265"/>
    <w:rsid w:val="00FE2D4F"/>
    <w:rsid w:val="00FE79E1"/>
    <w:rsid w:val="00FF0E31"/>
    <w:rsid w:val="00FF6954"/>
    <w:rsid w:val="00FF6A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87F910"/>
  <w15:docId w15:val="{347ABE01-FCDC-45DB-81EF-28BC38946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next w:val="Normal"/>
    <w:link w:val="Titre3Car"/>
    <w:uiPriority w:val="9"/>
    <w:unhideWhenUsed/>
    <w:qFormat/>
    <w:rsid w:val="00420613"/>
    <w:pPr>
      <w:keepNext/>
      <w:keepLines/>
      <w:spacing w:before="200" w:after="0" w:line="260" w:lineRule="exact"/>
      <w:outlineLvl w:val="2"/>
    </w:pPr>
    <w:rPr>
      <w:rFonts w:ascii="Cambria" w:eastAsiaTheme="majorEastAsia" w:hAnsi="Cambria" w:cstheme="majorBidi"/>
      <w:b/>
      <w:bCs/>
      <w:color w:val="4472C4" w:themeColor="accent1"/>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B20901"/>
    <w:pPr>
      <w:widowControl w:val="0"/>
      <w:tabs>
        <w:tab w:val="right" w:pos="10206"/>
      </w:tabs>
      <w:suppressAutoHyphens/>
      <w:autoSpaceDE w:val="0"/>
      <w:autoSpaceDN w:val="0"/>
      <w:adjustRightInd w:val="0"/>
      <w:spacing w:after="0" w:line="240" w:lineRule="atLeast"/>
    </w:pPr>
    <w:rPr>
      <w:rFonts w:ascii="Times New Roman" w:eastAsia="Times New Roman" w:hAnsi="Times New Roman" w:cs="Guide Pedago Arial"/>
      <w:color w:val="000000"/>
      <w:sz w:val="17"/>
      <w:szCs w:val="17"/>
      <w:lang w:eastAsia="fr-FR"/>
    </w:rPr>
  </w:style>
  <w:style w:type="character" w:customStyle="1" w:styleId="Bold">
    <w:name w:val="Bold"/>
    <w:rsid w:val="00664AA1"/>
    <w:rPr>
      <w:b/>
      <w:bCs/>
    </w:rPr>
  </w:style>
  <w:style w:type="character" w:customStyle="1" w:styleId="Folio">
    <w:name w:val="Folio"/>
    <w:rsid w:val="00664AA1"/>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B20901"/>
    <w:pPr>
      <w:widowControl w:val="0"/>
      <w:tabs>
        <w:tab w:val="right" w:pos="7340"/>
      </w:tabs>
      <w:suppressAutoHyphens/>
      <w:autoSpaceDE w:val="0"/>
      <w:autoSpaceDN w:val="0"/>
      <w:adjustRightInd w:val="0"/>
      <w:spacing w:after="0" w:line="200" w:lineRule="atLeast"/>
      <w:jc w:val="both"/>
    </w:pPr>
    <w:rPr>
      <w:rFonts w:ascii="Times New Roman" w:eastAsia="Times New Roman" w:hAnsi="Times New Roman" w:cs="Guide Pedago Arial"/>
      <w:bCs/>
      <w:color w:val="000000"/>
      <w:w w:val="0"/>
      <w:sz w:val="16"/>
      <w:szCs w:val="16"/>
      <w:lang w:eastAsia="fr-FR"/>
    </w:rPr>
  </w:style>
  <w:style w:type="table" w:styleId="Grilledutableau">
    <w:name w:val="Table Grid"/>
    <w:aliases w:val="Tableau 1re page"/>
    <w:basedOn w:val="TableauNormal"/>
    <w:uiPriority w:val="39"/>
    <w:rsid w:val="00664AA1"/>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aliases w:val="06_Lien hypertexte"/>
    <w:basedOn w:val="Policepardfaut"/>
    <w:uiPriority w:val="99"/>
    <w:unhideWhenUsed/>
    <w:rsid w:val="004313A6"/>
    <w:rPr>
      <w:rFonts w:ascii="Times New Roman" w:hAnsi="Times New Roman"/>
      <w:color w:val="0563C1" w:themeColor="hyperlink"/>
      <w:u w:val="single"/>
    </w:rPr>
  </w:style>
  <w:style w:type="paragraph" w:customStyle="1" w:styleId="05Textecourant">
    <w:name w:val="05_Texte courant"/>
    <w:basedOn w:val="Normal"/>
    <w:qFormat/>
    <w:rsid w:val="00EA1A1F"/>
    <w:pPr>
      <w:spacing w:after="0" w:line="240" w:lineRule="auto"/>
    </w:pPr>
    <w:rPr>
      <w:rFonts w:ascii="Times New Roman" w:hAnsi="Times New Roman"/>
      <w:sz w:val="24"/>
    </w:rPr>
  </w:style>
  <w:style w:type="paragraph" w:customStyle="1" w:styleId="01Titrechapitre">
    <w:name w:val="01_Titre chapitre"/>
    <w:basedOn w:val="05Textecourant"/>
    <w:qFormat/>
    <w:rsid w:val="008600D1"/>
    <w:pPr>
      <w:spacing w:before="240" w:after="240"/>
    </w:pPr>
    <w:rPr>
      <w:sz w:val="48"/>
    </w:rPr>
  </w:style>
  <w:style w:type="paragraph" w:customStyle="1" w:styleId="03MissionsTitre">
    <w:name w:val="03_Missions Titre"/>
    <w:basedOn w:val="05Textecourant"/>
    <w:qFormat/>
    <w:rsid w:val="00EA1A1F"/>
    <w:pPr>
      <w:spacing w:before="120" w:after="120"/>
    </w:pPr>
    <w:rPr>
      <w:b/>
      <w:sz w:val="27"/>
    </w:rPr>
  </w:style>
  <w:style w:type="paragraph" w:customStyle="1" w:styleId="03Missionnumro">
    <w:name w:val="03_Mission numéro"/>
    <w:basedOn w:val="05Textecourant"/>
    <w:qFormat/>
    <w:rsid w:val="00EA1A1F"/>
    <w:pPr>
      <w:spacing w:before="120" w:after="120"/>
    </w:pPr>
    <w:rPr>
      <w:b/>
      <w:sz w:val="25"/>
    </w:rPr>
  </w:style>
  <w:style w:type="paragraph" w:customStyle="1" w:styleId="04Question">
    <w:name w:val="04_Question"/>
    <w:basedOn w:val="03Missionnumro"/>
    <w:qFormat/>
    <w:rsid w:val="00EA1A1F"/>
    <w:rPr>
      <w:sz w:val="24"/>
    </w:rPr>
  </w:style>
  <w:style w:type="paragraph" w:customStyle="1" w:styleId="02Ttirerfrentiel">
    <w:name w:val="02_Têtière référentiel"/>
    <w:basedOn w:val="05Textecourant"/>
    <w:qFormat/>
    <w:rsid w:val="00664AA1"/>
    <w:pPr>
      <w:jc w:val="center"/>
    </w:pPr>
    <w:rPr>
      <w:rFonts w:eastAsiaTheme="minorEastAsia"/>
      <w:b/>
      <w:sz w:val="20"/>
      <w:lang w:eastAsia="fr-FR"/>
    </w:rPr>
  </w:style>
  <w:style w:type="paragraph" w:customStyle="1" w:styleId="02Tableaurfrentiel">
    <w:name w:val="02_Tableau référentiel"/>
    <w:basedOn w:val="05Textecourant"/>
    <w:qFormat/>
    <w:rsid w:val="00664AA1"/>
    <w:rPr>
      <w:rFonts w:eastAsiaTheme="minorEastAsia"/>
      <w:sz w:val="20"/>
      <w:lang w:eastAsia="fr-FR"/>
    </w:rPr>
  </w:style>
  <w:style w:type="paragraph" w:customStyle="1" w:styleId="02Rfrentiel">
    <w:name w:val="02_Référentiel"/>
    <w:basedOn w:val="05Textecourant"/>
    <w:qFormat/>
    <w:rsid w:val="00664AA1"/>
    <w:rPr>
      <w:sz w:val="19"/>
    </w:rPr>
  </w:style>
  <w:style w:type="paragraph" w:styleId="En-tte">
    <w:name w:val="header"/>
    <w:basedOn w:val="Normal"/>
    <w:link w:val="En-tteCar"/>
    <w:uiPriority w:val="99"/>
    <w:unhideWhenUsed/>
    <w:rsid w:val="0036619B"/>
    <w:pPr>
      <w:tabs>
        <w:tab w:val="center" w:pos="4536"/>
        <w:tab w:val="right" w:pos="9072"/>
      </w:tabs>
      <w:spacing w:after="0" w:line="240" w:lineRule="auto"/>
    </w:pPr>
  </w:style>
  <w:style w:type="character" w:customStyle="1" w:styleId="En-tteCar">
    <w:name w:val="En-tête Car"/>
    <w:basedOn w:val="Policepardfaut"/>
    <w:link w:val="En-tte"/>
    <w:uiPriority w:val="99"/>
    <w:rsid w:val="0036619B"/>
  </w:style>
  <w:style w:type="paragraph" w:styleId="Pieddepage">
    <w:name w:val="footer"/>
    <w:basedOn w:val="Normal"/>
    <w:link w:val="PieddepageCar"/>
    <w:uiPriority w:val="99"/>
    <w:unhideWhenUsed/>
    <w:rsid w:val="0036619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6619B"/>
  </w:style>
  <w:style w:type="character" w:customStyle="1" w:styleId="Mentionnonrsolue1">
    <w:name w:val="Mention non résolue1"/>
    <w:basedOn w:val="Policepardfaut"/>
    <w:uiPriority w:val="99"/>
    <w:semiHidden/>
    <w:unhideWhenUsed/>
    <w:rsid w:val="004313A6"/>
    <w:rPr>
      <w:color w:val="605E5C"/>
      <w:shd w:val="clear" w:color="auto" w:fill="E1DFDD"/>
    </w:rPr>
  </w:style>
  <w:style w:type="character" w:styleId="Lienhypertextesuivivisit">
    <w:name w:val="FollowedHyperlink"/>
    <w:basedOn w:val="Policepardfaut"/>
    <w:uiPriority w:val="99"/>
    <w:semiHidden/>
    <w:unhideWhenUsed/>
    <w:rsid w:val="008C69AC"/>
    <w:rPr>
      <w:color w:val="954F72" w:themeColor="followedHyperlink"/>
      <w:u w:val="single"/>
    </w:rPr>
  </w:style>
  <w:style w:type="paragraph" w:customStyle="1" w:styleId="06ExerciceTitre">
    <w:name w:val="06_Exercice Titre"/>
    <w:basedOn w:val="03MissionsTitre"/>
    <w:qFormat/>
    <w:rsid w:val="008C69AC"/>
    <w:rPr>
      <w:color w:val="7030A0"/>
    </w:rPr>
  </w:style>
  <w:style w:type="paragraph" w:styleId="Paragraphedeliste">
    <w:name w:val="List Paragraph"/>
    <w:basedOn w:val="Normal"/>
    <w:uiPriority w:val="34"/>
    <w:qFormat/>
    <w:rsid w:val="00BC0CF7"/>
    <w:pPr>
      <w:spacing w:after="200" w:line="260" w:lineRule="exact"/>
      <w:ind w:left="720"/>
      <w:contextualSpacing/>
    </w:pPr>
    <w:rPr>
      <w:rFonts w:ascii="Times New Roman" w:hAnsi="Times New Roman"/>
      <w:sz w:val="24"/>
    </w:rPr>
  </w:style>
  <w:style w:type="character" w:styleId="lev">
    <w:name w:val="Strong"/>
    <w:basedOn w:val="Policepardfaut"/>
    <w:uiPriority w:val="22"/>
    <w:qFormat/>
    <w:rsid w:val="00BC0CF7"/>
    <w:rPr>
      <w:b/>
      <w:bCs/>
    </w:rPr>
  </w:style>
  <w:style w:type="paragraph" w:customStyle="1" w:styleId="07tableau10">
    <w:name w:val="07_tableau10"/>
    <w:basedOn w:val="05Textecourant"/>
    <w:qFormat/>
    <w:rsid w:val="00615119"/>
    <w:rPr>
      <w:rFonts w:eastAsiaTheme="minorEastAsia"/>
      <w:sz w:val="20"/>
      <w:lang w:eastAsia="fr-FR"/>
    </w:rPr>
  </w:style>
  <w:style w:type="paragraph" w:customStyle="1" w:styleId="GuidePedagogiqueTitre6Consignes">
    <w:name w:val="GuidePedagogique_Titre 6_Consignes"/>
    <w:basedOn w:val="Normal"/>
    <w:link w:val="GuidePedagogiqueTitre6ConsignesCar"/>
    <w:qFormat/>
    <w:rsid w:val="002F5F99"/>
    <w:pPr>
      <w:keepNext/>
      <w:widowControl w:val="0"/>
      <w:suppressAutoHyphens/>
      <w:autoSpaceDE w:val="0"/>
      <w:autoSpaceDN w:val="0"/>
      <w:adjustRightInd w:val="0"/>
      <w:spacing w:before="113" w:after="0" w:line="270" w:lineRule="atLeast"/>
      <w:jc w:val="both"/>
      <w:textAlignment w:val="center"/>
    </w:pPr>
    <w:rPr>
      <w:rFonts w:ascii="GuidePedagogique" w:eastAsia="Times New Roman" w:hAnsi="GuidePedagogique" w:cs="GuidePedagoTimes-Bold"/>
      <w:b/>
      <w:bCs/>
      <w:spacing w:val="-1"/>
      <w:sz w:val="23"/>
      <w:szCs w:val="23"/>
      <w:lang w:eastAsia="fr-FR"/>
    </w:rPr>
  </w:style>
  <w:style w:type="character" w:customStyle="1" w:styleId="GuidePedagogiqueTitre6ConsignesCar">
    <w:name w:val="GuidePedagogique_Titre 6_Consignes Car"/>
    <w:basedOn w:val="Policepardfaut"/>
    <w:link w:val="GuidePedagogiqueTitre6Consignes"/>
    <w:rsid w:val="002F5F99"/>
    <w:rPr>
      <w:rFonts w:ascii="GuidePedagogique" w:eastAsia="Times New Roman" w:hAnsi="GuidePedagogique" w:cs="GuidePedagoTimes-Bold"/>
      <w:b/>
      <w:bCs/>
      <w:spacing w:val="-1"/>
      <w:sz w:val="23"/>
      <w:szCs w:val="23"/>
      <w:lang w:eastAsia="fr-FR"/>
    </w:rPr>
  </w:style>
  <w:style w:type="paragraph" w:customStyle="1" w:styleId="GuidePedagogiqueTitre7Rponses">
    <w:name w:val="GuidePedagogique_Titre 7_Réponses"/>
    <w:basedOn w:val="Normal"/>
    <w:link w:val="GuidePedagogiqueTitre7RponsesCar"/>
    <w:qFormat/>
    <w:rsid w:val="00BC731D"/>
    <w:pPr>
      <w:spacing w:after="0" w:line="240" w:lineRule="auto"/>
    </w:pPr>
    <w:rPr>
      <w:rFonts w:ascii="GuidePedagogique" w:eastAsia="Times New Roman" w:hAnsi="GuidePedagogique" w:cs="Times New Roman"/>
      <w:lang w:eastAsia="fr-FR"/>
    </w:rPr>
  </w:style>
  <w:style w:type="character" w:customStyle="1" w:styleId="GuidePedagogiqueTitre7RponsesCar">
    <w:name w:val="GuidePedagogique_Titre 7_Réponses Car"/>
    <w:basedOn w:val="Policepardfaut"/>
    <w:link w:val="GuidePedagogiqueTitre7Rponses"/>
    <w:rsid w:val="00BC731D"/>
    <w:rPr>
      <w:rFonts w:ascii="GuidePedagogique" w:eastAsia="Times New Roman" w:hAnsi="GuidePedagogique" w:cs="Times New Roman"/>
      <w:lang w:eastAsia="fr-FR"/>
    </w:rPr>
  </w:style>
  <w:style w:type="paragraph" w:customStyle="1" w:styleId="08Ttire">
    <w:name w:val="08_Têtière"/>
    <w:basedOn w:val="05Textecourant"/>
    <w:qFormat/>
    <w:rsid w:val="00CE5EB2"/>
    <w:pPr>
      <w:jc w:val="center"/>
    </w:pPr>
    <w:rPr>
      <w:rFonts w:eastAsiaTheme="minorEastAsia"/>
      <w:b/>
      <w:lang w:eastAsia="fr-FR"/>
    </w:rPr>
  </w:style>
  <w:style w:type="paragraph" w:styleId="Commentaire">
    <w:name w:val="annotation text"/>
    <w:basedOn w:val="Normal"/>
    <w:link w:val="CommentaireCar"/>
    <w:uiPriority w:val="99"/>
    <w:unhideWhenUsed/>
    <w:rsid w:val="00176EAA"/>
    <w:pPr>
      <w:spacing w:after="200" w:line="240" w:lineRule="auto"/>
    </w:pPr>
    <w:rPr>
      <w:rFonts w:ascii="Times New Roman" w:hAnsi="Times New Roman"/>
      <w:sz w:val="20"/>
      <w:szCs w:val="20"/>
    </w:rPr>
  </w:style>
  <w:style w:type="character" w:customStyle="1" w:styleId="CommentaireCar">
    <w:name w:val="Commentaire Car"/>
    <w:basedOn w:val="Policepardfaut"/>
    <w:link w:val="Commentaire"/>
    <w:uiPriority w:val="99"/>
    <w:rsid w:val="00176EAA"/>
    <w:rPr>
      <w:rFonts w:ascii="Times New Roman" w:hAnsi="Times New Roman"/>
      <w:sz w:val="20"/>
      <w:szCs w:val="20"/>
    </w:rPr>
  </w:style>
  <w:style w:type="character" w:styleId="Marquedecommentaire">
    <w:name w:val="annotation reference"/>
    <w:basedOn w:val="Policepardfaut"/>
    <w:uiPriority w:val="99"/>
    <w:semiHidden/>
    <w:unhideWhenUsed/>
    <w:rsid w:val="00176EAA"/>
    <w:rPr>
      <w:sz w:val="16"/>
      <w:szCs w:val="16"/>
    </w:rPr>
  </w:style>
  <w:style w:type="paragraph" w:styleId="Textedebulles">
    <w:name w:val="Balloon Text"/>
    <w:basedOn w:val="Normal"/>
    <w:link w:val="TextedebullesCar"/>
    <w:uiPriority w:val="99"/>
    <w:semiHidden/>
    <w:unhideWhenUsed/>
    <w:rsid w:val="00176EA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76EAA"/>
    <w:rPr>
      <w:rFonts w:ascii="Segoe UI" w:hAnsi="Segoe UI" w:cs="Segoe UI"/>
      <w:sz w:val="18"/>
      <w:szCs w:val="18"/>
    </w:rPr>
  </w:style>
  <w:style w:type="paragraph" w:styleId="Objetducommentaire">
    <w:name w:val="annotation subject"/>
    <w:basedOn w:val="Commentaire"/>
    <w:next w:val="Commentaire"/>
    <w:link w:val="ObjetducommentaireCar"/>
    <w:uiPriority w:val="99"/>
    <w:semiHidden/>
    <w:unhideWhenUsed/>
    <w:rsid w:val="001268C0"/>
    <w:pPr>
      <w:spacing w:after="160"/>
    </w:pPr>
    <w:rPr>
      <w:rFonts w:asciiTheme="minorHAnsi" w:hAnsiTheme="minorHAnsi"/>
      <w:b/>
      <w:bCs/>
    </w:rPr>
  </w:style>
  <w:style w:type="character" w:customStyle="1" w:styleId="ObjetducommentaireCar">
    <w:name w:val="Objet du commentaire Car"/>
    <w:basedOn w:val="CommentaireCar"/>
    <w:link w:val="Objetducommentaire"/>
    <w:uiPriority w:val="99"/>
    <w:semiHidden/>
    <w:rsid w:val="001268C0"/>
    <w:rPr>
      <w:rFonts w:ascii="Times New Roman" w:hAnsi="Times New Roman"/>
      <w:b/>
      <w:bCs/>
      <w:sz w:val="20"/>
      <w:szCs w:val="20"/>
    </w:rPr>
  </w:style>
  <w:style w:type="paragraph" w:styleId="Rvision">
    <w:name w:val="Revision"/>
    <w:hidden/>
    <w:uiPriority w:val="99"/>
    <w:semiHidden/>
    <w:rsid w:val="00091A5D"/>
    <w:pPr>
      <w:spacing w:after="0" w:line="240" w:lineRule="auto"/>
    </w:pPr>
  </w:style>
  <w:style w:type="paragraph" w:customStyle="1" w:styleId="TTextecourant">
    <w:name w:val="T_Texte_courant"/>
    <w:basedOn w:val="Normal"/>
    <w:uiPriority w:val="99"/>
    <w:rsid w:val="0017205F"/>
    <w:pPr>
      <w:widowControl w:val="0"/>
      <w:autoSpaceDE w:val="0"/>
      <w:autoSpaceDN w:val="0"/>
      <w:adjustRightInd w:val="0"/>
      <w:spacing w:after="0" w:line="260" w:lineRule="atLeast"/>
      <w:jc w:val="both"/>
      <w:textAlignment w:val="center"/>
    </w:pPr>
    <w:rPr>
      <w:rFonts w:ascii="GuidePedagoTimes" w:eastAsia="Times New Roman" w:hAnsi="GuidePedagoTimes" w:cs="GuidePedagoTimes"/>
      <w:color w:val="000000"/>
      <w:lang w:eastAsia="fr-FR"/>
    </w:rPr>
  </w:style>
  <w:style w:type="character" w:customStyle="1" w:styleId="Titre3Car">
    <w:name w:val="Titre 3 Car"/>
    <w:basedOn w:val="Policepardfaut"/>
    <w:link w:val="Titre3"/>
    <w:uiPriority w:val="9"/>
    <w:rsid w:val="00420613"/>
    <w:rPr>
      <w:rFonts w:ascii="Cambria" w:eastAsiaTheme="majorEastAsia" w:hAnsi="Cambria" w:cstheme="majorBidi"/>
      <w:b/>
      <w:bCs/>
      <w:color w:val="4472C4" w:themeColor="accent1"/>
      <w:sz w:val="24"/>
    </w:rPr>
  </w:style>
  <w:style w:type="paragraph" w:customStyle="1" w:styleId="02MISSIONSARealisertxt">
    <w:name w:val="02_MISSIONS:A_Realiser_txt"/>
    <w:qFormat/>
    <w:rsid w:val="005F2175"/>
    <w:pPr>
      <w:spacing w:before="57" w:after="0" w:line="240" w:lineRule="auto"/>
      <w:ind w:left="244" w:hanging="244"/>
    </w:pPr>
    <w:rPr>
      <w:rFonts w:ascii="Taz" w:eastAsia="Times New Roman" w:hAnsi="Taz" w:cs="Times New Roman"/>
      <w:b/>
      <w:szCs w:val="20"/>
      <w:lang w:eastAsia="fr-FR"/>
    </w:rPr>
  </w:style>
  <w:style w:type="table" w:customStyle="1" w:styleId="Grilledutableau1">
    <w:name w:val="Grille du tableau1"/>
    <w:basedOn w:val="TableauNormal"/>
    <w:next w:val="Grilledutableau"/>
    <w:uiPriority w:val="39"/>
    <w:rsid w:val="008028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dePedagogiqueConsignes">
    <w:name w:val="Guide Pedagogique_Consignes"/>
    <w:basedOn w:val="Normal"/>
    <w:link w:val="GuidePedagogiqueConsignesCar"/>
    <w:qFormat/>
    <w:rsid w:val="00BC731D"/>
    <w:pPr>
      <w:keepNext/>
      <w:widowControl w:val="0"/>
      <w:suppressAutoHyphens/>
      <w:autoSpaceDE w:val="0"/>
      <w:autoSpaceDN w:val="0"/>
      <w:adjustRightInd w:val="0"/>
      <w:spacing w:before="113" w:after="240" w:line="270" w:lineRule="atLeast"/>
      <w:jc w:val="both"/>
      <w:textAlignment w:val="center"/>
    </w:pPr>
    <w:rPr>
      <w:rFonts w:ascii="GuidePedagogique" w:hAnsi="GuidePedagogique" w:cs="Times New Roman"/>
      <w:b/>
      <w:bCs/>
      <w:color w:val="000000"/>
      <w:spacing w:val="-1"/>
      <w:sz w:val="23"/>
      <w:szCs w:val="23"/>
    </w:rPr>
  </w:style>
  <w:style w:type="character" w:customStyle="1" w:styleId="GuidePedagogiqueConsignesCar">
    <w:name w:val="Guide Pedagogique_Consignes Car"/>
    <w:basedOn w:val="Policepardfaut"/>
    <w:link w:val="GuidePedagogiqueConsignes"/>
    <w:rsid w:val="00BC731D"/>
    <w:rPr>
      <w:rFonts w:ascii="GuidePedagogique" w:hAnsi="GuidePedagogique" w:cs="Times New Roman"/>
      <w:b/>
      <w:bCs/>
      <w:color w:val="000000"/>
      <w:spacing w:val="-1"/>
      <w:sz w:val="23"/>
      <w:szCs w:val="23"/>
    </w:rPr>
  </w:style>
  <w:style w:type="paragraph" w:customStyle="1" w:styleId="GuidePedagogiqueTitre1CHAPITRE">
    <w:name w:val="GuidePedagogique_Titre 1_CHAPITRE"/>
    <w:basedOn w:val="Normal"/>
    <w:link w:val="GuidePedagogiqueTitre1CHAPITRECar"/>
    <w:qFormat/>
    <w:rsid w:val="00BC731D"/>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Policepardfaut"/>
    <w:link w:val="GuidePedagogiqueTitre1CHAPITRE"/>
    <w:rsid w:val="00BC731D"/>
    <w:rPr>
      <w:rFonts w:ascii="GuidePedagoArial" w:eastAsia="Times New Roman" w:hAnsi="GuidePedagoArial" w:cs="GuidePedagoArial"/>
      <w:color w:val="000000"/>
      <w:sz w:val="48"/>
      <w:szCs w:val="48"/>
      <w:lang w:eastAsia="fr-FR"/>
    </w:rPr>
  </w:style>
  <w:style w:type="paragraph" w:customStyle="1" w:styleId="GuidePedagogiquetitre2rfrentiel">
    <w:name w:val="GuidePedagogique_titre 2_référentiel"/>
    <w:basedOn w:val="Normal"/>
    <w:link w:val="GuidePedagogiquetitre2rfrentielCar"/>
    <w:qFormat/>
    <w:rsid w:val="00BC731D"/>
    <w:pPr>
      <w:keepNext/>
      <w:keepLines/>
      <w:widowControl w:val="0"/>
      <w:suppressAutoHyphens/>
      <w:autoSpaceDE w:val="0"/>
      <w:autoSpaceDN w:val="0"/>
      <w:adjustRightInd w:val="0"/>
      <w:spacing w:before="142" w:after="0" w:line="200" w:lineRule="atLeast"/>
      <w:textAlignment w:val="center"/>
    </w:pPr>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Policepardfaut"/>
    <w:link w:val="GuidePedagogiquetitre2rfrentiel"/>
    <w:rsid w:val="00BC731D"/>
    <w:rPr>
      <w:rFonts w:ascii="GuidePedagoNCond" w:eastAsia="Times New Roman" w:hAnsi="GuidePedagoNCond" w:cs="GuidePedagoNCond"/>
      <w:caps/>
      <w:color w:val="000000"/>
      <w:sz w:val="19"/>
      <w:szCs w:val="19"/>
      <w:lang w:eastAsia="fr-FR"/>
    </w:rPr>
  </w:style>
  <w:style w:type="paragraph" w:customStyle="1" w:styleId="GuidePedagogiqueTitre3CompetenceetSA">
    <w:name w:val="GuidePedagogique_Titre 3_Competence et SA"/>
    <w:basedOn w:val="Normal"/>
    <w:link w:val="GuidePedagogiqueTitre3CompetenceetSACar"/>
    <w:qFormat/>
    <w:rsid w:val="00BC731D"/>
    <w:pPr>
      <w:widowControl w:val="0"/>
      <w:suppressAutoHyphens/>
      <w:autoSpaceDE w:val="0"/>
      <w:autoSpaceDN w:val="0"/>
      <w:adjustRightInd w:val="0"/>
      <w:spacing w:after="0" w:line="180" w:lineRule="atLeast"/>
      <w:jc w:val="both"/>
      <w:textAlignment w:val="center"/>
    </w:pPr>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Policepardfaut"/>
    <w:link w:val="GuidePedagogiqueTitre3CompetenceetSA"/>
    <w:rsid w:val="00BC731D"/>
    <w:rPr>
      <w:rFonts w:ascii="GuidePedagoNCond-Bold" w:eastAsia="Times New Roman" w:hAnsi="GuidePedagoNCond-Bold" w:cs="GuidePedagoNCond-Bold"/>
      <w:b/>
      <w:bCs/>
      <w:color w:val="000000"/>
      <w:sz w:val="16"/>
      <w:szCs w:val="16"/>
      <w:lang w:eastAsia="fr-FR"/>
    </w:rPr>
  </w:style>
  <w:style w:type="paragraph" w:customStyle="1" w:styleId="GuidePedagogiqueTitre4Missions">
    <w:name w:val="GuidePedagogique_Titre 4_Missions"/>
    <w:basedOn w:val="Normal"/>
    <w:link w:val="GuidePedagogiqueTitre4MissionsCar"/>
    <w:qFormat/>
    <w:rsid w:val="00BC731D"/>
    <w:pPr>
      <w:keepNext/>
      <w:keepLines/>
      <w:widowControl w:val="0"/>
      <w:suppressAutoHyphens/>
      <w:autoSpaceDE w:val="0"/>
      <w:autoSpaceDN w:val="0"/>
      <w:adjustRightInd w:val="0"/>
      <w:spacing w:before="680" w:after="0" w:line="310" w:lineRule="atLeast"/>
      <w:textAlignment w:val="center"/>
    </w:pPr>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Policepardfaut"/>
    <w:link w:val="GuidePedagogiqueTitre4Missions"/>
    <w:rsid w:val="00BC731D"/>
    <w:rPr>
      <w:rFonts w:ascii="GuidePedagoNCond-Bold" w:eastAsia="Times New Roman" w:hAnsi="GuidePedagoNCond-Bold" w:cs="GuidePedagoNCond-Bold"/>
      <w:b/>
      <w:bCs/>
      <w:color w:val="000000"/>
      <w:sz w:val="27"/>
      <w:szCs w:val="27"/>
      <w:lang w:eastAsia="fr-FR"/>
    </w:rPr>
  </w:style>
  <w:style w:type="paragraph" w:customStyle="1" w:styleId="GuidePedagogiqueTitre5Missionsnumros">
    <w:name w:val="GuidePedagogique_Titre 5_Missions numéros"/>
    <w:basedOn w:val="Normal"/>
    <w:link w:val="GuidePedagogiqueTitre5MissionsnumrosCar"/>
    <w:qFormat/>
    <w:rsid w:val="00BC731D"/>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eastAsia="Times New Roman" w:hAnsi="GuidePedagogique" w:cs="GuidePedagoNCond"/>
      <w:color w:val="000000"/>
      <w:sz w:val="25"/>
      <w:szCs w:val="25"/>
      <w:lang w:eastAsia="fr-FR"/>
    </w:rPr>
  </w:style>
  <w:style w:type="character" w:customStyle="1" w:styleId="GuidePedagogiqueTitre5MissionsnumrosCar">
    <w:name w:val="GuidePedagogique_Titre 5_Missions numéros Car"/>
    <w:basedOn w:val="Policepardfaut"/>
    <w:link w:val="GuidePedagogiqueTitre5Missionsnumros"/>
    <w:rsid w:val="00BC731D"/>
    <w:rPr>
      <w:rFonts w:ascii="GuidePedagogique" w:eastAsia="Times New Roman" w:hAnsi="GuidePedagogique" w:cs="GuidePedagoNCond"/>
      <w:color w:val="000000"/>
      <w:sz w:val="25"/>
      <w:szCs w:val="25"/>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08913">
      <w:bodyDiv w:val="1"/>
      <w:marLeft w:val="0"/>
      <w:marRight w:val="0"/>
      <w:marTop w:val="0"/>
      <w:marBottom w:val="0"/>
      <w:divBdr>
        <w:top w:val="none" w:sz="0" w:space="0" w:color="auto"/>
        <w:left w:val="none" w:sz="0" w:space="0" w:color="auto"/>
        <w:bottom w:val="none" w:sz="0" w:space="0" w:color="auto"/>
        <w:right w:val="none" w:sz="0" w:space="0" w:color="auto"/>
      </w:divBdr>
      <w:divsChild>
        <w:div w:id="339507345">
          <w:marLeft w:val="547"/>
          <w:marRight w:val="0"/>
          <w:marTop w:val="0"/>
          <w:marBottom w:val="0"/>
          <w:divBdr>
            <w:top w:val="none" w:sz="0" w:space="0" w:color="auto"/>
            <w:left w:val="none" w:sz="0" w:space="0" w:color="auto"/>
            <w:bottom w:val="none" w:sz="0" w:space="0" w:color="auto"/>
            <w:right w:val="none" w:sz="0" w:space="0" w:color="auto"/>
          </w:divBdr>
        </w:div>
      </w:divsChild>
    </w:div>
    <w:div w:id="151918030">
      <w:bodyDiv w:val="1"/>
      <w:marLeft w:val="0"/>
      <w:marRight w:val="0"/>
      <w:marTop w:val="0"/>
      <w:marBottom w:val="0"/>
      <w:divBdr>
        <w:top w:val="none" w:sz="0" w:space="0" w:color="auto"/>
        <w:left w:val="none" w:sz="0" w:space="0" w:color="auto"/>
        <w:bottom w:val="none" w:sz="0" w:space="0" w:color="auto"/>
        <w:right w:val="none" w:sz="0" w:space="0" w:color="auto"/>
      </w:divBdr>
    </w:div>
    <w:div w:id="196427525">
      <w:bodyDiv w:val="1"/>
      <w:marLeft w:val="0"/>
      <w:marRight w:val="0"/>
      <w:marTop w:val="0"/>
      <w:marBottom w:val="0"/>
      <w:divBdr>
        <w:top w:val="none" w:sz="0" w:space="0" w:color="auto"/>
        <w:left w:val="none" w:sz="0" w:space="0" w:color="auto"/>
        <w:bottom w:val="none" w:sz="0" w:space="0" w:color="auto"/>
        <w:right w:val="none" w:sz="0" w:space="0" w:color="auto"/>
      </w:divBdr>
    </w:div>
    <w:div w:id="301273987">
      <w:bodyDiv w:val="1"/>
      <w:marLeft w:val="0"/>
      <w:marRight w:val="0"/>
      <w:marTop w:val="0"/>
      <w:marBottom w:val="0"/>
      <w:divBdr>
        <w:top w:val="none" w:sz="0" w:space="0" w:color="auto"/>
        <w:left w:val="none" w:sz="0" w:space="0" w:color="auto"/>
        <w:bottom w:val="none" w:sz="0" w:space="0" w:color="auto"/>
        <w:right w:val="none" w:sz="0" w:space="0" w:color="auto"/>
      </w:divBdr>
      <w:divsChild>
        <w:div w:id="568855385">
          <w:marLeft w:val="547"/>
          <w:marRight w:val="0"/>
          <w:marTop w:val="0"/>
          <w:marBottom w:val="0"/>
          <w:divBdr>
            <w:top w:val="none" w:sz="0" w:space="0" w:color="auto"/>
            <w:left w:val="none" w:sz="0" w:space="0" w:color="auto"/>
            <w:bottom w:val="none" w:sz="0" w:space="0" w:color="auto"/>
            <w:right w:val="none" w:sz="0" w:space="0" w:color="auto"/>
          </w:divBdr>
        </w:div>
        <w:div w:id="1465268892">
          <w:marLeft w:val="547"/>
          <w:marRight w:val="0"/>
          <w:marTop w:val="0"/>
          <w:marBottom w:val="0"/>
          <w:divBdr>
            <w:top w:val="none" w:sz="0" w:space="0" w:color="auto"/>
            <w:left w:val="none" w:sz="0" w:space="0" w:color="auto"/>
            <w:bottom w:val="none" w:sz="0" w:space="0" w:color="auto"/>
            <w:right w:val="none" w:sz="0" w:space="0" w:color="auto"/>
          </w:divBdr>
        </w:div>
      </w:divsChild>
    </w:div>
    <w:div w:id="458768660">
      <w:bodyDiv w:val="1"/>
      <w:marLeft w:val="0"/>
      <w:marRight w:val="0"/>
      <w:marTop w:val="0"/>
      <w:marBottom w:val="0"/>
      <w:divBdr>
        <w:top w:val="none" w:sz="0" w:space="0" w:color="auto"/>
        <w:left w:val="none" w:sz="0" w:space="0" w:color="auto"/>
        <w:bottom w:val="none" w:sz="0" w:space="0" w:color="auto"/>
        <w:right w:val="none" w:sz="0" w:space="0" w:color="auto"/>
      </w:divBdr>
    </w:div>
    <w:div w:id="901260438">
      <w:bodyDiv w:val="1"/>
      <w:marLeft w:val="0"/>
      <w:marRight w:val="0"/>
      <w:marTop w:val="0"/>
      <w:marBottom w:val="0"/>
      <w:divBdr>
        <w:top w:val="none" w:sz="0" w:space="0" w:color="auto"/>
        <w:left w:val="none" w:sz="0" w:space="0" w:color="auto"/>
        <w:bottom w:val="none" w:sz="0" w:space="0" w:color="auto"/>
        <w:right w:val="none" w:sz="0" w:space="0" w:color="auto"/>
      </w:divBdr>
    </w:div>
    <w:div w:id="996156405">
      <w:bodyDiv w:val="1"/>
      <w:marLeft w:val="0"/>
      <w:marRight w:val="0"/>
      <w:marTop w:val="0"/>
      <w:marBottom w:val="0"/>
      <w:divBdr>
        <w:top w:val="none" w:sz="0" w:space="0" w:color="auto"/>
        <w:left w:val="none" w:sz="0" w:space="0" w:color="auto"/>
        <w:bottom w:val="none" w:sz="0" w:space="0" w:color="auto"/>
        <w:right w:val="none" w:sz="0" w:space="0" w:color="auto"/>
      </w:divBdr>
      <w:divsChild>
        <w:div w:id="1030111415">
          <w:marLeft w:val="547"/>
          <w:marRight w:val="0"/>
          <w:marTop w:val="0"/>
          <w:marBottom w:val="0"/>
          <w:divBdr>
            <w:top w:val="none" w:sz="0" w:space="0" w:color="auto"/>
            <w:left w:val="none" w:sz="0" w:space="0" w:color="auto"/>
            <w:bottom w:val="none" w:sz="0" w:space="0" w:color="auto"/>
            <w:right w:val="none" w:sz="0" w:space="0" w:color="auto"/>
          </w:divBdr>
        </w:div>
      </w:divsChild>
    </w:div>
    <w:div w:id="1119832474">
      <w:bodyDiv w:val="1"/>
      <w:marLeft w:val="0"/>
      <w:marRight w:val="0"/>
      <w:marTop w:val="0"/>
      <w:marBottom w:val="0"/>
      <w:divBdr>
        <w:top w:val="none" w:sz="0" w:space="0" w:color="auto"/>
        <w:left w:val="none" w:sz="0" w:space="0" w:color="auto"/>
        <w:bottom w:val="none" w:sz="0" w:space="0" w:color="auto"/>
        <w:right w:val="none" w:sz="0" w:space="0" w:color="auto"/>
      </w:divBdr>
      <w:divsChild>
        <w:div w:id="286358001">
          <w:marLeft w:val="547"/>
          <w:marRight w:val="0"/>
          <w:marTop w:val="0"/>
          <w:marBottom w:val="0"/>
          <w:divBdr>
            <w:top w:val="none" w:sz="0" w:space="0" w:color="auto"/>
            <w:left w:val="none" w:sz="0" w:space="0" w:color="auto"/>
            <w:bottom w:val="none" w:sz="0" w:space="0" w:color="auto"/>
            <w:right w:val="none" w:sz="0" w:space="0" w:color="auto"/>
          </w:divBdr>
        </w:div>
      </w:divsChild>
    </w:div>
    <w:div w:id="1210413607">
      <w:bodyDiv w:val="1"/>
      <w:marLeft w:val="0"/>
      <w:marRight w:val="0"/>
      <w:marTop w:val="0"/>
      <w:marBottom w:val="0"/>
      <w:divBdr>
        <w:top w:val="none" w:sz="0" w:space="0" w:color="auto"/>
        <w:left w:val="none" w:sz="0" w:space="0" w:color="auto"/>
        <w:bottom w:val="none" w:sz="0" w:space="0" w:color="auto"/>
        <w:right w:val="none" w:sz="0" w:space="0" w:color="auto"/>
      </w:divBdr>
    </w:div>
    <w:div w:id="1395198654">
      <w:bodyDiv w:val="1"/>
      <w:marLeft w:val="0"/>
      <w:marRight w:val="0"/>
      <w:marTop w:val="0"/>
      <w:marBottom w:val="0"/>
      <w:divBdr>
        <w:top w:val="none" w:sz="0" w:space="0" w:color="auto"/>
        <w:left w:val="none" w:sz="0" w:space="0" w:color="auto"/>
        <w:bottom w:val="none" w:sz="0" w:space="0" w:color="auto"/>
        <w:right w:val="none" w:sz="0" w:space="0" w:color="auto"/>
      </w:divBdr>
      <w:divsChild>
        <w:div w:id="780300096">
          <w:marLeft w:val="547"/>
          <w:marRight w:val="0"/>
          <w:marTop w:val="0"/>
          <w:marBottom w:val="0"/>
          <w:divBdr>
            <w:top w:val="none" w:sz="0" w:space="0" w:color="auto"/>
            <w:left w:val="none" w:sz="0" w:space="0" w:color="auto"/>
            <w:bottom w:val="none" w:sz="0" w:space="0" w:color="auto"/>
            <w:right w:val="none" w:sz="0" w:space="0" w:color="auto"/>
          </w:divBdr>
        </w:div>
        <w:div w:id="1006903483">
          <w:marLeft w:val="547"/>
          <w:marRight w:val="0"/>
          <w:marTop w:val="0"/>
          <w:marBottom w:val="0"/>
          <w:divBdr>
            <w:top w:val="none" w:sz="0" w:space="0" w:color="auto"/>
            <w:left w:val="none" w:sz="0" w:space="0" w:color="auto"/>
            <w:bottom w:val="none" w:sz="0" w:space="0" w:color="auto"/>
            <w:right w:val="none" w:sz="0" w:space="0" w:color="auto"/>
          </w:divBdr>
        </w:div>
        <w:div w:id="1398014798">
          <w:marLeft w:val="547"/>
          <w:marRight w:val="0"/>
          <w:marTop w:val="0"/>
          <w:marBottom w:val="0"/>
          <w:divBdr>
            <w:top w:val="none" w:sz="0" w:space="0" w:color="auto"/>
            <w:left w:val="none" w:sz="0" w:space="0" w:color="auto"/>
            <w:bottom w:val="none" w:sz="0" w:space="0" w:color="auto"/>
            <w:right w:val="none" w:sz="0" w:space="0" w:color="auto"/>
          </w:divBdr>
        </w:div>
        <w:div w:id="1959288538">
          <w:marLeft w:val="547"/>
          <w:marRight w:val="0"/>
          <w:marTop w:val="0"/>
          <w:marBottom w:val="0"/>
          <w:divBdr>
            <w:top w:val="none" w:sz="0" w:space="0" w:color="auto"/>
            <w:left w:val="none" w:sz="0" w:space="0" w:color="auto"/>
            <w:bottom w:val="none" w:sz="0" w:space="0" w:color="auto"/>
            <w:right w:val="none" w:sz="0" w:space="0" w:color="auto"/>
          </w:divBdr>
        </w:div>
      </w:divsChild>
    </w:div>
    <w:div w:id="1570382984">
      <w:bodyDiv w:val="1"/>
      <w:marLeft w:val="0"/>
      <w:marRight w:val="0"/>
      <w:marTop w:val="0"/>
      <w:marBottom w:val="0"/>
      <w:divBdr>
        <w:top w:val="none" w:sz="0" w:space="0" w:color="auto"/>
        <w:left w:val="none" w:sz="0" w:space="0" w:color="auto"/>
        <w:bottom w:val="none" w:sz="0" w:space="0" w:color="auto"/>
        <w:right w:val="none" w:sz="0" w:space="0" w:color="auto"/>
      </w:divBdr>
      <w:divsChild>
        <w:div w:id="589847544">
          <w:marLeft w:val="547"/>
          <w:marRight w:val="0"/>
          <w:marTop w:val="0"/>
          <w:marBottom w:val="0"/>
          <w:divBdr>
            <w:top w:val="none" w:sz="0" w:space="0" w:color="auto"/>
            <w:left w:val="none" w:sz="0" w:space="0" w:color="auto"/>
            <w:bottom w:val="none" w:sz="0" w:space="0" w:color="auto"/>
            <w:right w:val="none" w:sz="0" w:space="0" w:color="auto"/>
          </w:divBdr>
        </w:div>
      </w:divsChild>
    </w:div>
    <w:div w:id="1761943413">
      <w:bodyDiv w:val="1"/>
      <w:marLeft w:val="0"/>
      <w:marRight w:val="0"/>
      <w:marTop w:val="0"/>
      <w:marBottom w:val="0"/>
      <w:divBdr>
        <w:top w:val="none" w:sz="0" w:space="0" w:color="auto"/>
        <w:left w:val="none" w:sz="0" w:space="0" w:color="auto"/>
        <w:bottom w:val="none" w:sz="0" w:space="0" w:color="auto"/>
        <w:right w:val="none" w:sz="0" w:space="0" w:color="auto"/>
      </w:divBdr>
      <w:divsChild>
        <w:div w:id="631593605">
          <w:marLeft w:val="547"/>
          <w:marRight w:val="0"/>
          <w:marTop w:val="0"/>
          <w:marBottom w:val="0"/>
          <w:divBdr>
            <w:top w:val="none" w:sz="0" w:space="0" w:color="auto"/>
            <w:left w:val="none" w:sz="0" w:space="0" w:color="auto"/>
            <w:bottom w:val="none" w:sz="0" w:space="0" w:color="auto"/>
            <w:right w:val="none" w:sz="0" w:space="0" w:color="auto"/>
          </w:divBdr>
        </w:div>
        <w:div w:id="963579501">
          <w:marLeft w:val="547"/>
          <w:marRight w:val="0"/>
          <w:marTop w:val="0"/>
          <w:marBottom w:val="0"/>
          <w:divBdr>
            <w:top w:val="none" w:sz="0" w:space="0" w:color="auto"/>
            <w:left w:val="none" w:sz="0" w:space="0" w:color="auto"/>
            <w:bottom w:val="none" w:sz="0" w:space="0" w:color="auto"/>
            <w:right w:val="none" w:sz="0" w:space="0" w:color="auto"/>
          </w:divBdr>
        </w:div>
        <w:div w:id="1037125846">
          <w:marLeft w:val="547"/>
          <w:marRight w:val="0"/>
          <w:marTop w:val="0"/>
          <w:marBottom w:val="0"/>
          <w:divBdr>
            <w:top w:val="none" w:sz="0" w:space="0" w:color="auto"/>
            <w:left w:val="none" w:sz="0" w:space="0" w:color="auto"/>
            <w:bottom w:val="none" w:sz="0" w:space="0" w:color="auto"/>
            <w:right w:val="none" w:sz="0" w:space="0" w:color="auto"/>
          </w:divBdr>
        </w:div>
        <w:div w:id="1223954177">
          <w:marLeft w:val="547"/>
          <w:marRight w:val="0"/>
          <w:marTop w:val="0"/>
          <w:marBottom w:val="0"/>
          <w:divBdr>
            <w:top w:val="none" w:sz="0" w:space="0" w:color="auto"/>
            <w:left w:val="none" w:sz="0" w:space="0" w:color="auto"/>
            <w:bottom w:val="none" w:sz="0" w:space="0" w:color="auto"/>
            <w:right w:val="none" w:sz="0" w:space="0" w:color="auto"/>
          </w:divBdr>
        </w:div>
      </w:divsChild>
    </w:div>
    <w:div w:id="189931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image" Target="media/image2.png"/><Relationship Id="rId26" Type="http://schemas.openxmlformats.org/officeDocument/2006/relationships/oleObject" Target="embeddings/oleObject7.bin"/><Relationship Id="rId3" Type="http://schemas.openxmlformats.org/officeDocument/2006/relationships/customXml" Target="../customXml/item3.xml"/><Relationship Id="rId21" Type="http://schemas.openxmlformats.org/officeDocument/2006/relationships/oleObject" Target="embeddings/oleObject3.bin"/><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oleObject" Target="embeddings/oleObject1.bin"/><Relationship Id="rId25" Type="http://schemas.openxmlformats.org/officeDocument/2006/relationships/oleObject" Target="embeddings/oleObject6.bin"/><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3.png"/><Relationship Id="rId29"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image" Target="media/image4.png"/><Relationship Id="rId32" Type="http://schemas.openxmlformats.org/officeDocument/2006/relationships/footer" Target="footer1.xml"/><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oleObject" Target="embeddings/oleObject5.bin"/><Relationship Id="rId28" Type="http://schemas.openxmlformats.org/officeDocument/2006/relationships/oleObject" Target="embeddings/oleObject9.bin"/><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oleObject" Target="embeddings/oleObject11.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oleObject" Target="embeddings/oleObject4.bin"/><Relationship Id="rId27" Type="http://schemas.openxmlformats.org/officeDocument/2006/relationships/oleObject" Target="embeddings/oleObject8.bin"/><Relationship Id="rId30" Type="http://schemas.openxmlformats.org/officeDocument/2006/relationships/image" Target="media/image5.png"/><Relationship Id="rId35"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5_1">
  <dgm:title val=""/>
  <dgm:desc val=""/>
  <dgm:catLst>
    <dgm:cat type="accent5" pri="11100"/>
  </dgm:catLst>
  <dgm:styleLbl name="node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5">
        <a:shade val="80000"/>
      </a:schemeClr>
    </dgm:linClrLst>
    <dgm:effectClrLst/>
    <dgm:txLinClrLst/>
    <dgm:txFillClrLst/>
    <dgm:txEffectClrLst/>
  </dgm:styleLbl>
  <dgm:styleLbl name="node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f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align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bgImgPlace1">
    <dgm:fillClrLst meth="repeat">
      <a:schemeClr val="accent5">
        <a:tint val="40000"/>
      </a:schemeClr>
    </dgm:fillClrLst>
    <dgm:linClrLst meth="repeat">
      <a:schemeClr val="accent5">
        <a:shade val="80000"/>
      </a:schemeClr>
    </dgm:linClrLst>
    <dgm:effectClrLst/>
    <dgm:txLinClrLst/>
    <dgm:txFillClrLst meth="repeat">
      <a:schemeClr val="lt1"/>
    </dgm:txFillClrLst>
    <dgm:txEffectClrLst/>
  </dgm:styleLbl>
  <dgm:styleLbl name="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f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bgSibTrans2D1">
    <dgm:fillClrLst meth="repeat">
      <a:schemeClr val="accent5">
        <a:tint val="60000"/>
      </a:schemeClr>
    </dgm:fillClrLst>
    <dgm:linClrLst meth="repeat">
      <a:schemeClr val="accent5">
        <a:tint val="60000"/>
      </a:schemeClr>
    </dgm:linClrLst>
    <dgm:effectClrLst/>
    <dgm:txLinClrLst/>
    <dgm:txFillClrLst meth="repeat">
      <a:schemeClr val="dk1"/>
    </dgm:txFillClrLst>
    <dgm:txEffectClrLst/>
  </dgm:styleLbl>
  <dgm:styleLbl name="sibTrans1D1">
    <dgm:fillClrLst meth="repeat">
      <a:schemeClr val="accent5"/>
    </dgm:fillClrLst>
    <dgm:linClrLst meth="repeat">
      <a:schemeClr val="accent5"/>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5">
        <a:shade val="80000"/>
      </a:schemeClr>
    </dgm:linClrLst>
    <dgm:effectClrLst/>
    <dgm:txLinClrLst/>
    <dgm:txFillClrLst meth="repeat">
      <a:schemeClr val="dk1"/>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dgm:txEffectClrLst/>
  </dgm:styleLbl>
  <dgm:styleLbl name="parChTrans2D2">
    <dgm:fillClrLst meth="repeat">
      <a:schemeClr val="accent5"/>
    </dgm:fillClrLst>
    <dgm:linClrLst meth="repeat">
      <a:schemeClr val="accent5"/>
    </dgm:linClrLst>
    <dgm:effectClrLst/>
    <dgm:txLinClrLst/>
    <dgm:txFillClrLst/>
    <dgm:txEffectClrLst/>
  </dgm:styleLbl>
  <dgm:styleLbl name="parChTrans2D3">
    <dgm:fillClrLst meth="repeat">
      <a:schemeClr val="accent5"/>
    </dgm:fillClrLst>
    <dgm:linClrLst meth="repeat">
      <a:schemeClr val="accent5"/>
    </dgm:linClrLst>
    <dgm:effectClrLst/>
    <dgm:txLinClrLst/>
    <dgm:txFillClrLst/>
    <dgm:txEffectClrLst/>
  </dgm:styleLbl>
  <dgm:styleLbl name="parChTrans2D4">
    <dgm:fillClrLst meth="repeat">
      <a:schemeClr val="accent5"/>
    </dgm:fillClrLst>
    <dgm:linClrLst meth="repeat">
      <a:schemeClr val="accent5"/>
    </dgm:linClrLst>
    <dgm:effectClrLst/>
    <dgm:txLinClrLst/>
    <dgm:txFillClrLst meth="repeat">
      <a:schemeClr val="lt1"/>
    </dgm:txFillClrLst>
    <dgm:txEffectClrLst/>
  </dgm:styleLbl>
  <dgm:styleLbl name="parChTrans1D1">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2">
    <dgm:fillClrLst meth="repeat">
      <a:schemeClr val="accent5"/>
    </dgm:fillClrLst>
    <dgm:linClrLst meth="repeat">
      <a:schemeClr val="accent5">
        <a:shade val="60000"/>
      </a:schemeClr>
    </dgm:linClrLst>
    <dgm:effectClrLst/>
    <dgm:txLinClrLst/>
    <dgm:txFillClrLst meth="repeat">
      <a:schemeClr val="tx1"/>
    </dgm:txFillClrLst>
    <dgm:txEffectClrLst/>
  </dgm:styleLbl>
  <dgm:styleLbl name="parChTrans1D3">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parChTrans1D4">
    <dgm:fillClrLst meth="repeat">
      <a:schemeClr val="accent5"/>
    </dgm:fillClrLst>
    <dgm:linClrLst meth="repeat">
      <a:schemeClr val="accent5">
        <a:shade val="80000"/>
      </a:schemeClr>
    </dgm:linClrLst>
    <dgm:effectClrLst/>
    <dgm:txLinClrLst/>
    <dgm:txFillClrLst meth="repeat">
      <a:schemeClr val="tx1"/>
    </dgm:txFillClrLst>
    <dgm:txEffectClrLst/>
  </dgm:styleLbl>
  <dgm:styleLbl name="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conF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align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trAlignAcc1">
    <dgm:fillClrLst meth="repeat">
      <a:schemeClr val="accent5">
        <a:alpha val="40000"/>
        <a:tint val="40000"/>
      </a:schemeClr>
    </dgm:fillClrLst>
    <dgm:linClrLst meth="repeat">
      <a:schemeClr val="accent5"/>
    </dgm:linClrLst>
    <dgm:effectClrLst/>
    <dgm:txLinClrLst/>
    <dgm:txFillClrLst meth="repeat">
      <a:schemeClr val="dk1"/>
    </dgm:txFillClrLst>
    <dgm:txEffectClrLst/>
  </dgm:styleLbl>
  <dgm:styleLbl name="bgAcc1">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solidFgAcc1">
    <dgm:fillClrLst meth="repeat">
      <a:schemeClr val="lt1"/>
    </dgm:fillClrLst>
    <dgm:linClrLst meth="repeat">
      <a:schemeClr val="accent5"/>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5">
        <a:alpha val="90000"/>
      </a:schemeClr>
    </dgm:linClrLst>
    <dgm:effectClrLst/>
    <dgm:txLinClrLst/>
    <dgm:txFillClrLst meth="repeat">
      <a:schemeClr val="dk1"/>
    </dgm:txFillClrLst>
    <dgm:txEffectClrLst/>
  </dgm:styleLbl>
  <dgm:styleLbl name="fgAcc0">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2">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3">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fgAcc4">
    <dgm:fillClrLst meth="repeat">
      <a:schemeClr val="accent5">
        <a:alpha val="90000"/>
        <a:tint val="40000"/>
      </a:schemeClr>
    </dgm:fillClrLst>
    <dgm:linClrLst meth="repeat">
      <a:schemeClr val="accent5"/>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accent5"/>
    </dgm:linClrLst>
    <dgm:effectClrLst/>
    <dgm:txLinClrLst/>
    <dgm:txFillClrLst meth="repeat">
      <a:schemeClr val="dk1"/>
    </dgm:txFillClrLst>
    <dgm:txEffectClrLst/>
  </dgm:styleLbl>
  <dgm:styleLbl name="dkBgShp">
    <dgm:fillClrLst meth="repeat">
      <a:schemeClr val="accent5">
        <a:shade val="80000"/>
      </a:schemeClr>
    </dgm:fillClrLst>
    <dgm:linClrLst meth="repeat">
      <a:schemeClr val="accent5"/>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9FF8A5B-8C42-4FCA-B061-988F4FFF15F9}" type="doc">
      <dgm:prSet loTypeId="urn:microsoft.com/office/officeart/2005/8/layout/process4" loCatId="process" qsTypeId="urn:microsoft.com/office/officeart/2005/8/quickstyle/simple2" qsCatId="simple" csTypeId="urn:microsoft.com/office/officeart/2005/8/colors/accent5_1" csCatId="accent5" phldr="1"/>
      <dgm:spPr/>
    </dgm:pt>
    <dgm:pt modelId="{DBE73426-78CD-41E4-B91B-F8DA34C6B572}">
      <dgm:prSet phldrT="[Texte]" custT="1"/>
      <dgm:spPr/>
      <dgm:t>
        <a:bodyPr/>
        <a:lstStyle/>
        <a:p>
          <a:r>
            <a:rPr lang="fr-FR" sz="1100" b="1">
              <a:latin typeface="Times New Roman" panose="02020603050405020304" pitchFamily="18" charset="0"/>
              <a:cs typeface="Times New Roman" panose="02020603050405020304" pitchFamily="18" charset="0"/>
            </a:rPr>
            <a:t>Besoin </a:t>
          </a:r>
          <a:br>
            <a:rPr lang="fr-FR" sz="1100">
              <a:latin typeface="Times New Roman" panose="02020603050405020304" pitchFamily="18" charset="0"/>
              <a:cs typeface="Times New Roman" panose="02020603050405020304" pitchFamily="18" charset="0"/>
            </a:rPr>
          </a:br>
          <a:r>
            <a:rPr lang="fr-FR" sz="1100">
              <a:latin typeface="Times New Roman" panose="02020603050405020304" pitchFamily="18" charset="0"/>
              <a:cs typeface="Times New Roman" panose="02020603050405020304" pitchFamily="18" charset="0"/>
            </a:rPr>
            <a:t>Damien souhaite une caméra pour ses prochaines vacances. Il est passionné de sports extrêmes et il souhaite se filmer.</a:t>
          </a:r>
        </a:p>
      </dgm:t>
    </dgm:pt>
    <dgm:pt modelId="{EDF28461-98DB-4638-9178-4C418E3FC752}" type="parTrans" cxnId="{34160579-1F68-4C9A-B5AE-7EB98D205F4E}">
      <dgm:prSet/>
      <dgm:spPr/>
      <dgm:t>
        <a:bodyPr/>
        <a:lstStyle/>
        <a:p>
          <a:endParaRPr lang="fr-FR" sz="900">
            <a:latin typeface="Arial" panose="020B0604020202020204" pitchFamily="34" charset="0"/>
            <a:cs typeface="Arial" panose="020B0604020202020204" pitchFamily="34" charset="0"/>
          </a:endParaRPr>
        </a:p>
      </dgm:t>
    </dgm:pt>
    <dgm:pt modelId="{AF842C4F-3E01-4976-A7DC-B43902F1DBB3}" type="sibTrans" cxnId="{34160579-1F68-4C9A-B5AE-7EB98D205F4E}">
      <dgm:prSet custT="1"/>
      <dgm:spPr/>
      <dgm:t>
        <a:bodyPr/>
        <a:lstStyle/>
        <a:p>
          <a:endParaRPr lang="fr-FR" sz="900">
            <a:latin typeface="Arial" panose="020B0604020202020204" pitchFamily="34" charset="0"/>
            <a:cs typeface="Arial" panose="020B0604020202020204" pitchFamily="34" charset="0"/>
          </a:endParaRPr>
        </a:p>
      </dgm:t>
    </dgm:pt>
    <dgm:pt modelId="{10B0B4EA-F04C-42E6-B87E-1CE327BD6137}">
      <dgm:prSet phldrT="[Texte]" custT="1"/>
      <dgm:spPr/>
      <dgm:t>
        <a:bodyPr/>
        <a:lstStyle/>
        <a:p>
          <a:r>
            <a:rPr lang="fr-FR" sz="1100" b="1">
              <a:latin typeface="Times New Roman" panose="02020603050405020304" pitchFamily="18" charset="0"/>
              <a:cs typeface="Times New Roman" panose="02020603050405020304" pitchFamily="18" charset="0"/>
            </a:rPr>
            <a:t>Stimuli</a:t>
          </a:r>
          <a:r>
            <a:rPr lang="fr-FR" sz="1100">
              <a:latin typeface="Times New Roman" panose="02020603050405020304" pitchFamily="18" charset="0"/>
              <a:cs typeface="Times New Roman" panose="02020603050405020304" pitchFamily="18" charset="0"/>
            </a:rPr>
            <a:t> </a:t>
          </a:r>
          <a:br>
            <a:rPr lang="fr-FR" sz="1100">
              <a:latin typeface="Times New Roman" panose="02020603050405020304" pitchFamily="18" charset="0"/>
              <a:cs typeface="Times New Roman" panose="02020603050405020304" pitchFamily="18" charset="0"/>
            </a:rPr>
          </a:br>
          <a:r>
            <a:rPr lang="fr-FR" sz="1100">
              <a:latin typeface="Times New Roman" panose="02020603050405020304" pitchFamily="18" charset="0"/>
              <a:cs typeface="Times New Roman" panose="02020603050405020304" pitchFamily="18" charset="0"/>
            </a:rPr>
            <a:t>Les publicités à la télévision sont très attrayantes</a:t>
          </a:r>
          <a:r>
            <a:rPr lang="fr-FR" sz="900">
              <a:latin typeface="Arial" panose="020B0604020202020204" pitchFamily="34" charset="0"/>
              <a:cs typeface="Arial" panose="020B0604020202020204" pitchFamily="34" charset="0"/>
            </a:rPr>
            <a:t>.</a:t>
          </a:r>
        </a:p>
      </dgm:t>
    </dgm:pt>
    <dgm:pt modelId="{3A0E70C2-2097-49C8-B3CB-A23A2FFF0E10}" type="parTrans" cxnId="{B84BC719-DAAF-479D-AACA-88E5FD70E93A}">
      <dgm:prSet/>
      <dgm:spPr/>
      <dgm:t>
        <a:bodyPr/>
        <a:lstStyle/>
        <a:p>
          <a:endParaRPr lang="fr-FR" sz="900">
            <a:latin typeface="Arial" panose="020B0604020202020204" pitchFamily="34" charset="0"/>
            <a:cs typeface="Arial" panose="020B0604020202020204" pitchFamily="34" charset="0"/>
          </a:endParaRPr>
        </a:p>
      </dgm:t>
    </dgm:pt>
    <dgm:pt modelId="{2AB2DE4F-22BD-49A6-BA49-9657FE740F4B}" type="sibTrans" cxnId="{B84BC719-DAAF-479D-AACA-88E5FD70E93A}">
      <dgm:prSet custT="1"/>
      <dgm:spPr/>
      <dgm:t>
        <a:bodyPr/>
        <a:lstStyle/>
        <a:p>
          <a:endParaRPr lang="fr-FR" sz="900">
            <a:latin typeface="Arial" panose="020B0604020202020204" pitchFamily="34" charset="0"/>
            <a:cs typeface="Arial" panose="020B0604020202020204" pitchFamily="34" charset="0"/>
          </a:endParaRPr>
        </a:p>
      </dgm:t>
    </dgm:pt>
    <dgm:pt modelId="{3233BCDB-BCBE-4361-9977-552F436C0DD6}">
      <dgm:prSet phldrT="[Texte]" custT="1"/>
      <dgm:spPr/>
      <dgm:t>
        <a:bodyPr/>
        <a:lstStyle/>
        <a:p>
          <a:r>
            <a:rPr lang="fr-FR" sz="1100" b="1">
              <a:latin typeface="Times New Roman" panose="02020603050405020304" pitchFamily="18" charset="0"/>
              <a:cs typeface="Times New Roman" panose="02020603050405020304" pitchFamily="18" charset="0"/>
            </a:rPr>
            <a:t>Recherche d'informations</a:t>
          </a:r>
        </a:p>
        <a:p>
          <a:r>
            <a:rPr lang="fr-FR" sz="1100">
              <a:latin typeface="Times New Roman" panose="02020603050405020304" pitchFamily="18" charset="0"/>
              <a:cs typeface="Times New Roman" panose="02020603050405020304" pitchFamily="18" charset="0"/>
            </a:rPr>
            <a:t>En unité commerciale (UC) physique : auprès des vendeurs et dans plusieurs enseignes. </a:t>
          </a:r>
        </a:p>
        <a:p>
          <a:r>
            <a:rPr lang="fr-FR" sz="1100">
              <a:latin typeface="Times New Roman" panose="02020603050405020304" pitchFamily="18" charset="0"/>
              <a:cs typeface="Times New Roman" panose="02020603050405020304" pitchFamily="18" charset="0"/>
            </a:rPr>
            <a:t>Sur internet : grâce aux réseaux sociaux.</a:t>
          </a:r>
        </a:p>
        <a:p>
          <a:endParaRPr lang="fr-FR" sz="900">
            <a:latin typeface="Arial" panose="020B0604020202020204" pitchFamily="34" charset="0"/>
            <a:cs typeface="Arial" panose="020B0604020202020204" pitchFamily="34" charset="0"/>
          </a:endParaRPr>
        </a:p>
      </dgm:t>
    </dgm:pt>
    <dgm:pt modelId="{C95FFAAF-433D-412E-968B-A6381BBF53A6}" type="parTrans" cxnId="{2922E7E0-9ACD-40EA-9CCC-546F229D896D}">
      <dgm:prSet/>
      <dgm:spPr/>
      <dgm:t>
        <a:bodyPr/>
        <a:lstStyle/>
        <a:p>
          <a:endParaRPr lang="fr-FR" sz="900">
            <a:latin typeface="Arial" panose="020B0604020202020204" pitchFamily="34" charset="0"/>
            <a:cs typeface="Arial" panose="020B0604020202020204" pitchFamily="34" charset="0"/>
          </a:endParaRPr>
        </a:p>
      </dgm:t>
    </dgm:pt>
    <dgm:pt modelId="{C56C649A-08FF-4BA4-B79E-F860C9EA265A}" type="sibTrans" cxnId="{2922E7E0-9ACD-40EA-9CCC-546F229D896D}">
      <dgm:prSet custT="1"/>
      <dgm:spPr/>
      <dgm:t>
        <a:bodyPr/>
        <a:lstStyle/>
        <a:p>
          <a:endParaRPr lang="fr-FR" sz="900">
            <a:latin typeface="Arial" panose="020B0604020202020204" pitchFamily="34" charset="0"/>
            <a:cs typeface="Arial" panose="020B0604020202020204" pitchFamily="34" charset="0"/>
          </a:endParaRPr>
        </a:p>
      </dgm:t>
    </dgm:pt>
    <dgm:pt modelId="{5E5D49B7-7523-47AE-AE0F-60DA69D2D39F}">
      <dgm:prSet custT="1"/>
      <dgm:spPr/>
      <dgm:t>
        <a:bodyPr/>
        <a:lstStyle/>
        <a:p>
          <a:r>
            <a:rPr lang="fr-FR" sz="1100" b="1">
              <a:latin typeface="Times New Roman" panose="02020603050405020304" pitchFamily="18" charset="0"/>
              <a:cs typeface="Times New Roman" panose="02020603050405020304" pitchFamily="18" charset="0"/>
            </a:rPr>
            <a:t>Évaluation des alternatives </a:t>
          </a:r>
          <a:br>
            <a:rPr lang="fr-FR" sz="1100">
              <a:latin typeface="Times New Roman" panose="02020603050405020304" pitchFamily="18" charset="0"/>
              <a:cs typeface="Times New Roman" panose="02020603050405020304" pitchFamily="18" charset="0"/>
            </a:rPr>
          </a:br>
          <a:r>
            <a:rPr lang="fr-FR" sz="1100">
              <a:latin typeface="Times New Roman" panose="02020603050405020304" pitchFamily="18" charset="0"/>
              <a:cs typeface="Times New Roman" panose="02020603050405020304" pitchFamily="18" charset="0"/>
            </a:rPr>
            <a:t>À l'aide de ses amis, d'un influenceurs et des abonnés de sa page Instagram préférée.</a:t>
          </a:r>
        </a:p>
        <a:p>
          <a:r>
            <a:rPr lang="fr-FR" sz="1100">
              <a:latin typeface="Times New Roman" panose="02020603050405020304" pitchFamily="18" charset="0"/>
              <a:cs typeface="Times New Roman" panose="02020603050405020304" pitchFamily="18" charset="0"/>
            </a:rPr>
            <a:t>Critères : prix, qualité et solidité.</a:t>
          </a:r>
        </a:p>
      </dgm:t>
    </dgm:pt>
    <dgm:pt modelId="{9803C820-0098-4DB4-B18B-FBE7E98D453A}" type="parTrans" cxnId="{3D0AB9BC-00FD-413D-A69C-0E0D8A386D49}">
      <dgm:prSet/>
      <dgm:spPr/>
      <dgm:t>
        <a:bodyPr/>
        <a:lstStyle/>
        <a:p>
          <a:endParaRPr lang="fr-FR" sz="900">
            <a:latin typeface="Arial" panose="020B0604020202020204" pitchFamily="34" charset="0"/>
            <a:cs typeface="Arial" panose="020B0604020202020204" pitchFamily="34" charset="0"/>
          </a:endParaRPr>
        </a:p>
      </dgm:t>
    </dgm:pt>
    <dgm:pt modelId="{18B05856-53A2-458F-A4C0-F37C2F338938}" type="sibTrans" cxnId="{3D0AB9BC-00FD-413D-A69C-0E0D8A386D49}">
      <dgm:prSet custT="1"/>
      <dgm:spPr/>
      <dgm:t>
        <a:bodyPr/>
        <a:lstStyle/>
        <a:p>
          <a:endParaRPr lang="fr-FR" sz="900">
            <a:latin typeface="Arial" panose="020B0604020202020204" pitchFamily="34" charset="0"/>
            <a:cs typeface="Arial" panose="020B0604020202020204" pitchFamily="34" charset="0"/>
          </a:endParaRPr>
        </a:p>
      </dgm:t>
    </dgm:pt>
    <dgm:pt modelId="{9FC4831B-57B3-4313-B864-69CF2389BCE1}">
      <dgm:prSet custT="1"/>
      <dgm:spPr/>
      <dgm:t>
        <a:bodyPr/>
        <a:lstStyle/>
        <a:p>
          <a:r>
            <a:rPr lang="fr-FR" sz="1100" b="1">
              <a:latin typeface="Times New Roman" panose="02020603050405020304" pitchFamily="18" charset="0"/>
              <a:cs typeface="Times New Roman" panose="02020603050405020304" pitchFamily="18" charset="0"/>
            </a:rPr>
            <a:t>Décision d'achat</a:t>
          </a:r>
          <a:br>
            <a:rPr lang="fr-FR" sz="1100">
              <a:latin typeface="Times New Roman" panose="02020603050405020304" pitchFamily="18" charset="0"/>
              <a:cs typeface="Times New Roman" panose="02020603050405020304" pitchFamily="18" charset="0"/>
            </a:rPr>
          </a:br>
          <a:r>
            <a:rPr lang="fr-FR" sz="1100">
              <a:latin typeface="Times New Roman" panose="02020603050405020304" pitchFamily="18" charset="0"/>
              <a:cs typeface="Times New Roman" panose="02020603050405020304" pitchFamily="18" charset="0"/>
            </a:rPr>
            <a:t>Choix d'un produit à la Fnac, en UC physique grâce aux conseils des vendeurs et à l'atmosphère du magasin.</a:t>
          </a:r>
        </a:p>
      </dgm:t>
    </dgm:pt>
    <dgm:pt modelId="{D8C53A87-D211-4499-AA07-84B03E6BCAC5}" type="parTrans" cxnId="{AF2A04A9-637A-4ACA-831F-C3FEC26D72D9}">
      <dgm:prSet/>
      <dgm:spPr/>
      <dgm:t>
        <a:bodyPr/>
        <a:lstStyle/>
        <a:p>
          <a:endParaRPr lang="fr-FR" sz="900">
            <a:latin typeface="Arial" panose="020B0604020202020204" pitchFamily="34" charset="0"/>
            <a:cs typeface="Arial" panose="020B0604020202020204" pitchFamily="34" charset="0"/>
          </a:endParaRPr>
        </a:p>
      </dgm:t>
    </dgm:pt>
    <dgm:pt modelId="{7D82D8DE-3476-4692-87FA-84411AFA2349}" type="sibTrans" cxnId="{AF2A04A9-637A-4ACA-831F-C3FEC26D72D9}">
      <dgm:prSet custT="1"/>
      <dgm:spPr/>
      <dgm:t>
        <a:bodyPr/>
        <a:lstStyle/>
        <a:p>
          <a:endParaRPr lang="fr-FR" sz="900">
            <a:latin typeface="Arial" panose="020B0604020202020204" pitchFamily="34" charset="0"/>
            <a:cs typeface="Arial" panose="020B0604020202020204" pitchFamily="34" charset="0"/>
          </a:endParaRPr>
        </a:p>
      </dgm:t>
    </dgm:pt>
    <dgm:pt modelId="{3F979A95-4A65-4D56-8C28-FF949101661B}">
      <dgm:prSet custT="1"/>
      <dgm:spPr/>
      <dgm:t>
        <a:bodyPr/>
        <a:lstStyle/>
        <a:p>
          <a:r>
            <a:rPr lang="fr-FR" sz="1100" b="1">
              <a:latin typeface="Times New Roman" panose="02020603050405020304" pitchFamily="18" charset="0"/>
              <a:cs typeface="Times New Roman" panose="02020603050405020304" pitchFamily="18" charset="0"/>
            </a:rPr>
            <a:t>Sentiment post-achat</a:t>
          </a:r>
          <a:br>
            <a:rPr lang="fr-FR" sz="1100">
              <a:latin typeface="Times New Roman" panose="02020603050405020304" pitchFamily="18" charset="0"/>
              <a:cs typeface="Times New Roman" panose="02020603050405020304" pitchFamily="18" charset="0"/>
            </a:rPr>
          </a:br>
          <a:r>
            <a:rPr lang="fr-FR" sz="1100">
              <a:latin typeface="Times New Roman" panose="02020603050405020304" pitchFamily="18" charset="0"/>
              <a:cs typeface="Times New Roman" panose="02020603050405020304" pitchFamily="18" charset="0"/>
            </a:rPr>
            <a:t>Satisfaction manifestée au travers d'un questionnaire en ligne.</a:t>
          </a:r>
        </a:p>
      </dgm:t>
    </dgm:pt>
    <dgm:pt modelId="{211E05C8-2DB5-42C4-817A-4768A1122417}" type="parTrans" cxnId="{CC20D44E-D376-4611-B996-132F7A4C2CFB}">
      <dgm:prSet/>
      <dgm:spPr/>
      <dgm:t>
        <a:bodyPr/>
        <a:lstStyle/>
        <a:p>
          <a:endParaRPr lang="fr-FR" sz="900">
            <a:latin typeface="Arial" panose="020B0604020202020204" pitchFamily="34" charset="0"/>
            <a:cs typeface="Arial" panose="020B0604020202020204" pitchFamily="34" charset="0"/>
          </a:endParaRPr>
        </a:p>
      </dgm:t>
    </dgm:pt>
    <dgm:pt modelId="{5EA9D324-B4E1-4174-AF5A-724AA0CD0214}" type="sibTrans" cxnId="{CC20D44E-D376-4611-B996-132F7A4C2CFB}">
      <dgm:prSet/>
      <dgm:spPr/>
      <dgm:t>
        <a:bodyPr/>
        <a:lstStyle/>
        <a:p>
          <a:endParaRPr lang="fr-FR" sz="900">
            <a:latin typeface="Arial" panose="020B0604020202020204" pitchFamily="34" charset="0"/>
            <a:cs typeface="Arial" panose="020B0604020202020204" pitchFamily="34" charset="0"/>
          </a:endParaRPr>
        </a:p>
      </dgm:t>
    </dgm:pt>
    <dgm:pt modelId="{BC7A3122-49E1-4604-B6CC-397D22FD463B}" type="pres">
      <dgm:prSet presAssocID="{A9FF8A5B-8C42-4FCA-B061-988F4FFF15F9}" presName="Name0" presStyleCnt="0">
        <dgm:presLayoutVars>
          <dgm:dir/>
          <dgm:animLvl val="lvl"/>
          <dgm:resizeHandles val="exact"/>
        </dgm:presLayoutVars>
      </dgm:prSet>
      <dgm:spPr/>
    </dgm:pt>
    <dgm:pt modelId="{77783E46-395C-44EC-B84A-14483D10C73B}" type="pres">
      <dgm:prSet presAssocID="{3F979A95-4A65-4D56-8C28-FF949101661B}" presName="boxAndChildren" presStyleCnt="0"/>
      <dgm:spPr/>
    </dgm:pt>
    <dgm:pt modelId="{397D4AA8-6C9E-4ED0-97F7-C31A93B2E7A4}" type="pres">
      <dgm:prSet presAssocID="{3F979A95-4A65-4D56-8C28-FF949101661B}" presName="parentTextBox" presStyleLbl="node1" presStyleIdx="0" presStyleCnt="6" custScaleY="29250" custLinFactNeighborX="-15569" custLinFactNeighborY="17"/>
      <dgm:spPr/>
    </dgm:pt>
    <dgm:pt modelId="{A75FB932-6732-4A7B-AA74-E0854F55CA0D}" type="pres">
      <dgm:prSet presAssocID="{7D82D8DE-3476-4692-87FA-84411AFA2349}" presName="sp" presStyleCnt="0"/>
      <dgm:spPr/>
    </dgm:pt>
    <dgm:pt modelId="{84F53AA0-CD44-4BFC-A08B-493B281F5B82}" type="pres">
      <dgm:prSet presAssocID="{9FC4831B-57B3-4313-B864-69CF2389BCE1}" presName="arrowAndChildren" presStyleCnt="0"/>
      <dgm:spPr/>
    </dgm:pt>
    <dgm:pt modelId="{F5FC771F-8311-4C79-8723-205AA930F1ED}" type="pres">
      <dgm:prSet presAssocID="{9FC4831B-57B3-4313-B864-69CF2389BCE1}" presName="parentTextArrow" presStyleLbl="node1" presStyleIdx="1" presStyleCnt="6" custScaleY="32828"/>
      <dgm:spPr/>
    </dgm:pt>
    <dgm:pt modelId="{BADF35C6-447C-472A-BD5B-192FEA0E8736}" type="pres">
      <dgm:prSet presAssocID="{18B05856-53A2-458F-A4C0-F37C2F338938}" presName="sp" presStyleCnt="0"/>
      <dgm:spPr/>
    </dgm:pt>
    <dgm:pt modelId="{928CB5F1-34E3-48AE-ABFE-8763AA8FD8C7}" type="pres">
      <dgm:prSet presAssocID="{5E5D49B7-7523-47AE-AE0F-60DA69D2D39F}" presName="arrowAndChildren" presStyleCnt="0"/>
      <dgm:spPr/>
    </dgm:pt>
    <dgm:pt modelId="{6087AD1C-7E20-4C4A-BA43-CB85CD76CFDD}" type="pres">
      <dgm:prSet presAssocID="{5E5D49B7-7523-47AE-AE0F-60DA69D2D39F}" presName="parentTextArrow" presStyleLbl="node1" presStyleIdx="2" presStyleCnt="6" custScaleY="35984"/>
      <dgm:spPr/>
    </dgm:pt>
    <dgm:pt modelId="{2BFE0DE3-7690-4D67-B6EA-6FCB6C698D7F}" type="pres">
      <dgm:prSet presAssocID="{C56C649A-08FF-4BA4-B79E-F860C9EA265A}" presName="sp" presStyleCnt="0"/>
      <dgm:spPr/>
    </dgm:pt>
    <dgm:pt modelId="{4BC89F58-1E31-425C-9833-BC1E81888B25}" type="pres">
      <dgm:prSet presAssocID="{3233BCDB-BCBE-4361-9977-552F436C0DD6}" presName="arrowAndChildren" presStyleCnt="0"/>
      <dgm:spPr/>
    </dgm:pt>
    <dgm:pt modelId="{732D7019-0C41-4580-AA56-A847CE135B03}" type="pres">
      <dgm:prSet presAssocID="{3233BCDB-BCBE-4361-9977-552F436C0DD6}" presName="parentTextArrow" presStyleLbl="node1" presStyleIdx="3" presStyleCnt="6" custScaleY="44433"/>
      <dgm:spPr/>
    </dgm:pt>
    <dgm:pt modelId="{54E3F0A7-5CC9-4690-BCF7-BE0E0C34AADD}" type="pres">
      <dgm:prSet presAssocID="{2AB2DE4F-22BD-49A6-BA49-9657FE740F4B}" presName="sp" presStyleCnt="0"/>
      <dgm:spPr/>
    </dgm:pt>
    <dgm:pt modelId="{7FC0AE46-D2AC-44D4-B0E4-E749FB397995}" type="pres">
      <dgm:prSet presAssocID="{10B0B4EA-F04C-42E6-B87E-1CE327BD6137}" presName="arrowAndChildren" presStyleCnt="0"/>
      <dgm:spPr/>
    </dgm:pt>
    <dgm:pt modelId="{30A434A9-55E4-4D15-B462-1F094009CBDE}" type="pres">
      <dgm:prSet presAssocID="{10B0B4EA-F04C-42E6-B87E-1CE327BD6137}" presName="parentTextArrow" presStyleLbl="node1" presStyleIdx="4" presStyleCnt="6" custScaleY="38589"/>
      <dgm:spPr/>
    </dgm:pt>
    <dgm:pt modelId="{E54E6337-CD69-4128-9C8A-9F33E4048E2E}" type="pres">
      <dgm:prSet presAssocID="{AF842C4F-3E01-4976-A7DC-B43902F1DBB3}" presName="sp" presStyleCnt="0"/>
      <dgm:spPr/>
    </dgm:pt>
    <dgm:pt modelId="{38D2F267-3952-4D40-8947-4BD6E73B3DBA}" type="pres">
      <dgm:prSet presAssocID="{DBE73426-78CD-41E4-B91B-F8DA34C6B572}" presName="arrowAndChildren" presStyleCnt="0"/>
      <dgm:spPr/>
    </dgm:pt>
    <dgm:pt modelId="{BCDBD48F-E595-4C46-BDFA-9FE59CDF4515}" type="pres">
      <dgm:prSet presAssocID="{DBE73426-78CD-41E4-B91B-F8DA34C6B572}" presName="parentTextArrow" presStyleLbl="node1" presStyleIdx="5" presStyleCnt="6" custScaleY="37243"/>
      <dgm:spPr/>
    </dgm:pt>
  </dgm:ptLst>
  <dgm:cxnLst>
    <dgm:cxn modelId="{B84BC719-DAAF-479D-AACA-88E5FD70E93A}" srcId="{A9FF8A5B-8C42-4FCA-B061-988F4FFF15F9}" destId="{10B0B4EA-F04C-42E6-B87E-1CE327BD6137}" srcOrd="1" destOrd="0" parTransId="{3A0E70C2-2097-49C8-B3CB-A23A2FFF0E10}" sibTransId="{2AB2DE4F-22BD-49A6-BA49-9657FE740F4B}"/>
    <dgm:cxn modelId="{405ACF46-97D0-4530-82A9-9B8E97A72DA4}" type="presOf" srcId="{A9FF8A5B-8C42-4FCA-B061-988F4FFF15F9}" destId="{BC7A3122-49E1-4604-B6CC-397D22FD463B}" srcOrd="0" destOrd="0" presId="urn:microsoft.com/office/officeart/2005/8/layout/process4"/>
    <dgm:cxn modelId="{CC20D44E-D376-4611-B996-132F7A4C2CFB}" srcId="{A9FF8A5B-8C42-4FCA-B061-988F4FFF15F9}" destId="{3F979A95-4A65-4D56-8C28-FF949101661B}" srcOrd="5" destOrd="0" parTransId="{211E05C8-2DB5-42C4-817A-4768A1122417}" sibTransId="{5EA9D324-B4E1-4174-AF5A-724AA0CD0214}"/>
    <dgm:cxn modelId="{34160579-1F68-4C9A-B5AE-7EB98D205F4E}" srcId="{A9FF8A5B-8C42-4FCA-B061-988F4FFF15F9}" destId="{DBE73426-78CD-41E4-B91B-F8DA34C6B572}" srcOrd="0" destOrd="0" parTransId="{EDF28461-98DB-4638-9178-4C418E3FC752}" sibTransId="{AF842C4F-3E01-4976-A7DC-B43902F1DBB3}"/>
    <dgm:cxn modelId="{AF2A04A9-637A-4ACA-831F-C3FEC26D72D9}" srcId="{A9FF8A5B-8C42-4FCA-B061-988F4FFF15F9}" destId="{9FC4831B-57B3-4313-B864-69CF2389BCE1}" srcOrd="4" destOrd="0" parTransId="{D8C53A87-D211-4499-AA07-84B03E6BCAC5}" sibTransId="{7D82D8DE-3476-4692-87FA-84411AFA2349}"/>
    <dgm:cxn modelId="{A27EA6B5-98EB-432A-9102-D4E8A7F486CE}" type="presOf" srcId="{5E5D49B7-7523-47AE-AE0F-60DA69D2D39F}" destId="{6087AD1C-7E20-4C4A-BA43-CB85CD76CFDD}" srcOrd="0" destOrd="0" presId="urn:microsoft.com/office/officeart/2005/8/layout/process4"/>
    <dgm:cxn modelId="{CDB11CB9-BAC3-44E7-A17A-723CBBE69C16}" type="presOf" srcId="{3F979A95-4A65-4D56-8C28-FF949101661B}" destId="{397D4AA8-6C9E-4ED0-97F7-C31A93B2E7A4}" srcOrd="0" destOrd="0" presId="urn:microsoft.com/office/officeart/2005/8/layout/process4"/>
    <dgm:cxn modelId="{3D0AB9BC-00FD-413D-A69C-0E0D8A386D49}" srcId="{A9FF8A5B-8C42-4FCA-B061-988F4FFF15F9}" destId="{5E5D49B7-7523-47AE-AE0F-60DA69D2D39F}" srcOrd="3" destOrd="0" parTransId="{9803C820-0098-4DB4-B18B-FBE7E98D453A}" sibTransId="{18B05856-53A2-458F-A4C0-F37C2F338938}"/>
    <dgm:cxn modelId="{AA1B00D2-C196-474C-87CC-ECD7071E8C67}" type="presOf" srcId="{9FC4831B-57B3-4313-B864-69CF2389BCE1}" destId="{F5FC771F-8311-4C79-8723-205AA930F1ED}" srcOrd="0" destOrd="0" presId="urn:microsoft.com/office/officeart/2005/8/layout/process4"/>
    <dgm:cxn modelId="{E4C970D5-EB11-4614-9FF1-8A4C44BA35F9}" type="presOf" srcId="{10B0B4EA-F04C-42E6-B87E-1CE327BD6137}" destId="{30A434A9-55E4-4D15-B462-1F094009CBDE}" srcOrd="0" destOrd="0" presId="urn:microsoft.com/office/officeart/2005/8/layout/process4"/>
    <dgm:cxn modelId="{B95DA3D5-2657-4848-86D5-A4DCBAF85C81}" type="presOf" srcId="{DBE73426-78CD-41E4-B91B-F8DA34C6B572}" destId="{BCDBD48F-E595-4C46-BDFA-9FE59CDF4515}" srcOrd="0" destOrd="0" presId="urn:microsoft.com/office/officeart/2005/8/layout/process4"/>
    <dgm:cxn modelId="{2922E7E0-9ACD-40EA-9CCC-546F229D896D}" srcId="{A9FF8A5B-8C42-4FCA-B061-988F4FFF15F9}" destId="{3233BCDB-BCBE-4361-9977-552F436C0DD6}" srcOrd="2" destOrd="0" parTransId="{C95FFAAF-433D-412E-968B-A6381BBF53A6}" sibTransId="{C56C649A-08FF-4BA4-B79E-F860C9EA265A}"/>
    <dgm:cxn modelId="{9C9620ED-9A06-4CA1-A37A-C14C20961A51}" type="presOf" srcId="{3233BCDB-BCBE-4361-9977-552F436C0DD6}" destId="{732D7019-0C41-4580-AA56-A847CE135B03}" srcOrd="0" destOrd="0" presId="urn:microsoft.com/office/officeart/2005/8/layout/process4"/>
    <dgm:cxn modelId="{2AD7462D-A552-480F-B574-FF9CAB9C3AEB}" type="presParOf" srcId="{BC7A3122-49E1-4604-B6CC-397D22FD463B}" destId="{77783E46-395C-44EC-B84A-14483D10C73B}" srcOrd="0" destOrd="0" presId="urn:microsoft.com/office/officeart/2005/8/layout/process4"/>
    <dgm:cxn modelId="{D5ED210E-E122-4BA4-941E-4B7DD465EE6E}" type="presParOf" srcId="{77783E46-395C-44EC-B84A-14483D10C73B}" destId="{397D4AA8-6C9E-4ED0-97F7-C31A93B2E7A4}" srcOrd="0" destOrd="0" presId="urn:microsoft.com/office/officeart/2005/8/layout/process4"/>
    <dgm:cxn modelId="{FD246A0B-7E42-4CE7-AAC8-56159E5DEF75}" type="presParOf" srcId="{BC7A3122-49E1-4604-B6CC-397D22FD463B}" destId="{A75FB932-6732-4A7B-AA74-E0854F55CA0D}" srcOrd="1" destOrd="0" presId="urn:microsoft.com/office/officeart/2005/8/layout/process4"/>
    <dgm:cxn modelId="{E9A11889-5EB0-4133-BD81-61465525E0BE}" type="presParOf" srcId="{BC7A3122-49E1-4604-B6CC-397D22FD463B}" destId="{84F53AA0-CD44-4BFC-A08B-493B281F5B82}" srcOrd="2" destOrd="0" presId="urn:microsoft.com/office/officeart/2005/8/layout/process4"/>
    <dgm:cxn modelId="{FD536970-B40B-442E-8050-B672AAF734E1}" type="presParOf" srcId="{84F53AA0-CD44-4BFC-A08B-493B281F5B82}" destId="{F5FC771F-8311-4C79-8723-205AA930F1ED}" srcOrd="0" destOrd="0" presId="urn:microsoft.com/office/officeart/2005/8/layout/process4"/>
    <dgm:cxn modelId="{E3412169-ADEE-41E6-809D-0FDDC943F0F2}" type="presParOf" srcId="{BC7A3122-49E1-4604-B6CC-397D22FD463B}" destId="{BADF35C6-447C-472A-BD5B-192FEA0E8736}" srcOrd="3" destOrd="0" presId="urn:microsoft.com/office/officeart/2005/8/layout/process4"/>
    <dgm:cxn modelId="{7BC88AAE-2E6D-46E9-B660-5010C678A80E}" type="presParOf" srcId="{BC7A3122-49E1-4604-B6CC-397D22FD463B}" destId="{928CB5F1-34E3-48AE-ABFE-8763AA8FD8C7}" srcOrd="4" destOrd="0" presId="urn:microsoft.com/office/officeart/2005/8/layout/process4"/>
    <dgm:cxn modelId="{F405B17E-50B6-4344-8C9A-0B86127FC477}" type="presParOf" srcId="{928CB5F1-34E3-48AE-ABFE-8763AA8FD8C7}" destId="{6087AD1C-7E20-4C4A-BA43-CB85CD76CFDD}" srcOrd="0" destOrd="0" presId="urn:microsoft.com/office/officeart/2005/8/layout/process4"/>
    <dgm:cxn modelId="{A2498F2C-5445-4898-854D-4B2BB7C718F8}" type="presParOf" srcId="{BC7A3122-49E1-4604-B6CC-397D22FD463B}" destId="{2BFE0DE3-7690-4D67-B6EA-6FCB6C698D7F}" srcOrd="5" destOrd="0" presId="urn:microsoft.com/office/officeart/2005/8/layout/process4"/>
    <dgm:cxn modelId="{96F345F6-AE7B-4A4D-AA37-99718B5CA374}" type="presParOf" srcId="{BC7A3122-49E1-4604-B6CC-397D22FD463B}" destId="{4BC89F58-1E31-425C-9833-BC1E81888B25}" srcOrd="6" destOrd="0" presId="urn:microsoft.com/office/officeart/2005/8/layout/process4"/>
    <dgm:cxn modelId="{22009AB7-F459-430C-AD6D-410EE30E2C51}" type="presParOf" srcId="{4BC89F58-1E31-425C-9833-BC1E81888B25}" destId="{732D7019-0C41-4580-AA56-A847CE135B03}" srcOrd="0" destOrd="0" presId="urn:microsoft.com/office/officeart/2005/8/layout/process4"/>
    <dgm:cxn modelId="{7C270D95-241E-4208-9183-8609760D992C}" type="presParOf" srcId="{BC7A3122-49E1-4604-B6CC-397D22FD463B}" destId="{54E3F0A7-5CC9-4690-BCF7-BE0E0C34AADD}" srcOrd="7" destOrd="0" presId="urn:microsoft.com/office/officeart/2005/8/layout/process4"/>
    <dgm:cxn modelId="{051BD029-E8F8-4AC2-8ED8-446E394E27B8}" type="presParOf" srcId="{BC7A3122-49E1-4604-B6CC-397D22FD463B}" destId="{7FC0AE46-D2AC-44D4-B0E4-E749FB397995}" srcOrd="8" destOrd="0" presId="urn:microsoft.com/office/officeart/2005/8/layout/process4"/>
    <dgm:cxn modelId="{FCF77FFB-A724-4F06-91F5-3F420D348CE1}" type="presParOf" srcId="{7FC0AE46-D2AC-44D4-B0E4-E749FB397995}" destId="{30A434A9-55E4-4D15-B462-1F094009CBDE}" srcOrd="0" destOrd="0" presId="urn:microsoft.com/office/officeart/2005/8/layout/process4"/>
    <dgm:cxn modelId="{E956CA07-6B31-4586-9C2C-0DF249CAC199}" type="presParOf" srcId="{BC7A3122-49E1-4604-B6CC-397D22FD463B}" destId="{E54E6337-CD69-4128-9C8A-9F33E4048E2E}" srcOrd="9" destOrd="0" presId="urn:microsoft.com/office/officeart/2005/8/layout/process4"/>
    <dgm:cxn modelId="{4813464F-B5CE-45C1-893A-3E3B60A85746}" type="presParOf" srcId="{BC7A3122-49E1-4604-B6CC-397D22FD463B}" destId="{38D2F267-3952-4D40-8947-4BD6E73B3DBA}" srcOrd="10" destOrd="0" presId="urn:microsoft.com/office/officeart/2005/8/layout/process4"/>
    <dgm:cxn modelId="{820B6CF2-D249-4545-806C-F45D5D72E382}" type="presParOf" srcId="{38D2F267-3952-4D40-8947-4BD6E73B3DBA}" destId="{BCDBD48F-E595-4C46-BDFA-9FE59CDF4515}" srcOrd="0" destOrd="0" presId="urn:microsoft.com/office/officeart/2005/8/layout/process4"/>
  </dgm:cxnLst>
  <dgm:bg/>
  <dgm:whole/>
  <dgm:extLst>
    <a:ext uri="http://schemas.microsoft.com/office/drawing/2008/diagram">
      <dsp:dataModelExt xmlns:dsp="http://schemas.microsoft.com/office/drawing/2008/diagram" relId="rId15"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97D4AA8-6C9E-4ED0-97F7-C31A93B2E7A4}">
      <dsp:nvSpPr>
        <dsp:cNvPr id="0" name=""/>
        <dsp:cNvSpPr/>
      </dsp:nvSpPr>
      <dsp:spPr>
        <a:xfrm>
          <a:off x="0" y="5396101"/>
          <a:ext cx="6318298" cy="556980"/>
        </a:xfrm>
        <a:prstGeom prst="rect">
          <a:avLst/>
        </a:prstGeom>
        <a:solidFill>
          <a:schemeClr val="lt1">
            <a:hueOff val="0"/>
            <a:satOff val="0"/>
            <a:lumOff val="0"/>
            <a:alphaOff val="0"/>
          </a:schemeClr>
        </a:solidFill>
        <a:ln w="19050" cap="flat" cmpd="sng" algn="ctr">
          <a:solidFill>
            <a:schemeClr val="accent5">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fr-FR" sz="1100" b="1" kern="1200">
              <a:latin typeface="Times New Roman" panose="02020603050405020304" pitchFamily="18" charset="0"/>
              <a:cs typeface="Times New Roman" panose="02020603050405020304" pitchFamily="18" charset="0"/>
            </a:rPr>
            <a:t>Sentiment post-achat</a:t>
          </a:r>
          <a:br>
            <a:rPr lang="fr-FR" sz="1100" kern="1200">
              <a:latin typeface="Times New Roman" panose="02020603050405020304" pitchFamily="18" charset="0"/>
              <a:cs typeface="Times New Roman" panose="02020603050405020304" pitchFamily="18" charset="0"/>
            </a:rPr>
          </a:br>
          <a:r>
            <a:rPr lang="fr-FR" sz="1100" kern="1200">
              <a:latin typeface="Times New Roman" panose="02020603050405020304" pitchFamily="18" charset="0"/>
              <a:cs typeface="Times New Roman" panose="02020603050405020304" pitchFamily="18" charset="0"/>
            </a:rPr>
            <a:t>Satisfaction manifestée au travers d'un questionnaire en ligne.</a:t>
          </a:r>
        </a:p>
      </dsp:txBody>
      <dsp:txXfrm>
        <a:off x="0" y="5396101"/>
        <a:ext cx="6318298" cy="556980"/>
      </dsp:txXfrm>
    </dsp:sp>
    <dsp:sp modelId="{F5FC771F-8311-4C79-8723-205AA930F1ED}">
      <dsp:nvSpPr>
        <dsp:cNvPr id="0" name=""/>
        <dsp:cNvSpPr/>
      </dsp:nvSpPr>
      <dsp:spPr>
        <a:xfrm rot="10800000">
          <a:off x="0" y="4462917"/>
          <a:ext cx="6318298" cy="961423"/>
        </a:xfrm>
        <a:prstGeom prst="upArrowCallout">
          <a:avLst/>
        </a:prstGeom>
        <a:solidFill>
          <a:schemeClr val="lt1">
            <a:hueOff val="0"/>
            <a:satOff val="0"/>
            <a:lumOff val="0"/>
            <a:alphaOff val="0"/>
          </a:schemeClr>
        </a:solidFill>
        <a:ln w="19050" cap="flat" cmpd="sng" algn="ctr">
          <a:solidFill>
            <a:schemeClr val="accent5">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fr-FR" sz="1100" b="1" kern="1200">
              <a:latin typeface="Times New Roman" panose="02020603050405020304" pitchFamily="18" charset="0"/>
              <a:cs typeface="Times New Roman" panose="02020603050405020304" pitchFamily="18" charset="0"/>
            </a:rPr>
            <a:t>Décision d'achat</a:t>
          </a:r>
          <a:br>
            <a:rPr lang="fr-FR" sz="1100" kern="1200">
              <a:latin typeface="Times New Roman" panose="02020603050405020304" pitchFamily="18" charset="0"/>
              <a:cs typeface="Times New Roman" panose="02020603050405020304" pitchFamily="18" charset="0"/>
            </a:rPr>
          </a:br>
          <a:r>
            <a:rPr lang="fr-FR" sz="1100" kern="1200">
              <a:latin typeface="Times New Roman" panose="02020603050405020304" pitchFamily="18" charset="0"/>
              <a:cs typeface="Times New Roman" panose="02020603050405020304" pitchFamily="18" charset="0"/>
            </a:rPr>
            <a:t>Choix d'un produit à la Fnac, en UC physique grâce aux conseils des vendeurs et à l'atmosphère du magasin.</a:t>
          </a:r>
        </a:p>
      </dsp:txBody>
      <dsp:txXfrm rot="10800000">
        <a:off x="0" y="4462917"/>
        <a:ext cx="6318298" cy="624704"/>
      </dsp:txXfrm>
    </dsp:sp>
    <dsp:sp modelId="{6087AD1C-7E20-4C4A-BA43-CB85CD76CFDD}">
      <dsp:nvSpPr>
        <dsp:cNvPr id="0" name=""/>
        <dsp:cNvSpPr/>
      </dsp:nvSpPr>
      <dsp:spPr>
        <a:xfrm rot="10800000">
          <a:off x="0" y="3437628"/>
          <a:ext cx="6318298" cy="1053851"/>
        </a:xfrm>
        <a:prstGeom prst="upArrowCallout">
          <a:avLst/>
        </a:prstGeom>
        <a:solidFill>
          <a:schemeClr val="lt1">
            <a:hueOff val="0"/>
            <a:satOff val="0"/>
            <a:lumOff val="0"/>
            <a:alphaOff val="0"/>
          </a:schemeClr>
        </a:solidFill>
        <a:ln w="19050" cap="flat" cmpd="sng" algn="ctr">
          <a:solidFill>
            <a:schemeClr val="accent5">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fr-FR" sz="1100" b="1" kern="1200">
              <a:latin typeface="Times New Roman" panose="02020603050405020304" pitchFamily="18" charset="0"/>
              <a:cs typeface="Times New Roman" panose="02020603050405020304" pitchFamily="18" charset="0"/>
            </a:rPr>
            <a:t>Évaluation des alternatives </a:t>
          </a:r>
          <a:br>
            <a:rPr lang="fr-FR" sz="1100" kern="1200">
              <a:latin typeface="Times New Roman" panose="02020603050405020304" pitchFamily="18" charset="0"/>
              <a:cs typeface="Times New Roman" panose="02020603050405020304" pitchFamily="18" charset="0"/>
            </a:rPr>
          </a:br>
          <a:r>
            <a:rPr lang="fr-FR" sz="1100" kern="1200">
              <a:latin typeface="Times New Roman" panose="02020603050405020304" pitchFamily="18" charset="0"/>
              <a:cs typeface="Times New Roman" panose="02020603050405020304" pitchFamily="18" charset="0"/>
            </a:rPr>
            <a:t>À l'aide de ses amis, d'un influenceurs et des abonnés de sa page Instagram préférée.</a:t>
          </a:r>
        </a:p>
        <a:p>
          <a:pPr marL="0" lvl="0" indent="0" algn="ctr" defTabSz="488950">
            <a:lnSpc>
              <a:spcPct val="90000"/>
            </a:lnSpc>
            <a:spcBef>
              <a:spcPct val="0"/>
            </a:spcBef>
            <a:spcAft>
              <a:spcPct val="35000"/>
            </a:spcAft>
            <a:buNone/>
          </a:pPr>
          <a:r>
            <a:rPr lang="fr-FR" sz="1100" kern="1200">
              <a:latin typeface="Times New Roman" panose="02020603050405020304" pitchFamily="18" charset="0"/>
              <a:cs typeface="Times New Roman" panose="02020603050405020304" pitchFamily="18" charset="0"/>
            </a:rPr>
            <a:t>Critères : prix, qualité et solidité.</a:t>
          </a:r>
        </a:p>
      </dsp:txBody>
      <dsp:txXfrm rot="10800000">
        <a:off x="0" y="3437628"/>
        <a:ext cx="6318298" cy="684761"/>
      </dsp:txXfrm>
    </dsp:sp>
    <dsp:sp modelId="{732D7019-0C41-4580-AA56-A847CE135B03}">
      <dsp:nvSpPr>
        <dsp:cNvPr id="0" name=""/>
        <dsp:cNvSpPr/>
      </dsp:nvSpPr>
      <dsp:spPr>
        <a:xfrm rot="10800000">
          <a:off x="0" y="2164896"/>
          <a:ext cx="6318298" cy="1301295"/>
        </a:xfrm>
        <a:prstGeom prst="upArrowCallout">
          <a:avLst/>
        </a:prstGeom>
        <a:solidFill>
          <a:schemeClr val="lt1">
            <a:hueOff val="0"/>
            <a:satOff val="0"/>
            <a:lumOff val="0"/>
            <a:alphaOff val="0"/>
          </a:schemeClr>
        </a:solidFill>
        <a:ln w="19050" cap="flat" cmpd="sng" algn="ctr">
          <a:solidFill>
            <a:schemeClr val="accent5">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fr-FR" sz="1100" b="1" kern="1200">
              <a:latin typeface="Times New Roman" panose="02020603050405020304" pitchFamily="18" charset="0"/>
              <a:cs typeface="Times New Roman" panose="02020603050405020304" pitchFamily="18" charset="0"/>
            </a:rPr>
            <a:t>Recherche d'informations</a:t>
          </a:r>
        </a:p>
        <a:p>
          <a:pPr marL="0" lvl="0" indent="0" algn="ctr" defTabSz="488950">
            <a:lnSpc>
              <a:spcPct val="90000"/>
            </a:lnSpc>
            <a:spcBef>
              <a:spcPct val="0"/>
            </a:spcBef>
            <a:spcAft>
              <a:spcPct val="35000"/>
            </a:spcAft>
            <a:buNone/>
          </a:pPr>
          <a:r>
            <a:rPr lang="fr-FR" sz="1100" kern="1200">
              <a:latin typeface="Times New Roman" panose="02020603050405020304" pitchFamily="18" charset="0"/>
              <a:cs typeface="Times New Roman" panose="02020603050405020304" pitchFamily="18" charset="0"/>
            </a:rPr>
            <a:t>En unité commerciale (UC) physique : auprès des vendeurs et dans plusieurs enseignes. </a:t>
          </a:r>
        </a:p>
        <a:p>
          <a:pPr marL="0" lvl="0" indent="0" algn="ctr" defTabSz="488950">
            <a:lnSpc>
              <a:spcPct val="90000"/>
            </a:lnSpc>
            <a:spcBef>
              <a:spcPct val="0"/>
            </a:spcBef>
            <a:spcAft>
              <a:spcPct val="35000"/>
            </a:spcAft>
            <a:buNone/>
          </a:pPr>
          <a:r>
            <a:rPr lang="fr-FR" sz="1100" kern="1200">
              <a:latin typeface="Times New Roman" panose="02020603050405020304" pitchFamily="18" charset="0"/>
              <a:cs typeface="Times New Roman" panose="02020603050405020304" pitchFamily="18" charset="0"/>
            </a:rPr>
            <a:t>Sur internet : grâce aux réseaux sociaux.</a:t>
          </a:r>
        </a:p>
        <a:p>
          <a:pPr marL="0" lvl="0" indent="0" algn="ctr" defTabSz="488950">
            <a:lnSpc>
              <a:spcPct val="90000"/>
            </a:lnSpc>
            <a:spcBef>
              <a:spcPct val="0"/>
            </a:spcBef>
            <a:spcAft>
              <a:spcPct val="35000"/>
            </a:spcAft>
            <a:buNone/>
          </a:pPr>
          <a:endParaRPr lang="fr-FR" sz="900" kern="1200">
            <a:latin typeface="Arial" panose="020B0604020202020204" pitchFamily="34" charset="0"/>
            <a:cs typeface="Arial" panose="020B0604020202020204" pitchFamily="34" charset="0"/>
          </a:endParaRPr>
        </a:p>
      </dsp:txBody>
      <dsp:txXfrm rot="10800000">
        <a:off x="0" y="2164896"/>
        <a:ext cx="6318298" cy="845542"/>
      </dsp:txXfrm>
    </dsp:sp>
    <dsp:sp modelId="{30A434A9-55E4-4D15-B462-1F094009CBDE}">
      <dsp:nvSpPr>
        <dsp:cNvPr id="0" name=""/>
        <dsp:cNvSpPr/>
      </dsp:nvSpPr>
      <dsp:spPr>
        <a:xfrm rot="10800000">
          <a:off x="0" y="1063315"/>
          <a:ext cx="6318298" cy="1130143"/>
        </a:xfrm>
        <a:prstGeom prst="upArrowCallout">
          <a:avLst/>
        </a:prstGeom>
        <a:solidFill>
          <a:schemeClr val="lt1">
            <a:hueOff val="0"/>
            <a:satOff val="0"/>
            <a:lumOff val="0"/>
            <a:alphaOff val="0"/>
          </a:schemeClr>
        </a:solidFill>
        <a:ln w="19050" cap="flat" cmpd="sng" algn="ctr">
          <a:solidFill>
            <a:schemeClr val="accent5">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fr-FR" sz="1100" b="1" kern="1200">
              <a:latin typeface="Times New Roman" panose="02020603050405020304" pitchFamily="18" charset="0"/>
              <a:cs typeface="Times New Roman" panose="02020603050405020304" pitchFamily="18" charset="0"/>
            </a:rPr>
            <a:t>Stimuli</a:t>
          </a:r>
          <a:r>
            <a:rPr lang="fr-FR" sz="1100" kern="1200">
              <a:latin typeface="Times New Roman" panose="02020603050405020304" pitchFamily="18" charset="0"/>
              <a:cs typeface="Times New Roman" panose="02020603050405020304" pitchFamily="18" charset="0"/>
            </a:rPr>
            <a:t> </a:t>
          </a:r>
          <a:br>
            <a:rPr lang="fr-FR" sz="1100" kern="1200">
              <a:latin typeface="Times New Roman" panose="02020603050405020304" pitchFamily="18" charset="0"/>
              <a:cs typeface="Times New Roman" panose="02020603050405020304" pitchFamily="18" charset="0"/>
            </a:rPr>
          </a:br>
          <a:r>
            <a:rPr lang="fr-FR" sz="1100" kern="1200">
              <a:latin typeface="Times New Roman" panose="02020603050405020304" pitchFamily="18" charset="0"/>
              <a:cs typeface="Times New Roman" panose="02020603050405020304" pitchFamily="18" charset="0"/>
            </a:rPr>
            <a:t>Les publicités à la télévision sont très attrayantes</a:t>
          </a:r>
          <a:r>
            <a:rPr lang="fr-FR" sz="900" kern="1200">
              <a:latin typeface="Arial" panose="020B0604020202020204" pitchFamily="34" charset="0"/>
              <a:cs typeface="Arial" panose="020B0604020202020204" pitchFamily="34" charset="0"/>
            </a:rPr>
            <a:t>.</a:t>
          </a:r>
        </a:p>
      </dsp:txBody>
      <dsp:txXfrm rot="10800000">
        <a:off x="0" y="1063315"/>
        <a:ext cx="6318298" cy="734333"/>
      </dsp:txXfrm>
    </dsp:sp>
    <dsp:sp modelId="{BCDBD48F-E595-4C46-BDFA-9FE59CDF4515}">
      <dsp:nvSpPr>
        <dsp:cNvPr id="0" name=""/>
        <dsp:cNvSpPr/>
      </dsp:nvSpPr>
      <dsp:spPr>
        <a:xfrm rot="10800000">
          <a:off x="0" y="1155"/>
          <a:ext cx="6318298" cy="1090723"/>
        </a:xfrm>
        <a:prstGeom prst="upArrowCallout">
          <a:avLst/>
        </a:prstGeom>
        <a:solidFill>
          <a:schemeClr val="lt1">
            <a:hueOff val="0"/>
            <a:satOff val="0"/>
            <a:lumOff val="0"/>
            <a:alphaOff val="0"/>
          </a:schemeClr>
        </a:solidFill>
        <a:ln w="19050" cap="flat" cmpd="sng" algn="ctr">
          <a:solidFill>
            <a:schemeClr val="accent5">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fr-FR" sz="1100" b="1" kern="1200">
              <a:latin typeface="Times New Roman" panose="02020603050405020304" pitchFamily="18" charset="0"/>
              <a:cs typeface="Times New Roman" panose="02020603050405020304" pitchFamily="18" charset="0"/>
            </a:rPr>
            <a:t>Besoin </a:t>
          </a:r>
          <a:br>
            <a:rPr lang="fr-FR" sz="1100" kern="1200">
              <a:latin typeface="Times New Roman" panose="02020603050405020304" pitchFamily="18" charset="0"/>
              <a:cs typeface="Times New Roman" panose="02020603050405020304" pitchFamily="18" charset="0"/>
            </a:rPr>
          </a:br>
          <a:r>
            <a:rPr lang="fr-FR" sz="1100" kern="1200">
              <a:latin typeface="Times New Roman" panose="02020603050405020304" pitchFamily="18" charset="0"/>
              <a:cs typeface="Times New Roman" panose="02020603050405020304" pitchFamily="18" charset="0"/>
            </a:rPr>
            <a:t>Damien souhaite une caméra pour ses prochaines vacances. Il est passionné de sports extrêmes et il souhaite se filmer.</a:t>
          </a:r>
        </a:p>
      </dsp:txBody>
      <dsp:txXfrm rot="10800000">
        <a:off x="0" y="1155"/>
        <a:ext cx="6318298" cy="70871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E9A117-3CC7-4EF0-92CC-B4A1FAB57779}">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2.xml><?xml version="1.0" encoding="utf-8"?>
<ds:datastoreItem xmlns:ds="http://schemas.openxmlformats.org/officeDocument/2006/customXml" ds:itemID="{FCD04DD7-D31F-794D-8453-F675837118DB}">
  <ds:schemaRefs>
    <ds:schemaRef ds:uri="http://schemas.openxmlformats.org/officeDocument/2006/bibliography"/>
  </ds:schemaRefs>
</ds:datastoreItem>
</file>

<file path=customXml/itemProps3.xml><?xml version="1.0" encoding="utf-8"?>
<ds:datastoreItem xmlns:ds="http://schemas.openxmlformats.org/officeDocument/2006/customXml" ds:itemID="{236C7A46-D39E-4A2D-9673-E356DE9A64A0}">
  <ds:schemaRefs>
    <ds:schemaRef ds:uri="http://schemas.microsoft.com/sharepoint/v3/contenttype/forms"/>
  </ds:schemaRefs>
</ds:datastoreItem>
</file>

<file path=customXml/itemProps4.xml><?xml version="1.0" encoding="utf-8"?>
<ds:datastoreItem xmlns:ds="http://schemas.openxmlformats.org/officeDocument/2006/customXml" ds:itemID="{0EBE8851-CD09-4D57-BC9C-1B5942A9FD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10</Pages>
  <Words>3673</Words>
  <Characters>20206</Characters>
  <Application>Microsoft Office Word</Application>
  <DocSecurity>0</DocSecurity>
  <Lines>168</Lines>
  <Paragraphs>47</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23832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RAINFRAY SIBYLLE</dc:creator>
  <cp:lastModifiedBy>SARAIVA-LAFON AURELIE</cp:lastModifiedBy>
  <cp:revision>103</cp:revision>
  <dcterms:created xsi:type="dcterms:W3CDTF">2021-10-10T15:43:00Z</dcterms:created>
  <dcterms:modified xsi:type="dcterms:W3CDTF">2022-05-20T09:50:00Z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