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6333A576" w:rsidR="00664AA1" w:rsidRPr="00CE3B50" w:rsidRDefault="00D3714A" w:rsidP="00CE3B50">
      <w:pPr>
        <w:pStyle w:val="GuidePedagogiqueTitre1CHAPITRE"/>
        <w:rPr>
          <w:rFonts w:ascii="Times New Roman" w:hAnsi="Times New Roman" w:cs="Times New Roman"/>
        </w:rPr>
      </w:pPr>
      <w:r w:rsidRPr="00CE3B50">
        <w:rPr>
          <w:rFonts w:ascii="Times New Roman" w:hAnsi="Times New Roman" w:cs="Times New Roman"/>
        </w:rPr>
        <w:t>14</w:t>
      </w:r>
      <w:r w:rsidR="00CE3B50" w:rsidRPr="00CE3B50">
        <w:rPr>
          <w:rFonts w:ascii="Times New Roman" w:hAnsi="Times New Roman" w:cs="Times New Roman"/>
        </w:rPr>
        <w:tab/>
      </w:r>
      <w:r w:rsidR="00B77965" w:rsidRPr="00CE3B50">
        <w:rPr>
          <w:rFonts w:ascii="Times New Roman" w:hAnsi="Times New Roman" w:cs="Times New Roman"/>
        </w:rPr>
        <w:t>Conclure la vente</w:t>
      </w:r>
    </w:p>
    <w:p w14:paraId="358CD8BE" w14:textId="6A1AFFB5" w:rsidR="00664AA1" w:rsidRPr="005B3571" w:rsidRDefault="00664AA1" w:rsidP="00CE3B50">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096"/>
        <w:gridCol w:w="5100"/>
      </w:tblGrid>
      <w:tr w:rsidR="0036619B" w:rsidRPr="005B3571" w14:paraId="3AF477B2" w14:textId="77777777" w:rsidTr="008136D4">
        <w:tc>
          <w:tcPr>
            <w:tcW w:w="5173" w:type="dxa"/>
          </w:tcPr>
          <w:p w14:paraId="7763BCFF" w14:textId="28D0AEBA" w:rsidR="00664AA1" w:rsidRPr="005B3571" w:rsidRDefault="00664AA1" w:rsidP="00CE3B50">
            <w:pPr>
              <w:pStyle w:val="GuidePedagogiqueTitre3CompetenceetSA"/>
            </w:pPr>
            <w:r w:rsidRPr="005B3571">
              <w:t>Compétence</w:t>
            </w:r>
          </w:p>
        </w:tc>
        <w:tc>
          <w:tcPr>
            <w:tcW w:w="5173" w:type="dxa"/>
          </w:tcPr>
          <w:p w14:paraId="485689E2" w14:textId="77777777" w:rsidR="00664AA1" w:rsidRPr="005B3571" w:rsidRDefault="00664AA1" w:rsidP="00CE3B50">
            <w:pPr>
              <w:pStyle w:val="GuidePedagogiqueTitre3CompetenceetSA"/>
            </w:pPr>
            <w:r w:rsidRPr="005B3571">
              <w:t>Savoirs associés</w:t>
            </w:r>
          </w:p>
        </w:tc>
      </w:tr>
      <w:tr w:rsidR="0036619B" w:rsidRPr="00CE3B50" w14:paraId="7ED8629E" w14:textId="77777777" w:rsidTr="008136D4">
        <w:tc>
          <w:tcPr>
            <w:tcW w:w="5173" w:type="dxa"/>
          </w:tcPr>
          <w:p w14:paraId="65969EC0" w14:textId="47D7B884" w:rsidR="00664AA1" w:rsidRPr="00CE3B50" w:rsidRDefault="00B77965" w:rsidP="00CE3B50">
            <w:pPr>
              <w:pStyle w:val="GuidePedagogiqueTitre3CompetenceetSA"/>
              <w:rPr>
                <w:b w:val="0"/>
                <w:bCs w:val="0"/>
              </w:rPr>
            </w:pPr>
            <w:r w:rsidRPr="00CE3B50">
              <w:rPr>
                <w:b w:val="0"/>
                <w:bCs w:val="0"/>
              </w:rPr>
              <w:t>Conclure la vente</w:t>
            </w:r>
          </w:p>
        </w:tc>
        <w:tc>
          <w:tcPr>
            <w:tcW w:w="5173" w:type="dxa"/>
          </w:tcPr>
          <w:p w14:paraId="5E55061D" w14:textId="5A496FB2" w:rsidR="00664AA1" w:rsidRPr="00CE3B50" w:rsidRDefault="00B77965" w:rsidP="00CE3B50">
            <w:pPr>
              <w:pStyle w:val="GuidePedagogiqueTitre3CompetenceetSA"/>
              <w:rPr>
                <w:b w:val="0"/>
                <w:bCs w:val="0"/>
              </w:rPr>
            </w:pPr>
            <w:r w:rsidRPr="00CE3B50">
              <w:rPr>
                <w:b w:val="0"/>
                <w:bCs w:val="0"/>
              </w:rPr>
              <w:t>Les étapes de la vente ; les outils d’aide à la vente ; les techniques de vente ; le contrat de vente ; la réglementation des méthodes de vente</w:t>
            </w:r>
          </w:p>
        </w:tc>
      </w:tr>
    </w:tbl>
    <w:p w14:paraId="4E4C50AB" w14:textId="5D971F71" w:rsidR="00664AA1" w:rsidRDefault="00664AA1" w:rsidP="00CE3B50">
      <w:pPr>
        <w:pStyle w:val="GuidePedagogiqueTitre4Missions"/>
        <w:rPr>
          <w:rFonts w:cs="Times New Roman"/>
          <w:sz w:val="24"/>
          <w:szCs w:val="24"/>
        </w:rPr>
      </w:pPr>
      <w:r w:rsidRPr="005B3571">
        <w:t xml:space="preserve">Missions </w:t>
      </w:r>
    </w:p>
    <w:p w14:paraId="0372D13E" w14:textId="2C28C6A6" w:rsidR="00B92458" w:rsidRPr="001F55C0" w:rsidRDefault="004362BF" w:rsidP="00CE3B50">
      <w:pPr>
        <w:pStyle w:val="GuidePedagogiqueTitre5Missionsnumros"/>
      </w:pPr>
      <w:r w:rsidRPr="006B3D50">
        <w:rPr>
          <w:color w:val="000000" w:themeColor="text1"/>
        </w:rPr>
        <w:t xml:space="preserve">Mission 1 </w:t>
      </w:r>
      <w:r>
        <w:t>Savoir quand conclure une vente</w:t>
      </w:r>
    </w:p>
    <w:p w14:paraId="1FDA9D89" w14:textId="3AADCA15" w:rsidR="00B92458" w:rsidRPr="001F55C0" w:rsidRDefault="004362BF" w:rsidP="00CE3B50">
      <w:pPr>
        <w:pStyle w:val="GuidePedagogiqueConsignes"/>
      </w:pPr>
      <w:r>
        <w:t>1. Repérez les signaux d’achat</w:t>
      </w:r>
      <w:r w:rsidR="00B92458" w:rsidRPr="001F55C0">
        <w:t xml:space="preserve"> positifs ou négatifs envoyés par M</w:t>
      </w:r>
      <w:r>
        <w:t>.</w:t>
      </w:r>
      <w:r w:rsidR="00B92458" w:rsidRPr="001F55C0">
        <w:t xml:space="preserve"> et Mme</w:t>
      </w:r>
      <w:r w:rsidR="00E426F9">
        <w:t> </w:t>
      </w:r>
      <w:r w:rsidR="00B92458" w:rsidRPr="001F55C0">
        <w:t>Delobel.</w:t>
      </w:r>
    </w:p>
    <w:p w14:paraId="4248962E" w14:textId="5EC55C92" w:rsidR="00657E33" w:rsidRDefault="00657E33" w:rsidP="00CE3B50">
      <w:pPr>
        <w:pStyle w:val="GuidePedagogiqueTitre7Rponses"/>
      </w:pPr>
      <w:r>
        <w:t>Signaux négatifs :</w:t>
      </w:r>
      <w:r w:rsidRPr="00657E33">
        <w:t xml:space="preserve"> </w:t>
      </w:r>
      <w:r w:rsidRPr="001F55C0">
        <w:t>les Delobel font part de leurs dernières objections</w:t>
      </w:r>
      <w:r>
        <w:t xml:space="preserve">, </w:t>
      </w:r>
      <w:r w:rsidRPr="001F55C0">
        <w:t>M</w:t>
      </w:r>
      <w:r>
        <w:t>.</w:t>
      </w:r>
      <w:r w:rsidR="00E426F9">
        <w:t> </w:t>
      </w:r>
      <w:r w:rsidRPr="001F55C0">
        <w:t>Delobel</w:t>
      </w:r>
      <w:r>
        <w:t xml:space="preserve"> croise les jambes quand il évoque le prix, encore un peu trop cher, et</w:t>
      </w:r>
      <w:r w:rsidRPr="001F55C0">
        <w:t xml:space="preserve"> reste pensif à la suite d’une objection</w:t>
      </w:r>
      <w:r>
        <w:t xml:space="preserve"> (silence après une objection, sourcils froncés)</w:t>
      </w:r>
      <w:r w:rsidR="003679E4">
        <w:t>.</w:t>
      </w:r>
    </w:p>
    <w:p w14:paraId="401F0813" w14:textId="4F5F9AC0" w:rsidR="00657E33" w:rsidRPr="001F55C0" w:rsidRDefault="00657E33" w:rsidP="00CE3B50">
      <w:pPr>
        <w:pStyle w:val="GuidePedagogiqueTitre7Rponses"/>
      </w:pPr>
      <w:r>
        <w:t>Signaux positifs :</w:t>
      </w:r>
      <w:r w:rsidRPr="00657E33">
        <w:t xml:space="preserve"> </w:t>
      </w:r>
      <w:r w:rsidRPr="001F55C0">
        <w:t>Mme</w:t>
      </w:r>
      <w:r w:rsidR="00E426F9">
        <w:t> </w:t>
      </w:r>
      <w:r w:rsidRPr="001F55C0">
        <w:t>Delobel commence à sourire</w:t>
      </w:r>
      <w:r w:rsidR="003679E4">
        <w:t>,</w:t>
      </w:r>
      <w:r w:rsidRPr="001F55C0">
        <w:t xml:space="preserve"> </w:t>
      </w:r>
      <w:r w:rsidR="00BD0552" w:rsidRPr="001F55C0">
        <w:t>M</w:t>
      </w:r>
      <w:r w:rsidR="00BD0552">
        <w:t>. </w:t>
      </w:r>
      <w:r w:rsidRPr="001F55C0">
        <w:t>Delobel décroise les jambes (posture plus ouverte)</w:t>
      </w:r>
      <w:r w:rsidR="00E426F9">
        <w:t> </w:t>
      </w:r>
      <w:r w:rsidR="003679E4" w:rsidRPr="001F55C0">
        <w:t>; il pose une questio</w:t>
      </w:r>
      <w:r w:rsidR="003679E4">
        <w:t>n de précision sur la livraison,</w:t>
      </w:r>
      <w:r w:rsidR="003679E4" w:rsidRPr="001F55C0">
        <w:t xml:space="preserve"> </w:t>
      </w:r>
      <w:r w:rsidR="003679E4">
        <w:t>hoche la tête et plaisante ;</w:t>
      </w:r>
      <w:r>
        <w:t xml:space="preserve"> </w:t>
      </w:r>
      <w:r w:rsidRPr="001F55C0">
        <w:t>Madame Delobel rit.</w:t>
      </w:r>
    </w:p>
    <w:p w14:paraId="20D92168" w14:textId="382E5CE6" w:rsidR="00B92458" w:rsidRPr="001F55C0" w:rsidRDefault="004362BF" w:rsidP="00CE3B50">
      <w:pPr>
        <w:pStyle w:val="GuidePedagogiqueConsignes"/>
      </w:pPr>
      <w:r>
        <w:t xml:space="preserve">2. </w:t>
      </w:r>
      <w:r w:rsidR="00B92458" w:rsidRPr="001F55C0">
        <w:t xml:space="preserve">Concluez cette vente en utilisant deux techniques différentes. </w:t>
      </w:r>
      <w:r>
        <w:t>Rédigez</w:t>
      </w:r>
      <w:r w:rsidR="00B92458" w:rsidRPr="001F55C0">
        <w:t xml:space="preserve"> ce script en faisant suite au dialogue de la ressource</w:t>
      </w:r>
      <w:r>
        <w:t xml:space="preserve"> 1</w:t>
      </w:r>
      <w:r w:rsidR="00B92458" w:rsidRPr="001F55C0">
        <w:t>.</w:t>
      </w:r>
    </w:p>
    <w:p w14:paraId="44E365A8" w14:textId="05B4099C" w:rsidR="00B92458" w:rsidRPr="004362BF" w:rsidRDefault="003679E4" w:rsidP="00CE3B50">
      <w:pPr>
        <w:pStyle w:val="GuidePedagogiqueTitre7Rponses"/>
      </w:pPr>
      <w:r>
        <w:t>Exemples possibles :</w:t>
      </w:r>
    </w:p>
    <w:p w14:paraId="62BFA476" w14:textId="77777777" w:rsidR="00B92458" w:rsidRDefault="00B92458" w:rsidP="00CE3B50">
      <w:pPr>
        <w:pStyle w:val="GuidePedagogiqueTitre7Rponses"/>
      </w:pPr>
    </w:p>
    <w:tbl>
      <w:tblPr>
        <w:tblStyle w:val="Grilledutableau"/>
        <w:tblW w:w="0" w:type="auto"/>
        <w:tblCellMar>
          <w:top w:w="28" w:type="dxa"/>
          <w:bottom w:w="28" w:type="dxa"/>
        </w:tblCellMar>
        <w:tblLook w:val="04A0" w:firstRow="1" w:lastRow="0" w:firstColumn="1" w:lastColumn="0" w:noHBand="0" w:noVBand="1"/>
      </w:tblPr>
      <w:tblGrid>
        <w:gridCol w:w="3744"/>
        <w:gridCol w:w="6452"/>
      </w:tblGrid>
      <w:tr w:rsidR="003679E4" w:rsidRPr="00CE3B50" w14:paraId="4432CDF0" w14:textId="77777777" w:rsidTr="00CE3B50">
        <w:tc>
          <w:tcPr>
            <w:tcW w:w="3794" w:type="dxa"/>
            <w:shd w:val="clear" w:color="auto" w:fill="00B0F0"/>
          </w:tcPr>
          <w:p w14:paraId="3F51F234" w14:textId="25096B01" w:rsidR="003679E4" w:rsidRPr="00CE3B50" w:rsidRDefault="003679E4" w:rsidP="00CE3B50">
            <w:pPr>
              <w:pStyle w:val="GuidePedagogiqueTitre7Rponses"/>
              <w:jc w:val="center"/>
              <w:rPr>
                <w:b/>
                <w:bCs/>
              </w:rPr>
            </w:pPr>
            <w:r w:rsidRPr="00CE3B50">
              <w:rPr>
                <w:b/>
                <w:bCs/>
              </w:rPr>
              <w:t>Technique</w:t>
            </w:r>
          </w:p>
        </w:tc>
        <w:tc>
          <w:tcPr>
            <w:tcW w:w="6552" w:type="dxa"/>
            <w:shd w:val="clear" w:color="auto" w:fill="00B0F0"/>
          </w:tcPr>
          <w:p w14:paraId="45C57BFF" w14:textId="07B2854E" w:rsidR="003679E4" w:rsidRPr="00CE3B50" w:rsidRDefault="003679E4" w:rsidP="00CE3B50">
            <w:pPr>
              <w:pStyle w:val="GuidePedagogiqueTitre7Rponses"/>
              <w:jc w:val="center"/>
              <w:rPr>
                <w:b/>
                <w:bCs/>
              </w:rPr>
            </w:pPr>
            <w:r w:rsidRPr="00CE3B50">
              <w:rPr>
                <w:b/>
                <w:bCs/>
              </w:rPr>
              <w:t>Script</w:t>
            </w:r>
          </w:p>
        </w:tc>
      </w:tr>
      <w:tr w:rsidR="004362BF" w14:paraId="0C5A5C11" w14:textId="77777777" w:rsidTr="00903404">
        <w:tc>
          <w:tcPr>
            <w:tcW w:w="3794" w:type="dxa"/>
          </w:tcPr>
          <w:p w14:paraId="459EABAA" w14:textId="21C08D65" w:rsidR="004362BF" w:rsidRDefault="003679E4" w:rsidP="00CE3B50">
            <w:pPr>
              <w:pStyle w:val="GuidePedagogiqueTitre7Rponses"/>
            </w:pPr>
            <w:r w:rsidRPr="00903404">
              <w:rPr>
                <w:b/>
              </w:rPr>
              <w:t>L’argument choc</w:t>
            </w:r>
            <w:r>
              <w:t> : u</w:t>
            </w:r>
            <w:r w:rsidR="004362BF" w:rsidRPr="004362BF">
              <w:t>tiliser à bon escient une offre commerciale</w:t>
            </w:r>
          </w:p>
        </w:tc>
        <w:tc>
          <w:tcPr>
            <w:tcW w:w="6552" w:type="dxa"/>
          </w:tcPr>
          <w:p w14:paraId="732C7A3D" w14:textId="72FD26C4" w:rsidR="004362BF" w:rsidRPr="00EA49D8" w:rsidRDefault="00325A2F" w:rsidP="00CE3B50">
            <w:pPr>
              <w:pStyle w:val="GuidePedagogiqueTitre7Rponses"/>
            </w:pPr>
            <w:r w:rsidRPr="00EA49D8">
              <w:rPr>
                <w:b/>
              </w:rPr>
              <w:t>Vous</w:t>
            </w:r>
            <w:r w:rsidRPr="00EA49D8">
              <w:t xml:space="preserve"> : </w:t>
            </w:r>
            <w:r w:rsidR="003679E4" w:rsidRPr="00EA49D8">
              <w:t>M</w:t>
            </w:r>
            <w:r w:rsidR="004362BF" w:rsidRPr="00EA49D8">
              <w:t xml:space="preserve">a collègue vous avait promis un geste commercial sur la livraison. Je viens de vérifier votre dossier, </w:t>
            </w:r>
            <w:r w:rsidR="00BD0552" w:rsidRPr="00EA49D8">
              <w:t xml:space="preserve">je </w:t>
            </w:r>
            <w:r w:rsidR="003679E4" w:rsidRPr="00EA49D8">
              <w:t>suis en mesure de vous</w:t>
            </w:r>
            <w:r w:rsidR="004362BF" w:rsidRPr="00EA49D8">
              <w:t xml:space="preserve"> propose</w:t>
            </w:r>
            <w:r w:rsidR="003679E4" w:rsidRPr="00EA49D8">
              <w:t>r</w:t>
            </w:r>
            <w:r w:rsidR="004362BF" w:rsidRPr="00EA49D8">
              <w:t xml:space="preserve"> la livraison </w:t>
            </w:r>
            <w:r w:rsidR="003679E4" w:rsidRPr="00EA49D8">
              <w:t>et</w:t>
            </w:r>
            <w:r w:rsidR="004362BF" w:rsidRPr="00EA49D8">
              <w:t xml:space="preserve"> l’installation de vos nouveaux meubles gratuitement.</w:t>
            </w:r>
          </w:p>
        </w:tc>
      </w:tr>
      <w:tr w:rsidR="004362BF" w14:paraId="256F3C40" w14:textId="77777777" w:rsidTr="00903404">
        <w:tc>
          <w:tcPr>
            <w:tcW w:w="3794" w:type="dxa"/>
          </w:tcPr>
          <w:p w14:paraId="018AACDB" w14:textId="74C52D8D" w:rsidR="004362BF" w:rsidRDefault="004362BF" w:rsidP="00CE3B50">
            <w:pPr>
              <w:pStyle w:val="GuidePedagogiqueTitre7Rponses"/>
            </w:pPr>
            <w:r w:rsidRPr="00903404">
              <w:rPr>
                <w:b/>
              </w:rPr>
              <w:t>La vente flash</w:t>
            </w:r>
            <w:r w:rsidR="003679E4">
              <w:t> : c</w:t>
            </w:r>
            <w:r w:rsidRPr="004362BF">
              <w:t>réer une pression temporelle</w:t>
            </w:r>
          </w:p>
        </w:tc>
        <w:tc>
          <w:tcPr>
            <w:tcW w:w="6552" w:type="dxa"/>
          </w:tcPr>
          <w:p w14:paraId="4015F545" w14:textId="4B718045" w:rsidR="004362BF" w:rsidRPr="00EA49D8" w:rsidRDefault="00325A2F" w:rsidP="00CE3B50">
            <w:pPr>
              <w:pStyle w:val="GuidePedagogiqueTitre7Rponses"/>
            </w:pPr>
            <w:r w:rsidRPr="00EA49D8">
              <w:rPr>
                <w:b/>
              </w:rPr>
              <w:t>Vous</w:t>
            </w:r>
            <w:r w:rsidRPr="00EA49D8">
              <w:t xml:space="preserve"> : </w:t>
            </w:r>
            <w:r w:rsidR="004362BF" w:rsidRPr="00EA49D8">
              <w:t xml:space="preserve">En plus, ce mois-ci, nous offrons à nos clients la possibilité de régler leurs achats en </w:t>
            </w:r>
            <w:r w:rsidR="00BD0552" w:rsidRPr="00EA49D8">
              <w:t>12 </w:t>
            </w:r>
            <w:r w:rsidR="004362BF" w:rsidRPr="00EA49D8">
              <w:t xml:space="preserve">fois sans frais. C’est donc, à mon avis, </w:t>
            </w:r>
            <w:r w:rsidR="003679E4" w:rsidRPr="00EA49D8">
              <w:t>particulièrement intéressant d’acheter chez nous en ce moment</w:t>
            </w:r>
            <w:r w:rsidR="004362BF" w:rsidRPr="00EA49D8">
              <w:t>. Qu’en pensez-vous ?</w:t>
            </w:r>
          </w:p>
        </w:tc>
      </w:tr>
      <w:tr w:rsidR="004362BF" w14:paraId="21C6FA63" w14:textId="77777777" w:rsidTr="00903404">
        <w:tc>
          <w:tcPr>
            <w:tcW w:w="3794" w:type="dxa"/>
          </w:tcPr>
          <w:p w14:paraId="37671C92" w14:textId="5C52AF41" w:rsidR="004362BF" w:rsidRDefault="003679E4" w:rsidP="00CE3B50">
            <w:pPr>
              <w:pStyle w:val="GuidePedagogiqueTitre7Rponses"/>
            </w:pPr>
            <w:r w:rsidRPr="00903404">
              <w:rPr>
                <w:b/>
              </w:rPr>
              <w:t>Le</w:t>
            </w:r>
            <w:r w:rsidR="004362BF" w:rsidRPr="00903404">
              <w:rPr>
                <w:b/>
              </w:rPr>
              <w:t xml:space="preserve"> bilan de l’entretien</w:t>
            </w:r>
            <w:r>
              <w:t> : r</w:t>
            </w:r>
            <w:r w:rsidR="004362BF" w:rsidRPr="004362BF">
              <w:t>écapituler puis poser une question ouverte au client</w:t>
            </w:r>
          </w:p>
        </w:tc>
        <w:tc>
          <w:tcPr>
            <w:tcW w:w="6552" w:type="dxa"/>
          </w:tcPr>
          <w:p w14:paraId="09BFE529" w14:textId="6A67A16F" w:rsidR="004362BF" w:rsidRPr="00EA49D8" w:rsidRDefault="00325A2F" w:rsidP="00CE3B50">
            <w:pPr>
              <w:pStyle w:val="GuidePedagogiqueTitre7Rponses"/>
            </w:pPr>
            <w:r w:rsidRPr="00EA49D8">
              <w:rPr>
                <w:b/>
              </w:rPr>
              <w:t>Vous</w:t>
            </w:r>
            <w:r w:rsidRPr="00EA49D8">
              <w:t xml:space="preserve"> : </w:t>
            </w:r>
            <w:r w:rsidR="004362BF" w:rsidRPr="00EA49D8">
              <w:t>Nous partons donc sur un devis de 4</w:t>
            </w:r>
            <w:r w:rsidR="00E426F9" w:rsidRPr="00EA49D8">
              <w:t> 9</w:t>
            </w:r>
            <w:r w:rsidR="004362BF" w:rsidRPr="00EA49D8">
              <w:t>90</w:t>
            </w:r>
            <w:r w:rsidR="003679E4" w:rsidRPr="00EA49D8">
              <w:t xml:space="preserve"> € pour le salon </w:t>
            </w:r>
            <w:r w:rsidR="00BD0552" w:rsidRPr="00EA49D8">
              <w:t>« </w:t>
            </w:r>
            <w:proofErr w:type="spellStart"/>
            <w:r w:rsidR="00E426F9" w:rsidRPr="00EA49D8">
              <w:t>s</w:t>
            </w:r>
            <w:r w:rsidR="004362BF" w:rsidRPr="00EA49D8">
              <w:t>candi</w:t>
            </w:r>
            <w:proofErr w:type="spellEnd"/>
            <w:r w:rsidR="004362BF" w:rsidRPr="00EA49D8">
              <w:t>-chic</w:t>
            </w:r>
            <w:r w:rsidR="00BD0552" w:rsidRPr="00EA49D8">
              <w:t> »</w:t>
            </w:r>
            <w:r w:rsidR="004362BF" w:rsidRPr="00EA49D8">
              <w:t>, avec la livraison et l’installation des meubles offerte. J’ajoute à cela la possibilité de régler vos achats en 12</w:t>
            </w:r>
            <w:r w:rsidR="003679E4" w:rsidRPr="00EA49D8">
              <w:t> </w:t>
            </w:r>
            <w:r w:rsidR="004362BF" w:rsidRPr="00EA49D8">
              <w:t>fois sans frais. Qu’en dites-vous ?</w:t>
            </w:r>
          </w:p>
        </w:tc>
      </w:tr>
    </w:tbl>
    <w:p w14:paraId="03BD5B2D" w14:textId="77777777" w:rsidR="000D0D9B" w:rsidRDefault="000D0D9B" w:rsidP="00CE3B50">
      <w:pPr>
        <w:pStyle w:val="GuidePedagogiqueTitre7Rponses"/>
      </w:pPr>
    </w:p>
    <w:tbl>
      <w:tblPr>
        <w:tblStyle w:val="Grilledutableau"/>
        <w:tblW w:w="0" w:type="auto"/>
        <w:tblLook w:val="04A0" w:firstRow="1" w:lastRow="0" w:firstColumn="1" w:lastColumn="0" w:noHBand="0" w:noVBand="1"/>
      </w:tblPr>
      <w:tblGrid>
        <w:gridCol w:w="5665"/>
      </w:tblGrid>
      <w:tr w:rsidR="00CE3B50" w:rsidRPr="00CE3B50" w14:paraId="452D0935" w14:textId="77777777" w:rsidTr="00CE3B50">
        <w:trPr>
          <w:trHeight w:val="514"/>
        </w:trPr>
        <w:tc>
          <w:tcPr>
            <w:tcW w:w="5665" w:type="dxa"/>
            <w:vAlign w:val="center"/>
          </w:tcPr>
          <w:p w14:paraId="609B698C" w14:textId="77E4BD28" w:rsidR="00CE3B50" w:rsidRPr="00CE3B50" w:rsidRDefault="00CE3B50" w:rsidP="00CE3B50">
            <w:pPr>
              <w:pStyle w:val="GuidePedagogiqueTitre7Rponses"/>
              <w:rPr>
                <w:b/>
                <w:iCs/>
              </w:rPr>
            </w:pPr>
            <w:r w:rsidRPr="00CE3B50">
              <w:rPr>
                <w:b/>
                <w:iCs/>
              </w:rPr>
              <w:t>Pour aller plus loin : utiliser les techniques de conclusion</w:t>
            </w:r>
          </w:p>
        </w:tc>
      </w:tr>
    </w:tbl>
    <w:p w14:paraId="10BFAA73" w14:textId="24A90BBF" w:rsidR="007C3221" w:rsidRPr="001F10FF" w:rsidRDefault="007C3221" w:rsidP="00CE3B50">
      <w:pPr>
        <w:pStyle w:val="GuidePedagogiqueTitre7Rponses"/>
      </w:pPr>
      <w:r w:rsidRPr="001F10FF">
        <w:t xml:space="preserve">Une fois que le client est complètement informé sur le </w:t>
      </w:r>
      <w:r w:rsidR="001F10FF">
        <w:t xml:space="preserve">produit ou le </w:t>
      </w:r>
      <w:r w:rsidRPr="001F10FF">
        <w:t>service</w:t>
      </w:r>
      <w:r w:rsidR="001F10FF">
        <w:t>,</w:t>
      </w:r>
      <w:r w:rsidRPr="001F10FF">
        <w:t xml:space="preserve"> que toutes les objections ont été traitées, que tous les signaux d’achat sont au vert, le vendeur peut utiliser différentes techniques de conclusion pour conclure la vente.</w:t>
      </w:r>
    </w:p>
    <w:p w14:paraId="0B1C9279" w14:textId="282E5FA1" w:rsidR="007C3221" w:rsidRPr="00DF2670" w:rsidRDefault="001F10FF" w:rsidP="00DF2670">
      <w:pPr>
        <w:rPr>
          <w:rFonts w:ascii="Times New Roman" w:eastAsia="Times New Roman" w:hAnsi="Times New Roman" w:cs="Times New Roman"/>
          <w:spacing w:val="-2"/>
          <w:sz w:val="24"/>
          <w:szCs w:val="24"/>
          <w:lang w:eastAsia="fr-FR"/>
        </w:rPr>
      </w:pPr>
      <w:r>
        <w:rPr>
          <w:spacing w:val="-2"/>
          <w:sz w:val="24"/>
          <w:szCs w:val="24"/>
        </w:rPr>
        <w:br w:type="page"/>
      </w:r>
    </w:p>
    <w:tbl>
      <w:tblPr>
        <w:tblStyle w:val="Tableausimple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1"/>
        <w:gridCol w:w="3473"/>
        <w:gridCol w:w="2707"/>
        <w:gridCol w:w="2345"/>
      </w:tblGrid>
      <w:tr w:rsidR="001F10FF" w:rsidRPr="00CE3B50" w14:paraId="4A483C0E" w14:textId="77777777" w:rsidTr="00CE3B5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shd w:val="clear" w:color="auto" w:fill="00B0F0"/>
            <w:vAlign w:val="center"/>
          </w:tcPr>
          <w:p w14:paraId="61A5D0D9" w14:textId="77777777" w:rsidR="007C3221" w:rsidRPr="00CE3B50" w:rsidRDefault="007C3221" w:rsidP="00EA49D8">
            <w:pPr>
              <w:pStyle w:val="GuidePedagogiqueTitre7Rponses"/>
              <w:jc w:val="center"/>
              <w:rPr>
                <w:b/>
                <w:bCs/>
                <w:i w:val="0"/>
                <w:iCs w:val="0"/>
                <w:sz w:val="22"/>
              </w:rPr>
            </w:pPr>
            <w:r w:rsidRPr="00CE3B50">
              <w:rPr>
                <w:b/>
                <w:bCs/>
                <w:i w:val="0"/>
                <w:iCs w:val="0"/>
                <w:sz w:val="22"/>
              </w:rPr>
              <w:lastRenderedPageBreak/>
              <w:t>Technique de conclusion</w:t>
            </w:r>
          </w:p>
        </w:tc>
        <w:tc>
          <w:tcPr>
            <w:tcW w:w="0" w:type="auto"/>
            <w:shd w:val="clear" w:color="auto" w:fill="00B0F0"/>
            <w:vAlign w:val="center"/>
          </w:tcPr>
          <w:p w14:paraId="3149F14B" w14:textId="77777777" w:rsidR="007C3221" w:rsidRPr="00CE3B50" w:rsidRDefault="007C3221" w:rsidP="00EA49D8">
            <w:pPr>
              <w:pStyle w:val="GuidePedagogiqueTitre7Rponses"/>
              <w:jc w:val="center"/>
              <w:cnfStyle w:val="100000000000" w:firstRow="1" w:lastRow="0" w:firstColumn="0" w:lastColumn="0" w:oddVBand="0" w:evenVBand="0" w:oddHBand="0" w:evenHBand="0" w:firstRowFirstColumn="0" w:firstRowLastColumn="0" w:lastRowFirstColumn="0" w:lastRowLastColumn="0"/>
              <w:rPr>
                <w:b/>
                <w:bCs/>
                <w:i w:val="0"/>
                <w:iCs w:val="0"/>
                <w:sz w:val="22"/>
              </w:rPr>
            </w:pPr>
            <w:r w:rsidRPr="00CE3B50">
              <w:rPr>
                <w:b/>
                <w:bCs/>
                <w:i w:val="0"/>
                <w:iCs w:val="0"/>
                <w:sz w:val="22"/>
              </w:rPr>
              <w:t>Exemple de formulation</w:t>
            </w:r>
          </w:p>
        </w:tc>
        <w:tc>
          <w:tcPr>
            <w:tcW w:w="0" w:type="auto"/>
            <w:shd w:val="clear" w:color="auto" w:fill="00B0F0"/>
            <w:vAlign w:val="center"/>
          </w:tcPr>
          <w:p w14:paraId="7CBAA9A0" w14:textId="77777777" w:rsidR="007C3221" w:rsidRPr="00CE3B50" w:rsidRDefault="007C3221" w:rsidP="00EA49D8">
            <w:pPr>
              <w:pStyle w:val="GuidePedagogiqueTitre7Rponses"/>
              <w:jc w:val="center"/>
              <w:cnfStyle w:val="100000000000" w:firstRow="1" w:lastRow="0" w:firstColumn="0" w:lastColumn="0" w:oddVBand="0" w:evenVBand="0" w:oddHBand="0" w:evenHBand="0" w:firstRowFirstColumn="0" w:firstRowLastColumn="0" w:lastRowFirstColumn="0" w:lastRowLastColumn="0"/>
              <w:rPr>
                <w:b/>
                <w:bCs/>
                <w:i w:val="0"/>
                <w:iCs w:val="0"/>
                <w:sz w:val="22"/>
              </w:rPr>
            </w:pPr>
            <w:r w:rsidRPr="00CE3B50">
              <w:rPr>
                <w:b/>
                <w:bCs/>
                <w:i w:val="0"/>
                <w:iCs w:val="0"/>
                <w:sz w:val="22"/>
              </w:rPr>
              <w:t>Avantage</w:t>
            </w:r>
          </w:p>
        </w:tc>
        <w:tc>
          <w:tcPr>
            <w:tcW w:w="0" w:type="auto"/>
            <w:shd w:val="clear" w:color="auto" w:fill="00B0F0"/>
            <w:vAlign w:val="center"/>
          </w:tcPr>
          <w:p w14:paraId="200A6819" w14:textId="77777777" w:rsidR="007C3221" w:rsidRPr="00CE3B50" w:rsidRDefault="007C3221" w:rsidP="00EA49D8">
            <w:pPr>
              <w:pStyle w:val="GuidePedagogiqueTitre7Rponses"/>
              <w:jc w:val="center"/>
              <w:cnfStyle w:val="100000000000" w:firstRow="1" w:lastRow="0" w:firstColumn="0" w:lastColumn="0" w:oddVBand="0" w:evenVBand="0" w:oddHBand="0" w:evenHBand="0" w:firstRowFirstColumn="0" w:firstRowLastColumn="0" w:lastRowFirstColumn="0" w:lastRowLastColumn="0"/>
              <w:rPr>
                <w:b/>
                <w:bCs/>
                <w:i w:val="0"/>
                <w:iCs w:val="0"/>
                <w:sz w:val="22"/>
              </w:rPr>
            </w:pPr>
            <w:r w:rsidRPr="00CE3B50">
              <w:rPr>
                <w:b/>
                <w:bCs/>
                <w:i w:val="0"/>
                <w:iCs w:val="0"/>
                <w:sz w:val="22"/>
              </w:rPr>
              <w:t>Limites</w:t>
            </w:r>
          </w:p>
        </w:tc>
      </w:tr>
      <w:tr w:rsidR="001F10FF" w14:paraId="1A61D32C" w14:textId="77777777" w:rsidTr="00BD0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vAlign w:val="center"/>
          </w:tcPr>
          <w:p w14:paraId="5034CF09" w14:textId="51AFE71B" w:rsidR="007C3221" w:rsidRPr="00CE3B50" w:rsidRDefault="007C3221" w:rsidP="00EA49D8">
            <w:pPr>
              <w:pStyle w:val="GuidePedagogiqueTitre7Rponses"/>
              <w:jc w:val="center"/>
              <w:rPr>
                <w:b/>
                <w:i w:val="0"/>
                <w:iCs w:val="0"/>
                <w:sz w:val="22"/>
              </w:rPr>
            </w:pPr>
            <w:r w:rsidRPr="00CE3B50">
              <w:rPr>
                <w:b/>
                <w:i w:val="0"/>
                <w:iCs w:val="0"/>
                <w:sz w:val="22"/>
              </w:rPr>
              <w:t>L</w:t>
            </w:r>
            <w:r w:rsidR="001F10FF" w:rsidRPr="00CE3B50">
              <w:rPr>
                <w:b/>
                <w:i w:val="0"/>
                <w:iCs w:val="0"/>
                <w:sz w:val="22"/>
              </w:rPr>
              <w:t xml:space="preserve">e </w:t>
            </w:r>
            <w:r w:rsidRPr="00CE3B50">
              <w:rPr>
                <w:b/>
                <w:i w:val="0"/>
                <w:iCs w:val="0"/>
                <w:sz w:val="22"/>
              </w:rPr>
              <w:t>bilan de l’entretien</w:t>
            </w:r>
          </w:p>
        </w:tc>
        <w:tc>
          <w:tcPr>
            <w:tcW w:w="0" w:type="auto"/>
            <w:shd w:val="clear" w:color="auto" w:fill="E7E6E6" w:themeFill="background2"/>
            <w:vAlign w:val="center"/>
          </w:tcPr>
          <w:p w14:paraId="14F75FF8" w14:textId="6B00C5BC"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Comme vous avez pu le constater, en achetant ce téléphone, vous ne vous réengagez que pour 12</w:t>
            </w:r>
            <w:r w:rsidR="00BD0552">
              <w:t> </w:t>
            </w:r>
            <w:r w:rsidRPr="001F10FF">
              <w:t>mois et pourrez bénéficier de toutes les innovations récentes d</w:t>
            </w:r>
            <w:r w:rsidR="001F10FF">
              <w:t>e la marque</w:t>
            </w:r>
            <w:r w:rsidRPr="001F10FF">
              <w:t>. De plus, vous bénéficiez d’un paiement en 12</w:t>
            </w:r>
            <w:r w:rsidR="00BD0552">
              <w:t> </w:t>
            </w:r>
            <w:r w:rsidRPr="001F10FF">
              <w:t xml:space="preserve">fois sans frais, ce qui diminue le coût immédiat de l’appareil. </w:t>
            </w:r>
            <w:r w:rsidR="001F10FF">
              <w:t>Q</w:t>
            </w:r>
            <w:r w:rsidRPr="001F10FF">
              <w:t>u’en dites-vous ?</w:t>
            </w:r>
          </w:p>
        </w:tc>
        <w:tc>
          <w:tcPr>
            <w:tcW w:w="0" w:type="auto"/>
            <w:shd w:val="clear" w:color="auto" w:fill="E7E6E6" w:themeFill="background2"/>
            <w:vAlign w:val="center"/>
          </w:tcPr>
          <w:p w14:paraId="5ACC79D3" w14:textId="553280FE" w:rsidR="007C3221" w:rsidRPr="001F10FF" w:rsidRDefault="001F10FF" w:rsidP="00CE3B50">
            <w:pPr>
              <w:pStyle w:val="GuidePedagogiqueTitre7Rponses"/>
              <w:cnfStyle w:val="000000100000" w:firstRow="0" w:lastRow="0" w:firstColumn="0" w:lastColumn="0" w:oddVBand="0" w:evenVBand="0" w:oddHBand="1" w:evenHBand="0" w:firstRowFirstColumn="0" w:firstRowLastColumn="0" w:lastRowFirstColumn="0" w:lastRowLastColumn="0"/>
            </w:pPr>
            <w:r>
              <w:t>P</w:t>
            </w:r>
            <w:r w:rsidR="007C3221" w:rsidRPr="001F10FF">
              <w:t>ermet de dresser un bilan pré-orienté vers l’achat en listant tous les avantages de l’offre.</w:t>
            </w:r>
            <w:r>
              <w:t xml:space="preserve"> Le client peut ainsi</w:t>
            </w:r>
            <w:r w:rsidR="007C3221" w:rsidRPr="001F10FF">
              <w:t xml:space="preserve"> structurer son raisonnement et peser le pour et le contre.</w:t>
            </w:r>
          </w:p>
        </w:tc>
        <w:tc>
          <w:tcPr>
            <w:tcW w:w="0" w:type="auto"/>
            <w:shd w:val="clear" w:color="auto" w:fill="E7E6E6" w:themeFill="background2"/>
            <w:vAlign w:val="center"/>
          </w:tcPr>
          <w:p w14:paraId="716A6998" w14:textId="0D8B6DF0"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S’il reste des objections, cette technique les fera surgir. Or, en phase de conclusion, on cherche à éviter les objections.</w:t>
            </w:r>
          </w:p>
        </w:tc>
      </w:tr>
      <w:tr w:rsidR="001F10FF" w14:paraId="5A33785E" w14:textId="77777777" w:rsidTr="00BD0552">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vAlign w:val="center"/>
          </w:tcPr>
          <w:p w14:paraId="35EF087D" w14:textId="77777777" w:rsidR="007C3221" w:rsidRPr="00CE3B50" w:rsidRDefault="007C3221" w:rsidP="00EA49D8">
            <w:pPr>
              <w:pStyle w:val="GuidePedagogiqueTitre7Rponses"/>
              <w:jc w:val="center"/>
              <w:rPr>
                <w:b/>
                <w:i w:val="0"/>
                <w:iCs w:val="0"/>
                <w:sz w:val="22"/>
              </w:rPr>
            </w:pPr>
            <w:r w:rsidRPr="00CE3B50">
              <w:rPr>
                <w:b/>
                <w:i w:val="0"/>
                <w:iCs w:val="0"/>
                <w:sz w:val="22"/>
              </w:rPr>
              <w:t>La dernière objection</w:t>
            </w:r>
          </w:p>
        </w:tc>
        <w:tc>
          <w:tcPr>
            <w:tcW w:w="0" w:type="auto"/>
            <w:vAlign w:val="center"/>
          </w:tcPr>
          <w:p w14:paraId="2E258485" w14:textId="6D2D73B8"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Je pense avoir répondu à toutes vos inquiétudes, y</w:t>
            </w:r>
            <w:r w:rsidR="000D0D9B">
              <w:t xml:space="preserve"> </w:t>
            </w:r>
            <w:r w:rsidRPr="001F10FF">
              <w:t>a</w:t>
            </w:r>
            <w:r w:rsidR="001F10FF">
              <w:t>-</w:t>
            </w:r>
            <w:r w:rsidRPr="001F10FF">
              <w:t>t-il un dernier point qui vous ferait hésiter ?</w:t>
            </w:r>
          </w:p>
        </w:tc>
        <w:tc>
          <w:tcPr>
            <w:tcW w:w="0" w:type="auto"/>
            <w:vAlign w:val="center"/>
          </w:tcPr>
          <w:p w14:paraId="7059A560" w14:textId="53DA1E23"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Convient aux clients très enclins à l’achat pour déclencher</w:t>
            </w:r>
            <w:r w:rsidR="001F10FF">
              <w:t xml:space="preserve"> l’acte d’achat</w:t>
            </w:r>
            <w:r w:rsidRPr="001F10FF">
              <w:t>.</w:t>
            </w:r>
          </w:p>
          <w:p w14:paraId="026D1186" w14:textId="47DE1C87"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Peut être utilisé en préalable à une autre technique de conclusion.</w:t>
            </w:r>
          </w:p>
        </w:tc>
        <w:tc>
          <w:tcPr>
            <w:tcW w:w="0" w:type="auto"/>
            <w:vAlign w:val="center"/>
          </w:tcPr>
          <w:p w14:paraId="090D3193" w14:textId="4553E331"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En phase de conclusion, on cherche à éviter les objections.</w:t>
            </w:r>
          </w:p>
        </w:tc>
      </w:tr>
      <w:tr w:rsidR="001F10FF" w14:paraId="6EEBEEC7" w14:textId="77777777" w:rsidTr="00BD0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vAlign w:val="center"/>
          </w:tcPr>
          <w:p w14:paraId="039D8F2F" w14:textId="7A638E66" w:rsidR="007C3221" w:rsidRPr="00CE3B50" w:rsidRDefault="001F10FF" w:rsidP="00EA49D8">
            <w:pPr>
              <w:pStyle w:val="GuidePedagogiqueTitre7Rponses"/>
              <w:jc w:val="center"/>
              <w:rPr>
                <w:b/>
                <w:i w:val="0"/>
                <w:iCs w:val="0"/>
                <w:sz w:val="22"/>
              </w:rPr>
            </w:pPr>
            <w:r w:rsidRPr="00CE3B50">
              <w:rPr>
                <w:b/>
                <w:i w:val="0"/>
                <w:iCs w:val="0"/>
                <w:sz w:val="22"/>
              </w:rPr>
              <w:t>Le placement du</w:t>
            </w:r>
            <w:r w:rsidR="007C3221" w:rsidRPr="00CE3B50">
              <w:rPr>
                <w:b/>
                <w:i w:val="0"/>
                <w:iCs w:val="0"/>
                <w:sz w:val="22"/>
              </w:rPr>
              <w:t xml:space="preserve"> client en décisionnaire</w:t>
            </w:r>
          </w:p>
        </w:tc>
        <w:tc>
          <w:tcPr>
            <w:tcW w:w="0" w:type="auto"/>
            <w:shd w:val="clear" w:color="auto" w:fill="E7E6E6" w:themeFill="background2"/>
            <w:vAlign w:val="center"/>
          </w:tcPr>
          <w:p w14:paraId="4E8ABA2B" w14:textId="77777777"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Quels sont les éléments qui vous donnent envie d’acheter ce produit ? Quels sont ceux qui vous freinent ?</w:t>
            </w:r>
          </w:p>
          <w:p w14:paraId="3B14D106" w14:textId="77777777"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Alors, il semble bien que vous ayez envie de vous lancer !</w:t>
            </w:r>
          </w:p>
        </w:tc>
        <w:tc>
          <w:tcPr>
            <w:tcW w:w="0" w:type="auto"/>
            <w:shd w:val="clear" w:color="auto" w:fill="E7E6E6" w:themeFill="background2"/>
            <w:vAlign w:val="center"/>
          </w:tcPr>
          <w:p w14:paraId="28A39F02" w14:textId="77777777"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Convient aux indécis.</w:t>
            </w:r>
          </w:p>
          <w:p w14:paraId="2817E2AD" w14:textId="77777777"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Permet d’aider le client à réfléchir.</w:t>
            </w:r>
          </w:p>
        </w:tc>
        <w:tc>
          <w:tcPr>
            <w:tcW w:w="0" w:type="auto"/>
            <w:shd w:val="clear" w:color="auto" w:fill="E7E6E6" w:themeFill="background2"/>
            <w:vAlign w:val="center"/>
          </w:tcPr>
          <w:p w14:paraId="375FBD3F" w14:textId="77777777"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Fait surgir tous les freins à l’achat.</w:t>
            </w:r>
          </w:p>
        </w:tc>
      </w:tr>
      <w:tr w:rsidR="001F10FF" w14:paraId="5679BB6B" w14:textId="77777777" w:rsidTr="00BD0552">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vAlign w:val="center"/>
          </w:tcPr>
          <w:p w14:paraId="6C3440C6" w14:textId="77777777" w:rsidR="007C3221" w:rsidRPr="00CE3B50" w:rsidRDefault="007C3221" w:rsidP="00EA49D8">
            <w:pPr>
              <w:pStyle w:val="GuidePedagogiqueTitre7Rponses"/>
              <w:jc w:val="center"/>
              <w:rPr>
                <w:b/>
                <w:i w:val="0"/>
                <w:iCs w:val="0"/>
                <w:sz w:val="22"/>
              </w:rPr>
            </w:pPr>
            <w:r w:rsidRPr="00CE3B50">
              <w:rPr>
                <w:b/>
                <w:i w:val="0"/>
                <w:iCs w:val="0"/>
                <w:sz w:val="22"/>
              </w:rPr>
              <w:t>La proposition directe au client</w:t>
            </w:r>
          </w:p>
        </w:tc>
        <w:tc>
          <w:tcPr>
            <w:tcW w:w="0" w:type="auto"/>
            <w:vAlign w:val="center"/>
          </w:tcPr>
          <w:p w14:paraId="2BA5EF21" w14:textId="77777777"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Est-ce que cela vous convient ? Je vous propose de regarder ensemble le contrat ?</w:t>
            </w:r>
          </w:p>
          <w:p w14:paraId="17D3A0EE" w14:textId="77777777"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Je vous fais livrer le produit mercredi prochain ?</w:t>
            </w:r>
          </w:p>
        </w:tc>
        <w:tc>
          <w:tcPr>
            <w:tcW w:w="0" w:type="auto"/>
            <w:vAlign w:val="center"/>
          </w:tcPr>
          <w:p w14:paraId="2CD17911" w14:textId="77777777"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Relation commerciale franche et sincère.</w:t>
            </w:r>
          </w:p>
        </w:tc>
        <w:tc>
          <w:tcPr>
            <w:tcW w:w="0" w:type="auto"/>
            <w:vAlign w:val="center"/>
          </w:tcPr>
          <w:p w14:paraId="7B1E5A43" w14:textId="3905459D"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Certains clients peuvent se sentir forcés d’acheter</w:t>
            </w:r>
            <w:r w:rsidR="001F10FF">
              <w:t>, et</w:t>
            </w:r>
            <w:r w:rsidRPr="001F10FF">
              <w:t xml:space="preserve"> se rétracter ensuite.</w:t>
            </w:r>
          </w:p>
        </w:tc>
      </w:tr>
      <w:tr w:rsidR="001F10FF" w14:paraId="08E71F82" w14:textId="77777777" w:rsidTr="00BD0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vAlign w:val="center"/>
          </w:tcPr>
          <w:p w14:paraId="1717D41C" w14:textId="77777777" w:rsidR="007C3221" w:rsidRPr="00CE3B50" w:rsidRDefault="007C3221" w:rsidP="00EA49D8">
            <w:pPr>
              <w:pStyle w:val="GuidePedagogiqueTitre7Rponses"/>
              <w:jc w:val="center"/>
              <w:rPr>
                <w:b/>
                <w:i w:val="0"/>
                <w:iCs w:val="0"/>
                <w:sz w:val="22"/>
              </w:rPr>
            </w:pPr>
            <w:r w:rsidRPr="00CE3B50">
              <w:rPr>
                <w:b/>
                <w:i w:val="0"/>
                <w:iCs w:val="0"/>
                <w:sz w:val="22"/>
              </w:rPr>
              <w:t>La proposition alternative</w:t>
            </w:r>
          </w:p>
        </w:tc>
        <w:tc>
          <w:tcPr>
            <w:tcW w:w="0" w:type="auto"/>
            <w:shd w:val="clear" w:color="auto" w:fill="E7E6E6" w:themeFill="background2"/>
            <w:vAlign w:val="center"/>
          </w:tcPr>
          <w:p w14:paraId="083100A8" w14:textId="77777777"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Est-ce que vous préférez la formule C1 ou la formule C2 ?</w:t>
            </w:r>
          </w:p>
          <w:p w14:paraId="5AF2CF46" w14:textId="77777777"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Vous préférez être livré le mardi ou le mercredi ?</w:t>
            </w:r>
          </w:p>
        </w:tc>
        <w:tc>
          <w:tcPr>
            <w:tcW w:w="0" w:type="auto"/>
            <w:shd w:val="clear" w:color="auto" w:fill="E7E6E6" w:themeFill="background2"/>
            <w:vAlign w:val="center"/>
          </w:tcPr>
          <w:p w14:paraId="30068AA5" w14:textId="1A4C5F12"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Conclusion implicite, elle permet au client d’être en situation de choisir.</w:t>
            </w:r>
          </w:p>
        </w:tc>
        <w:tc>
          <w:tcPr>
            <w:tcW w:w="0" w:type="auto"/>
            <w:shd w:val="clear" w:color="auto" w:fill="E7E6E6" w:themeFill="background2"/>
            <w:vAlign w:val="center"/>
          </w:tcPr>
          <w:p w14:paraId="0601AA18" w14:textId="0C6DCCCA" w:rsidR="007C3221" w:rsidRPr="001F10FF" w:rsidRDefault="00020E09" w:rsidP="00CE3B50">
            <w:pPr>
              <w:pStyle w:val="GuidePedagogiqueTitre7Rponses"/>
              <w:cnfStyle w:val="000000100000" w:firstRow="0" w:lastRow="0" w:firstColumn="0" w:lastColumn="0" w:oddVBand="0" w:evenVBand="0" w:oddHBand="1" w:evenHBand="0" w:firstRowFirstColumn="0" w:firstRowLastColumn="0" w:lastRowFirstColumn="0" w:lastRowLastColumn="0"/>
            </w:pPr>
            <w:r>
              <w:t>Si a</w:t>
            </w:r>
            <w:r w:rsidR="007C3221" w:rsidRPr="001F10FF">
              <w:t>ucune des propositions ne convient</w:t>
            </w:r>
            <w:r>
              <w:t>, le client refuse l’achat.</w:t>
            </w:r>
          </w:p>
        </w:tc>
      </w:tr>
      <w:tr w:rsidR="001F10FF" w14:paraId="7BE5D8B2" w14:textId="77777777" w:rsidTr="00BD0552">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vAlign w:val="center"/>
          </w:tcPr>
          <w:p w14:paraId="25B067F7" w14:textId="6D6F1533" w:rsidR="007C3221" w:rsidRPr="00CE3B50" w:rsidRDefault="001F10FF" w:rsidP="00EA49D8">
            <w:pPr>
              <w:pStyle w:val="GuidePedagogiqueTitre7Rponses"/>
              <w:jc w:val="center"/>
              <w:rPr>
                <w:b/>
                <w:i w:val="0"/>
                <w:iCs w:val="0"/>
                <w:sz w:val="22"/>
              </w:rPr>
            </w:pPr>
            <w:r w:rsidRPr="00CE3B50">
              <w:rPr>
                <w:b/>
                <w:i w:val="0"/>
                <w:iCs w:val="0"/>
                <w:sz w:val="22"/>
              </w:rPr>
              <w:t>La projection</w:t>
            </w:r>
            <w:r w:rsidR="007C3221" w:rsidRPr="00CE3B50">
              <w:rPr>
                <w:b/>
                <w:i w:val="0"/>
                <w:iCs w:val="0"/>
                <w:sz w:val="22"/>
              </w:rPr>
              <w:t xml:space="preserve"> dans le futur</w:t>
            </w:r>
          </w:p>
        </w:tc>
        <w:tc>
          <w:tcPr>
            <w:tcW w:w="0" w:type="auto"/>
            <w:vAlign w:val="center"/>
          </w:tcPr>
          <w:p w14:paraId="7B9128DF" w14:textId="77777777"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Comment allez-vous l’utiliser ?</w:t>
            </w:r>
          </w:p>
        </w:tc>
        <w:tc>
          <w:tcPr>
            <w:tcW w:w="0" w:type="auto"/>
            <w:vAlign w:val="center"/>
          </w:tcPr>
          <w:p w14:paraId="0AD9F16B" w14:textId="7EE7F081"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Permet de projeter le client dans l’expérience de consommation.</w:t>
            </w:r>
          </w:p>
          <w:p w14:paraId="660F59D4" w14:textId="77777777"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Crée une émotion positive.</w:t>
            </w:r>
          </w:p>
        </w:tc>
        <w:tc>
          <w:tcPr>
            <w:tcW w:w="0" w:type="auto"/>
            <w:vAlign w:val="center"/>
          </w:tcPr>
          <w:p w14:paraId="75F6108D" w14:textId="23028332"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Permet de voir immédiatement si le client n’est pas vraiment intéressé.</w:t>
            </w:r>
          </w:p>
        </w:tc>
      </w:tr>
      <w:tr w:rsidR="001F10FF" w14:paraId="69B96B5C" w14:textId="77777777" w:rsidTr="00BD0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vAlign w:val="center"/>
          </w:tcPr>
          <w:p w14:paraId="3BB71F06" w14:textId="326FD215" w:rsidR="007C3221" w:rsidRPr="00CE3B50" w:rsidRDefault="007C3221" w:rsidP="00EA49D8">
            <w:pPr>
              <w:pStyle w:val="GuidePedagogiqueTitre7Rponses"/>
              <w:jc w:val="center"/>
              <w:rPr>
                <w:b/>
                <w:i w:val="0"/>
                <w:iCs w:val="0"/>
                <w:sz w:val="22"/>
              </w:rPr>
            </w:pPr>
            <w:r w:rsidRPr="00CE3B50">
              <w:rPr>
                <w:b/>
                <w:i w:val="0"/>
                <w:iCs w:val="0"/>
                <w:sz w:val="22"/>
              </w:rPr>
              <w:t>L’argument choc</w:t>
            </w:r>
          </w:p>
        </w:tc>
        <w:tc>
          <w:tcPr>
            <w:tcW w:w="0" w:type="auto"/>
            <w:shd w:val="clear" w:color="auto" w:fill="E7E6E6" w:themeFill="background2"/>
            <w:vAlign w:val="center"/>
          </w:tcPr>
          <w:p w14:paraId="7B2DF47B" w14:textId="06DB3CF5" w:rsidR="007C3221" w:rsidRPr="001F10FF" w:rsidRDefault="00020E09" w:rsidP="00CE3B50">
            <w:pPr>
              <w:pStyle w:val="GuidePedagogiqueTitre7Rponses"/>
              <w:cnfStyle w:val="000000100000" w:firstRow="0" w:lastRow="0" w:firstColumn="0" w:lastColumn="0" w:oddVBand="0" w:evenVBand="0" w:oddHBand="1" w:evenHBand="0" w:firstRowFirstColumn="0" w:firstRowLastColumn="0" w:lastRowFirstColumn="0" w:lastRowLastColumn="0"/>
            </w:pPr>
            <w:r>
              <w:t>Si j’ajoute à ma proposition</w:t>
            </w:r>
            <w:r w:rsidR="007C3221" w:rsidRPr="001F10FF">
              <w:t xml:space="preserve"> la livraison et la pose gratuite, qu’en dites-vous ?</w:t>
            </w:r>
          </w:p>
        </w:tc>
        <w:tc>
          <w:tcPr>
            <w:tcW w:w="0" w:type="auto"/>
            <w:shd w:val="clear" w:color="auto" w:fill="E7E6E6" w:themeFill="background2"/>
            <w:vAlign w:val="center"/>
          </w:tcPr>
          <w:p w14:paraId="2D090194" w14:textId="23BE47DD"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Un avantage commercial peut faire pencher la balance en faveur du produit/service.</w:t>
            </w:r>
          </w:p>
        </w:tc>
        <w:tc>
          <w:tcPr>
            <w:tcW w:w="0" w:type="auto"/>
            <w:shd w:val="clear" w:color="auto" w:fill="E7E6E6" w:themeFill="background2"/>
            <w:vAlign w:val="center"/>
          </w:tcPr>
          <w:p w14:paraId="4D8E5E03" w14:textId="6E29BFFC" w:rsidR="007C3221" w:rsidRPr="001F10FF" w:rsidRDefault="007C3221" w:rsidP="00CE3B50">
            <w:pPr>
              <w:pStyle w:val="GuidePedagogiqueTitre7Rponses"/>
              <w:cnfStyle w:val="000000100000" w:firstRow="0" w:lastRow="0" w:firstColumn="0" w:lastColumn="0" w:oddVBand="0" w:evenVBand="0" w:oddHBand="1" w:evenHBand="0" w:firstRowFirstColumn="0" w:firstRowLastColumn="0" w:lastRowFirstColumn="0" w:lastRowLastColumn="0"/>
            </w:pPr>
            <w:r w:rsidRPr="001F10FF">
              <w:t>Nécessité d’avoi</w:t>
            </w:r>
            <w:r w:rsidR="00020E09">
              <w:t>r</w:t>
            </w:r>
            <w:r w:rsidRPr="001F10FF">
              <w:t xml:space="preserve"> une marge de manœuvre commerciale.</w:t>
            </w:r>
          </w:p>
        </w:tc>
      </w:tr>
      <w:tr w:rsidR="001F10FF" w14:paraId="69DDBDCA" w14:textId="77777777" w:rsidTr="00BD0552">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vAlign w:val="center"/>
          </w:tcPr>
          <w:p w14:paraId="09589333" w14:textId="77777777" w:rsidR="007C3221" w:rsidRPr="00CE3B50" w:rsidRDefault="007C3221" w:rsidP="00EA49D8">
            <w:pPr>
              <w:pStyle w:val="GuidePedagogiqueTitre7Rponses"/>
              <w:jc w:val="center"/>
              <w:rPr>
                <w:b/>
                <w:i w:val="0"/>
                <w:iCs w:val="0"/>
                <w:sz w:val="22"/>
              </w:rPr>
            </w:pPr>
            <w:r w:rsidRPr="00CE3B50">
              <w:rPr>
                <w:b/>
                <w:i w:val="0"/>
                <w:iCs w:val="0"/>
                <w:sz w:val="22"/>
              </w:rPr>
              <w:t>La vente flash</w:t>
            </w:r>
          </w:p>
        </w:tc>
        <w:tc>
          <w:tcPr>
            <w:tcW w:w="0" w:type="auto"/>
            <w:vAlign w:val="center"/>
          </w:tcPr>
          <w:p w14:paraId="2613B8C9" w14:textId="16176C8C"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Cette offre est à durée limitée</w:t>
            </w:r>
            <w:r w:rsidR="00DF2670">
              <w:t>,</w:t>
            </w:r>
            <w:r w:rsidRPr="001F10FF">
              <w:t xml:space="preserve"> puisqu’elle prend fin vendredi.</w:t>
            </w:r>
          </w:p>
        </w:tc>
        <w:tc>
          <w:tcPr>
            <w:tcW w:w="0" w:type="auto"/>
            <w:vAlign w:val="center"/>
          </w:tcPr>
          <w:p w14:paraId="5DA4C5C5" w14:textId="50FB1915"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Les ventes « flash » favorisent un achat plus impulsif.</w:t>
            </w:r>
          </w:p>
        </w:tc>
        <w:tc>
          <w:tcPr>
            <w:tcW w:w="0" w:type="auto"/>
            <w:vAlign w:val="center"/>
          </w:tcPr>
          <w:p w14:paraId="1543ECBD" w14:textId="77777777" w:rsidR="007C3221" w:rsidRPr="001F10FF" w:rsidRDefault="007C3221" w:rsidP="00CE3B50">
            <w:pPr>
              <w:pStyle w:val="GuidePedagogiqueTitre7Rponses"/>
              <w:cnfStyle w:val="000000000000" w:firstRow="0" w:lastRow="0" w:firstColumn="0" w:lastColumn="0" w:oddVBand="0" w:evenVBand="0" w:oddHBand="0" w:evenHBand="0" w:firstRowFirstColumn="0" w:firstRowLastColumn="0" w:lastRowFirstColumn="0" w:lastRowLastColumn="0"/>
            </w:pPr>
            <w:r w:rsidRPr="001F10FF">
              <w:t>Un client qui n’aime pas être pressé pourra refuser.</w:t>
            </w:r>
          </w:p>
        </w:tc>
      </w:tr>
    </w:tbl>
    <w:p w14:paraId="193BFF1C" w14:textId="77777777" w:rsidR="00325A2F" w:rsidRPr="00B0756C" w:rsidRDefault="00325A2F">
      <w:pPr>
        <w:rPr>
          <w:rFonts w:ascii="Times New Roman" w:hAnsi="Times New Roman"/>
          <w:b/>
          <w:color w:val="000000" w:themeColor="text1"/>
          <w:sz w:val="25"/>
        </w:rPr>
      </w:pPr>
      <w:r>
        <w:rPr>
          <w:color w:val="FF0000"/>
        </w:rPr>
        <w:br w:type="page"/>
      </w:r>
    </w:p>
    <w:p w14:paraId="41B9C1B6" w14:textId="53810F7D" w:rsidR="004362BF" w:rsidRPr="00B0756C" w:rsidRDefault="004362BF" w:rsidP="00CE3B50">
      <w:pPr>
        <w:pStyle w:val="GuidePedagogiqueTitre5Missionsnumros"/>
        <w:rPr>
          <w:color w:val="000000" w:themeColor="text1"/>
        </w:rPr>
      </w:pPr>
      <w:r w:rsidRPr="00B0756C">
        <w:rPr>
          <w:color w:val="000000" w:themeColor="text1"/>
        </w:rPr>
        <w:lastRenderedPageBreak/>
        <w:t>Mission 2 Conclure la vente</w:t>
      </w:r>
    </w:p>
    <w:p w14:paraId="3F28B3AE" w14:textId="46207B0C" w:rsidR="00DF2670" w:rsidRPr="001F55C0" w:rsidRDefault="00B92458" w:rsidP="00CE3B50">
      <w:pPr>
        <w:pStyle w:val="GuidePedagogiqueConsignes"/>
      </w:pPr>
      <w:r w:rsidRPr="001F55C0">
        <w:t xml:space="preserve">3. Réalisez un rebond commercial pour cette vente. </w:t>
      </w:r>
      <w:r w:rsidR="004362BF">
        <w:t xml:space="preserve">Rédigez le script de ce rebond, puis mettez </w:t>
      </w:r>
      <w:r w:rsidRPr="001F55C0">
        <w:t>en place un jeu de rôle avec deux camarades.</w:t>
      </w:r>
    </w:p>
    <w:tbl>
      <w:tblPr>
        <w:tblStyle w:val="Grilledutableau"/>
        <w:tblW w:w="0" w:type="auto"/>
        <w:tblCellMar>
          <w:top w:w="28" w:type="dxa"/>
          <w:bottom w:w="28" w:type="dxa"/>
        </w:tblCellMar>
        <w:tblLook w:val="04A0" w:firstRow="1" w:lastRow="0" w:firstColumn="1" w:lastColumn="0" w:noHBand="0" w:noVBand="1"/>
      </w:tblPr>
      <w:tblGrid>
        <w:gridCol w:w="2911"/>
        <w:gridCol w:w="7285"/>
      </w:tblGrid>
      <w:tr w:rsidR="00325A2F" w:rsidRPr="00AC4888" w14:paraId="30DB66B6" w14:textId="77777777" w:rsidTr="00AC4888">
        <w:trPr>
          <w:tblHeader/>
        </w:trPr>
        <w:tc>
          <w:tcPr>
            <w:tcW w:w="2943" w:type="dxa"/>
            <w:shd w:val="clear" w:color="auto" w:fill="00B0F0"/>
          </w:tcPr>
          <w:p w14:paraId="39111B7C" w14:textId="708F7370" w:rsidR="00325A2F" w:rsidRPr="00AC4888" w:rsidRDefault="00325A2F" w:rsidP="00AC4888">
            <w:pPr>
              <w:pStyle w:val="GuidePedagogiqueTitre7Rponses"/>
              <w:jc w:val="center"/>
              <w:rPr>
                <w:b/>
                <w:bCs/>
              </w:rPr>
            </w:pPr>
            <w:r w:rsidRPr="00AC4888">
              <w:rPr>
                <w:b/>
                <w:bCs/>
              </w:rPr>
              <w:t>Rebond commercial</w:t>
            </w:r>
          </w:p>
        </w:tc>
        <w:tc>
          <w:tcPr>
            <w:tcW w:w="7403" w:type="dxa"/>
            <w:shd w:val="clear" w:color="auto" w:fill="00B0F0"/>
          </w:tcPr>
          <w:p w14:paraId="605826F5" w14:textId="094C69BC" w:rsidR="00325A2F" w:rsidRPr="00AC4888" w:rsidRDefault="00325A2F" w:rsidP="00AC4888">
            <w:pPr>
              <w:pStyle w:val="GuidePedagogiqueTitre7Rponses"/>
              <w:jc w:val="center"/>
              <w:rPr>
                <w:b/>
                <w:bCs/>
              </w:rPr>
            </w:pPr>
            <w:r w:rsidRPr="00AC4888">
              <w:rPr>
                <w:b/>
                <w:bCs/>
              </w:rPr>
              <w:t>Script</w:t>
            </w:r>
          </w:p>
        </w:tc>
      </w:tr>
      <w:tr w:rsidR="007771CC" w14:paraId="6B048286" w14:textId="77777777" w:rsidTr="00EA49D8">
        <w:tc>
          <w:tcPr>
            <w:tcW w:w="2943" w:type="dxa"/>
            <w:vAlign w:val="center"/>
          </w:tcPr>
          <w:p w14:paraId="3F097284" w14:textId="77777777" w:rsidR="00BD0552" w:rsidRDefault="00903404" w:rsidP="00EA49D8">
            <w:pPr>
              <w:pStyle w:val="GuidePedagogiqueTitre7Rponses"/>
              <w:jc w:val="center"/>
            </w:pPr>
            <w:r w:rsidRPr="00325A2F">
              <w:rPr>
                <w:b/>
              </w:rPr>
              <w:t>Constat</w:t>
            </w:r>
          </w:p>
          <w:p w14:paraId="78317F43" w14:textId="0C6249B0" w:rsidR="00903404" w:rsidRPr="00325A2F" w:rsidRDefault="00903404" w:rsidP="00CE3B50">
            <w:pPr>
              <w:pStyle w:val="GuidePedagogiqueTitre7Rponses"/>
            </w:pPr>
            <w:r w:rsidRPr="00325A2F">
              <w:t>Présenter au client sa situation actuelle du point de vue du vendeur.</w:t>
            </w:r>
          </w:p>
          <w:p w14:paraId="6409777A" w14:textId="77777777" w:rsidR="007771CC" w:rsidRDefault="007771CC" w:rsidP="00CE3B50">
            <w:pPr>
              <w:pStyle w:val="GuidePedagogiqueTitre7Rponses"/>
            </w:pPr>
          </w:p>
        </w:tc>
        <w:tc>
          <w:tcPr>
            <w:tcW w:w="7403" w:type="dxa"/>
          </w:tcPr>
          <w:p w14:paraId="40F02E93" w14:textId="7D536D89" w:rsidR="00903404" w:rsidRPr="00EA49D8" w:rsidRDefault="00903404" w:rsidP="00CE3B50">
            <w:pPr>
              <w:pStyle w:val="GuidePedagogiqueTitre7Rponses"/>
            </w:pPr>
            <w:r w:rsidRPr="00EA49D8">
              <w:rPr>
                <w:b/>
              </w:rPr>
              <w:t>Vous</w:t>
            </w:r>
            <w:r w:rsidR="00325A2F" w:rsidRPr="00EA49D8">
              <w:t> </w:t>
            </w:r>
            <w:r w:rsidRPr="00EA49D8">
              <w:t>: M.</w:t>
            </w:r>
            <w:r w:rsidR="00E426F9" w:rsidRPr="00EA49D8">
              <w:t> </w:t>
            </w:r>
            <w:r w:rsidRPr="00EA49D8">
              <w:t>et Mme</w:t>
            </w:r>
            <w:r w:rsidR="00E426F9" w:rsidRPr="00EA49D8">
              <w:t> </w:t>
            </w:r>
            <w:r w:rsidRPr="00EA49D8">
              <w:t>Delobel, vous venez donc de racheter une maison de campagne, si j'ai bien compris. Vous avez rénové uniquement cette pièce</w:t>
            </w:r>
            <w:r w:rsidR="00E426F9" w:rsidRPr="00EA49D8">
              <w:t> ?</w:t>
            </w:r>
            <w:r w:rsidRPr="00EA49D8">
              <w:t xml:space="preserve"> Ou toutes les pièces</w:t>
            </w:r>
            <w:r w:rsidR="00E426F9" w:rsidRPr="00EA49D8">
              <w:t> ?</w:t>
            </w:r>
          </w:p>
          <w:p w14:paraId="5937A22E" w14:textId="53A380A1" w:rsidR="00903404" w:rsidRPr="00EA49D8" w:rsidRDefault="00903404" w:rsidP="00CE3B50">
            <w:pPr>
              <w:pStyle w:val="GuidePedagogiqueTitre7Rponses"/>
            </w:pPr>
            <w:r w:rsidRPr="00EA49D8">
              <w:rPr>
                <w:b/>
              </w:rPr>
              <w:t>Couple Delobel</w:t>
            </w:r>
            <w:r w:rsidR="00325A2F" w:rsidRPr="00EA49D8">
              <w:t> </w:t>
            </w:r>
            <w:r w:rsidRPr="00EA49D8">
              <w:t>: Nous rénovons au fur et à mesure, c'est notre première pièce rénovée.</w:t>
            </w:r>
          </w:p>
          <w:p w14:paraId="5A398086" w14:textId="6CAC8EDB" w:rsidR="007771CC" w:rsidRPr="00EA49D8" w:rsidRDefault="00903404" w:rsidP="00CE3B50">
            <w:pPr>
              <w:pStyle w:val="GuidePedagogiqueTitre7Rponses"/>
            </w:pPr>
            <w:r w:rsidRPr="00EA49D8">
              <w:rPr>
                <w:b/>
              </w:rPr>
              <w:t>Vous</w:t>
            </w:r>
            <w:r w:rsidR="00E426F9" w:rsidRPr="00EA49D8">
              <w:t> </w:t>
            </w:r>
            <w:r w:rsidRPr="00EA49D8">
              <w:t>: Ce n'est pas évident, car effectivement quand on rénove</w:t>
            </w:r>
            <w:r w:rsidR="00E426F9" w:rsidRPr="00EA49D8">
              <w:t>,</w:t>
            </w:r>
            <w:r w:rsidRPr="00EA49D8">
              <w:t xml:space="preserve"> on ne sait plus vraiment quels anciens meubles garder, jeter, remplacer, etc.</w:t>
            </w:r>
          </w:p>
        </w:tc>
      </w:tr>
      <w:tr w:rsidR="00325A2F" w14:paraId="2BED8139" w14:textId="77777777" w:rsidTr="00EA49D8">
        <w:tc>
          <w:tcPr>
            <w:tcW w:w="2943" w:type="dxa"/>
            <w:vAlign w:val="center"/>
          </w:tcPr>
          <w:p w14:paraId="6FA66A17" w14:textId="77777777" w:rsidR="00BD0552" w:rsidRDefault="00325A2F" w:rsidP="00EA49D8">
            <w:pPr>
              <w:pStyle w:val="GuidePedagogiqueTitre7Rponses"/>
              <w:jc w:val="center"/>
            </w:pPr>
            <w:r w:rsidRPr="00325A2F">
              <w:rPr>
                <w:b/>
              </w:rPr>
              <w:t>Problème</w:t>
            </w:r>
          </w:p>
          <w:p w14:paraId="0D6D4855" w14:textId="06E018C9" w:rsidR="00325A2F" w:rsidRPr="00325A2F" w:rsidRDefault="00325A2F" w:rsidP="00CE3B50">
            <w:pPr>
              <w:pStyle w:val="GuidePedagogiqueTitre7Rponses"/>
            </w:pPr>
            <w:r w:rsidRPr="00325A2F">
              <w:t>Faire le point sur les besoins potentiels actuels du client et le questionner à leur sujet.</w:t>
            </w:r>
          </w:p>
        </w:tc>
        <w:tc>
          <w:tcPr>
            <w:tcW w:w="7403" w:type="dxa"/>
          </w:tcPr>
          <w:p w14:paraId="48FF17EC" w14:textId="6E2CE35E" w:rsidR="00325A2F" w:rsidRPr="00EA49D8" w:rsidRDefault="00325A2F" w:rsidP="00CE3B50">
            <w:pPr>
              <w:pStyle w:val="GuidePedagogiqueTitre7Rponses"/>
            </w:pPr>
            <w:r w:rsidRPr="00EA49D8">
              <w:rPr>
                <w:b/>
              </w:rPr>
              <w:t>Vous</w:t>
            </w:r>
            <w:r w:rsidR="00E426F9" w:rsidRPr="00EA49D8">
              <w:rPr>
                <w:b/>
              </w:rPr>
              <w:t> </w:t>
            </w:r>
            <w:r w:rsidRPr="00EA49D8">
              <w:t>: Avez-vous pensé à la décoration</w:t>
            </w:r>
            <w:r w:rsidR="00E426F9" w:rsidRPr="00EA49D8">
              <w:t> ?</w:t>
            </w:r>
            <w:r w:rsidRPr="00EA49D8">
              <w:t xml:space="preserve"> Je pense notamment à l'éclairage</w:t>
            </w:r>
            <w:r w:rsidR="00E426F9" w:rsidRPr="00EA49D8">
              <w:t>…</w:t>
            </w:r>
            <w:r w:rsidRPr="00EA49D8">
              <w:t xml:space="preserve"> L'éclairage donne tout de suite une ambiance spéciale.</w:t>
            </w:r>
          </w:p>
          <w:p w14:paraId="347C9F06" w14:textId="51AD1ACC" w:rsidR="00325A2F" w:rsidRPr="00EA49D8" w:rsidRDefault="00325A2F" w:rsidP="00CE3B50">
            <w:pPr>
              <w:pStyle w:val="GuidePedagogiqueTitre7Rponses"/>
            </w:pPr>
            <w:r w:rsidRPr="00EA49D8">
              <w:rPr>
                <w:b/>
              </w:rPr>
              <w:t>Couple Delobel</w:t>
            </w:r>
            <w:r w:rsidRPr="00EA49D8">
              <w:t> : Non, nous nous étions dit que nous trouverions des objets en brocante.</w:t>
            </w:r>
          </w:p>
        </w:tc>
      </w:tr>
      <w:tr w:rsidR="007771CC" w14:paraId="27D4D235" w14:textId="77777777" w:rsidTr="00EA49D8">
        <w:tc>
          <w:tcPr>
            <w:tcW w:w="2943" w:type="dxa"/>
            <w:vAlign w:val="center"/>
          </w:tcPr>
          <w:p w14:paraId="7DA51BAD" w14:textId="77777777" w:rsidR="00BD0552" w:rsidRDefault="00325A2F" w:rsidP="00EA49D8">
            <w:pPr>
              <w:pStyle w:val="GuidePedagogiqueTitre7Rponses"/>
              <w:jc w:val="center"/>
            </w:pPr>
            <w:r w:rsidRPr="00325A2F">
              <w:rPr>
                <w:b/>
              </w:rPr>
              <w:t>Proposition</w:t>
            </w:r>
          </w:p>
          <w:p w14:paraId="27103376" w14:textId="13CD0417" w:rsidR="007771CC" w:rsidRDefault="00325A2F" w:rsidP="00CE3B50">
            <w:pPr>
              <w:pStyle w:val="GuidePedagogiqueTitre7Rponses"/>
            </w:pPr>
            <w:r w:rsidRPr="00325A2F">
              <w:t>Sélectionner un ou deux articles répondant au besoin potentiel du client pour les lui proposer.</w:t>
            </w:r>
          </w:p>
        </w:tc>
        <w:tc>
          <w:tcPr>
            <w:tcW w:w="7403" w:type="dxa"/>
          </w:tcPr>
          <w:p w14:paraId="3392F52F" w14:textId="2BB82685" w:rsidR="007771CC" w:rsidRPr="00EA49D8" w:rsidRDefault="00903404" w:rsidP="00CE3B50">
            <w:pPr>
              <w:pStyle w:val="GuidePedagogiqueTitre7Rponses"/>
            </w:pPr>
            <w:r w:rsidRPr="00EA49D8">
              <w:rPr>
                <w:b/>
              </w:rPr>
              <w:t>Vous</w:t>
            </w:r>
            <w:r w:rsidR="00325A2F" w:rsidRPr="00EA49D8">
              <w:t> </w:t>
            </w:r>
            <w:r w:rsidRPr="00EA49D8">
              <w:t xml:space="preserve">: Saviez-vous que </w:t>
            </w:r>
            <w:r w:rsidR="00E426F9" w:rsidRPr="00EA49D8">
              <w:t>Bo-Beau</w:t>
            </w:r>
            <w:r w:rsidRPr="00EA49D8">
              <w:t xml:space="preserve"> ne fait pas que des meubles</w:t>
            </w:r>
            <w:r w:rsidR="00E426F9" w:rsidRPr="00EA49D8">
              <w:t> ?</w:t>
            </w:r>
            <w:r w:rsidRPr="00EA49D8">
              <w:t xml:space="preserve"> Justement, Jeanne, notre décoratrice a sélectionné pour vous des propositions pouvant correspondre à votre nouvel intérieur. Elle a réalisé des visuels (que voici) que je vous propose donc de regarder</w:t>
            </w:r>
            <w:r w:rsidR="00E426F9" w:rsidRPr="00EA49D8">
              <w:t> </w:t>
            </w:r>
            <w:r w:rsidRPr="00EA49D8">
              <w:t>: cette lampe en bois flotté se marierait à merveille avec vos deux canapés. Elle donnera une ambiance tamisée lors de vos longues soirées d'hiver. Nous avons également ces deux cadres déco, de la même marque. Que pensez-vous du résultat</w:t>
            </w:r>
            <w:r w:rsidR="00E426F9" w:rsidRPr="00EA49D8">
              <w:t> ?</w:t>
            </w:r>
          </w:p>
        </w:tc>
      </w:tr>
    </w:tbl>
    <w:p w14:paraId="0C25FDA4" w14:textId="3B229496" w:rsidR="00B92458" w:rsidRDefault="004362BF" w:rsidP="00CE3B50">
      <w:pPr>
        <w:pStyle w:val="GuidePedagogiqueConsignes"/>
      </w:pPr>
      <w:r>
        <w:t>4. Répondez à M.</w:t>
      </w:r>
      <w:r w:rsidR="00BD0552">
        <w:t> </w:t>
      </w:r>
      <w:r>
        <w:t>Delobel qui vous demande s’ils doivent signer un contrat pour la vente.</w:t>
      </w:r>
    </w:p>
    <w:p w14:paraId="7C854F74" w14:textId="173BA1C5" w:rsidR="008B5825" w:rsidRPr="00E83C95" w:rsidRDefault="008B5825" w:rsidP="00CE3B50">
      <w:pPr>
        <w:pStyle w:val="GuidePedagogiqueTitre7Rponses"/>
      </w:pPr>
      <w:r w:rsidRPr="00EA49D8">
        <w:rPr>
          <w:b/>
        </w:rPr>
        <w:t>Vous</w:t>
      </w:r>
      <w:r w:rsidRPr="00EA49D8">
        <w:t xml:space="preserve"> : </w:t>
      </w:r>
      <w:r w:rsidR="00BD0552" w:rsidRPr="00EA49D8">
        <w:t>M. </w:t>
      </w:r>
      <w:r w:rsidRPr="00EA49D8">
        <w:t xml:space="preserve">Delobel, nous n’avons pas de contrat à proprement parler. En France, nous sommes libres de conclure un </w:t>
      </w:r>
      <w:r w:rsidRPr="00E83C95">
        <w:t xml:space="preserve">contrat de vente simplement en se mettant d’accord oralement si nous le souhaitons. </w:t>
      </w:r>
      <w:r>
        <w:t>Cependant,</w:t>
      </w:r>
      <w:r w:rsidRPr="00E83C95">
        <w:t xml:space="preserve"> comme votre achat dépasse 1</w:t>
      </w:r>
      <w:r>
        <w:t> 5</w:t>
      </w:r>
      <w:r w:rsidRPr="00E83C95">
        <w:t>00</w:t>
      </w:r>
      <w:r>
        <w:t> </w:t>
      </w:r>
      <w:r w:rsidRPr="00E83C95">
        <w:t>€, je v</w:t>
      </w:r>
      <w:r>
        <w:t>ais vous</w:t>
      </w:r>
      <w:r w:rsidRPr="00E83C95">
        <w:t xml:space="preserve"> fai</w:t>
      </w:r>
      <w:r>
        <w:t>re</w:t>
      </w:r>
      <w:r w:rsidRPr="00E83C95">
        <w:t xml:space="preserve"> signer ce devis qui reprend nos coordonnées</w:t>
      </w:r>
      <w:r>
        <w:t>,</w:t>
      </w:r>
      <w:r w:rsidRPr="00E83C95">
        <w:t xml:space="preserve"> les caractéristiques du produit vendu, son prix, </w:t>
      </w:r>
      <w:r>
        <w:t xml:space="preserve">et </w:t>
      </w:r>
      <w:r w:rsidRPr="00E83C95">
        <w:t xml:space="preserve">le mode de règlement en </w:t>
      </w:r>
      <w:r w:rsidR="00BD0552" w:rsidRPr="00E83C95">
        <w:t>12</w:t>
      </w:r>
      <w:r w:rsidR="00BD0552">
        <w:t> </w:t>
      </w:r>
      <w:r w:rsidRPr="00E83C95">
        <w:t>fois sans frais.</w:t>
      </w:r>
    </w:p>
    <w:p w14:paraId="214610A0" w14:textId="60988914" w:rsidR="008B5825" w:rsidRPr="00E83C95" w:rsidRDefault="008B5825" w:rsidP="00CE3B50">
      <w:pPr>
        <w:pStyle w:val="GuidePedagogiqueTitre7Rponses"/>
      </w:pPr>
      <w:r w:rsidRPr="00E83C95">
        <w:t xml:space="preserve">Voici </w:t>
      </w:r>
      <w:r>
        <w:t>également le bon de commande</w:t>
      </w:r>
      <w:r w:rsidRPr="00E83C95">
        <w:t xml:space="preserve"> qui précise la date et le lieu de la livraison</w:t>
      </w:r>
      <w:r>
        <w:t>,</w:t>
      </w:r>
      <w:r w:rsidRPr="00E83C95">
        <w:t xml:space="preserve"> ainsi que nos coordonnées pour </w:t>
      </w:r>
      <w:r>
        <w:t xml:space="preserve">pouvoir </w:t>
      </w:r>
      <w:r w:rsidRPr="00E83C95">
        <w:t>nous joindre en cas d’empêchement.</w:t>
      </w:r>
    </w:p>
    <w:p w14:paraId="17F88ACA" w14:textId="78E26198" w:rsidR="008B5825" w:rsidRPr="00E83C95" w:rsidRDefault="008B5825" w:rsidP="00CE3B50">
      <w:pPr>
        <w:pStyle w:val="GuidePedagogiqueTitre7Rponses"/>
      </w:pPr>
      <w:r w:rsidRPr="00E83C95">
        <w:t>Le jour de la livraison, apr</w:t>
      </w:r>
      <w:r>
        <w:t xml:space="preserve">ès l’installation des meubles, </w:t>
      </w:r>
      <w:r w:rsidRPr="00E83C95">
        <w:t>nous vous enverrons la facture de votre salon.</w:t>
      </w:r>
    </w:p>
    <w:p w14:paraId="34F137DB" w14:textId="67D27471" w:rsidR="008B5825" w:rsidRPr="00E83C95" w:rsidRDefault="008B5825" w:rsidP="00CE3B50">
      <w:pPr>
        <w:pStyle w:val="GuidePedagogiqueTitre7Rponses"/>
      </w:pPr>
      <w:r w:rsidRPr="00E83C95">
        <w:t>Au dos de la facture, vous trouverez le détail de nos garanties et de nos engagements commerciaux à votre égard. Elle est à conserver p</w:t>
      </w:r>
      <w:r>
        <w:t xml:space="preserve">endant </w:t>
      </w:r>
      <w:r w:rsidRPr="00E83C95">
        <w:t>toute la durée de la garantie.</w:t>
      </w:r>
    </w:p>
    <w:p w14:paraId="28803CDF" w14:textId="65B9B691" w:rsidR="00B92458" w:rsidRPr="001F55C0" w:rsidRDefault="004362BF" w:rsidP="00CE3B50">
      <w:pPr>
        <w:pStyle w:val="GuidePedagogiqueConsignes"/>
      </w:pPr>
      <w:r>
        <w:t>5</w:t>
      </w:r>
      <w:r w:rsidR="00B92458" w:rsidRPr="001F55C0">
        <w:t>. Présentez le mécanisme du paiement en 12</w:t>
      </w:r>
      <w:r w:rsidR="00BD0552">
        <w:t> </w:t>
      </w:r>
      <w:r w:rsidR="00B92458" w:rsidRPr="001F55C0">
        <w:t>fois sans frais sous forme de prélèvement SEPA. Rédigez le script de cette mise en place.</w:t>
      </w:r>
    </w:p>
    <w:p w14:paraId="7710AF18" w14:textId="35B51521" w:rsidR="000E3AB3" w:rsidRDefault="000E3AB3" w:rsidP="00CE3B50">
      <w:pPr>
        <w:pStyle w:val="GuidePedagogiqueTitre7Rponses"/>
      </w:pPr>
      <w:r w:rsidRPr="000E3AB3">
        <w:t>Le prélèvement SEPA repose sur une autorisation donnée au créancier de</w:t>
      </w:r>
      <w:r>
        <w:t xml:space="preserve"> </w:t>
      </w:r>
      <w:r w:rsidRPr="000E3AB3">
        <w:t>prélever sur votre compte (signature d’un mandat de prélèvement)</w:t>
      </w:r>
      <w:r>
        <w:t>.</w:t>
      </w:r>
      <w:r w:rsidRPr="000E3AB3">
        <w:t xml:space="preserve"> Pour </w:t>
      </w:r>
      <w:r>
        <w:t>mettre en place un paiement en 12 fois sans frais, il suffi</w:t>
      </w:r>
      <w:r w:rsidRPr="000E3AB3">
        <w:t>t de remplir le mandat de prélèvemen</w:t>
      </w:r>
      <w:r>
        <w:t xml:space="preserve">t </w:t>
      </w:r>
      <w:r w:rsidRPr="000E3AB3">
        <w:t>remis par le créancier et de le lui retou</w:t>
      </w:r>
      <w:r>
        <w:t xml:space="preserve">rner </w:t>
      </w:r>
      <w:proofErr w:type="gramStart"/>
      <w:r>
        <w:t>signé</w:t>
      </w:r>
      <w:proofErr w:type="gramEnd"/>
      <w:r>
        <w:t xml:space="preserve">, accompagné d’un </w:t>
      </w:r>
      <w:r w:rsidRPr="000E3AB3">
        <w:t>relevé d’identité bancaire (RIB).</w:t>
      </w:r>
      <w:r>
        <w:t xml:space="preserve"> Les mensualités sont établies à partir du montant global de l’achat divisé par 12 (puisque sans frais).</w:t>
      </w:r>
    </w:p>
    <w:p w14:paraId="7EF86867" w14:textId="77777777" w:rsidR="000E3AB3" w:rsidRPr="000E3AB3" w:rsidRDefault="000E3AB3" w:rsidP="00CE3B50">
      <w:pPr>
        <w:pStyle w:val="GuidePedagogiqueTitre7Rponses"/>
      </w:pPr>
    </w:p>
    <w:p w14:paraId="1428EC22" w14:textId="77777777" w:rsidR="00DF2670" w:rsidRPr="00EA49D8" w:rsidRDefault="00DF2670" w:rsidP="00CE3B50">
      <w:pPr>
        <w:pStyle w:val="GuidePedagogiqueTitre7Rponses"/>
      </w:pPr>
      <w:r w:rsidRPr="00EA49D8">
        <w:rPr>
          <w:b/>
        </w:rPr>
        <w:t>Vous</w:t>
      </w:r>
      <w:r w:rsidRPr="00EA49D8">
        <w:t> : Pour la mise en place du paiement en 12 fois sans frais, j’aurais besoin du relevé d’identité bancaire du compte sur lequel vous souhaitez faire prélever les mensualités.</w:t>
      </w:r>
    </w:p>
    <w:p w14:paraId="00F77E78" w14:textId="77777777" w:rsidR="00DF2670" w:rsidRPr="00EA49D8" w:rsidRDefault="00DF2670" w:rsidP="00CE3B50">
      <w:pPr>
        <w:pStyle w:val="GuidePedagogiqueTitre7Rponses"/>
      </w:pPr>
      <w:r w:rsidRPr="00EA49D8">
        <w:rPr>
          <w:b/>
        </w:rPr>
        <w:t>M. Delobel</w:t>
      </w:r>
      <w:r w:rsidRPr="00EA49D8">
        <w:t> : Le voici.</w:t>
      </w:r>
    </w:p>
    <w:p w14:paraId="31BB68DB" w14:textId="77777777" w:rsidR="00DF2670" w:rsidRPr="00EA49D8" w:rsidRDefault="00DF2670" w:rsidP="00CE3B50">
      <w:pPr>
        <w:pStyle w:val="GuidePedagogiqueTitre7Rponses"/>
      </w:pPr>
      <w:r w:rsidRPr="00EA49D8">
        <w:rPr>
          <w:b/>
        </w:rPr>
        <w:t>Vous</w:t>
      </w:r>
      <w:r w:rsidRPr="00EA49D8">
        <w:t> : Il faudrait également remplir ce mandat de prélèvement SEPA avec vos noms et votre adresse, ainsi que votre signature. Vous en conservez une copie pour la transmettre à votre banque et je garde l’autre. À quelle date souhaitez-vous être prélevé ? Le 5 ou le 15 du mois ?</w:t>
      </w:r>
    </w:p>
    <w:p w14:paraId="7DB27A4A" w14:textId="77777777" w:rsidR="00DF2670" w:rsidRPr="00EA49D8" w:rsidRDefault="00DF2670" w:rsidP="00CE3B50">
      <w:pPr>
        <w:pStyle w:val="GuidePedagogiqueTitre7Rponses"/>
      </w:pPr>
      <w:r w:rsidRPr="00EA49D8">
        <w:rPr>
          <w:b/>
        </w:rPr>
        <w:t>M. Delobel</w:t>
      </w:r>
      <w:r w:rsidRPr="00EA49D8">
        <w:t> : Le 5 nous convient très bien.</w:t>
      </w:r>
    </w:p>
    <w:p w14:paraId="6889ED66" w14:textId="27472277" w:rsidR="00CE3B50" w:rsidRDefault="00DF2670" w:rsidP="00CE3B50">
      <w:pPr>
        <w:pStyle w:val="GuidePedagogiqueTitre7Rponses"/>
      </w:pPr>
      <w:r w:rsidRPr="00EA49D8">
        <w:rPr>
          <w:b/>
        </w:rPr>
        <w:t>Vous</w:t>
      </w:r>
      <w:r w:rsidRPr="00EA49D8">
        <w:t> : Parfait</w:t>
      </w:r>
      <w:r w:rsidRPr="001F55C0">
        <w:t>, le premier prélèvement interviendra donc le 5 du mois prochain.</w:t>
      </w:r>
    </w:p>
    <w:p w14:paraId="6F01FF7A" w14:textId="77777777" w:rsidR="00CE3B50" w:rsidRDefault="00CE3B50">
      <w:pPr>
        <w:rPr>
          <w:rFonts w:ascii="GuidePedagogique" w:eastAsia="Times New Roman" w:hAnsi="GuidePedagogique" w:cs="Times New Roman"/>
          <w:lang w:eastAsia="fr-FR"/>
        </w:rPr>
      </w:pPr>
      <w:r>
        <w:br w:type="page"/>
      </w:r>
    </w:p>
    <w:p w14:paraId="3CFBD052" w14:textId="0E6540FE" w:rsidR="00B92458" w:rsidRPr="00CE3B50" w:rsidRDefault="004362BF" w:rsidP="00CE3B50">
      <w:pPr>
        <w:pStyle w:val="GuidePedagogiqueTitre5Missionsnumros"/>
      </w:pPr>
      <w:r w:rsidRPr="00CE3B50">
        <w:lastRenderedPageBreak/>
        <w:t>Mission 3 Prendre congé</w:t>
      </w:r>
    </w:p>
    <w:p w14:paraId="57B4C129" w14:textId="15E7065A" w:rsidR="005C5D2C" w:rsidRDefault="00E130ED" w:rsidP="00CE3B50">
      <w:pPr>
        <w:pStyle w:val="GuidePedagogiqueConsignes"/>
      </w:pPr>
      <w:r>
        <w:t>6</w:t>
      </w:r>
      <w:r w:rsidR="00B92458" w:rsidRPr="001F55C0">
        <w:t>. Préparez la recommandation commerciale pour les époux Delobel.</w:t>
      </w:r>
    </w:p>
    <w:tbl>
      <w:tblPr>
        <w:tblStyle w:val="Grilledutableau"/>
        <w:tblW w:w="0" w:type="auto"/>
        <w:tblLook w:val="04A0" w:firstRow="1" w:lastRow="0" w:firstColumn="1" w:lastColumn="0" w:noHBand="0" w:noVBand="1"/>
      </w:tblPr>
      <w:tblGrid>
        <w:gridCol w:w="2570"/>
        <w:gridCol w:w="3629"/>
        <w:gridCol w:w="3997"/>
      </w:tblGrid>
      <w:tr w:rsidR="004362BF" w:rsidRPr="00CE3B50" w14:paraId="17E39467" w14:textId="77777777" w:rsidTr="00CE3B50">
        <w:trPr>
          <w:trHeight w:val="340"/>
        </w:trPr>
        <w:tc>
          <w:tcPr>
            <w:tcW w:w="2602" w:type="dxa"/>
            <w:shd w:val="clear" w:color="auto" w:fill="00B0F0"/>
            <w:vAlign w:val="center"/>
          </w:tcPr>
          <w:p w14:paraId="5668E5B5" w14:textId="023E42DA" w:rsidR="004362BF" w:rsidRPr="00CE3B50" w:rsidRDefault="004362BF" w:rsidP="00CE3B50">
            <w:pPr>
              <w:pStyle w:val="GuidePedagogiqueTitre7Rponses"/>
              <w:jc w:val="center"/>
              <w:rPr>
                <w:b/>
                <w:bCs/>
              </w:rPr>
            </w:pPr>
            <w:r w:rsidRPr="00CE3B50">
              <w:rPr>
                <w:b/>
                <w:bCs/>
              </w:rPr>
              <w:t>Bilan</w:t>
            </w:r>
          </w:p>
        </w:tc>
        <w:tc>
          <w:tcPr>
            <w:tcW w:w="3686" w:type="dxa"/>
            <w:shd w:val="clear" w:color="auto" w:fill="00B0F0"/>
            <w:vAlign w:val="center"/>
          </w:tcPr>
          <w:p w14:paraId="11414066" w14:textId="0CC8D11A" w:rsidR="004362BF" w:rsidRPr="00CE3B50" w:rsidRDefault="004362BF" w:rsidP="00CE3B50">
            <w:pPr>
              <w:pStyle w:val="GuidePedagogiqueTitre7Rponses"/>
              <w:jc w:val="center"/>
              <w:rPr>
                <w:b/>
                <w:bCs/>
              </w:rPr>
            </w:pPr>
            <w:r w:rsidRPr="00CE3B50">
              <w:rPr>
                <w:b/>
                <w:bCs/>
              </w:rPr>
              <w:t>Recrutement</w:t>
            </w:r>
          </w:p>
        </w:tc>
        <w:tc>
          <w:tcPr>
            <w:tcW w:w="4058" w:type="dxa"/>
            <w:shd w:val="clear" w:color="auto" w:fill="00B0F0"/>
            <w:vAlign w:val="center"/>
          </w:tcPr>
          <w:p w14:paraId="0F505543" w14:textId="64DD3386" w:rsidR="004362BF" w:rsidRPr="00CE3B50" w:rsidRDefault="004362BF" w:rsidP="00CE3B50">
            <w:pPr>
              <w:pStyle w:val="GuidePedagogiqueTitre7Rponses"/>
              <w:jc w:val="center"/>
              <w:rPr>
                <w:b/>
                <w:bCs/>
              </w:rPr>
            </w:pPr>
            <w:r w:rsidRPr="00CE3B50">
              <w:rPr>
                <w:b/>
                <w:bCs/>
              </w:rPr>
              <w:t>Qualification</w:t>
            </w:r>
          </w:p>
        </w:tc>
      </w:tr>
      <w:tr w:rsidR="004362BF" w14:paraId="775A1E09" w14:textId="77777777" w:rsidTr="00F61C46">
        <w:tc>
          <w:tcPr>
            <w:tcW w:w="2602" w:type="dxa"/>
          </w:tcPr>
          <w:p w14:paraId="10C0FB94" w14:textId="4C50D76E" w:rsidR="004362BF" w:rsidRPr="004362BF" w:rsidRDefault="004362BF" w:rsidP="00CE3B50">
            <w:pPr>
              <w:pStyle w:val="GuidePedagogiqueTitre7Rponses"/>
            </w:pPr>
            <w:r w:rsidRPr="004362BF">
              <w:t>Puis-je vous demander si notre entretien vous a donné entière satisfaction</w:t>
            </w:r>
            <w:r w:rsidR="000E3AB3">
              <w:t> </w:t>
            </w:r>
            <w:r w:rsidRPr="004362BF">
              <w:t>?</w:t>
            </w:r>
          </w:p>
        </w:tc>
        <w:tc>
          <w:tcPr>
            <w:tcW w:w="3686" w:type="dxa"/>
          </w:tcPr>
          <w:p w14:paraId="56800D2B" w14:textId="60DFC44B" w:rsidR="004362BF" w:rsidRPr="004362BF" w:rsidRDefault="004362BF" w:rsidP="00CE3B50">
            <w:pPr>
              <w:pStyle w:val="GuidePedagogiqueTitre7Rponses"/>
            </w:pPr>
            <w:r w:rsidRPr="004362BF">
              <w:t>Comme vous le savez sans doute, nous sommes une entreprise familiale et ne fonctionnon</w:t>
            </w:r>
            <w:r w:rsidR="000E3AB3">
              <w:t>s que par le bouche-à-oreille.</w:t>
            </w:r>
            <w:r w:rsidRPr="004362BF">
              <w:t xml:space="preserve"> </w:t>
            </w:r>
            <w:r w:rsidR="000E3AB3">
              <w:t>S</w:t>
            </w:r>
            <w:r w:rsidRPr="004362BF">
              <w:t>eriez</w:t>
            </w:r>
            <w:r w:rsidR="000E3AB3">
              <w:t>-</w:t>
            </w:r>
            <w:r w:rsidRPr="004362BF">
              <w:t>vous prêt à recommander nos services à l'un de vos proches</w:t>
            </w:r>
            <w:r w:rsidR="000E3AB3">
              <w:t> </w:t>
            </w:r>
            <w:r w:rsidRPr="004362BF">
              <w:t>?</w:t>
            </w:r>
          </w:p>
        </w:tc>
        <w:tc>
          <w:tcPr>
            <w:tcW w:w="4058" w:type="dxa"/>
          </w:tcPr>
          <w:p w14:paraId="0C093F3A" w14:textId="44FF6219" w:rsidR="004362BF" w:rsidRPr="004362BF" w:rsidRDefault="004362BF" w:rsidP="00CE3B50">
            <w:pPr>
              <w:pStyle w:val="GuidePedagogiqueTitre7Rponses"/>
            </w:pPr>
            <w:r w:rsidRPr="004362BF">
              <w:t>Est-ce que vous pourriez me dire de qui il s'agit</w:t>
            </w:r>
            <w:r w:rsidR="00E426F9">
              <w:t> ?</w:t>
            </w:r>
          </w:p>
          <w:p w14:paraId="09861180" w14:textId="4406B4F2" w:rsidR="004362BF" w:rsidRPr="004362BF" w:rsidRDefault="000E3AB3" w:rsidP="00CE3B50">
            <w:pPr>
              <w:pStyle w:val="GuidePedagogiqueTitre7Rponses"/>
            </w:pPr>
            <w:r>
              <w:t>Si vous aviez</w:t>
            </w:r>
            <w:r w:rsidR="004362BF" w:rsidRPr="004362BF">
              <w:t xml:space="preserve"> une adresse ou une adresse </w:t>
            </w:r>
            <w:r>
              <w:t>e-</w:t>
            </w:r>
            <w:r w:rsidR="004362BF" w:rsidRPr="004362BF">
              <w:t>mail à me commu</w:t>
            </w:r>
            <w:r>
              <w:t>ni</w:t>
            </w:r>
            <w:r w:rsidR="004362BF" w:rsidRPr="004362BF">
              <w:t>quer, je pourrai</w:t>
            </w:r>
            <w:r w:rsidR="004E15C4">
              <w:t>s</w:t>
            </w:r>
            <w:r w:rsidR="004362BF" w:rsidRPr="004362BF">
              <w:t xml:space="preserve"> lui adresser personnellement notre offre de parrainage qui lui permettra de bénéficier de</w:t>
            </w:r>
            <w:r w:rsidR="00E426F9">
              <w:t>…</w:t>
            </w:r>
          </w:p>
        </w:tc>
      </w:tr>
    </w:tbl>
    <w:p w14:paraId="63722FDD" w14:textId="5D2C7FBE" w:rsidR="00B92458" w:rsidRPr="001F55C0" w:rsidRDefault="00E130ED" w:rsidP="00CE3B50">
      <w:pPr>
        <w:pStyle w:val="GuidePedagogiqueConsignes"/>
      </w:pPr>
      <w:r>
        <w:t>7</w:t>
      </w:r>
      <w:r w:rsidR="00B92458" w:rsidRPr="001F55C0">
        <w:t xml:space="preserve">. </w:t>
      </w:r>
      <w:r>
        <w:t>L</w:t>
      </w:r>
      <w:r w:rsidR="00B92458" w:rsidRPr="001F55C0">
        <w:t xml:space="preserve">istez les bonnes attitudes à adopter </w:t>
      </w:r>
      <w:r>
        <w:t>pour prendre congé. Jouez la situation avec deux camarades de classe.</w:t>
      </w:r>
    </w:p>
    <w:p w14:paraId="4475082E" w14:textId="5A625024" w:rsidR="00B92458" w:rsidRPr="001F55C0" w:rsidRDefault="006D54A8" w:rsidP="00CE3B50">
      <w:pPr>
        <w:pStyle w:val="GuidePedagogiqueTitre7Rponses"/>
      </w:pPr>
      <w:r>
        <w:t>Une fois toutes les étapes (</w:t>
      </w:r>
      <w:r w:rsidR="00B92458" w:rsidRPr="001F55C0">
        <w:t xml:space="preserve">conclusion de la vente, enregistrement des documents administratifs, paiement, </w:t>
      </w:r>
      <w:r>
        <w:t>détermination de la</w:t>
      </w:r>
      <w:r w:rsidR="00B92458" w:rsidRPr="001F55C0">
        <w:t xml:space="preserve"> livraison ou </w:t>
      </w:r>
      <w:r>
        <w:t xml:space="preserve">de </w:t>
      </w:r>
      <w:r w:rsidR="00B92458" w:rsidRPr="001F55C0">
        <w:t xml:space="preserve">la mise en service, vente complémentaire et/ou parrainage, </w:t>
      </w:r>
      <w:r>
        <w:t xml:space="preserve">etc.) achevées, </w:t>
      </w:r>
      <w:r w:rsidR="00B92458" w:rsidRPr="001F55C0">
        <w:t>il ne reste plus qu’à prendre congé.</w:t>
      </w:r>
    </w:p>
    <w:p w14:paraId="616C0948" w14:textId="77777777" w:rsidR="00D8506B" w:rsidRDefault="00D8506B" w:rsidP="00CE3B50">
      <w:pPr>
        <w:pStyle w:val="GuidePedagogiqueTitre7Rponses"/>
      </w:pPr>
    </w:p>
    <w:p w14:paraId="6F8980AD" w14:textId="08A96699" w:rsidR="006D54A8" w:rsidRDefault="006D54A8" w:rsidP="00CE3B50">
      <w:pPr>
        <w:pStyle w:val="GuidePedagogiqueTitre7Rponses"/>
      </w:pPr>
      <w:r>
        <w:t>Il est important de :</w:t>
      </w:r>
    </w:p>
    <w:p w14:paraId="4D733F41" w14:textId="65D1B62D" w:rsidR="006D54A8" w:rsidRDefault="006D54A8" w:rsidP="00CE3B50">
      <w:pPr>
        <w:pStyle w:val="GuidePedagogiqueTitre7Rponses"/>
        <w:numPr>
          <w:ilvl w:val="0"/>
          <w:numId w:val="59"/>
        </w:numPr>
      </w:pPr>
      <w:r>
        <w:t>R</w:t>
      </w:r>
      <w:r w:rsidR="00B92458" w:rsidRPr="001F55C0">
        <w:t>emercier son client pour la confiance qu’il accorde à l’entreprise</w:t>
      </w:r>
      <w:r>
        <w:t>.</w:t>
      </w:r>
    </w:p>
    <w:p w14:paraId="7C8FB4F0" w14:textId="0D354F39" w:rsidR="00B92458" w:rsidRPr="001F55C0" w:rsidRDefault="00B92458" w:rsidP="00CE3B50">
      <w:pPr>
        <w:pStyle w:val="GuidePedagogiqueTitre7Rponses"/>
      </w:pPr>
      <w:r w:rsidRPr="001F55C0">
        <w:t>Ex</w:t>
      </w:r>
      <w:r w:rsidR="006D54A8">
        <w:t>.</w:t>
      </w:r>
      <w:r w:rsidRPr="001F55C0">
        <w:t> : « Bien, nous en avons terminé, merci pour la confiance que vous nous accordez. »</w:t>
      </w:r>
    </w:p>
    <w:p w14:paraId="5F61CD84" w14:textId="77777777" w:rsidR="006D54A8" w:rsidRDefault="006D54A8" w:rsidP="00CE3B50">
      <w:pPr>
        <w:pStyle w:val="GuidePedagogiqueTitre7Rponses"/>
        <w:numPr>
          <w:ilvl w:val="0"/>
          <w:numId w:val="59"/>
        </w:numPr>
      </w:pPr>
      <w:r>
        <w:t>S</w:t>
      </w:r>
      <w:r w:rsidR="00B92458" w:rsidRPr="001F55C0">
        <w:t>’assurer que le client n’a plus aucune question</w:t>
      </w:r>
      <w:r>
        <w:t>.</w:t>
      </w:r>
    </w:p>
    <w:p w14:paraId="301D4D88" w14:textId="512CF29B" w:rsidR="00B92458" w:rsidRPr="001F55C0" w:rsidRDefault="006D54A8" w:rsidP="00CE3B50">
      <w:pPr>
        <w:pStyle w:val="GuidePedagogiqueTitre7Rponses"/>
      </w:pPr>
      <w:r>
        <w:t>Ex. :</w:t>
      </w:r>
      <w:r w:rsidR="00B92458" w:rsidRPr="001F55C0">
        <w:t xml:space="preserve"> « Ai-je répondu à toutes vos questions ? »</w:t>
      </w:r>
    </w:p>
    <w:p w14:paraId="44E19D5F" w14:textId="3946B7D6" w:rsidR="006D54A8" w:rsidRDefault="00B92458" w:rsidP="00CE3B50">
      <w:pPr>
        <w:pStyle w:val="GuidePedagogiqueTitre7Rponses"/>
        <w:numPr>
          <w:ilvl w:val="0"/>
          <w:numId w:val="59"/>
        </w:numPr>
      </w:pPr>
      <w:r w:rsidRPr="001F55C0">
        <w:t>Anticiper en préparant la prochaine rencontre</w:t>
      </w:r>
      <w:r w:rsidR="006D54A8" w:rsidRPr="006D54A8">
        <w:t xml:space="preserve"> </w:t>
      </w:r>
      <w:r w:rsidR="006D54A8" w:rsidRPr="001F55C0">
        <w:t>ou donner sa carte de visite po</w:t>
      </w:r>
      <w:r w:rsidR="006D54A8">
        <w:t>ur prévenir le moindre problème</w:t>
      </w:r>
      <w:r w:rsidRPr="001F55C0">
        <w:t>.</w:t>
      </w:r>
    </w:p>
    <w:p w14:paraId="6F341513" w14:textId="69075E43" w:rsidR="00B92458" w:rsidRPr="001F55C0" w:rsidRDefault="00B92458" w:rsidP="00CE3B50">
      <w:pPr>
        <w:pStyle w:val="GuidePedagogiqueTitre7Rponses"/>
      </w:pPr>
      <w:r w:rsidRPr="001F55C0">
        <w:t>Ex</w:t>
      </w:r>
      <w:r w:rsidR="006D54A8">
        <w:t>.</w:t>
      </w:r>
      <w:r w:rsidRPr="001F55C0">
        <w:t> : « Souhaitez-vous que nous prenions r</w:t>
      </w:r>
      <w:r w:rsidR="006D54A8">
        <w:t>endez-vous</w:t>
      </w:r>
      <w:r w:rsidRPr="001F55C0">
        <w:t xml:space="preserve"> pour revoir ensemble… ? »</w:t>
      </w:r>
    </w:p>
    <w:p w14:paraId="3C195C5C" w14:textId="0F2D933D" w:rsidR="00B92458" w:rsidRPr="001F55C0" w:rsidRDefault="00B92458" w:rsidP="00CE3B50">
      <w:pPr>
        <w:pStyle w:val="GuidePedagogiqueTitre7Rponses"/>
        <w:numPr>
          <w:ilvl w:val="0"/>
          <w:numId w:val="59"/>
        </w:numPr>
      </w:pPr>
      <w:r w:rsidRPr="001F55C0">
        <w:t>Faire preuve de cordialité</w:t>
      </w:r>
      <w:r w:rsidR="004E15C4">
        <w:t xml:space="preserve"> </w:t>
      </w:r>
      <w:r w:rsidRPr="001F55C0">
        <w:t>et de politesse en raccompagnant le client.</w:t>
      </w:r>
    </w:p>
    <w:p w14:paraId="7C56212D" w14:textId="5AB82228" w:rsidR="006D54A8" w:rsidRDefault="00B92458" w:rsidP="00CE3B50">
      <w:pPr>
        <w:pStyle w:val="GuidePedagogiqueTitre7Rponses"/>
        <w:numPr>
          <w:ilvl w:val="0"/>
          <w:numId w:val="59"/>
        </w:numPr>
      </w:pPr>
      <w:r w:rsidRPr="001F55C0">
        <w:t>Laisser un bon souvenir : sourire, poignée de main, derniers mots utilisés.</w:t>
      </w:r>
    </w:p>
    <w:p w14:paraId="33F902F9" w14:textId="62763E42" w:rsidR="00B92458" w:rsidRPr="001F55C0" w:rsidRDefault="00B92458" w:rsidP="00CE3B50">
      <w:pPr>
        <w:pStyle w:val="GuidePedagogiqueTitre7Rponses"/>
      </w:pPr>
      <w:r w:rsidRPr="001F55C0">
        <w:t>Ex</w:t>
      </w:r>
      <w:r w:rsidR="006D54A8">
        <w:t>.</w:t>
      </w:r>
      <w:r w:rsidRPr="001F55C0">
        <w:t xml:space="preserve"> : « Au plaisir de vous revoir, </w:t>
      </w:r>
      <w:r w:rsidR="004E15C4" w:rsidRPr="001F55C0">
        <w:t>M</w:t>
      </w:r>
      <w:r w:rsidR="004E15C4">
        <w:t>. </w:t>
      </w:r>
      <w:r w:rsidRPr="001F55C0">
        <w:t>Dumont, bonne fin de journée et à bientôt ».</w:t>
      </w:r>
    </w:p>
    <w:p w14:paraId="07A85802" w14:textId="77777777" w:rsidR="00E130ED" w:rsidRDefault="00E130ED">
      <w:r>
        <w:br w:type="page"/>
      </w:r>
    </w:p>
    <w:p w14:paraId="56A6A0C0" w14:textId="465FBC72" w:rsidR="00B92458" w:rsidRPr="001F55C0" w:rsidRDefault="00E130ED" w:rsidP="00E130ED">
      <w:pPr>
        <w:pStyle w:val="03MissionsTitre"/>
      </w:pPr>
      <w:r>
        <w:lastRenderedPageBreak/>
        <w:t>Entraînement</w:t>
      </w:r>
    </w:p>
    <w:p w14:paraId="5171D744" w14:textId="763F2708" w:rsidR="00B92458" w:rsidRPr="001F55C0" w:rsidRDefault="00E130ED" w:rsidP="00AC4888">
      <w:pPr>
        <w:pStyle w:val="GuidePedagogiqueTitre5Missionsnumros"/>
      </w:pPr>
      <w:r>
        <w:t>Exercice 1</w:t>
      </w:r>
    </w:p>
    <w:p w14:paraId="175C2CAA" w14:textId="5844D216" w:rsidR="00B92458" w:rsidRPr="001F55C0" w:rsidRDefault="00E130ED" w:rsidP="00AC4888">
      <w:pPr>
        <w:pStyle w:val="GuidePedagogiqueConsignes"/>
      </w:pPr>
      <w:r>
        <w:t xml:space="preserve">1. </w:t>
      </w:r>
      <w:r w:rsidR="00B92458" w:rsidRPr="001F55C0">
        <w:t>Montrez-lui comment prendre congé d’un client en ins</w:t>
      </w:r>
      <w:r>
        <w:t>taurant un jeu de rôle avec lui</w:t>
      </w:r>
      <w:r w:rsidR="00B92458" w:rsidRPr="001F55C0">
        <w:t>/elle.</w:t>
      </w:r>
    </w:p>
    <w:p w14:paraId="5ABBF19F" w14:textId="135F1E3E" w:rsidR="00B92458" w:rsidRPr="00AC4888" w:rsidRDefault="00D8506B" w:rsidP="00AC4888">
      <w:pPr>
        <w:pStyle w:val="GuidePedagogiqueTitre7Rponses"/>
        <w:rPr>
          <w:i/>
          <w:iCs/>
        </w:rPr>
      </w:pPr>
      <w:r w:rsidRPr="00AC4888">
        <w:rPr>
          <w:i/>
          <w:iCs/>
        </w:rPr>
        <w:t>Les étudiants r</w:t>
      </w:r>
      <w:r w:rsidR="00B92458" w:rsidRPr="00AC4888">
        <w:rPr>
          <w:i/>
          <w:iCs/>
        </w:rPr>
        <w:t>especter</w:t>
      </w:r>
      <w:r w:rsidRPr="00AC4888">
        <w:rPr>
          <w:i/>
          <w:iCs/>
        </w:rPr>
        <w:t>ont</w:t>
      </w:r>
      <w:r w:rsidR="00B92458" w:rsidRPr="00AC4888">
        <w:rPr>
          <w:i/>
          <w:iCs/>
        </w:rPr>
        <w:t xml:space="preserve"> les étapes de la prise de congé énumérées lors de la dernière question </w:t>
      </w:r>
      <w:r w:rsidRPr="00AC4888">
        <w:rPr>
          <w:i/>
          <w:iCs/>
        </w:rPr>
        <w:t>de la partie « Missions » (</w:t>
      </w:r>
      <w:r w:rsidR="001D022C" w:rsidRPr="00AC4888">
        <w:rPr>
          <w:i/>
          <w:iCs/>
        </w:rPr>
        <w:t>consigne </w:t>
      </w:r>
      <w:r w:rsidRPr="00AC4888">
        <w:rPr>
          <w:i/>
          <w:iCs/>
        </w:rPr>
        <w:t>7)</w:t>
      </w:r>
      <w:r w:rsidR="00B92458" w:rsidRPr="00AC4888">
        <w:rPr>
          <w:i/>
          <w:iCs/>
        </w:rPr>
        <w:t>.</w:t>
      </w:r>
      <w:r w:rsidRPr="00AC4888">
        <w:rPr>
          <w:i/>
          <w:iCs/>
        </w:rPr>
        <w:t xml:space="preserve"> L’exercice peut être réalisé sous forme de jeu de rôle, mais si les conditions ne le permettent pas, il peut aussi être mis en œuvre de manière rédigée, en demandant aux étudiants de décrire les principales étapes et de fournir des exemples.</w:t>
      </w:r>
    </w:p>
    <w:p w14:paraId="2D742F3F" w14:textId="65032EFF" w:rsidR="00B92458" w:rsidRPr="001F55C0" w:rsidRDefault="00B92458" w:rsidP="00AC4888">
      <w:pPr>
        <w:pStyle w:val="GuidePedagogiqueConsignes"/>
      </w:pPr>
      <w:r w:rsidRPr="001F55C0">
        <w:t>2. Expliquez-lui les erreurs de savoir-être à ne pas commettre lors de cette dernière phase de la conclusion de la vente.</w:t>
      </w:r>
    </w:p>
    <w:p w14:paraId="46F053D9" w14:textId="60463BB5" w:rsidR="00B92458" w:rsidRPr="00AC4888" w:rsidRDefault="00B92458" w:rsidP="00AC4888">
      <w:pPr>
        <w:pStyle w:val="GuidePedagogiqueTitre7Rponses"/>
        <w:rPr>
          <w:i/>
          <w:iCs/>
        </w:rPr>
      </w:pPr>
      <w:r w:rsidRPr="00AC4888">
        <w:rPr>
          <w:i/>
          <w:iCs/>
        </w:rPr>
        <w:t xml:space="preserve">Voici quelques exemples possibles. </w:t>
      </w:r>
      <w:r w:rsidR="00F724E0" w:rsidRPr="00AC4888">
        <w:rPr>
          <w:i/>
          <w:iCs/>
        </w:rPr>
        <w:t>On a</w:t>
      </w:r>
      <w:r w:rsidRPr="00AC4888">
        <w:rPr>
          <w:i/>
          <w:iCs/>
        </w:rPr>
        <w:t>ccepter</w:t>
      </w:r>
      <w:r w:rsidR="00F724E0" w:rsidRPr="00AC4888">
        <w:rPr>
          <w:i/>
          <w:iCs/>
        </w:rPr>
        <w:t>a</w:t>
      </w:r>
      <w:r w:rsidRPr="00AC4888">
        <w:rPr>
          <w:i/>
          <w:iCs/>
        </w:rPr>
        <w:t xml:space="preserve"> toute réponse pertinente.</w:t>
      </w:r>
    </w:p>
    <w:p w14:paraId="0CCD8F91" w14:textId="77777777" w:rsidR="00B92458" w:rsidRPr="001F55C0" w:rsidRDefault="00B92458" w:rsidP="00AC4888">
      <w:pPr>
        <w:pStyle w:val="GuidePedagogiqueTitre7Rponses"/>
      </w:pPr>
    </w:p>
    <w:p w14:paraId="701C822D" w14:textId="77777777" w:rsidR="00F724E0" w:rsidRDefault="00B92458" w:rsidP="00AC4888">
      <w:pPr>
        <w:pStyle w:val="GuidePedagogiqueTitre7Rponses"/>
        <w:numPr>
          <w:ilvl w:val="0"/>
          <w:numId w:val="60"/>
        </w:numPr>
      </w:pPr>
      <w:r w:rsidRPr="001F55C0">
        <w:t>Oublier de s’assurer que le client n’a plus de questions</w:t>
      </w:r>
      <w:r w:rsidR="00F724E0">
        <w:t>.</w:t>
      </w:r>
    </w:p>
    <w:p w14:paraId="45095816" w14:textId="5089BFDD" w:rsidR="00B92458" w:rsidRPr="001F55C0" w:rsidRDefault="00F724E0" w:rsidP="00AC4888">
      <w:pPr>
        <w:pStyle w:val="GuidePedagogiqueTitre7Rponses"/>
      </w:pPr>
      <w:r>
        <w:t>On</w:t>
      </w:r>
      <w:r w:rsidR="00B92458" w:rsidRPr="001F55C0">
        <w:t xml:space="preserve"> risque</w:t>
      </w:r>
      <w:r>
        <w:t xml:space="preserve"> alors</w:t>
      </w:r>
      <w:r w:rsidR="00B92458" w:rsidRPr="001F55C0">
        <w:t xml:space="preserve"> de créer de l’insatisfaction</w:t>
      </w:r>
      <w:r>
        <w:t>,</w:t>
      </w:r>
      <w:r w:rsidR="00B92458" w:rsidRPr="001F55C0">
        <w:t xml:space="preserve"> car le client peut ne pas avoir osé poser une question </w:t>
      </w:r>
      <w:r>
        <w:t>supplémentaire,</w:t>
      </w:r>
      <w:r w:rsidR="00B92458" w:rsidRPr="001F55C0">
        <w:t xml:space="preserve"> en raison de l’empressement du vendeur à vouloir conclure.</w:t>
      </w:r>
    </w:p>
    <w:p w14:paraId="2679FCAE" w14:textId="77777777" w:rsidR="00F724E0" w:rsidRDefault="00B92458" w:rsidP="00AC4888">
      <w:pPr>
        <w:pStyle w:val="GuidePedagogiqueTitre7Rponses"/>
        <w:numPr>
          <w:ilvl w:val="0"/>
          <w:numId w:val="60"/>
        </w:numPr>
      </w:pPr>
      <w:r w:rsidRPr="001F55C0">
        <w:t>Ne pas raccompagner le</w:t>
      </w:r>
      <w:r w:rsidR="00F724E0">
        <w:t xml:space="preserve"> client à la porte du magasin.</w:t>
      </w:r>
    </w:p>
    <w:p w14:paraId="1285167E" w14:textId="462EDE01" w:rsidR="00B92458" w:rsidRPr="001F55C0" w:rsidRDefault="00F724E0" w:rsidP="00AC4888">
      <w:pPr>
        <w:pStyle w:val="GuidePedagogiqueTitre7Rponses"/>
      </w:pPr>
      <w:r>
        <w:t>C</w:t>
      </w:r>
      <w:r w:rsidR="00B92458" w:rsidRPr="001F55C0">
        <w:t>’est un manque d’attention à son égard.</w:t>
      </w:r>
    </w:p>
    <w:p w14:paraId="2A4975DA" w14:textId="77777777" w:rsidR="00F724E0" w:rsidRDefault="00B92458" w:rsidP="00AC4888">
      <w:pPr>
        <w:pStyle w:val="GuidePedagogiqueTitre7Rponses"/>
        <w:numPr>
          <w:ilvl w:val="0"/>
          <w:numId w:val="60"/>
        </w:numPr>
      </w:pPr>
      <w:r w:rsidRPr="001F55C0">
        <w:t>Ne pas sourire</w:t>
      </w:r>
      <w:r w:rsidR="00F724E0">
        <w:t>.</w:t>
      </w:r>
    </w:p>
    <w:p w14:paraId="16BC92BA" w14:textId="1C2D56F1" w:rsidR="00B92458" w:rsidRPr="001F55C0" w:rsidRDefault="00F724E0" w:rsidP="00AC4888">
      <w:pPr>
        <w:pStyle w:val="GuidePedagogiqueTitre7Rponses"/>
      </w:pPr>
      <w:r>
        <w:t>Un vendeur souriant laisse une impression positive, un vendeur maussade une impression négative.</w:t>
      </w:r>
    </w:p>
    <w:p w14:paraId="2EA53AF7" w14:textId="38B79742" w:rsidR="00725C42" w:rsidRPr="001F55C0" w:rsidRDefault="00725C42" w:rsidP="00AC4888">
      <w:pPr>
        <w:pStyle w:val="GuidePedagogiqueTitre5Missionsnumros"/>
      </w:pPr>
      <w:r w:rsidRPr="001D022C">
        <w:t>Exercice 2</w:t>
      </w:r>
    </w:p>
    <w:p w14:paraId="3FD4DCAD" w14:textId="2E87BE85" w:rsidR="00725C42" w:rsidRDefault="00725C42" w:rsidP="004C4198">
      <w:pPr>
        <w:pStyle w:val="GuidePedagogiqueConsignes"/>
        <w:numPr>
          <w:ilvl w:val="0"/>
          <w:numId w:val="61"/>
        </w:numPr>
        <w:ind w:left="426" w:hanging="426"/>
      </w:pPr>
      <w:r w:rsidRPr="001F55C0">
        <w:t>Préparez le script</w:t>
      </w:r>
      <w:r>
        <w:t xml:space="preserve"> </w:t>
      </w:r>
      <w:r w:rsidRPr="001F55C0">
        <w:t>type de la recommandation commerciale à effectuer en fin d’entretien de vente d’un robot culinaire</w:t>
      </w:r>
      <w:r>
        <w:t>.</w:t>
      </w:r>
    </w:p>
    <w:tbl>
      <w:tblPr>
        <w:tblStyle w:val="Grilledutableau"/>
        <w:tblW w:w="0" w:type="auto"/>
        <w:tblLook w:val="04A0" w:firstRow="1" w:lastRow="0" w:firstColumn="1" w:lastColumn="0" w:noHBand="0" w:noVBand="1"/>
      </w:tblPr>
      <w:tblGrid>
        <w:gridCol w:w="2830"/>
        <w:gridCol w:w="3828"/>
        <w:gridCol w:w="3538"/>
      </w:tblGrid>
      <w:tr w:rsidR="00725C42" w:rsidRPr="00AC4888" w14:paraId="11F6E3EF" w14:textId="77777777" w:rsidTr="009F45A6">
        <w:trPr>
          <w:trHeight w:val="340"/>
        </w:trPr>
        <w:tc>
          <w:tcPr>
            <w:tcW w:w="2830" w:type="dxa"/>
            <w:shd w:val="clear" w:color="auto" w:fill="FF9900"/>
            <w:vAlign w:val="center"/>
          </w:tcPr>
          <w:p w14:paraId="6422A4F9" w14:textId="77777777" w:rsidR="00725C42" w:rsidRPr="00AC4888" w:rsidRDefault="00725C42" w:rsidP="00AC4888">
            <w:pPr>
              <w:pStyle w:val="GuidePedagogiqueTitre7Rponses"/>
              <w:jc w:val="center"/>
              <w:rPr>
                <w:b/>
                <w:bCs/>
              </w:rPr>
            </w:pPr>
            <w:r w:rsidRPr="00AC4888">
              <w:rPr>
                <w:b/>
                <w:bCs/>
              </w:rPr>
              <w:t>Bilan</w:t>
            </w:r>
          </w:p>
        </w:tc>
        <w:tc>
          <w:tcPr>
            <w:tcW w:w="3828" w:type="dxa"/>
            <w:shd w:val="clear" w:color="auto" w:fill="FF9900"/>
            <w:vAlign w:val="center"/>
          </w:tcPr>
          <w:p w14:paraId="201FD347" w14:textId="77777777" w:rsidR="00725C42" w:rsidRPr="00AC4888" w:rsidRDefault="00725C42" w:rsidP="00AC4888">
            <w:pPr>
              <w:pStyle w:val="GuidePedagogiqueTitre7Rponses"/>
              <w:jc w:val="center"/>
              <w:rPr>
                <w:b/>
                <w:bCs/>
              </w:rPr>
            </w:pPr>
            <w:r w:rsidRPr="00AC4888">
              <w:rPr>
                <w:b/>
                <w:bCs/>
              </w:rPr>
              <w:t>Recrutement</w:t>
            </w:r>
          </w:p>
        </w:tc>
        <w:tc>
          <w:tcPr>
            <w:tcW w:w="3538" w:type="dxa"/>
            <w:shd w:val="clear" w:color="auto" w:fill="FF9900"/>
            <w:vAlign w:val="center"/>
          </w:tcPr>
          <w:p w14:paraId="7FF91711" w14:textId="77777777" w:rsidR="00725C42" w:rsidRPr="00AC4888" w:rsidRDefault="00725C42" w:rsidP="00AC4888">
            <w:pPr>
              <w:pStyle w:val="GuidePedagogiqueTitre7Rponses"/>
              <w:jc w:val="center"/>
              <w:rPr>
                <w:b/>
                <w:bCs/>
              </w:rPr>
            </w:pPr>
            <w:r w:rsidRPr="00AC4888">
              <w:rPr>
                <w:b/>
                <w:bCs/>
              </w:rPr>
              <w:t>Qualification</w:t>
            </w:r>
          </w:p>
        </w:tc>
      </w:tr>
      <w:tr w:rsidR="00725C42" w:rsidRPr="004362BF" w14:paraId="2345966A" w14:textId="77777777" w:rsidTr="009F45A6">
        <w:tc>
          <w:tcPr>
            <w:tcW w:w="2830" w:type="dxa"/>
          </w:tcPr>
          <w:p w14:paraId="47930BEF" w14:textId="77777777" w:rsidR="00725C42" w:rsidRPr="004362BF" w:rsidRDefault="00725C42" w:rsidP="00AC4888">
            <w:pPr>
              <w:pStyle w:val="GuidePedagogiqueTitre7Rponses"/>
            </w:pPr>
            <w:r w:rsidRPr="00E130ED">
              <w:t>Puis-je vous demander si vous êtes satisfait de votre achat et de la qualité de nos services</w:t>
            </w:r>
            <w:r>
              <w:t> </w:t>
            </w:r>
            <w:r w:rsidRPr="00E130ED">
              <w:t>?</w:t>
            </w:r>
          </w:p>
        </w:tc>
        <w:tc>
          <w:tcPr>
            <w:tcW w:w="3828" w:type="dxa"/>
          </w:tcPr>
          <w:p w14:paraId="6F3DADEE" w14:textId="77777777" w:rsidR="00725C42" w:rsidRDefault="00725C42" w:rsidP="00AC4888">
            <w:pPr>
              <w:pStyle w:val="GuidePedagogiqueTitre7Rponses"/>
            </w:pPr>
            <w:r>
              <w:t>Comme vous le savez sans doute, nous ne vendons quasiment nos robots culinaires que grâce au bouche-à-oreille. Seriez-vous prêt à nous recommander auprès de l'un de vos proches ?</w:t>
            </w:r>
          </w:p>
          <w:p w14:paraId="2C46890F" w14:textId="77777777" w:rsidR="00725C42" w:rsidRPr="004362BF" w:rsidRDefault="00725C42" w:rsidP="00AC4888">
            <w:pPr>
              <w:pStyle w:val="GuidePedagogiqueTitre7Rponses"/>
            </w:pPr>
            <w:r>
              <w:t>En le recommandant, vous lui permettrez de bénéficier de 5 % de réduction sur le robot, soit près de 50 euros de remise exceptionnelle !</w:t>
            </w:r>
          </w:p>
        </w:tc>
        <w:tc>
          <w:tcPr>
            <w:tcW w:w="3538" w:type="dxa"/>
          </w:tcPr>
          <w:p w14:paraId="2904D932" w14:textId="77777777" w:rsidR="00725C42" w:rsidRDefault="00725C42" w:rsidP="00AC4888">
            <w:pPr>
              <w:pStyle w:val="GuidePedagogiqueTitre7Rponses"/>
            </w:pPr>
            <w:r>
              <w:t>Si oui, pourriez-vous me dire de qui il s'agit ?</w:t>
            </w:r>
          </w:p>
          <w:p w14:paraId="3A0D1759" w14:textId="77777777" w:rsidR="00725C42" w:rsidRPr="004362BF" w:rsidRDefault="00725C42" w:rsidP="00AC4888">
            <w:pPr>
              <w:pStyle w:val="GuidePedagogiqueTitre7Rponses"/>
            </w:pPr>
            <w:r>
              <w:t>J'aurais besoin de ses nom, prénom, numéro de téléphone, et d'une adresse postale ou d’une adresse e-mail où je pourrai lui faire parvenir notre offre. Évidemment, nous lui signifierons que c'est grâce à vous qu'il/elle en aura bénéficié.</w:t>
            </w:r>
          </w:p>
        </w:tc>
      </w:tr>
    </w:tbl>
    <w:p w14:paraId="016D84E5" w14:textId="1EDE7952" w:rsidR="00B92458" w:rsidRPr="001F55C0" w:rsidRDefault="00725C42" w:rsidP="00AC4888">
      <w:pPr>
        <w:pStyle w:val="GuidePedagogiqueTitre5Missionsnumros"/>
      </w:pPr>
      <w:r w:rsidRPr="001D022C">
        <w:t>Exercice 3</w:t>
      </w:r>
    </w:p>
    <w:p w14:paraId="6921625D" w14:textId="60A5258D" w:rsidR="00B92458" w:rsidRPr="001F55C0" w:rsidRDefault="00E130ED" w:rsidP="00AC4888">
      <w:pPr>
        <w:pStyle w:val="GuidePedagogiqueConsignes"/>
      </w:pPr>
      <w:r>
        <w:t xml:space="preserve">1. </w:t>
      </w:r>
      <w:r w:rsidR="00B92458" w:rsidRPr="001F55C0">
        <w:t xml:space="preserve">Sélectionnez les </w:t>
      </w:r>
      <w:r>
        <w:t>situations</w:t>
      </w:r>
      <w:r w:rsidR="00B92458" w:rsidRPr="001F55C0">
        <w:t xml:space="preserve"> qui indiquent les clients prêts à signer leur contrat de vente et justifiez votre réponse.</w:t>
      </w:r>
    </w:p>
    <w:p w14:paraId="40C77E60" w14:textId="32894870" w:rsidR="00B92458" w:rsidRPr="001F55C0" w:rsidRDefault="00F724E0" w:rsidP="00AC4888">
      <w:pPr>
        <w:pStyle w:val="GuidePedagogiqueTitre7Rponses"/>
      </w:pPr>
      <w:r>
        <w:t>Il s’agit d’</w:t>
      </w:r>
      <w:r w:rsidR="00B92458" w:rsidRPr="001F55C0">
        <w:t>identifie</w:t>
      </w:r>
      <w:r>
        <w:t>r</w:t>
      </w:r>
      <w:r w:rsidR="00B92458" w:rsidRPr="001F55C0">
        <w:t xml:space="preserve"> les signaux d’achat.</w:t>
      </w:r>
    </w:p>
    <w:p w14:paraId="4047F4A1" w14:textId="1F4AEDE1" w:rsidR="00B92458" w:rsidRPr="001F55C0" w:rsidRDefault="00B92458" w:rsidP="00AC4888">
      <w:pPr>
        <w:pStyle w:val="GuidePedagogiqueTitre7Rponses"/>
      </w:pPr>
      <w:r w:rsidRPr="001F55C0">
        <w:t xml:space="preserve">Image </w:t>
      </w:r>
      <w:r w:rsidR="00F724E0">
        <w:t>1</w:t>
      </w:r>
      <w:r w:rsidRPr="001F55C0">
        <w:t xml:space="preserve"> : </w:t>
      </w:r>
      <w:r w:rsidR="00F724E0">
        <w:t>l</w:t>
      </w:r>
      <w:r w:rsidRPr="001F55C0">
        <w:t>a cliente a le produit en main et pose une question de détail, de plus elle est souriante.</w:t>
      </w:r>
    </w:p>
    <w:p w14:paraId="1633061E" w14:textId="455B0645" w:rsidR="00B92458" w:rsidRPr="001F55C0" w:rsidRDefault="00B92458" w:rsidP="00AC4888">
      <w:pPr>
        <w:pStyle w:val="GuidePedagogiqueTitre7Rponses"/>
      </w:pPr>
      <w:r w:rsidRPr="001F55C0">
        <w:t>Image 4 : le client est face au produit, pose une question de détail, et manipule le produit. Il voudra peut-être l’essayer avant d’acheter.</w:t>
      </w:r>
    </w:p>
    <w:p w14:paraId="3E7E5B0E" w14:textId="57577691" w:rsidR="00B92458" w:rsidRPr="001F55C0" w:rsidRDefault="00E130ED" w:rsidP="00AC4888">
      <w:pPr>
        <w:pStyle w:val="GuidePedagogiqueConsignes"/>
      </w:pPr>
      <w:r>
        <w:t xml:space="preserve">2. </w:t>
      </w:r>
      <w:r w:rsidR="00B92458" w:rsidRPr="001F55C0">
        <w:t>Indiquez pour quelles raisons vous n’avez pas retenu les autres clients.</w:t>
      </w:r>
    </w:p>
    <w:p w14:paraId="1077FDBB" w14:textId="77777777" w:rsidR="00B92458" w:rsidRPr="001F55C0" w:rsidRDefault="00B92458" w:rsidP="00AC4888">
      <w:pPr>
        <w:pStyle w:val="GuidePedagogiqueTitre7Rponses"/>
      </w:pPr>
      <w:r w:rsidRPr="001F55C0">
        <w:t>Certains signaux montrent qu’il existe encore des freins à l’achat.</w:t>
      </w:r>
    </w:p>
    <w:p w14:paraId="664DBA02" w14:textId="77350B64" w:rsidR="00B92458" w:rsidRPr="001F55C0" w:rsidRDefault="00B92458" w:rsidP="00AC4888">
      <w:pPr>
        <w:pStyle w:val="GuidePedagogiqueTitre7Rponses"/>
      </w:pPr>
      <w:r w:rsidRPr="001F55C0">
        <w:t xml:space="preserve">Image </w:t>
      </w:r>
      <w:r w:rsidR="00F724E0">
        <w:t>2</w:t>
      </w:r>
      <w:r w:rsidRPr="001F55C0">
        <w:t xml:space="preserve"> : la cliente lève une objection </w:t>
      </w:r>
      <w:r w:rsidR="00F724E0">
        <w:t xml:space="preserve">sur la couleur, </w:t>
      </w:r>
      <w:r w:rsidRPr="001F55C0">
        <w:t xml:space="preserve">donc </w:t>
      </w:r>
      <w:r w:rsidR="00F724E0">
        <w:t xml:space="preserve">n’est </w:t>
      </w:r>
      <w:r w:rsidRPr="001F55C0">
        <w:t>clairement pas prêt</w:t>
      </w:r>
      <w:r w:rsidR="00F724E0">
        <w:t>e</w:t>
      </w:r>
      <w:r w:rsidRPr="001F55C0">
        <w:t xml:space="preserve"> à acheter. Il faut traiter l’objection puis réagir.</w:t>
      </w:r>
    </w:p>
    <w:p w14:paraId="4EE5DF14" w14:textId="303E5D39" w:rsidR="00B92458" w:rsidRDefault="00B92458" w:rsidP="00AC4888">
      <w:pPr>
        <w:pStyle w:val="GuidePedagogiqueTitre7Rponses"/>
      </w:pPr>
      <w:r w:rsidRPr="001F55C0">
        <w:t xml:space="preserve">Image 3 : le client est face au produit, </w:t>
      </w:r>
      <w:r w:rsidR="00F724E0">
        <w:t>mais</w:t>
      </w:r>
      <w:r w:rsidRPr="001F55C0">
        <w:t xml:space="preserve"> ne manipule pas le produit. Il ne semble même pas avoir envie de l’essayer.</w:t>
      </w:r>
    </w:p>
    <w:p w14:paraId="638B2AC6" w14:textId="23D6E7D6" w:rsidR="009F45A6" w:rsidRDefault="009F45A6" w:rsidP="00AC4888">
      <w:pPr>
        <w:pStyle w:val="GuidePedagogiqueTitre7Rponses"/>
      </w:pPr>
    </w:p>
    <w:p w14:paraId="0688B158" w14:textId="77777777" w:rsidR="009F45A6" w:rsidRPr="001F55C0" w:rsidRDefault="009F45A6" w:rsidP="00AC4888">
      <w:pPr>
        <w:pStyle w:val="GuidePedagogiqueTitre7Rponses"/>
      </w:pPr>
    </w:p>
    <w:p w14:paraId="297DE05B" w14:textId="2918A139" w:rsidR="00E06247" w:rsidRPr="001F55C0" w:rsidRDefault="00E130ED" w:rsidP="00AC4888">
      <w:pPr>
        <w:pStyle w:val="GuidePedagogiqueConsignes"/>
      </w:pPr>
      <w:r>
        <w:lastRenderedPageBreak/>
        <w:t xml:space="preserve">3. </w:t>
      </w:r>
      <w:r w:rsidR="00B92458" w:rsidRPr="001F55C0">
        <w:t>Ide</w:t>
      </w:r>
      <w:r>
        <w:t>ntifiez les situations de vente</w:t>
      </w:r>
      <w:r w:rsidR="00B92458" w:rsidRPr="001F55C0">
        <w:t xml:space="preserve"> dans lesquelles vous pourriez rencontrer les profils de clients évoqués par la formatrice.</w:t>
      </w:r>
    </w:p>
    <w:tbl>
      <w:tblPr>
        <w:tblStyle w:val="Grilledutableau"/>
        <w:tblW w:w="0" w:type="auto"/>
        <w:tblCellMar>
          <w:top w:w="28" w:type="dxa"/>
          <w:bottom w:w="28" w:type="dxa"/>
        </w:tblCellMar>
        <w:tblLook w:val="04A0" w:firstRow="1" w:lastRow="0" w:firstColumn="1" w:lastColumn="0" w:noHBand="0" w:noVBand="1"/>
      </w:tblPr>
      <w:tblGrid>
        <w:gridCol w:w="3482"/>
        <w:gridCol w:w="6714"/>
      </w:tblGrid>
      <w:tr w:rsidR="00B92458" w:rsidRPr="00AC4888" w14:paraId="3C72A527" w14:textId="77777777" w:rsidTr="00E06247">
        <w:trPr>
          <w:tblHeader/>
        </w:trPr>
        <w:tc>
          <w:tcPr>
            <w:tcW w:w="3482" w:type="dxa"/>
            <w:shd w:val="clear" w:color="auto" w:fill="FF9900"/>
          </w:tcPr>
          <w:p w14:paraId="639726A7" w14:textId="77777777" w:rsidR="00B92458" w:rsidRPr="00AC4888" w:rsidRDefault="00B92458" w:rsidP="00AC4888">
            <w:pPr>
              <w:pStyle w:val="GuidePedagogiqueTitre7Rponses"/>
              <w:jc w:val="center"/>
              <w:rPr>
                <w:b/>
                <w:bCs/>
              </w:rPr>
            </w:pPr>
            <w:r w:rsidRPr="00AC4888">
              <w:rPr>
                <w:b/>
                <w:bCs/>
              </w:rPr>
              <w:t>Profil</w:t>
            </w:r>
          </w:p>
        </w:tc>
        <w:tc>
          <w:tcPr>
            <w:tcW w:w="6714" w:type="dxa"/>
            <w:shd w:val="clear" w:color="auto" w:fill="FF9900"/>
          </w:tcPr>
          <w:p w14:paraId="38B2BFBE" w14:textId="77777777" w:rsidR="00B92458" w:rsidRPr="00AC4888" w:rsidRDefault="00B92458" w:rsidP="00AC4888">
            <w:pPr>
              <w:pStyle w:val="GuidePedagogiqueTitre7Rponses"/>
              <w:jc w:val="center"/>
              <w:rPr>
                <w:b/>
                <w:bCs/>
              </w:rPr>
            </w:pPr>
            <w:r w:rsidRPr="00AC4888">
              <w:rPr>
                <w:b/>
                <w:bCs/>
              </w:rPr>
              <w:t>Situation</w:t>
            </w:r>
          </w:p>
        </w:tc>
      </w:tr>
      <w:tr w:rsidR="00B92458" w:rsidRPr="001F55C0" w14:paraId="3D2B17EA" w14:textId="77777777" w:rsidTr="00E06247">
        <w:tc>
          <w:tcPr>
            <w:tcW w:w="3482" w:type="dxa"/>
            <w:vAlign w:val="center"/>
          </w:tcPr>
          <w:p w14:paraId="1536ADCD" w14:textId="6D3F6588" w:rsidR="00B92458" w:rsidRPr="001F55C0" w:rsidRDefault="00B92458" w:rsidP="00AC4888">
            <w:pPr>
              <w:pStyle w:val="GuidePedagogiqueTitre7Rponses"/>
            </w:pPr>
            <w:r w:rsidRPr="001F55C0">
              <w:t>Client bloqué face au tarif</w:t>
            </w:r>
          </w:p>
        </w:tc>
        <w:tc>
          <w:tcPr>
            <w:tcW w:w="6714" w:type="dxa"/>
            <w:vAlign w:val="center"/>
          </w:tcPr>
          <w:p w14:paraId="6DB642C6" w14:textId="34270067" w:rsidR="00B92458" w:rsidRPr="001F55C0" w:rsidRDefault="00B92458" w:rsidP="00EA49D8">
            <w:pPr>
              <w:pStyle w:val="GuidePedagogiqueTitre7Rponses"/>
              <w:numPr>
                <w:ilvl w:val="0"/>
                <w:numId w:val="62"/>
              </w:numPr>
            </w:pPr>
            <w:r w:rsidRPr="001F55C0">
              <w:t>Un(e) client(e) qui lève une objection prix</w:t>
            </w:r>
          </w:p>
          <w:p w14:paraId="042C93B4" w14:textId="57473BC5" w:rsidR="00B92458" w:rsidRPr="001F55C0" w:rsidRDefault="00E06247" w:rsidP="00EA49D8">
            <w:pPr>
              <w:pStyle w:val="GuidePedagogiqueTitre7Rponses"/>
              <w:numPr>
                <w:ilvl w:val="0"/>
                <w:numId w:val="62"/>
              </w:numPr>
            </w:pPr>
            <w:r>
              <w:t xml:space="preserve">Un(e) client(e) </w:t>
            </w:r>
            <w:r w:rsidR="00B92458" w:rsidRPr="001F55C0">
              <w:t>qui demande une facilité de paiement</w:t>
            </w:r>
          </w:p>
        </w:tc>
      </w:tr>
      <w:tr w:rsidR="00B92458" w:rsidRPr="001F55C0" w14:paraId="299CF9E3" w14:textId="77777777" w:rsidTr="00E06247">
        <w:tc>
          <w:tcPr>
            <w:tcW w:w="3482" w:type="dxa"/>
            <w:vAlign w:val="center"/>
          </w:tcPr>
          <w:p w14:paraId="39413656" w14:textId="62CCD1ED" w:rsidR="00B92458" w:rsidRPr="001F55C0" w:rsidRDefault="00B92458" w:rsidP="00AC4888">
            <w:pPr>
              <w:pStyle w:val="GuidePedagogiqueTitre7Rponses"/>
            </w:pPr>
            <w:r w:rsidRPr="001F55C0">
              <w:t>Client qui remet au lendemain</w:t>
            </w:r>
          </w:p>
        </w:tc>
        <w:tc>
          <w:tcPr>
            <w:tcW w:w="6714" w:type="dxa"/>
            <w:vAlign w:val="center"/>
          </w:tcPr>
          <w:p w14:paraId="15CE6247" w14:textId="669E575F" w:rsidR="00B92458" w:rsidRPr="001F55C0" w:rsidRDefault="00E06247" w:rsidP="00C46645">
            <w:pPr>
              <w:pStyle w:val="GuidePedagogiqueTitre7Rponses"/>
            </w:pPr>
            <w:r>
              <w:t xml:space="preserve">Un(e) client(e) </w:t>
            </w:r>
            <w:r w:rsidR="00B92458" w:rsidRPr="001F55C0">
              <w:t xml:space="preserve">qui </w:t>
            </w:r>
            <w:r>
              <w:t>dit</w:t>
            </w:r>
            <w:r w:rsidR="00B92458" w:rsidRPr="001F55C0">
              <w:t xml:space="preserve"> « devoir réfléchir »</w:t>
            </w:r>
          </w:p>
        </w:tc>
      </w:tr>
      <w:tr w:rsidR="00B92458" w:rsidRPr="001F55C0" w14:paraId="55E2E144" w14:textId="77777777" w:rsidTr="00E06247">
        <w:trPr>
          <w:cantSplit/>
        </w:trPr>
        <w:tc>
          <w:tcPr>
            <w:tcW w:w="3482" w:type="dxa"/>
            <w:vAlign w:val="center"/>
          </w:tcPr>
          <w:p w14:paraId="062B46DF" w14:textId="638AD564" w:rsidR="00B92458" w:rsidRPr="001F55C0" w:rsidRDefault="00B92458" w:rsidP="00AC4888">
            <w:pPr>
              <w:pStyle w:val="GuidePedagogiqueTitre7Rponses"/>
            </w:pPr>
            <w:r w:rsidRPr="001F55C0">
              <w:t>Client « ambitieux »</w:t>
            </w:r>
          </w:p>
        </w:tc>
        <w:tc>
          <w:tcPr>
            <w:tcW w:w="6714" w:type="dxa"/>
            <w:vAlign w:val="center"/>
          </w:tcPr>
          <w:p w14:paraId="454A7E7A" w14:textId="78E45F22" w:rsidR="00B92458" w:rsidRPr="001F55C0" w:rsidRDefault="00E06247" w:rsidP="00C46645">
            <w:pPr>
              <w:pStyle w:val="GuidePedagogiqueTitre7Rponses"/>
            </w:pPr>
            <w:r>
              <w:t xml:space="preserve">Un(e) client(e) </w:t>
            </w:r>
            <w:r w:rsidR="00B92458" w:rsidRPr="001F55C0">
              <w:t xml:space="preserve">qui pose beaucoup de questions, </w:t>
            </w:r>
            <w:r>
              <w:t>affirme</w:t>
            </w:r>
            <w:r w:rsidR="00B92458" w:rsidRPr="001F55C0">
              <w:t xml:space="preserve"> ne </w:t>
            </w:r>
            <w:r>
              <w:t xml:space="preserve">pas </w:t>
            </w:r>
            <w:r w:rsidR="00B92458" w:rsidRPr="001F55C0">
              <w:t>trouve</w:t>
            </w:r>
            <w:r>
              <w:t>r sa taille ou</w:t>
            </w:r>
            <w:r w:rsidR="00B92458" w:rsidRPr="001F55C0">
              <w:t xml:space="preserve"> la bonne couleur</w:t>
            </w:r>
            <w:r>
              <w:t>, etc.</w:t>
            </w:r>
            <w:r w:rsidR="00B92458" w:rsidRPr="001F55C0">
              <w:t xml:space="preserve"> </w:t>
            </w:r>
            <w:r>
              <w:t>C’est un</w:t>
            </w:r>
            <w:r w:rsidR="00B92458" w:rsidRPr="001F55C0">
              <w:t xml:space="preserve"> client </w:t>
            </w:r>
            <w:r>
              <w:t xml:space="preserve">particulièrement </w:t>
            </w:r>
            <w:r w:rsidR="00B92458" w:rsidRPr="001F55C0">
              <w:t>exigeant.</w:t>
            </w:r>
          </w:p>
        </w:tc>
      </w:tr>
      <w:tr w:rsidR="00B92458" w:rsidRPr="001F55C0" w14:paraId="5F59F9D2" w14:textId="77777777" w:rsidTr="00E06247">
        <w:tc>
          <w:tcPr>
            <w:tcW w:w="3482" w:type="dxa"/>
            <w:vAlign w:val="center"/>
          </w:tcPr>
          <w:p w14:paraId="7BE8CA76" w14:textId="60293D29" w:rsidR="00B92458" w:rsidRPr="001F55C0" w:rsidRDefault="00B92458" w:rsidP="00AC4888">
            <w:pPr>
              <w:pStyle w:val="GuidePedagogiqueTitre7Rponses"/>
            </w:pPr>
            <w:r w:rsidRPr="001F55C0">
              <w:t xml:space="preserve">Client qui </w:t>
            </w:r>
            <w:proofErr w:type="gramStart"/>
            <w:r w:rsidRPr="001F55C0">
              <w:t>a peur du</w:t>
            </w:r>
            <w:proofErr w:type="gramEnd"/>
            <w:r w:rsidRPr="001F55C0">
              <w:t xml:space="preserve"> risque</w:t>
            </w:r>
          </w:p>
        </w:tc>
        <w:tc>
          <w:tcPr>
            <w:tcW w:w="6714" w:type="dxa"/>
            <w:vAlign w:val="center"/>
          </w:tcPr>
          <w:p w14:paraId="2CAC0C20" w14:textId="270766F9" w:rsidR="00B92458" w:rsidRPr="001F55C0" w:rsidRDefault="00B92458" w:rsidP="00C46645">
            <w:pPr>
              <w:pStyle w:val="GuidePedagogiqueTitre7Rponses"/>
            </w:pPr>
            <w:r w:rsidRPr="001F55C0">
              <w:t>Un(e) client(e) qui n’ose pas essayer certains vêtements, qui reste en cabine plutôt que de sorti</w:t>
            </w:r>
            <w:r w:rsidR="00E426F9">
              <w:t>r pour se regarder, qui exprime</w:t>
            </w:r>
            <w:r w:rsidRPr="001F55C0">
              <w:t xml:space="preserve"> des craintes sur le fait de changer d’avis après l’achat : s’il</w:t>
            </w:r>
            <w:r w:rsidR="00F61C46">
              <w:t>/elle</w:t>
            </w:r>
            <w:r w:rsidRPr="001F55C0">
              <w:t xml:space="preserve"> regrette sa décision, si la taille ne convient pas</w:t>
            </w:r>
            <w:r w:rsidR="00E426F9">
              <w:t>,</w:t>
            </w:r>
            <w:r w:rsidRPr="001F55C0">
              <w:t xml:space="preserve"> etc</w:t>
            </w:r>
            <w:r w:rsidR="00E426F9">
              <w:t>.</w:t>
            </w:r>
          </w:p>
        </w:tc>
      </w:tr>
    </w:tbl>
    <w:p w14:paraId="19D1D119" w14:textId="77777777" w:rsidR="00B92458" w:rsidRPr="00AC4888" w:rsidRDefault="00B92458" w:rsidP="00AC4888">
      <w:pPr>
        <w:pStyle w:val="GuidePedagogiqueTitre7Rponses"/>
      </w:pPr>
    </w:p>
    <w:p w14:paraId="4D0E5EE3" w14:textId="679F0223" w:rsidR="005C5D2C" w:rsidRPr="001F55C0" w:rsidRDefault="00E130ED" w:rsidP="00AC4888">
      <w:pPr>
        <w:pStyle w:val="GuidePedagogiqueConsignes"/>
      </w:pPr>
      <w:r>
        <w:t xml:space="preserve">4. </w:t>
      </w:r>
      <w:r w:rsidR="00B92458" w:rsidRPr="001F55C0">
        <w:t>Proposez une liste d’actions pour conclure la vente avec chacun des profils de clients indécis.</w:t>
      </w:r>
    </w:p>
    <w:tbl>
      <w:tblPr>
        <w:tblStyle w:val="Grilledutableau"/>
        <w:tblW w:w="0" w:type="auto"/>
        <w:tblCellMar>
          <w:top w:w="28" w:type="dxa"/>
          <w:bottom w:w="28" w:type="dxa"/>
        </w:tblCellMar>
        <w:tblLook w:val="04A0" w:firstRow="1" w:lastRow="0" w:firstColumn="1" w:lastColumn="0" w:noHBand="0" w:noVBand="1"/>
      </w:tblPr>
      <w:tblGrid>
        <w:gridCol w:w="3510"/>
        <w:gridCol w:w="6686"/>
      </w:tblGrid>
      <w:tr w:rsidR="00B92458" w:rsidRPr="00AC4888" w14:paraId="19E60BCB" w14:textId="77777777" w:rsidTr="00E06247">
        <w:tc>
          <w:tcPr>
            <w:tcW w:w="3510" w:type="dxa"/>
            <w:shd w:val="clear" w:color="auto" w:fill="FF9900"/>
          </w:tcPr>
          <w:p w14:paraId="7CC1463D" w14:textId="77777777" w:rsidR="00B92458" w:rsidRPr="00AC4888" w:rsidRDefault="00B92458" w:rsidP="00AC4888">
            <w:pPr>
              <w:pStyle w:val="GuidePedagogiqueTitre7Rponses"/>
              <w:jc w:val="center"/>
              <w:rPr>
                <w:b/>
                <w:bCs/>
              </w:rPr>
            </w:pPr>
            <w:r w:rsidRPr="00AC4888">
              <w:rPr>
                <w:b/>
                <w:bCs/>
              </w:rPr>
              <w:t>Profil</w:t>
            </w:r>
          </w:p>
        </w:tc>
        <w:tc>
          <w:tcPr>
            <w:tcW w:w="6686" w:type="dxa"/>
            <w:shd w:val="clear" w:color="auto" w:fill="FF9900"/>
          </w:tcPr>
          <w:p w14:paraId="1DB09237" w14:textId="337A8E82" w:rsidR="00B92458" w:rsidRPr="00AC4888" w:rsidRDefault="00E06247" w:rsidP="00AC4888">
            <w:pPr>
              <w:pStyle w:val="GuidePedagogiqueTitre7Rponses"/>
              <w:jc w:val="center"/>
              <w:rPr>
                <w:b/>
                <w:bCs/>
              </w:rPr>
            </w:pPr>
            <w:r w:rsidRPr="00AC4888">
              <w:rPr>
                <w:b/>
                <w:bCs/>
              </w:rPr>
              <w:t>Actions possibles</w:t>
            </w:r>
          </w:p>
        </w:tc>
      </w:tr>
      <w:tr w:rsidR="00B92458" w:rsidRPr="001F55C0" w14:paraId="3F0C4858" w14:textId="77777777" w:rsidTr="00E06247">
        <w:tc>
          <w:tcPr>
            <w:tcW w:w="3510" w:type="dxa"/>
            <w:vAlign w:val="center"/>
          </w:tcPr>
          <w:p w14:paraId="295F2CFC" w14:textId="291C33F3" w:rsidR="00B92458" w:rsidRPr="001F55C0" w:rsidRDefault="00B92458" w:rsidP="00AC4888">
            <w:pPr>
              <w:pStyle w:val="GuidePedagogiqueTitre7Rponses"/>
            </w:pPr>
            <w:r w:rsidRPr="001F55C0">
              <w:t>Client bloqué face au tarif</w:t>
            </w:r>
          </w:p>
        </w:tc>
        <w:tc>
          <w:tcPr>
            <w:tcW w:w="6686" w:type="dxa"/>
          </w:tcPr>
          <w:p w14:paraId="434D88E7" w14:textId="3A01B3E4" w:rsidR="00B92458" w:rsidRPr="001F55C0" w:rsidRDefault="00B92458" w:rsidP="00EA49D8">
            <w:pPr>
              <w:pStyle w:val="GuidePedagogiqueTitre7Rponses"/>
              <w:numPr>
                <w:ilvl w:val="0"/>
                <w:numId w:val="62"/>
              </w:numPr>
            </w:pPr>
            <w:r w:rsidRPr="001F55C0">
              <w:t>Proposer un paiement en plusieurs fois sans frais</w:t>
            </w:r>
          </w:p>
          <w:p w14:paraId="1089D917" w14:textId="6E5EF7A9" w:rsidR="00B92458" w:rsidRPr="001F55C0" w:rsidRDefault="00B92458" w:rsidP="00EA49D8">
            <w:pPr>
              <w:pStyle w:val="GuidePedagogiqueTitre7Rponses"/>
              <w:numPr>
                <w:ilvl w:val="0"/>
                <w:numId w:val="62"/>
              </w:numPr>
            </w:pPr>
            <w:r w:rsidRPr="001F55C0">
              <w:t>Proposer un paiement différé</w:t>
            </w:r>
          </w:p>
          <w:p w14:paraId="018AA5EE" w14:textId="4C4FF353" w:rsidR="00B92458" w:rsidRPr="001F55C0" w:rsidRDefault="00B92458" w:rsidP="00EA49D8">
            <w:pPr>
              <w:pStyle w:val="GuidePedagogiqueTitre7Rponses"/>
              <w:numPr>
                <w:ilvl w:val="0"/>
                <w:numId w:val="62"/>
              </w:numPr>
            </w:pPr>
            <w:r w:rsidRPr="001F55C0">
              <w:t xml:space="preserve">Proposer une remise commerciale </w:t>
            </w:r>
            <w:r w:rsidR="00E06247" w:rsidRPr="00E06247">
              <w:rPr>
                <w:b/>
              </w:rPr>
              <w:t>si c’est possible</w:t>
            </w:r>
          </w:p>
        </w:tc>
      </w:tr>
      <w:tr w:rsidR="00B92458" w:rsidRPr="001F55C0" w14:paraId="03EE9170" w14:textId="77777777" w:rsidTr="00E06247">
        <w:tc>
          <w:tcPr>
            <w:tcW w:w="3510" w:type="dxa"/>
            <w:vAlign w:val="center"/>
          </w:tcPr>
          <w:p w14:paraId="55402A3D" w14:textId="32368468" w:rsidR="00B92458" w:rsidRPr="001F55C0" w:rsidRDefault="00B92458" w:rsidP="00AC4888">
            <w:pPr>
              <w:pStyle w:val="GuidePedagogiqueTitre7Rponses"/>
            </w:pPr>
            <w:r w:rsidRPr="001F55C0">
              <w:t>Client qui remet au lendemain</w:t>
            </w:r>
          </w:p>
        </w:tc>
        <w:tc>
          <w:tcPr>
            <w:tcW w:w="6686" w:type="dxa"/>
          </w:tcPr>
          <w:p w14:paraId="19A15C66" w14:textId="708247AB" w:rsidR="00B92458" w:rsidRPr="001F55C0" w:rsidRDefault="00B92458" w:rsidP="00EA49D8">
            <w:pPr>
              <w:pStyle w:val="GuidePedagogiqueTitre7Rponses"/>
              <w:numPr>
                <w:ilvl w:val="0"/>
                <w:numId w:val="62"/>
              </w:numPr>
            </w:pPr>
            <w:r w:rsidRPr="001F55C0">
              <w:t>Utiliser la technique de la vente flash : mettre en avant le manque de disponibilité du produit</w:t>
            </w:r>
          </w:p>
          <w:p w14:paraId="5E6280A8" w14:textId="51046CAC" w:rsidR="00B92458" w:rsidRPr="001F55C0" w:rsidRDefault="00B92458" w:rsidP="00EA49D8">
            <w:pPr>
              <w:pStyle w:val="GuidePedagogiqueTitre7Rponses"/>
              <w:numPr>
                <w:ilvl w:val="0"/>
                <w:numId w:val="62"/>
              </w:numPr>
            </w:pPr>
            <w:r w:rsidRPr="001F55C0">
              <w:t xml:space="preserve">Utiliser la technique du « client décisionnaire » et faire le bilan </w:t>
            </w:r>
            <w:r w:rsidR="00F61C46">
              <w:t xml:space="preserve">des </w:t>
            </w:r>
            <w:r w:rsidRPr="001F55C0">
              <w:t>points positifs/points négatifs pour l’aider à prendre une décision rapidement</w:t>
            </w:r>
          </w:p>
        </w:tc>
      </w:tr>
      <w:tr w:rsidR="00B92458" w:rsidRPr="001F55C0" w14:paraId="28508287" w14:textId="77777777" w:rsidTr="00E06247">
        <w:tc>
          <w:tcPr>
            <w:tcW w:w="3510" w:type="dxa"/>
            <w:vAlign w:val="center"/>
          </w:tcPr>
          <w:p w14:paraId="724E3872" w14:textId="31C9DE93" w:rsidR="00B92458" w:rsidRPr="001F55C0" w:rsidRDefault="00B92458" w:rsidP="00AC4888">
            <w:pPr>
              <w:pStyle w:val="GuidePedagogiqueTitre7Rponses"/>
            </w:pPr>
            <w:r w:rsidRPr="001F55C0">
              <w:t>Client « ambitieux »</w:t>
            </w:r>
          </w:p>
        </w:tc>
        <w:tc>
          <w:tcPr>
            <w:tcW w:w="6686" w:type="dxa"/>
          </w:tcPr>
          <w:p w14:paraId="3DD8678C" w14:textId="286C69F2" w:rsidR="00B92458" w:rsidRPr="001F55C0" w:rsidRDefault="00E06247" w:rsidP="00EA49D8">
            <w:pPr>
              <w:pStyle w:val="GuidePedagogiqueTitre7Rponses"/>
              <w:numPr>
                <w:ilvl w:val="0"/>
                <w:numId w:val="62"/>
              </w:numPr>
            </w:pPr>
            <w:r>
              <w:t>Ê</w:t>
            </w:r>
            <w:r w:rsidR="00B92458" w:rsidRPr="001F55C0">
              <w:t>tre entièrement disponible</w:t>
            </w:r>
          </w:p>
          <w:p w14:paraId="320942B2" w14:textId="622939C3" w:rsidR="00B92458" w:rsidRPr="001F55C0" w:rsidRDefault="00B92458" w:rsidP="00EA49D8">
            <w:pPr>
              <w:pStyle w:val="GuidePedagogiqueTitre7Rponses"/>
              <w:numPr>
                <w:ilvl w:val="0"/>
                <w:numId w:val="62"/>
              </w:numPr>
            </w:pPr>
            <w:r w:rsidRPr="001F55C0">
              <w:t>Utilis</w:t>
            </w:r>
            <w:r w:rsidR="00E06247">
              <w:t xml:space="preserve">er </w:t>
            </w:r>
            <w:r w:rsidRPr="001F55C0">
              <w:t xml:space="preserve">la technique « se projeter dans le futur » pour </w:t>
            </w:r>
            <w:r w:rsidR="00E06247">
              <w:t>que le client</w:t>
            </w:r>
            <w:r w:rsidRPr="001F55C0">
              <w:t xml:space="preserve"> parle de lui</w:t>
            </w:r>
          </w:p>
        </w:tc>
      </w:tr>
      <w:tr w:rsidR="00B92458" w:rsidRPr="001F55C0" w14:paraId="5383FB98" w14:textId="77777777" w:rsidTr="00E06247">
        <w:tc>
          <w:tcPr>
            <w:tcW w:w="3510" w:type="dxa"/>
            <w:vAlign w:val="center"/>
          </w:tcPr>
          <w:p w14:paraId="33AC430B" w14:textId="6299C74D" w:rsidR="00B92458" w:rsidRPr="001F55C0" w:rsidRDefault="00B92458" w:rsidP="00AC4888">
            <w:pPr>
              <w:pStyle w:val="GuidePedagogiqueTitre7Rponses"/>
            </w:pPr>
            <w:r w:rsidRPr="001F55C0">
              <w:t xml:space="preserve">Client qui </w:t>
            </w:r>
            <w:proofErr w:type="gramStart"/>
            <w:r w:rsidRPr="001F55C0">
              <w:t>a peur du</w:t>
            </w:r>
            <w:proofErr w:type="gramEnd"/>
            <w:r w:rsidRPr="001F55C0">
              <w:t xml:space="preserve"> risque</w:t>
            </w:r>
          </w:p>
        </w:tc>
        <w:tc>
          <w:tcPr>
            <w:tcW w:w="6686" w:type="dxa"/>
          </w:tcPr>
          <w:p w14:paraId="7294DA34" w14:textId="77777777" w:rsidR="00B92458" w:rsidRPr="001F55C0" w:rsidRDefault="00B92458" w:rsidP="00AC4888">
            <w:pPr>
              <w:pStyle w:val="GuidePedagogiqueTitre7Rponses"/>
            </w:pPr>
            <w:r w:rsidRPr="001F55C0">
              <w:t>Mettre en avant les possibilités d’échange et de remboursement pour lever les freins à l’achat.</w:t>
            </w:r>
          </w:p>
        </w:tc>
      </w:tr>
    </w:tbl>
    <w:p w14:paraId="52C455DA" w14:textId="77777777" w:rsidR="00B92458" w:rsidRDefault="00B92458" w:rsidP="00AC4888">
      <w:pPr>
        <w:pStyle w:val="GuidePedagogiqueTitre7Rponses"/>
      </w:pPr>
    </w:p>
    <w:sectPr w:rsidR="00B92458" w:rsidSect="00B20901">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B4A0B" w14:textId="77777777" w:rsidR="00350098" w:rsidRDefault="00350098" w:rsidP="0036619B">
      <w:pPr>
        <w:spacing w:after="0" w:line="240" w:lineRule="auto"/>
      </w:pPr>
      <w:r>
        <w:separator/>
      </w:r>
    </w:p>
  </w:endnote>
  <w:endnote w:type="continuationSeparator" w:id="0">
    <w:p w14:paraId="14D0C41C" w14:textId="77777777" w:rsidR="00350098" w:rsidRDefault="00350098"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Segoe UI">
    <w:altName w:val="Sylfaen"/>
    <w:panose1 w:val="020B0502040204020203"/>
    <w:charset w:val="00"/>
    <w:family w:val="swiss"/>
    <w:pitch w:val="variable"/>
    <w:sig w:usb0="E4002EFF" w:usb1="C000E47F" w:usb2="00000009" w:usb3="00000000" w:csb0="0000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414CBDA9" w:rsidR="00903404" w:rsidRPr="004016EA" w:rsidRDefault="00903404"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557E63">
      <w:rPr>
        <w:rStyle w:val="Folio"/>
        <w:rFonts w:ascii="Times New Roman" w:hAnsi="Times New Roman" w:cs="Times New Roman"/>
        <w:noProof/>
        <w:sz w:val="17"/>
        <w:szCs w:val="17"/>
      </w:rPr>
      <w:t>6</w:t>
    </w:r>
    <w:r w:rsidRPr="00456B14">
      <w:rPr>
        <w:rStyle w:val="Folio"/>
        <w:rFonts w:ascii="Times New Roman" w:hAnsi="Times New Roman" w:cs="Times New Roman"/>
        <w:b w:val="0"/>
        <w:bCs/>
        <w:sz w:val="17"/>
        <w:szCs w:val="17"/>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16094DBB" w:rsidR="00903404" w:rsidRPr="00B20901" w:rsidRDefault="00B0756C" w:rsidP="00B0756C">
    <w:pPr>
      <w:pStyle w:val="Pieddepagedroite"/>
    </w:pPr>
    <w:r>
      <w:t>14 Conclure la vente</w:t>
    </w:r>
    <w:r w:rsidR="00903404" w:rsidRPr="00B20901">
      <w:tab/>
    </w:r>
    <w:r w:rsidR="00903404" w:rsidRPr="00B20901">
      <w:rPr>
        <w:rStyle w:val="Folio"/>
        <w:rFonts w:ascii="Times New Roman" w:hAnsi="Times New Roman" w:cs="Guide Pedago Arial"/>
        <w:b w:val="0"/>
        <w:bCs w:val="0"/>
        <w:sz w:val="17"/>
        <w:szCs w:val="17"/>
      </w:rPr>
      <w:fldChar w:fldCharType="begin"/>
    </w:r>
    <w:r w:rsidR="00903404" w:rsidRPr="00B20901">
      <w:rPr>
        <w:rStyle w:val="Folio"/>
        <w:rFonts w:ascii="Times New Roman" w:hAnsi="Times New Roman" w:cs="Guide Pedago Arial"/>
        <w:b w:val="0"/>
        <w:bCs w:val="0"/>
        <w:sz w:val="17"/>
        <w:szCs w:val="17"/>
      </w:rPr>
      <w:instrText xml:space="preserve"> PAGE </w:instrText>
    </w:r>
    <w:r w:rsidR="00903404" w:rsidRPr="00B20901">
      <w:rPr>
        <w:rStyle w:val="Folio"/>
        <w:rFonts w:ascii="Times New Roman" w:hAnsi="Times New Roman" w:cs="Guide Pedago Arial"/>
        <w:b w:val="0"/>
        <w:bCs w:val="0"/>
        <w:sz w:val="17"/>
        <w:szCs w:val="17"/>
      </w:rPr>
      <w:fldChar w:fldCharType="separate"/>
    </w:r>
    <w:r w:rsidR="00922B74">
      <w:rPr>
        <w:rStyle w:val="Folio"/>
        <w:rFonts w:ascii="Times New Roman" w:hAnsi="Times New Roman" w:cs="Guide Pedago Arial"/>
        <w:b w:val="0"/>
        <w:bCs w:val="0"/>
        <w:noProof/>
        <w:sz w:val="17"/>
        <w:szCs w:val="17"/>
      </w:rPr>
      <w:t>1</w:t>
    </w:r>
    <w:r w:rsidR="00903404"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5DE15" w14:textId="77777777" w:rsidR="00350098" w:rsidRDefault="00350098" w:rsidP="0036619B">
      <w:pPr>
        <w:spacing w:after="0" w:line="240" w:lineRule="auto"/>
      </w:pPr>
      <w:r>
        <w:separator/>
      </w:r>
    </w:p>
  </w:footnote>
  <w:footnote w:type="continuationSeparator" w:id="0">
    <w:p w14:paraId="09B33071" w14:textId="77777777" w:rsidR="00350098" w:rsidRDefault="00350098"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22141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3409C0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6EC6D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7B468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52AA18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BEA55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4E241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4EF8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F28F4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8E6FAF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62EBA"/>
    <w:multiLevelType w:val="hybridMultilevel"/>
    <w:tmpl w:val="B25A943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83058F6"/>
    <w:multiLevelType w:val="hybridMultilevel"/>
    <w:tmpl w:val="9F1A37A0"/>
    <w:lvl w:ilvl="0" w:tplc="ACACF44C">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AC68E1"/>
    <w:multiLevelType w:val="hybridMultilevel"/>
    <w:tmpl w:val="7B1A376A"/>
    <w:lvl w:ilvl="0" w:tplc="1BBE988E">
      <w:start w:val="1"/>
      <w:numFmt w:val="bullet"/>
      <w:lvlText w:val="-"/>
      <w:lvlJc w:val="left"/>
      <w:pPr>
        <w:ind w:left="720" w:hanging="360"/>
      </w:pPr>
      <w:rPr>
        <w:rFonts w:ascii="Times New Roman" w:eastAsiaTheme="minorHAnsi" w:hAnsi="Times New Roman" w:cs="Times New Roman" w:hint="default"/>
      </w:rPr>
    </w:lvl>
    <w:lvl w:ilvl="1" w:tplc="4FCE15BA">
      <w:numFmt w:val="bullet"/>
      <w:lvlText w:val=""/>
      <w:lvlJc w:val="left"/>
      <w:pPr>
        <w:ind w:left="1440" w:hanging="360"/>
      </w:pPr>
      <w:rPr>
        <w:rFonts w:ascii="Symbol" w:eastAsiaTheme="minorEastAsia"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D676893"/>
    <w:multiLevelType w:val="hybridMultilevel"/>
    <w:tmpl w:val="23A85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E687031"/>
    <w:multiLevelType w:val="hybridMultilevel"/>
    <w:tmpl w:val="CDB8A8B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0A24CE7"/>
    <w:multiLevelType w:val="hybridMultilevel"/>
    <w:tmpl w:val="FB941E9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2E102EB"/>
    <w:multiLevelType w:val="hybridMultilevel"/>
    <w:tmpl w:val="3D241908"/>
    <w:lvl w:ilvl="0" w:tplc="860CFC26">
      <w:start w:val="1"/>
      <w:numFmt w:val="decimal"/>
      <w:lvlText w:val="%1."/>
      <w:lvlJc w:val="left"/>
      <w:pPr>
        <w:tabs>
          <w:tab w:val="num" w:pos="720"/>
        </w:tabs>
        <w:ind w:left="720" w:hanging="360"/>
      </w:pPr>
    </w:lvl>
    <w:lvl w:ilvl="1" w:tplc="EF7C2592" w:tentative="1">
      <w:start w:val="1"/>
      <w:numFmt w:val="decimal"/>
      <w:lvlText w:val="%2."/>
      <w:lvlJc w:val="left"/>
      <w:pPr>
        <w:tabs>
          <w:tab w:val="num" w:pos="1440"/>
        </w:tabs>
        <w:ind w:left="1440" w:hanging="360"/>
      </w:pPr>
    </w:lvl>
    <w:lvl w:ilvl="2" w:tplc="9D122A5E" w:tentative="1">
      <w:start w:val="1"/>
      <w:numFmt w:val="decimal"/>
      <w:lvlText w:val="%3."/>
      <w:lvlJc w:val="left"/>
      <w:pPr>
        <w:tabs>
          <w:tab w:val="num" w:pos="2160"/>
        </w:tabs>
        <w:ind w:left="2160" w:hanging="360"/>
      </w:pPr>
    </w:lvl>
    <w:lvl w:ilvl="3" w:tplc="D2EC6364" w:tentative="1">
      <w:start w:val="1"/>
      <w:numFmt w:val="decimal"/>
      <w:lvlText w:val="%4."/>
      <w:lvlJc w:val="left"/>
      <w:pPr>
        <w:tabs>
          <w:tab w:val="num" w:pos="2880"/>
        </w:tabs>
        <w:ind w:left="2880" w:hanging="360"/>
      </w:pPr>
    </w:lvl>
    <w:lvl w:ilvl="4" w:tplc="91BA22B2" w:tentative="1">
      <w:start w:val="1"/>
      <w:numFmt w:val="decimal"/>
      <w:lvlText w:val="%5."/>
      <w:lvlJc w:val="left"/>
      <w:pPr>
        <w:tabs>
          <w:tab w:val="num" w:pos="3600"/>
        </w:tabs>
        <w:ind w:left="3600" w:hanging="360"/>
      </w:pPr>
    </w:lvl>
    <w:lvl w:ilvl="5" w:tplc="5C9EB436" w:tentative="1">
      <w:start w:val="1"/>
      <w:numFmt w:val="decimal"/>
      <w:lvlText w:val="%6."/>
      <w:lvlJc w:val="left"/>
      <w:pPr>
        <w:tabs>
          <w:tab w:val="num" w:pos="4320"/>
        </w:tabs>
        <w:ind w:left="4320" w:hanging="360"/>
      </w:pPr>
    </w:lvl>
    <w:lvl w:ilvl="6" w:tplc="0EE230D6" w:tentative="1">
      <w:start w:val="1"/>
      <w:numFmt w:val="decimal"/>
      <w:lvlText w:val="%7."/>
      <w:lvlJc w:val="left"/>
      <w:pPr>
        <w:tabs>
          <w:tab w:val="num" w:pos="5040"/>
        </w:tabs>
        <w:ind w:left="5040" w:hanging="360"/>
      </w:pPr>
    </w:lvl>
    <w:lvl w:ilvl="7" w:tplc="DBDAE7CC" w:tentative="1">
      <w:start w:val="1"/>
      <w:numFmt w:val="decimal"/>
      <w:lvlText w:val="%8."/>
      <w:lvlJc w:val="left"/>
      <w:pPr>
        <w:tabs>
          <w:tab w:val="num" w:pos="5760"/>
        </w:tabs>
        <w:ind w:left="5760" w:hanging="360"/>
      </w:pPr>
    </w:lvl>
    <w:lvl w:ilvl="8" w:tplc="04B29678" w:tentative="1">
      <w:start w:val="1"/>
      <w:numFmt w:val="decimal"/>
      <w:lvlText w:val="%9."/>
      <w:lvlJc w:val="left"/>
      <w:pPr>
        <w:tabs>
          <w:tab w:val="num" w:pos="6480"/>
        </w:tabs>
        <w:ind w:left="6480" w:hanging="360"/>
      </w:pPr>
    </w:lvl>
  </w:abstractNum>
  <w:abstractNum w:abstractNumId="17" w15:restartNumberingAfterBreak="0">
    <w:nsid w:val="185E0F13"/>
    <w:multiLevelType w:val="hybridMultilevel"/>
    <w:tmpl w:val="0044952A"/>
    <w:lvl w:ilvl="0" w:tplc="1BBE988E">
      <w:start w:val="1"/>
      <w:numFmt w:val="bullet"/>
      <w:lvlText w:val="-"/>
      <w:lvlJc w:val="left"/>
      <w:pPr>
        <w:ind w:left="720" w:hanging="360"/>
      </w:pPr>
      <w:rPr>
        <w:rFonts w:ascii="Times New Roman" w:eastAsiaTheme="minorHAnsi" w:hAnsi="Times New Roman" w:cs="Times New Roman" w:hint="default"/>
      </w:rPr>
    </w:lvl>
    <w:lvl w:ilvl="1" w:tplc="1BBE988E">
      <w:start w:val="1"/>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9811C6A"/>
    <w:multiLevelType w:val="hybridMultilevel"/>
    <w:tmpl w:val="9DB0F33A"/>
    <w:lvl w:ilvl="0" w:tplc="9ED60DF4">
      <w:start w:val="1"/>
      <w:numFmt w:val="bullet"/>
      <w:lvlText w:val="•"/>
      <w:lvlJc w:val="left"/>
      <w:pPr>
        <w:tabs>
          <w:tab w:val="num" w:pos="720"/>
        </w:tabs>
        <w:ind w:left="720" w:hanging="360"/>
      </w:pPr>
      <w:rPr>
        <w:rFonts w:ascii="Times New Roman" w:hAnsi="Times New Roman" w:hint="default"/>
      </w:rPr>
    </w:lvl>
    <w:lvl w:ilvl="1" w:tplc="CC403206" w:tentative="1">
      <w:start w:val="1"/>
      <w:numFmt w:val="bullet"/>
      <w:lvlText w:val="•"/>
      <w:lvlJc w:val="left"/>
      <w:pPr>
        <w:tabs>
          <w:tab w:val="num" w:pos="1440"/>
        </w:tabs>
        <w:ind w:left="1440" w:hanging="360"/>
      </w:pPr>
      <w:rPr>
        <w:rFonts w:ascii="Times New Roman" w:hAnsi="Times New Roman" w:hint="default"/>
      </w:rPr>
    </w:lvl>
    <w:lvl w:ilvl="2" w:tplc="A0DE0396" w:tentative="1">
      <w:start w:val="1"/>
      <w:numFmt w:val="bullet"/>
      <w:lvlText w:val="•"/>
      <w:lvlJc w:val="left"/>
      <w:pPr>
        <w:tabs>
          <w:tab w:val="num" w:pos="2160"/>
        </w:tabs>
        <w:ind w:left="2160" w:hanging="360"/>
      </w:pPr>
      <w:rPr>
        <w:rFonts w:ascii="Times New Roman" w:hAnsi="Times New Roman" w:hint="default"/>
      </w:rPr>
    </w:lvl>
    <w:lvl w:ilvl="3" w:tplc="1188F01C" w:tentative="1">
      <w:start w:val="1"/>
      <w:numFmt w:val="bullet"/>
      <w:lvlText w:val="•"/>
      <w:lvlJc w:val="left"/>
      <w:pPr>
        <w:tabs>
          <w:tab w:val="num" w:pos="2880"/>
        </w:tabs>
        <w:ind w:left="2880" w:hanging="360"/>
      </w:pPr>
      <w:rPr>
        <w:rFonts w:ascii="Times New Roman" w:hAnsi="Times New Roman" w:hint="default"/>
      </w:rPr>
    </w:lvl>
    <w:lvl w:ilvl="4" w:tplc="F35A6332" w:tentative="1">
      <w:start w:val="1"/>
      <w:numFmt w:val="bullet"/>
      <w:lvlText w:val="•"/>
      <w:lvlJc w:val="left"/>
      <w:pPr>
        <w:tabs>
          <w:tab w:val="num" w:pos="3600"/>
        </w:tabs>
        <w:ind w:left="3600" w:hanging="360"/>
      </w:pPr>
      <w:rPr>
        <w:rFonts w:ascii="Times New Roman" w:hAnsi="Times New Roman" w:hint="default"/>
      </w:rPr>
    </w:lvl>
    <w:lvl w:ilvl="5" w:tplc="F662A52A" w:tentative="1">
      <w:start w:val="1"/>
      <w:numFmt w:val="bullet"/>
      <w:lvlText w:val="•"/>
      <w:lvlJc w:val="left"/>
      <w:pPr>
        <w:tabs>
          <w:tab w:val="num" w:pos="4320"/>
        </w:tabs>
        <w:ind w:left="4320" w:hanging="360"/>
      </w:pPr>
      <w:rPr>
        <w:rFonts w:ascii="Times New Roman" w:hAnsi="Times New Roman" w:hint="default"/>
      </w:rPr>
    </w:lvl>
    <w:lvl w:ilvl="6" w:tplc="D05C08DC" w:tentative="1">
      <w:start w:val="1"/>
      <w:numFmt w:val="bullet"/>
      <w:lvlText w:val="•"/>
      <w:lvlJc w:val="left"/>
      <w:pPr>
        <w:tabs>
          <w:tab w:val="num" w:pos="5040"/>
        </w:tabs>
        <w:ind w:left="5040" w:hanging="360"/>
      </w:pPr>
      <w:rPr>
        <w:rFonts w:ascii="Times New Roman" w:hAnsi="Times New Roman" w:hint="default"/>
      </w:rPr>
    </w:lvl>
    <w:lvl w:ilvl="7" w:tplc="4C50FBE8" w:tentative="1">
      <w:start w:val="1"/>
      <w:numFmt w:val="bullet"/>
      <w:lvlText w:val="•"/>
      <w:lvlJc w:val="left"/>
      <w:pPr>
        <w:tabs>
          <w:tab w:val="num" w:pos="5760"/>
        </w:tabs>
        <w:ind w:left="5760" w:hanging="360"/>
      </w:pPr>
      <w:rPr>
        <w:rFonts w:ascii="Times New Roman" w:hAnsi="Times New Roman" w:hint="default"/>
      </w:rPr>
    </w:lvl>
    <w:lvl w:ilvl="8" w:tplc="95ECEFFA"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1C192527"/>
    <w:multiLevelType w:val="hybridMultilevel"/>
    <w:tmpl w:val="0284CF42"/>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8015CA9"/>
    <w:multiLevelType w:val="hybridMultilevel"/>
    <w:tmpl w:val="E93AFDE4"/>
    <w:lvl w:ilvl="0" w:tplc="ACB2BF0C">
      <w:start w:val="1"/>
      <w:numFmt w:val="bullet"/>
      <w:lvlText w:val="-"/>
      <w:lvlJc w:val="left"/>
      <w:pPr>
        <w:ind w:left="340" w:hanging="227"/>
      </w:pPr>
      <w:rPr>
        <w:rFonts w:ascii="Times New Roman" w:eastAsiaTheme="minorHAnsi" w:hAnsi="Times New Roman" w:cs="Times New Roman" w:hint="default"/>
      </w:rPr>
    </w:lvl>
    <w:lvl w:ilvl="1" w:tplc="D3CCF5C0">
      <w:numFmt w:val="bullet"/>
      <w:lvlText w:val=""/>
      <w:lvlJc w:val="left"/>
      <w:pPr>
        <w:ind w:left="851" w:hanging="284"/>
      </w:pPr>
      <w:rPr>
        <w:rFonts w:ascii="Symbol" w:eastAsiaTheme="minorHAnsi"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8A45653"/>
    <w:multiLevelType w:val="hybridMultilevel"/>
    <w:tmpl w:val="481246F6"/>
    <w:lvl w:ilvl="0" w:tplc="281E528C">
      <w:start w:val="13"/>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95313FB"/>
    <w:multiLevelType w:val="hybridMultilevel"/>
    <w:tmpl w:val="F3000440"/>
    <w:lvl w:ilvl="0" w:tplc="1BBE988E">
      <w:start w:val="1"/>
      <w:numFmt w:val="bullet"/>
      <w:lvlText w:val="-"/>
      <w:lvlJc w:val="left"/>
      <w:pPr>
        <w:tabs>
          <w:tab w:val="num" w:pos="360"/>
        </w:tabs>
        <w:ind w:left="360" w:hanging="360"/>
      </w:pPr>
      <w:rPr>
        <w:rFonts w:ascii="Times New Roman" w:eastAsiaTheme="minorHAnsi" w:hAnsi="Times New Roman" w:cs="Times New Roman" w:hint="default"/>
      </w:rPr>
    </w:lvl>
    <w:lvl w:ilvl="1" w:tplc="922AF5C0" w:tentative="1">
      <w:start w:val="1"/>
      <w:numFmt w:val="bullet"/>
      <w:lvlText w:val="•"/>
      <w:lvlJc w:val="left"/>
      <w:pPr>
        <w:tabs>
          <w:tab w:val="num" w:pos="1080"/>
        </w:tabs>
        <w:ind w:left="1080" w:hanging="360"/>
      </w:pPr>
      <w:rPr>
        <w:rFonts w:ascii="Times New Roman" w:hAnsi="Times New Roman" w:hint="default"/>
      </w:rPr>
    </w:lvl>
    <w:lvl w:ilvl="2" w:tplc="717292E0" w:tentative="1">
      <w:start w:val="1"/>
      <w:numFmt w:val="bullet"/>
      <w:lvlText w:val="•"/>
      <w:lvlJc w:val="left"/>
      <w:pPr>
        <w:tabs>
          <w:tab w:val="num" w:pos="1800"/>
        </w:tabs>
        <w:ind w:left="1800" w:hanging="360"/>
      </w:pPr>
      <w:rPr>
        <w:rFonts w:ascii="Times New Roman" w:hAnsi="Times New Roman" w:hint="default"/>
      </w:rPr>
    </w:lvl>
    <w:lvl w:ilvl="3" w:tplc="21BC8F24" w:tentative="1">
      <w:start w:val="1"/>
      <w:numFmt w:val="bullet"/>
      <w:lvlText w:val="•"/>
      <w:lvlJc w:val="left"/>
      <w:pPr>
        <w:tabs>
          <w:tab w:val="num" w:pos="2520"/>
        </w:tabs>
        <w:ind w:left="2520" w:hanging="360"/>
      </w:pPr>
      <w:rPr>
        <w:rFonts w:ascii="Times New Roman" w:hAnsi="Times New Roman" w:hint="default"/>
      </w:rPr>
    </w:lvl>
    <w:lvl w:ilvl="4" w:tplc="DBF6F374" w:tentative="1">
      <w:start w:val="1"/>
      <w:numFmt w:val="bullet"/>
      <w:lvlText w:val="•"/>
      <w:lvlJc w:val="left"/>
      <w:pPr>
        <w:tabs>
          <w:tab w:val="num" w:pos="3240"/>
        </w:tabs>
        <w:ind w:left="3240" w:hanging="360"/>
      </w:pPr>
      <w:rPr>
        <w:rFonts w:ascii="Times New Roman" w:hAnsi="Times New Roman" w:hint="default"/>
      </w:rPr>
    </w:lvl>
    <w:lvl w:ilvl="5" w:tplc="37FACA68" w:tentative="1">
      <w:start w:val="1"/>
      <w:numFmt w:val="bullet"/>
      <w:lvlText w:val="•"/>
      <w:lvlJc w:val="left"/>
      <w:pPr>
        <w:tabs>
          <w:tab w:val="num" w:pos="3960"/>
        </w:tabs>
        <w:ind w:left="3960" w:hanging="360"/>
      </w:pPr>
      <w:rPr>
        <w:rFonts w:ascii="Times New Roman" w:hAnsi="Times New Roman" w:hint="default"/>
      </w:rPr>
    </w:lvl>
    <w:lvl w:ilvl="6" w:tplc="7942521E" w:tentative="1">
      <w:start w:val="1"/>
      <w:numFmt w:val="bullet"/>
      <w:lvlText w:val="•"/>
      <w:lvlJc w:val="left"/>
      <w:pPr>
        <w:tabs>
          <w:tab w:val="num" w:pos="4680"/>
        </w:tabs>
        <w:ind w:left="4680" w:hanging="360"/>
      </w:pPr>
      <w:rPr>
        <w:rFonts w:ascii="Times New Roman" w:hAnsi="Times New Roman" w:hint="default"/>
      </w:rPr>
    </w:lvl>
    <w:lvl w:ilvl="7" w:tplc="BE6E3830" w:tentative="1">
      <w:start w:val="1"/>
      <w:numFmt w:val="bullet"/>
      <w:lvlText w:val="•"/>
      <w:lvlJc w:val="left"/>
      <w:pPr>
        <w:tabs>
          <w:tab w:val="num" w:pos="5400"/>
        </w:tabs>
        <w:ind w:left="5400" w:hanging="360"/>
      </w:pPr>
      <w:rPr>
        <w:rFonts w:ascii="Times New Roman" w:hAnsi="Times New Roman" w:hint="default"/>
      </w:rPr>
    </w:lvl>
    <w:lvl w:ilvl="8" w:tplc="D2B021EE" w:tentative="1">
      <w:start w:val="1"/>
      <w:numFmt w:val="bullet"/>
      <w:lvlText w:val="•"/>
      <w:lvlJc w:val="left"/>
      <w:pPr>
        <w:tabs>
          <w:tab w:val="num" w:pos="6120"/>
        </w:tabs>
        <w:ind w:left="6120" w:hanging="360"/>
      </w:pPr>
      <w:rPr>
        <w:rFonts w:ascii="Times New Roman" w:hAnsi="Times New Roman" w:hint="default"/>
      </w:rPr>
    </w:lvl>
  </w:abstractNum>
  <w:abstractNum w:abstractNumId="23" w15:restartNumberingAfterBreak="0">
    <w:nsid w:val="29893342"/>
    <w:multiLevelType w:val="hybridMultilevel"/>
    <w:tmpl w:val="AAA881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A787F72"/>
    <w:multiLevelType w:val="hybridMultilevel"/>
    <w:tmpl w:val="1ED059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2D333417"/>
    <w:multiLevelType w:val="hybridMultilevel"/>
    <w:tmpl w:val="545E20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D387A9E"/>
    <w:multiLevelType w:val="hybridMultilevel"/>
    <w:tmpl w:val="B4E0680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EA10D16"/>
    <w:multiLevelType w:val="hybridMultilevel"/>
    <w:tmpl w:val="52E23E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F7976AD"/>
    <w:multiLevelType w:val="hybridMultilevel"/>
    <w:tmpl w:val="45E85732"/>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318A2B30"/>
    <w:multiLevelType w:val="hybridMultilevel"/>
    <w:tmpl w:val="43F2FA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7903FF8"/>
    <w:multiLevelType w:val="hybridMultilevel"/>
    <w:tmpl w:val="B34036AA"/>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8846A8D"/>
    <w:multiLevelType w:val="hybridMultilevel"/>
    <w:tmpl w:val="BBAC3D5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A0F100A"/>
    <w:multiLevelType w:val="hybridMultilevel"/>
    <w:tmpl w:val="E14CBF5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B5A337D"/>
    <w:multiLevelType w:val="hybridMultilevel"/>
    <w:tmpl w:val="95623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B9C7E01"/>
    <w:multiLevelType w:val="hybridMultilevel"/>
    <w:tmpl w:val="CB3412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C6E17BD"/>
    <w:multiLevelType w:val="hybridMultilevel"/>
    <w:tmpl w:val="86DC128C"/>
    <w:lvl w:ilvl="0" w:tplc="0CB01AE8">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D256523"/>
    <w:multiLevelType w:val="hybridMultilevel"/>
    <w:tmpl w:val="86943E58"/>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3E063FB7"/>
    <w:multiLevelType w:val="hybridMultilevel"/>
    <w:tmpl w:val="CF406AD6"/>
    <w:lvl w:ilvl="0" w:tplc="9496BC3C">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FB72240"/>
    <w:multiLevelType w:val="hybridMultilevel"/>
    <w:tmpl w:val="AFF856F2"/>
    <w:lvl w:ilvl="0" w:tplc="FD206DDA">
      <w:start w:val="5"/>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47A392C"/>
    <w:multiLevelType w:val="hybridMultilevel"/>
    <w:tmpl w:val="8822180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EB671B7"/>
    <w:multiLevelType w:val="hybridMultilevel"/>
    <w:tmpl w:val="171E1A92"/>
    <w:lvl w:ilvl="0" w:tplc="BA749BEA">
      <w:start w:val="1"/>
      <w:numFmt w:val="upperRoman"/>
      <w:lvlText w:val="%1."/>
      <w:lvlJc w:val="righ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51770ACA"/>
    <w:multiLevelType w:val="hybridMultilevel"/>
    <w:tmpl w:val="3A1227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2AF4978"/>
    <w:multiLevelType w:val="hybridMultilevel"/>
    <w:tmpl w:val="422E604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34014E3"/>
    <w:multiLevelType w:val="hybridMultilevel"/>
    <w:tmpl w:val="E5164156"/>
    <w:lvl w:ilvl="0" w:tplc="1BBE988E">
      <w:start w:val="1"/>
      <w:numFmt w:val="bullet"/>
      <w:lvlText w:val="-"/>
      <w:lvlJc w:val="left"/>
      <w:pPr>
        <w:ind w:left="720" w:hanging="360"/>
      </w:pPr>
      <w:rPr>
        <w:rFonts w:ascii="Times New Roman" w:eastAsiaTheme="minorHAnsi" w:hAnsi="Times New Roman" w:cs="Times New Roman" w:hint="default"/>
      </w:rPr>
    </w:lvl>
    <w:lvl w:ilvl="1" w:tplc="115435CE">
      <w:numFmt w:val="bullet"/>
      <w:lvlText w:val=""/>
      <w:lvlJc w:val="left"/>
      <w:pPr>
        <w:ind w:left="1440" w:hanging="360"/>
      </w:pPr>
      <w:rPr>
        <w:rFonts w:ascii="Symbol" w:eastAsiaTheme="minorHAnsi"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5113AB6"/>
    <w:multiLevelType w:val="hybridMultilevel"/>
    <w:tmpl w:val="3538FDF2"/>
    <w:lvl w:ilvl="0" w:tplc="F98627DE">
      <w:start w:val="1"/>
      <w:numFmt w:val="bullet"/>
      <w:lvlText w:val="•"/>
      <w:lvlJc w:val="left"/>
      <w:pPr>
        <w:tabs>
          <w:tab w:val="num" w:pos="720"/>
        </w:tabs>
        <w:ind w:left="720" w:hanging="360"/>
      </w:pPr>
      <w:rPr>
        <w:rFonts w:ascii="Times New Roman" w:hAnsi="Times New Roman" w:hint="default"/>
      </w:rPr>
    </w:lvl>
    <w:lvl w:ilvl="1" w:tplc="B6C429CE" w:tentative="1">
      <w:start w:val="1"/>
      <w:numFmt w:val="bullet"/>
      <w:lvlText w:val="•"/>
      <w:lvlJc w:val="left"/>
      <w:pPr>
        <w:tabs>
          <w:tab w:val="num" w:pos="1440"/>
        </w:tabs>
        <w:ind w:left="1440" w:hanging="360"/>
      </w:pPr>
      <w:rPr>
        <w:rFonts w:ascii="Times New Roman" w:hAnsi="Times New Roman" w:hint="default"/>
      </w:rPr>
    </w:lvl>
    <w:lvl w:ilvl="2" w:tplc="4510F204" w:tentative="1">
      <w:start w:val="1"/>
      <w:numFmt w:val="bullet"/>
      <w:lvlText w:val="•"/>
      <w:lvlJc w:val="left"/>
      <w:pPr>
        <w:tabs>
          <w:tab w:val="num" w:pos="2160"/>
        </w:tabs>
        <w:ind w:left="2160" w:hanging="360"/>
      </w:pPr>
      <w:rPr>
        <w:rFonts w:ascii="Times New Roman" w:hAnsi="Times New Roman" w:hint="default"/>
      </w:rPr>
    </w:lvl>
    <w:lvl w:ilvl="3" w:tplc="4A58726E" w:tentative="1">
      <w:start w:val="1"/>
      <w:numFmt w:val="bullet"/>
      <w:lvlText w:val="•"/>
      <w:lvlJc w:val="left"/>
      <w:pPr>
        <w:tabs>
          <w:tab w:val="num" w:pos="2880"/>
        </w:tabs>
        <w:ind w:left="2880" w:hanging="360"/>
      </w:pPr>
      <w:rPr>
        <w:rFonts w:ascii="Times New Roman" w:hAnsi="Times New Roman" w:hint="default"/>
      </w:rPr>
    </w:lvl>
    <w:lvl w:ilvl="4" w:tplc="456A5690" w:tentative="1">
      <w:start w:val="1"/>
      <w:numFmt w:val="bullet"/>
      <w:lvlText w:val="•"/>
      <w:lvlJc w:val="left"/>
      <w:pPr>
        <w:tabs>
          <w:tab w:val="num" w:pos="3600"/>
        </w:tabs>
        <w:ind w:left="3600" w:hanging="360"/>
      </w:pPr>
      <w:rPr>
        <w:rFonts w:ascii="Times New Roman" w:hAnsi="Times New Roman" w:hint="default"/>
      </w:rPr>
    </w:lvl>
    <w:lvl w:ilvl="5" w:tplc="4482A922" w:tentative="1">
      <w:start w:val="1"/>
      <w:numFmt w:val="bullet"/>
      <w:lvlText w:val="•"/>
      <w:lvlJc w:val="left"/>
      <w:pPr>
        <w:tabs>
          <w:tab w:val="num" w:pos="4320"/>
        </w:tabs>
        <w:ind w:left="4320" w:hanging="360"/>
      </w:pPr>
      <w:rPr>
        <w:rFonts w:ascii="Times New Roman" w:hAnsi="Times New Roman" w:hint="default"/>
      </w:rPr>
    </w:lvl>
    <w:lvl w:ilvl="6" w:tplc="1B862218" w:tentative="1">
      <w:start w:val="1"/>
      <w:numFmt w:val="bullet"/>
      <w:lvlText w:val="•"/>
      <w:lvlJc w:val="left"/>
      <w:pPr>
        <w:tabs>
          <w:tab w:val="num" w:pos="5040"/>
        </w:tabs>
        <w:ind w:left="5040" w:hanging="360"/>
      </w:pPr>
      <w:rPr>
        <w:rFonts w:ascii="Times New Roman" w:hAnsi="Times New Roman" w:hint="default"/>
      </w:rPr>
    </w:lvl>
    <w:lvl w:ilvl="7" w:tplc="67827BBA" w:tentative="1">
      <w:start w:val="1"/>
      <w:numFmt w:val="bullet"/>
      <w:lvlText w:val="•"/>
      <w:lvlJc w:val="left"/>
      <w:pPr>
        <w:tabs>
          <w:tab w:val="num" w:pos="5760"/>
        </w:tabs>
        <w:ind w:left="5760" w:hanging="360"/>
      </w:pPr>
      <w:rPr>
        <w:rFonts w:ascii="Times New Roman" w:hAnsi="Times New Roman" w:hint="default"/>
      </w:rPr>
    </w:lvl>
    <w:lvl w:ilvl="8" w:tplc="2124CA56"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5A59560E"/>
    <w:multiLevelType w:val="hybridMultilevel"/>
    <w:tmpl w:val="3BB267A0"/>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15:restartNumberingAfterBreak="0">
    <w:nsid w:val="5AF35B06"/>
    <w:multiLevelType w:val="hybridMultilevel"/>
    <w:tmpl w:val="A2286FAC"/>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5DA96911"/>
    <w:multiLevelType w:val="hybridMultilevel"/>
    <w:tmpl w:val="0E72A5CA"/>
    <w:lvl w:ilvl="0" w:tplc="CBF86B46">
      <w:start w:val="1"/>
      <w:numFmt w:val="bullet"/>
      <w:lvlText w:val="•"/>
      <w:lvlJc w:val="left"/>
      <w:pPr>
        <w:tabs>
          <w:tab w:val="num" w:pos="720"/>
        </w:tabs>
        <w:ind w:left="720" w:hanging="360"/>
      </w:pPr>
      <w:rPr>
        <w:rFonts w:ascii="Times New Roman" w:hAnsi="Times New Roman" w:hint="default"/>
      </w:rPr>
    </w:lvl>
    <w:lvl w:ilvl="1" w:tplc="FED24F40" w:tentative="1">
      <w:start w:val="1"/>
      <w:numFmt w:val="bullet"/>
      <w:lvlText w:val="•"/>
      <w:lvlJc w:val="left"/>
      <w:pPr>
        <w:tabs>
          <w:tab w:val="num" w:pos="1440"/>
        </w:tabs>
        <w:ind w:left="1440" w:hanging="360"/>
      </w:pPr>
      <w:rPr>
        <w:rFonts w:ascii="Times New Roman" w:hAnsi="Times New Roman" w:hint="default"/>
      </w:rPr>
    </w:lvl>
    <w:lvl w:ilvl="2" w:tplc="C72441DE" w:tentative="1">
      <w:start w:val="1"/>
      <w:numFmt w:val="bullet"/>
      <w:lvlText w:val="•"/>
      <w:lvlJc w:val="left"/>
      <w:pPr>
        <w:tabs>
          <w:tab w:val="num" w:pos="2160"/>
        </w:tabs>
        <w:ind w:left="2160" w:hanging="360"/>
      </w:pPr>
      <w:rPr>
        <w:rFonts w:ascii="Times New Roman" w:hAnsi="Times New Roman" w:hint="default"/>
      </w:rPr>
    </w:lvl>
    <w:lvl w:ilvl="3" w:tplc="2F48340C" w:tentative="1">
      <w:start w:val="1"/>
      <w:numFmt w:val="bullet"/>
      <w:lvlText w:val="•"/>
      <w:lvlJc w:val="left"/>
      <w:pPr>
        <w:tabs>
          <w:tab w:val="num" w:pos="2880"/>
        </w:tabs>
        <w:ind w:left="2880" w:hanging="360"/>
      </w:pPr>
      <w:rPr>
        <w:rFonts w:ascii="Times New Roman" w:hAnsi="Times New Roman" w:hint="default"/>
      </w:rPr>
    </w:lvl>
    <w:lvl w:ilvl="4" w:tplc="2D9AC096" w:tentative="1">
      <w:start w:val="1"/>
      <w:numFmt w:val="bullet"/>
      <w:lvlText w:val="•"/>
      <w:lvlJc w:val="left"/>
      <w:pPr>
        <w:tabs>
          <w:tab w:val="num" w:pos="3600"/>
        </w:tabs>
        <w:ind w:left="3600" w:hanging="360"/>
      </w:pPr>
      <w:rPr>
        <w:rFonts w:ascii="Times New Roman" w:hAnsi="Times New Roman" w:hint="default"/>
      </w:rPr>
    </w:lvl>
    <w:lvl w:ilvl="5" w:tplc="E6584882" w:tentative="1">
      <w:start w:val="1"/>
      <w:numFmt w:val="bullet"/>
      <w:lvlText w:val="•"/>
      <w:lvlJc w:val="left"/>
      <w:pPr>
        <w:tabs>
          <w:tab w:val="num" w:pos="4320"/>
        </w:tabs>
        <w:ind w:left="4320" w:hanging="360"/>
      </w:pPr>
      <w:rPr>
        <w:rFonts w:ascii="Times New Roman" w:hAnsi="Times New Roman" w:hint="default"/>
      </w:rPr>
    </w:lvl>
    <w:lvl w:ilvl="6" w:tplc="13C844FA" w:tentative="1">
      <w:start w:val="1"/>
      <w:numFmt w:val="bullet"/>
      <w:lvlText w:val="•"/>
      <w:lvlJc w:val="left"/>
      <w:pPr>
        <w:tabs>
          <w:tab w:val="num" w:pos="5040"/>
        </w:tabs>
        <w:ind w:left="5040" w:hanging="360"/>
      </w:pPr>
      <w:rPr>
        <w:rFonts w:ascii="Times New Roman" w:hAnsi="Times New Roman" w:hint="default"/>
      </w:rPr>
    </w:lvl>
    <w:lvl w:ilvl="7" w:tplc="93105E86" w:tentative="1">
      <w:start w:val="1"/>
      <w:numFmt w:val="bullet"/>
      <w:lvlText w:val="•"/>
      <w:lvlJc w:val="left"/>
      <w:pPr>
        <w:tabs>
          <w:tab w:val="num" w:pos="5760"/>
        </w:tabs>
        <w:ind w:left="5760" w:hanging="360"/>
      </w:pPr>
      <w:rPr>
        <w:rFonts w:ascii="Times New Roman" w:hAnsi="Times New Roman" w:hint="default"/>
      </w:rPr>
    </w:lvl>
    <w:lvl w:ilvl="8" w:tplc="B3101420"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5E8B3E60"/>
    <w:multiLevelType w:val="hybridMultilevel"/>
    <w:tmpl w:val="4ADAFB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F12019D"/>
    <w:multiLevelType w:val="hybridMultilevel"/>
    <w:tmpl w:val="286401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0F72DE3"/>
    <w:multiLevelType w:val="hybridMultilevel"/>
    <w:tmpl w:val="3746D0BA"/>
    <w:lvl w:ilvl="0" w:tplc="012AE1B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610F3F7B"/>
    <w:multiLevelType w:val="hybridMultilevel"/>
    <w:tmpl w:val="B094AA9E"/>
    <w:lvl w:ilvl="0" w:tplc="115435CE">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7B30D88"/>
    <w:multiLevelType w:val="hybridMultilevel"/>
    <w:tmpl w:val="B3F0A1F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8F706BB"/>
    <w:multiLevelType w:val="hybridMultilevel"/>
    <w:tmpl w:val="EDE4E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DBB6DCD"/>
    <w:multiLevelType w:val="hybridMultilevel"/>
    <w:tmpl w:val="59E073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6155A93"/>
    <w:multiLevelType w:val="hybridMultilevel"/>
    <w:tmpl w:val="001EC57E"/>
    <w:lvl w:ilvl="0" w:tplc="040C0003" w:tentative="1">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7F37D10"/>
    <w:multiLevelType w:val="hybridMultilevel"/>
    <w:tmpl w:val="28D85036"/>
    <w:lvl w:ilvl="0" w:tplc="1BBE988E">
      <w:start w:val="1"/>
      <w:numFmt w:val="bullet"/>
      <w:lvlText w:val="-"/>
      <w:lvlJc w:val="left"/>
      <w:pPr>
        <w:ind w:left="720" w:hanging="360"/>
      </w:pPr>
      <w:rPr>
        <w:rFonts w:ascii="Times New Roman" w:eastAsiaTheme="minorHAnsi" w:hAnsi="Times New Roman" w:cs="Times New Roman" w:hint="default"/>
      </w:rPr>
    </w:lvl>
    <w:lvl w:ilvl="1" w:tplc="1BBE988E">
      <w:start w:val="1"/>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96F6B3E"/>
    <w:multiLevelType w:val="hybridMultilevel"/>
    <w:tmpl w:val="FD36BA14"/>
    <w:lvl w:ilvl="0" w:tplc="ACB2BF0C">
      <w:start w:val="1"/>
      <w:numFmt w:val="bullet"/>
      <w:lvlText w:val="-"/>
      <w:lvlJc w:val="left"/>
      <w:pPr>
        <w:ind w:left="340" w:hanging="227"/>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B314CC1"/>
    <w:multiLevelType w:val="hybridMultilevel"/>
    <w:tmpl w:val="229E51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7BB51271"/>
    <w:multiLevelType w:val="multilevel"/>
    <w:tmpl w:val="BA446568"/>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60" w15:restartNumberingAfterBreak="0">
    <w:nsid w:val="7FD844EA"/>
    <w:multiLevelType w:val="hybridMultilevel"/>
    <w:tmpl w:val="0CC412EE"/>
    <w:lvl w:ilvl="0" w:tplc="A7D2B16C">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FEB35A3"/>
    <w:multiLevelType w:val="hybridMultilevel"/>
    <w:tmpl w:val="FB12811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6"/>
  </w:num>
  <w:num w:numId="2">
    <w:abstractNumId w:val="10"/>
  </w:num>
  <w:num w:numId="3">
    <w:abstractNumId w:val="49"/>
  </w:num>
  <w:num w:numId="4">
    <w:abstractNumId w:val="33"/>
  </w:num>
  <w:num w:numId="5">
    <w:abstractNumId w:val="13"/>
  </w:num>
  <w:num w:numId="6">
    <w:abstractNumId w:val="53"/>
  </w:num>
  <w:num w:numId="7">
    <w:abstractNumId w:val="23"/>
  </w:num>
  <w:num w:numId="8">
    <w:abstractNumId w:val="32"/>
  </w:num>
  <w:num w:numId="9">
    <w:abstractNumId w:val="35"/>
  </w:num>
  <w:num w:numId="10">
    <w:abstractNumId w:val="58"/>
  </w:num>
  <w:num w:numId="11">
    <w:abstractNumId w:val="54"/>
  </w:num>
  <w:num w:numId="12">
    <w:abstractNumId w:val="37"/>
  </w:num>
  <w:num w:numId="13">
    <w:abstractNumId w:val="52"/>
  </w:num>
  <w:num w:numId="14">
    <w:abstractNumId w:val="12"/>
  </w:num>
  <w:num w:numId="15">
    <w:abstractNumId w:val="19"/>
  </w:num>
  <w:num w:numId="16">
    <w:abstractNumId w:val="51"/>
  </w:num>
  <w:num w:numId="17">
    <w:abstractNumId w:val="39"/>
  </w:num>
  <w:num w:numId="18">
    <w:abstractNumId w:val="61"/>
  </w:num>
  <w:num w:numId="19">
    <w:abstractNumId w:val="14"/>
  </w:num>
  <w:num w:numId="20">
    <w:abstractNumId w:val="43"/>
  </w:num>
  <w:num w:numId="21">
    <w:abstractNumId w:val="20"/>
  </w:num>
  <w:num w:numId="22">
    <w:abstractNumId w:val="29"/>
  </w:num>
  <w:num w:numId="23">
    <w:abstractNumId w:val="11"/>
  </w:num>
  <w:num w:numId="24">
    <w:abstractNumId w:val="40"/>
  </w:num>
  <w:num w:numId="25">
    <w:abstractNumId w:val="55"/>
  </w:num>
  <w:num w:numId="26">
    <w:abstractNumId w:val="30"/>
  </w:num>
  <w:num w:numId="27">
    <w:abstractNumId w:val="50"/>
  </w:num>
  <w:num w:numId="28">
    <w:abstractNumId w:val="57"/>
  </w:num>
  <w:num w:numId="29">
    <w:abstractNumId w:val="56"/>
  </w:num>
  <w:num w:numId="30">
    <w:abstractNumId w:val="15"/>
  </w:num>
  <w:num w:numId="31">
    <w:abstractNumId w:val="17"/>
  </w:num>
  <w:num w:numId="32">
    <w:abstractNumId w:val="16"/>
  </w:num>
  <w:num w:numId="33">
    <w:abstractNumId w:val="24"/>
  </w:num>
  <w:num w:numId="34">
    <w:abstractNumId w:val="42"/>
  </w:num>
  <w:num w:numId="35">
    <w:abstractNumId w:val="31"/>
  </w:num>
  <w:num w:numId="36">
    <w:abstractNumId w:val="27"/>
  </w:num>
  <w:num w:numId="37">
    <w:abstractNumId w:val="60"/>
  </w:num>
  <w:num w:numId="38">
    <w:abstractNumId w:val="22"/>
  </w:num>
  <w:num w:numId="39">
    <w:abstractNumId w:val="18"/>
  </w:num>
  <w:num w:numId="40">
    <w:abstractNumId w:val="47"/>
  </w:num>
  <w:num w:numId="41">
    <w:abstractNumId w:val="44"/>
  </w:num>
  <w:num w:numId="42">
    <w:abstractNumId w:val="41"/>
  </w:num>
  <w:num w:numId="43">
    <w:abstractNumId w:val="25"/>
  </w:num>
  <w:num w:numId="44">
    <w:abstractNumId w:val="46"/>
  </w:num>
  <w:num w:numId="45">
    <w:abstractNumId w:val="36"/>
  </w:num>
  <w:num w:numId="46">
    <w:abstractNumId w:val="45"/>
  </w:num>
  <w:num w:numId="47">
    <w:abstractNumId w:val="28"/>
  </w:num>
  <w:num w:numId="48">
    <w:abstractNumId w:val="59"/>
  </w:num>
  <w:num w:numId="49">
    <w:abstractNumId w:val="4"/>
  </w:num>
  <w:num w:numId="50">
    <w:abstractNumId w:val="5"/>
  </w:num>
  <w:num w:numId="51">
    <w:abstractNumId w:val="6"/>
  </w:num>
  <w:num w:numId="52">
    <w:abstractNumId w:val="7"/>
  </w:num>
  <w:num w:numId="53">
    <w:abstractNumId w:val="9"/>
  </w:num>
  <w:num w:numId="54">
    <w:abstractNumId w:val="0"/>
  </w:num>
  <w:num w:numId="55">
    <w:abstractNumId w:val="1"/>
  </w:num>
  <w:num w:numId="56">
    <w:abstractNumId w:val="2"/>
  </w:num>
  <w:num w:numId="57">
    <w:abstractNumId w:val="3"/>
  </w:num>
  <w:num w:numId="58">
    <w:abstractNumId w:val="8"/>
  </w:num>
  <w:num w:numId="59">
    <w:abstractNumId w:val="48"/>
  </w:num>
  <w:num w:numId="60">
    <w:abstractNumId w:val="34"/>
  </w:num>
  <w:num w:numId="61">
    <w:abstractNumId w:val="21"/>
  </w:num>
  <w:num w:numId="62">
    <w:abstractNumId w:val="3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B4D"/>
    <w:rsid w:val="000173EF"/>
    <w:rsid w:val="00020E09"/>
    <w:rsid w:val="00074B4D"/>
    <w:rsid w:val="00096469"/>
    <w:rsid w:val="000B126A"/>
    <w:rsid w:val="000D0D9B"/>
    <w:rsid w:val="000E3AB3"/>
    <w:rsid w:val="000F7933"/>
    <w:rsid w:val="00104E53"/>
    <w:rsid w:val="00113FC0"/>
    <w:rsid w:val="001B562C"/>
    <w:rsid w:val="001B709A"/>
    <w:rsid w:val="001C3C89"/>
    <w:rsid w:val="001C4609"/>
    <w:rsid w:val="001D022C"/>
    <w:rsid w:val="001D3C33"/>
    <w:rsid w:val="001D7B0C"/>
    <w:rsid w:val="001F10FF"/>
    <w:rsid w:val="002175A4"/>
    <w:rsid w:val="002235DA"/>
    <w:rsid w:val="002420DB"/>
    <w:rsid w:val="00271696"/>
    <w:rsid w:val="002B14C1"/>
    <w:rsid w:val="002E5034"/>
    <w:rsid w:val="002F5F99"/>
    <w:rsid w:val="00302975"/>
    <w:rsid w:val="003164FB"/>
    <w:rsid w:val="00323A36"/>
    <w:rsid w:val="00325A2F"/>
    <w:rsid w:val="00325E5E"/>
    <w:rsid w:val="003351A6"/>
    <w:rsid w:val="003425CB"/>
    <w:rsid w:val="003472D4"/>
    <w:rsid w:val="00350098"/>
    <w:rsid w:val="0036619B"/>
    <w:rsid w:val="003679E4"/>
    <w:rsid w:val="003900E2"/>
    <w:rsid w:val="003D26A8"/>
    <w:rsid w:val="003E1062"/>
    <w:rsid w:val="004249C3"/>
    <w:rsid w:val="004313A6"/>
    <w:rsid w:val="004362BF"/>
    <w:rsid w:val="00450262"/>
    <w:rsid w:val="00456B14"/>
    <w:rsid w:val="00482002"/>
    <w:rsid w:val="004C2461"/>
    <w:rsid w:val="004C4198"/>
    <w:rsid w:val="004E15C4"/>
    <w:rsid w:val="004F668A"/>
    <w:rsid w:val="00522A49"/>
    <w:rsid w:val="00525766"/>
    <w:rsid w:val="00552D37"/>
    <w:rsid w:val="00557E63"/>
    <w:rsid w:val="00570A64"/>
    <w:rsid w:val="005855A5"/>
    <w:rsid w:val="005A1D5A"/>
    <w:rsid w:val="005B4E16"/>
    <w:rsid w:val="005C5D2C"/>
    <w:rsid w:val="005C6E6B"/>
    <w:rsid w:val="005D047A"/>
    <w:rsid w:val="005E2B5F"/>
    <w:rsid w:val="005E59A3"/>
    <w:rsid w:val="0060162C"/>
    <w:rsid w:val="006124EA"/>
    <w:rsid w:val="00615119"/>
    <w:rsid w:val="00615DB5"/>
    <w:rsid w:val="0065097C"/>
    <w:rsid w:val="00657E33"/>
    <w:rsid w:val="00664AA1"/>
    <w:rsid w:val="00684C6A"/>
    <w:rsid w:val="006A4F6E"/>
    <w:rsid w:val="006B3D50"/>
    <w:rsid w:val="006D54A8"/>
    <w:rsid w:val="006E3CAA"/>
    <w:rsid w:val="00704250"/>
    <w:rsid w:val="00714E04"/>
    <w:rsid w:val="00717CAC"/>
    <w:rsid w:val="00725C42"/>
    <w:rsid w:val="007271E5"/>
    <w:rsid w:val="007469D4"/>
    <w:rsid w:val="007771CC"/>
    <w:rsid w:val="00790988"/>
    <w:rsid w:val="007A49EC"/>
    <w:rsid w:val="007B210D"/>
    <w:rsid w:val="007B4DEE"/>
    <w:rsid w:val="007C3221"/>
    <w:rsid w:val="007C3BAB"/>
    <w:rsid w:val="007E2DB1"/>
    <w:rsid w:val="007F552B"/>
    <w:rsid w:val="008136D4"/>
    <w:rsid w:val="008146CA"/>
    <w:rsid w:val="00830000"/>
    <w:rsid w:val="008600D1"/>
    <w:rsid w:val="00886219"/>
    <w:rsid w:val="008A49B1"/>
    <w:rsid w:val="008B025C"/>
    <w:rsid w:val="008B5825"/>
    <w:rsid w:val="008C69AC"/>
    <w:rsid w:val="008D3852"/>
    <w:rsid w:val="008D6EBA"/>
    <w:rsid w:val="008F6BD9"/>
    <w:rsid w:val="00903404"/>
    <w:rsid w:val="009044C2"/>
    <w:rsid w:val="00920804"/>
    <w:rsid w:val="00922B74"/>
    <w:rsid w:val="00924F31"/>
    <w:rsid w:val="00925A2C"/>
    <w:rsid w:val="009430FB"/>
    <w:rsid w:val="00961CAE"/>
    <w:rsid w:val="00976441"/>
    <w:rsid w:val="009903C6"/>
    <w:rsid w:val="00992BF0"/>
    <w:rsid w:val="009F45A6"/>
    <w:rsid w:val="00A42BD2"/>
    <w:rsid w:val="00A56597"/>
    <w:rsid w:val="00A63ACD"/>
    <w:rsid w:val="00A9650F"/>
    <w:rsid w:val="00AA4A39"/>
    <w:rsid w:val="00AB35FC"/>
    <w:rsid w:val="00AC4888"/>
    <w:rsid w:val="00B0756C"/>
    <w:rsid w:val="00B0767F"/>
    <w:rsid w:val="00B20901"/>
    <w:rsid w:val="00B21DD0"/>
    <w:rsid w:val="00B4027F"/>
    <w:rsid w:val="00B762CF"/>
    <w:rsid w:val="00B77965"/>
    <w:rsid w:val="00B92458"/>
    <w:rsid w:val="00BC0CF7"/>
    <w:rsid w:val="00BC64AD"/>
    <w:rsid w:val="00BC750E"/>
    <w:rsid w:val="00BD0552"/>
    <w:rsid w:val="00BE529C"/>
    <w:rsid w:val="00BF74F0"/>
    <w:rsid w:val="00C039AF"/>
    <w:rsid w:val="00C46645"/>
    <w:rsid w:val="00C712A5"/>
    <w:rsid w:val="00C82BB6"/>
    <w:rsid w:val="00CC3C5D"/>
    <w:rsid w:val="00CD2D46"/>
    <w:rsid w:val="00CE348A"/>
    <w:rsid w:val="00CE3B50"/>
    <w:rsid w:val="00CE5EB2"/>
    <w:rsid w:val="00D164C7"/>
    <w:rsid w:val="00D31C2C"/>
    <w:rsid w:val="00D3714A"/>
    <w:rsid w:val="00D8506B"/>
    <w:rsid w:val="00D93C90"/>
    <w:rsid w:val="00D96F1D"/>
    <w:rsid w:val="00DB771D"/>
    <w:rsid w:val="00DC35B7"/>
    <w:rsid w:val="00DD1285"/>
    <w:rsid w:val="00DD6895"/>
    <w:rsid w:val="00DE0FBE"/>
    <w:rsid w:val="00DF15C8"/>
    <w:rsid w:val="00DF2670"/>
    <w:rsid w:val="00E06247"/>
    <w:rsid w:val="00E130ED"/>
    <w:rsid w:val="00E17462"/>
    <w:rsid w:val="00E426F9"/>
    <w:rsid w:val="00E5038F"/>
    <w:rsid w:val="00E55D21"/>
    <w:rsid w:val="00E63D66"/>
    <w:rsid w:val="00E92491"/>
    <w:rsid w:val="00EA1A1F"/>
    <w:rsid w:val="00EA49D8"/>
    <w:rsid w:val="00EC0AD7"/>
    <w:rsid w:val="00EC4098"/>
    <w:rsid w:val="00EC7462"/>
    <w:rsid w:val="00F02F31"/>
    <w:rsid w:val="00F235EB"/>
    <w:rsid w:val="00F24DD5"/>
    <w:rsid w:val="00F411EC"/>
    <w:rsid w:val="00F53B57"/>
    <w:rsid w:val="00F61C46"/>
    <w:rsid w:val="00F724E0"/>
    <w:rsid w:val="00F87E9C"/>
    <w:rsid w:val="00FD243B"/>
    <w:rsid w:val="00FD2BF4"/>
    <w:rsid w:val="00FE2D4F"/>
    <w:rsid w:val="00FE6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87F910"/>
  <w15:docId w15:val="{0C8E2338-FA1C-4406-ABF9-D73724CC7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C3221"/>
    <w:pPr>
      <w:keepNext/>
      <w:keepLines/>
      <w:numPr>
        <w:numId w:val="48"/>
      </w:numPr>
      <w:spacing w:before="480" w:after="0" w:line="240" w:lineRule="auto"/>
      <w:outlineLvl w:val="0"/>
    </w:pPr>
    <w:rPr>
      <w:rFonts w:asciiTheme="majorHAnsi" w:eastAsiaTheme="majorEastAsia" w:hAnsiTheme="majorHAnsi" w:cstheme="majorBidi"/>
      <w:b/>
      <w:bCs/>
      <w:color w:val="2F5496" w:themeColor="accent1" w:themeShade="BF"/>
      <w:sz w:val="28"/>
      <w:szCs w:val="28"/>
      <w:lang w:eastAsia="fr-FR"/>
    </w:rPr>
  </w:style>
  <w:style w:type="paragraph" w:styleId="Titre2">
    <w:name w:val="heading 2"/>
    <w:basedOn w:val="Normal"/>
    <w:next w:val="Normal"/>
    <w:link w:val="Titre2Car"/>
    <w:uiPriority w:val="9"/>
    <w:unhideWhenUsed/>
    <w:qFormat/>
    <w:rsid w:val="007C3221"/>
    <w:pPr>
      <w:keepNext/>
      <w:keepLines/>
      <w:numPr>
        <w:ilvl w:val="1"/>
        <w:numId w:val="48"/>
      </w:numPr>
      <w:spacing w:before="200" w:after="0" w:line="240" w:lineRule="auto"/>
      <w:outlineLvl w:val="1"/>
    </w:pPr>
    <w:rPr>
      <w:rFonts w:asciiTheme="majorHAnsi" w:eastAsiaTheme="majorEastAsia" w:hAnsiTheme="majorHAnsi" w:cstheme="majorBidi"/>
      <w:b/>
      <w:bCs/>
      <w:color w:val="4472C4" w:themeColor="accent1"/>
      <w:sz w:val="26"/>
      <w:szCs w:val="26"/>
      <w:lang w:eastAsia="fr-FR"/>
    </w:rPr>
  </w:style>
  <w:style w:type="paragraph" w:styleId="Titre3">
    <w:name w:val="heading 3"/>
    <w:basedOn w:val="Normal"/>
    <w:next w:val="Normal"/>
    <w:link w:val="Titre3Car"/>
    <w:uiPriority w:val="9"/>
    <w:unhideWhenUsed/>
    <w:qFormat/>
    <w:rsid w:val="007C3221"/>
    <w:pPr>
      <w:keepNext/>
      <w:keepLines/>
      <w:numPr>
        <w:ilvl w:val="2"/>
        <w:numId w:val="48"/>
      </w:numPr>
      <w:spacing w:before="200" w:after="0" w:line="260" w:lineRule="exact"/>
      <w:outlineLvl w:val="2"/>
    </w:pPr>
    <w:rPr>
      <w:rFonts w:asciiTheme="majorHAnsi" w:eastAsiaTheme="majorEastAsia" w:hAnsiTheme="majorHAnsi" w:cstheme="majorBidi"/>
      <w:b/>
      <w:bCs/>
      <w:color w:val="4472C4" w:themeColor="accent1"/>
      <w:sz w:val="24"/>
    </w:rPr>
  </w:style>
  <w:style w:type="paragraph" w:styleId="Titre4">
    <w:name w:val="heading 4"/>
    <w:basedOn w:val="Normal"/>
    <w:next w:val="Normal"/>
    <w:link w:val="Titre4Car"/>
    <w:uiPriority w:val="9"/>
    <w:semiHidden/>
    <w:unhideWhenUsed/>
    <w:qFormat/>
    <w:rsid w:val="007C3221"/>
    <w:pPr>
      <w:keepNext/>
      <w:keepLines/>
      <w:numPr>
        <w:ilvl w:val="3"/>
        <w:numId w:val="48"/>
      </w:numPr>
      <w:spacing w:before="40" w:after="0" w:line="240" w:lineRule="auto"/>
      <w:outlineLvl w:val="3"/>
    </w:pPr>
    <w:rPr>
      <w:rFonts w:asciiTheme="majorHAnsi" w:eastAsiaTheme="majorEastAsia" w:hAnsiTheme="majorHAnsi" w:cstheme="majorBidi"/>
      <w:i/>
      <w:iCs/>
      <w:color w:val="2F5496" w:themeColor="accent1" w:themeShade="BF"/>
      <w:sz w:val="24"/>
      <w:szCs w:val="24"/>
      <w:lang w:eastAsia="fr-FR"/>
    </w:rPr>
  </w:style>
  <w:style w:type="paragraph" w:styleId="Titre5">
    <w:name w:val="heading 5"/>
    <w:basedOn w:val="Normal"/>
    <w:next w:val="Normal"/>
    <w:link w:val="Titre5Car"/>
    <w:uiPriority w:val="9"/>
    <w:semiHidden/>
    <w:unhideWhenUsed/>
    <w:qFormat/>
    <w:rsid w:val="007C3221"/>
    <w:pPr>
      <w:keepNext/>
      <w:keepLines/>
      <w:numPr>
        <w:ilvl w:val="4"/>
        <w:numId w:val="48"/>
      </w:numPr>
      <w:spacing w:before="40" w:after="0" w:line="240" w:lineRule="auto"/>
      <w:outlineLvl w:val="4"/>
    </w:pPr>
    <w:rPr>
      <w:rFonts w:asciiTheme="majorHAnsi" w:eastAsiaTheme="majorEastAsia" w:hAnsiTheme="majorHAnsi" w:cstheme="majorBidi"/>
      <w:color w:val="2F5496" w:themeColor="accent1" w:themeShade="BF"/>
      <w:sz w:val="24"/>
      <w:szCs w:val="24"/>
      <w:lang w:eastAsia="fr-FR"/>
    </w:rPr>
  </w:style>
  <w:style w:type="paragraph" w:styleId="Titre6">
    <w:name w:val="heading 6"/>
    <w:basedOn w:val="Normal"/>
    <w:next w:val="Normal"/>
    <w:link w:val="Titre6Car"/>
    <w:uiPriority w:val="9"/>
    <w:semiHidden/>
    <w:unhideWhenUsed/>
    <w:qFormat/>
    <w:rsid w:val="007C3221"/>
    <w:pPr>
      <w:keepNext/>
      <w:keepLines/>
      <w:numPr>
        <w:ilvl w:val="5"/>
        <w:numId w:val="48"/>
      </w:numPr>
      <w:spacing w:before="40" w:after="0" w:line="240" w:lineRule="auto"/>
      <w:outlineLvl w:val="5"/>
    </w:pPr>
    <w:rPr>
      <w:rFonts w:asciiTheme="majorHAnsi" w:eastAsiaTheme="majorEastAsia" w:hAnsiTheme="majorHAnsi" w:cstheme="majorBidi"/>
      <w:color w:val="1F3763" w:themeColor="accent1" w:themeShade="7F"/>
      <w:sz w:val="24"/>
      <w:szCs w:val="24"/>
      <w:lang w:eastAsia="fr-FR"/>
    </w:rPr>
  </w:style>
  <w:style w:type="paragraph" w:styleId="Titre7">
    <w:name w:val="heading 7"/>
    <w:basedOn w:val="Normal"/>
    <w:next w:val="Normal"/>
    <w:link w:val="Titre7Car"/>
    <w:uiPriority w:val="9"/>
    <w:semiHidden/>
    <w:unhideWhenUsed/>
    <w:qFormat/>
    <w:rsid w:val="007C3221"/>
    <w:pPr>
      <w:keepNext/>
      <w:keepLines/>
      <w:numPr>
        <w:ilvl w:val="6"/>
        <w:numId w:val="48"/>
      </w:numPr>
      <w:spacing w:before="40" w:after="0" w:line="240" w:lineRule="auto"/>
      <w:outlineLvl w:val="6"/>
    </w:pPr>
    <w:rPr>
      <w:rFonts w:asciiTheme="majorHAnsi" w:eastAsiaTheme="majorEastAsia" w:hAnsiTheme="majorHAnsi" w:cstheme="majorBidi"/>
      <w:i/>
      <w:iCs/>
      <w:color w:val="1F3763" w:themeColor="accent1" w:themeShade="7F"/>
      <w:sz w:val="24"/>
      <w:szCs w:val="24"/>
      <w:lang w:eastAsia="fr-FR"/>
    </w:rPr>
  </w:style>
  <w:style w:type="paragraph" w:styleId="Titre8">
    <w:name w:val="heading 8"/>
    <w:basedOn w:val="Normal"/>
    <w:next w:val="Normal"/>
    <w:link w:val="Titre8Car"/>
    <w:uiPriority w:val="9"/>
    <w:semiHidden/>
    <w:unhideWhenUsed/>
    <w:qFormat/>
    <w:rsid w:val="007C3221"/>
    <w:pPr>
      <w:keepNext/>
      <w:keepLines/>
      <w:numPr>
        <w:ilvl w:val="7"/>
        <w:numId w:val="48"/>
      </w:numPr>
      <w:spacing w:before="40" w:after="0" w:line="240" w:lineRule="auto"/>
      <w:outlineLvl w:val="7"/>
    </w:pPr>
    <w:rPr>
      <w:rFonts w:asciiTheme="majorHAnsi" w:eastAsiaTheme="majorEastAsia" w:hAnsiTheme="majorHAnsi" w:cstheme="majorBidi"/>
      <w:color w:val="272727" w:themeColor="text1" w:themeTint="D8"/>
      <w:sz w:val="21"/>
      <w:szCs w:val="21"/>
      <w:lang w:eastAsia="fr-FR"/>
    </w:rPr>
  </w:style>
  <w:style w:type="paragraph" w:styleId="Titre9">
    <w:name w:val="heading 9"/>
    <w:basedOn w:val="Normal"/>
    <w:next w:val="Normal"/>
    <w:link w:val="Titre9Car"/>
    <w:uiPriority w:val="9"/>
    <w:semiHidden/>
    <w:unhideWhenUsed/>
    <w:qFormat/>
    <w:rsid w:val="007C3221"/>
    <w:pPr>
      <w:keepNext/>
      <w:keepLines/>
      <w:numPr>
        <w:ilvl w:val="8"/>
        <w:numId w:val="48"/>
      </w:numPr>
      <w:spacing w:before="40" w:after="0" w:line="240" w:lineRule="auto"/>
      <w:outlineLvl w:val="8"/>
    </w:pPr>
    <w:rPr>
      <w:rFonts w:asciiTheme="majorHAnsi" w:eastAsiaTheme="majorEastAsia" w:hAnsiTheme="majorHAnsi" w:cstheme="majorBidi"/>
      <w:i/>
      <w:iCs/>
      <w:color w:val="272727" w:themeColor="text1" w:themeTint="D8"/>
      <w:sz w:val="21"/>
      <w:szCs w:val="21"/>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Tableausimple11">
    <w:name w:val="Tableau simple 11"/>
    <w:basedOn w:val="TableauNormal"/>
    <w:uiPriority w:val="41"/>
    <w:rsid w:val="009430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Liste2-Accentuation61">
    <w:name w:val="Tableau Liste 2 - Accentuation 61"/>
    <w:basedOn w:val="TableauNormal"/>
    <w:uiPriority w:val="47"/>
    <w:rsid w:val="00B9245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itre1Car">
    <w:name w:val="Titre 1 Car"/>
    <w:basedOn w:val="Policepardfaut"/>
    <w:link w:val="Titre1"/>
    <w:uiPriority w:val="9"/>
    <w:rsid w:val="007C3221"/>
    <w:rPr>
      <w:rFonts w:asciiTheme="majorHAnsi" w:eastAsiaTheme="majorEastAsia" w:hAnsiTheme="majorHAnsi" w:cstheme="majorBidi"/>
      <w:b/>
      <w:bCs/>
      <w:color w:val="2F5496" w:themeColor="accent1" w:themeShade="BF"/>
      <w:sz w:val="28"/>
      <w:szCs w:val="28"/>
      <w:lang w:eastAsia="fr-FR"/>
    </w:rPr>
  </w:style>
  <w:style w:type="character" w:customStyle="1" w:styleId="Titre2Car">
    <w:name w:val="Titre 2 Car"/>
    <w:basedOn w:val="Policepardfaut"/>
    <w:link w:val="Titre2"/>
    <w:uiPriority w:val="9"/>
    <w:rsid w:val="007C3221"/>
    <w:rPr>
      <w:rFonts w:asciiTheme="majorHAnsi" w:eastAsiaTheme="majorEastAsia" w:hAnsiTheme="majorHAnsi" w:cstheme="majorBidi"/>
      <w:b/>
      <w:bCs/>
      <w:color w:val="4472C4" w:themeColor="accent1"/>
      <w:sz w:val="26"/>
      <w:szCs w:val="26"/>
      <w:lang w:eastAsia="fr-FR"/>
    </w:rPr>
  </w:style>
  <w:style w:type="character" w:customStyle="1" w:styleId="Titre3Car">
    <w:name w:val="Titre 3 Car"/>
    <w:basedOn w:val="Policepardfaut"/>
    <w:link w:val="Titre3"/>
    <w:uiPriority w:val="9"/>
    <w:rsid w:val="007C3221"/>
    <w:rPr>
      <w:rFonts w:asciiTheme="majorHAnsi" w:eastAsiaTheme="majorEastAsia" w:hAnsiTheme="majorHAnsi" w:cstheme="majorBidi"/>
      <w:b/>
      <w:bCs/>
      <w:color w:val="4472C4" w:themeColor="accent1"/>
      <w:sz w:val="24"/>
    </w:rPr>
  </w:style>
  <w:style w:type="character" w:customStyle="1" w:styleId="Titre4Car">
    <w:name w:val="Titre 4 Car"/>
    <w:basedOn w:val="Policepardfaut"/>
    <w:link w:val="Titre4"/>
    <w:uiPriority w:val="9"/>
    <w:semiHidden/>
    <w:rsid w:val="007C3221"/>
    <w:rPr>
      <w:rFonts w:asciiTheme="majorHAnsi" w:eastAsiaTheme="majorEastAsia" w:hAnsiTheme="majorHAnsi" w:cstheme="majorBidi"/>
      <w:i/>
      <w:iCs/>
      <w:color w:val="2F5496" w:themeColor="accent1" w:themeShade="BF"/>
      <w:sz w:val="24"/>
      <w:szCs w:val="24"/>
      <w:lang w:eastAsia="fr-FR"/>
    </w:rPr>
  </w:style>
  <w:style w:type="character" w:customStyle="1" w:styleId="Titre5Car">
    <w:name w:val="Titre 5 Car"/>
    <w:basedOn w:val="Policepardfaut"/>
    <w:link w:val="Titre5"/>
    <w:uiPriority w:val="9"/>
    <w:semiHidden/>
    <w:rsid w:val="007C3221"/>
    <w:rPr>
      <w:rFonts w:asciiTheme="majorHAnsi" w:eastAsiaTheme="majorEastAsia" w:hAnsiTheme="majorHAnsi" w:cstheme="majorBidi"/>
      <w:color w:val="2F5496" w:themeColor="accent1" w:themeShade="BF"/>
      <w:sz w:val="24"/>
      <w:szCs w:val="24"/>
      <w:lang w:eastAsia="fr-FR"/>
    </w:rPr>
  </w:style>
  <w:style w:type="character" w:customStyle="1" w:styleId="Titre6Car">
    <w:name w:val="Titre 6 Car"/>
    <w:basedOn w:val="Policepardfaut"/>
    <w:link w:val="Titre6"/>
    <w:uiPriority w:val="9"/>
    <w:semiHidden/>
    <w:rsid w:val="007C3221"/>
    <w:rPr>
      <w:rFonts w:asciiTheme="majorHAnsi" w:eastAsiaTheme="majorEastAsia" w:hAnsiTheme="majorHAnsi" w:cstheme="majorBidi"/>
      <w:color w:val="1F3763" w:themeColor="accent1" w:themeShade="7F"/>
      <w:sz w:val="24"/>
      <w:szCs w:val="24"/>
      <w:lang w:eastAsia="fr-FR"/>
    </w:rPr>
  </w:style>
  <w:style w:type="character" w:customStyle="1" w:styleId="Titre7Car">
    <w:name w:val="Titre 7 Car"/>
    <w:basedOn w:val="Policepardfaut"/>
    <w:link w:val="Titre7"/>
    <w:uiPriority w:val="9"/>
    <w:semiHidden/>
    <w:rsid w:val="007C3221"/>
    <w:rPr>
      <w:rFonts w:asciiTheme="majorHAnsi" w:eastAsiaTheme="majorEastAsia" w:hAnsiTheme="majorHAnsi" w:cstheme="majorBidi"/>
      <w:i/>
      <w:iCs/>
      <w:color w:val="1F3763" w:themeColor="accent1" w:themeShade="7F"/>
      <w:sz w:val="24"/>
      <w:szCs w:val="24"/>
      <w:lang w:eastAsia="fr-FR"/>
    </w:rPr>
  </w:style>
  <w:style w:type="character" w:customStyle="1" w:styleId="Titre8Car">
    <w:name w:val="Titre 8 Car"/>
    <w:basedOn w:val="Policepardfaut"/>
    <w:link w:val="Titre8"/>
    <w:uiPriority w:val="9"/>
    <w:semiHidden/>
    <w:rsid w:val="007C3221"/>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7C3221"/>
    <w:rPr>
      <w:rFonts w:asciiTheme="majorHAnsi" w:eastAsiaTheme="majorEastAsia" w:hAnsiTheme="majorHAnsi" w:cstheme="majorBidi"/>
      <w:i/>
      <w:iCs/>
      <w:color w:val="272727" w:themeColor="text1" w:themeTint="D8"/>
      <w:sz w:val="21"/>
      <w:szCs w:val="21"/>
      <w:lang w:eastAsia="fr-FR"/>
    </w:rPr>
  </w:style>
  <w:style w:type="paragraph" w:customStyle="1" w:styleId="Style3">
    <w:name w:val="Style 3"/>
    <w:basedOn w:val="Normal"/>
    <w:rsid w:val="007C3221"/>
    <w:pPr>
      <w:widowControl w:val="0"/>
      <w:spacing w:after="0" w:line="240" w:lineRule="exact"/>
      <w:ind w:left="1656"/>
      <w:jc w:val="both"/>
    </w:pPr>
    <w:rPr>
      <w:rFonts w:ascii="Times New Roman" w:eastAsia="Times New Roman" w:hAnsi="Times New Roman" w:cs="Times New Roman"/>
      <w:noProof/>
      <w:color w:val="000000"/>
      <w:sz w:val="20"/>
      <w:szCs w:val="20"/>
      <w:lang w:eastAsia="fr-FR"/>
    </w:rPr>
  </w:style>
  <w:style w:type="table" w:customStyle="1" w:styleId="Tableausimple51">
    <w:name w:val="Tableau simple 51"/>
    <w:basedOn w:val="TableauNormal"/>
    <w:uiPriority w:val="45"/>
    <w:rsid w:val="007C322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GuidePedagogiqueConsignes">
    <w:name w:val="Guide Pedagogique_Consignes"/>
    <w:basedOn w:val="Normal"/>
    <w:link w:val="GuidePedagogiqueConsignesCar"/>
    <w:qFormat/>
    <w:rsid w:val="00CE3B50"/>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CE3B50"/>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CE3B50"/>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CE3B50"/>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CE3B50"/>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CE3B50"/>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CE3B50"/>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CE3B50"/>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CE3B50"/>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CE3B50"/>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Normal"/>
    <w:link w:val="GuidePedagogiqueTitre5MissionsnumrosCar"/>
    <w:qFormat/>
    <w:rsid w:val="00CE3B50"/>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CE3B50"/>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CE3B50"/>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CE3B50"/>
    <w:rPr>
      <w:rFonts w:ascii="GuidePedagogique" w:eastAsia="Times New Roman" w:hAnsi="GuidePedagogique"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559351">
      <w:bodyDiv w:val="1"/>
      <w:marLeft w:val="0"/>
      <w:marRight w:val="0"/>
      <w:marTop w:val="0"/>
      <w:marBottom w:val="0"/>
      <w:divBdr>
        <w:top w:val="none" w:sz="0" w:space="0" w:color="auto"/>
        <w:left w:val="none" w:sz="0" w:space="0" w:color="auto"/>
        <w:bottom w:val="none" w:sz="0" w:space="0" w:color="auto"/>
        <w:right w:val="none" w:sz="0" w:space="0" w:color="auto"/>
      </w:divBdr>
      <w:divsChild>
        <w:div w:id="606818440">
          <w:marLeft w:val="547"/>
          <w:marRight w:val="0"/>
          <w:marTop w:val="0"/>
          <w:marBottom w:val="0"/>
          <w:divBdr>
            <w:top w:val="none" w:sz="0" w:space="0" w:color="auto"/>
            <w:left w:val="none" w:sz="0" w:space="0" w:color="auto"/>
            <w:bottom w:val="none" w:sz="0" w:space="0" w:color="auto"/>
            <w:right w:val="none" w:sz="0" w:space="0" w:color="auto"/>
          </w:divBdr>
        </w:div>
      </w:divsChild>
    </w:div>
    <w:div w:id="354507123">
      <w:bodyDiv w:val="1"/>
      <w:marLeft w:val="0"/>
      <w:marRight w:val="0"/>
      <w:marTop w:val="0"/>
      <w:marBottom w:val="0"/>
      <w:divBdr>
        <w:top w:val="none" w:sz="0" w:space="0" w:color="auto"/>
        <w:left w:val="none" w:sz="0" w:space="0" w:color="auto"/>
        <w:bottom w:val="none" w:sz="0" w:space="0" w:color="auto"/>
        <w:right w:val="none" w:sz="0" w:space="0" w:color="auto"/>
      </w:divBdr>
      <w:divsChild>
        <w:div w:id="15814891">
          <w:marLeft w:val="547"/>
          <w:marRight w:val="0"/>
          <w:marTop w:val="0"/>
          <w:marBottom w:val="0"/>
          <w:divBdr>
            <w:top w:val="none" w:sz="0" w:space="0" w:color="auto"/>
            <w:left w:val="none" w:sz="0" w:space="0" w:color="auto"/>
            <w:bottom w:val="none" w:sz="0" w:space="0" w:color="auto"/>
            <w:right w:val="none" w:sz="0" w:space="0" w:color="auto"/>
          </w:divBdr>
        </w:div>
        <w:div w:id="989361184">
          <w:marLeft w:val="547"/>
          <w:marRight w:val="0"/>
          <w:marTop w:val="0"/>
          <w:marBottom w:val="0"/>
          <w:divBdr>
            <w:top w:val="none" w:sz="0" w:space="0" w:color="auto"/>
            <w:left w:val="none" w:sz="0" w:space="0" w:color="auto"/>
            <w:bottom w:val="none" w:sz="0" w:space="0" w:color="auto"/>
            <w:right w:val="none" w:sz="0" w:space="0" w:color="auto"/>
          </w:divBdr>
        </w:div>
        <w:div w:id="2051877791">
          <w:marLeft w:val="547"/>
          <w:marRight w:val="0"/>
          <w:marTop w:val="0"/>
          <w:marBottom w:val="0"/>
          <w:divBdr>
            <w:top w:val="none" w:sz="0" w:space="0" w:color="auto"/>
            <w:left w:val="none" w:sz="0" w:space="0" w:color="auto"/>
            <w:bottom w:val="none" w:sz="0" w:space="0" w:color="auto"/>
            <w:right w:val="none" w:sz="0" w:space="0" w:color="auto"/>
          </w:divBdr>
        </w:div>
      </w:divsChild>
    </w:div>
    <w:div w:id="810751909">
      <w:bodyDiv w:val="1"/>
      <w:marLeft w:val="0"/>
      <w:marRight w:val="0"/>
      <w:marTop w:val="0"/>
      <w:marBottom w:val="0"/>
      <w:divBdr>
        <w:top w:val="none" w:sz="0" w:space="0" w:color="auto"/>
        <w:left w:val="none" w:sz="0" w:space="0" w:color="auto"/>
        <w:bottom w:val="none" w:sz="0" w:space="0" w:color="auto"/>
        <w:right w:val="none" w:sz="0" w:space="0" w:color="auto"/>
      </w:divBdr>
      <w:divsChild>
        <w:div w:id="1381974048">
          <w:marLeft w:val="547"/>
          <w:marRight w:val="0"/>
          <w:marTop w:val="0"/>
          <w:marBottom w:val="0"/>
          <w:divBdr>
            <w:top w:val="none" w:sz="0" w:space="0" w:color="auto"/>
            <w:left w:val="none" w:sz="0" w:space="0" w:color="auto"/>
            <w:bottom w:val="none" w:sz="0" w:space="0" w:color="auto"/>
            <w:right w:val="none" w:sz="0" w:space="0" w:color="auto"/>
          </w:divBdr>
        </w:div>
      </w:divsChild>
    </w:div>
    <w:div w:id="937952708">
      <w:bodyDiv w:val="1"/>
      <w:marLeft w:val="0"/>
      <w:marRight w:val="0"/>
      <w:marTop w:val="0"/>
      <w:marBottom w:val="0"/>
      <w:divBdr>
        <w:top w:val="none" w:sz="0" w:space="0" w:color="auto"/>
        <w:left w:val="none" w:sz="0" w:space="0" w:color="auto"/>
        <w:bottom w:val="none" w:sz="0" w:space="0" w:color="auto"/>
        <w:right w:val="none" w:sz="0" w:space="0" w:color="auto"/>
      </w:divBdr>
      <w:divsChild>
        <w:div w:id="490371015">
          <w:marLeft w:val="547"/>
          <w:marRight w:val="0"/>
          <w:marTop w:val="0"/>
          <w:marBottom w:val="0"/>
          <w:divBdr>
            <w:top w:val="none" w:sz="0" w:space="0" w:color="auto"/>
            <w:left w:val="none" w:sz="0" w:space="0" w:color="auto"/>
            <w:bottom w:val="none" w:sz="0" w:space="0" w:color="auto"/>
            <w:right w:val="none" w:sz="0" w:space="0" w:color="auto"/>
          </w:divBdr>
        </w:div>
      </w:divsChild>
    </w:div>
    <w:div w:id="1429619946">
      <w:bodyDiv w:val="1"/>
      <w:marLeft w:val="0"/>
      <w:marRight w:val="0"/>
      <w:marTop w:val="0"/>
      <w:marBottom w:val="0"/>
      <w:divBdr>
        <w:top w:val="none" w:sz="0" w:space="0" w:color="auto"/>
        <w:left w:val="none" w:sz="0" w:space="0" w:color="auto"/>
        <w:bottom w:val="none" w:sz="0" w:space="0" w:color="auto"/>
        <w:right w:val="none" w:sz="0" w:space="0" w:color="auto"/>
      </w:divBdr>
      <w:divsChild>
        <w:div w:id="443421975">
          <w:marLeft w:val="547"/>
          <w:marRight w:val="0"/>
          <w:marTop w:val="0"/>
          <w:marBottom w:val="0"/>
          <w:divBdr>
            <w:top w:val="none" w:sz="0" w:space="0" w:color="auto"/>
            <w:left w:val="none" w:sz="0" w:space="0" w:color="auto"/>
            <w:bottom w:val="none" w:sz="0" w:space="0" w:color="auto"/>
            <w:right w:val="none" w:sz="0" w:space="0" w:color="auto"/>
          </w:divBdr>
        </w:div>
        <w:div w:id="1312448100">
          <w:marLeft w:val="547"/>
          <w:marRight w:val="0"/>
          <w:marTop w:val="0"/>
          <w:marBottom w:val="0"/>
          <w:divBdr>
            <w:top w:val="none" w:sz="0" w:space="0" w:color="auto"/>
            <w:left w:val="none" w:sz="0" w:space="0" w:color="auto"/>
            <w:bottom w:val="none" w:sz="0" w:space="0" w:color="auto"/>
            <w:right w:val="none" w:sz="0" w:space="0" w:color="auto"/>
          </w:divBdr>
        </w:div>
      </w:divsChild>
    </w:div>
    <w:div w:id="1455708641">
      <w:bodyDiv w:val="1"/>
      <w:marLeft w:val="0"/>
      <w:marRight w:val="0"/>
      <w:marTop w:val="0"/>
      <w:marBottom w:val="0"/>
      <w:divBdr>
        <w:top w:val="none" w:sz="0" w:space="0" w:color="auto"/>
        <w:left w:val="none" w:sz="0" w:space="0" w:color="auto"/>
        <w:bottom w:val="none" w:sz="0" w:space="0" w:color="auto"/>
        <w:right w:val="none" w:sz="0" w:space="0" w:color="auto"/>
      </w:divBdr>
      <w:divsChild>
        <w:div w:id="1626496692">
          <w:marLeft w:val="547"/>
          <w:marRight w:val="0"/>
          <w:marTop w:val="0"/>
          <w:marBottom w:val="0"/>
          <w:divBdr>
            <w:top w:val="none" w:sz="0" w:space="0" w:color="auto"/>
            <w:left w:val="none" w:sz="0" w:space="0" w:color="auto"/>
            <w:bottom w:val="none" w:sz="0" w:space="0" w:color="auto"/>
            <w:right w:val="none" w:sz="0" w:space="0" w:color="auto"/>
          </w:divBdr>
        </w:div>
      </w:divsChild>
    </w:div>
    <w:div w:id="1821724805">
      <w:bodyDiv w:val="1"/>
      <w:marLeft w:val="0"/>
      <w:marRight w:val="0"/>
      <w:marTop w:val="0"/>
      <w:marBottom w:val="0"/>
      <w:divBdr>
        <w:top w:val="none" w:sz="0" w:space="0" w:color="auto"/>
        <w:left w:val="none" w:sz="0" w:space="0" w:color="auto"/>
        <w:bottom w:val="none" w:sz="0" w:space="0" w:color="auto"/>
        <w:right w:val="none" w:sz="0" w:space="0" w:color="auto"/>
      </w:divBdr>
      <w:divsChild>
        <w:div w:id="578246427">
          <w:marLeft w:val="547"/>
          <w:marRight w:val="0"/>
          <w:marTop w:val="0"/>
          <w:marBottom w:val="0"/>
          <w:divBdr>
            <w:top w:val="none" w:sz="0" w:space="0" w:color="auto"/>
            <w:left w:val="none" w:sz="0" w:space="0" w:color="auto"/>
            <w:bottom w:val="none" w:sz="0" w:space="0" w:color="auto"/>
            <w:right w:val="none" w:sz="0" w:space="0" w:color="auto"/>
          </w:divBdr>
        </w:div>
        <w:div w:id="2034375338">
          <w:marLeft w:val="547"/>
          <w:marRight w:val="0"/>
          <w:marTop w:val="0"/>
          <w:marBottom w:val="0"/>
          <w:divBdr>
            <w:top w:val="none" w:sz="0" w:space="0" w:color="auto"/>
            <w:left w:val="none" w:sz="0" w:space="0" w:color="auto"/>
            <w:bottom w:val="none" w:sz="0" w:space="0" w:color="auto"/>
            <w:right w:val="none" w:sz="0" w:space="0" w:color="auto"/>
          </w:divBdr>
        </w:div>
      </w:divsChild>
    </w:div>
    <w:div w:id="1877306809">
      <w:bodyDiv w:val="1"/>
      <w:marLeft w:val="0"/>
      <w:marRight w:val="0"/>
      <w:marTop w:val="0"/>
      <w:marBottom w:val="0"/>
      <w:divBdr>
        <w:top w:val="none" w:sz="0" w:space="0" w:color="auto"/>
        <w:left w:val="none" w:sz="0" w:space="0" w:color="auto"/>
        <w:bottom w:val="none" w:sz="0" w:space="0" w:color="auto"/>
        <w:right w:val="none" w:sz="0" w:space="0" w:color="auto"/>
      </w:divBdr>
      <w:divsChild>
        <w:div w:id="951546120">
          <w:marLeft w:val="547"/>
          <w:marRight w:val="0"/>
          <w:marTop w:val="0"/>
          <w:marBottom w:val="0"/>
          <w:divBdr>
            <w:top w:val="none" w:sz="0" w:space="0" w:color="auto"/>
            <w:left w:val="none" w:sz="0" w:space="0" w:color="auto"/>
            <w:bottom w:val="none" w:sz="0" w:space="0" w:color="auto"/>
            <w:right w:val="none" w:sz="0" w:space="0" w:color="auto"/>
          </w:divBdr>
        </w:div>
      </w:divsChild>
    </w:div>
    <w:div w:id="1985353366">
      <w:bodyDiv w:val="1"/>
      <w:marLeft w:val="0"/>
      <w:marRight w:val="0"/>
      <w:marTop w:val="0"/>
      <w:marBottom w:val="0"/>
      <w:divBdr>
        <w:top w:val="none" w:sz="0" w:space="0" w:color="auto"/>
        <w:left w:val="none" w:sz="0" w:space="0" w:color="auto"/>
        <w:bottom w:val="none" w:sz="0" w:space="0" w:color="auto"/>
        <w:right w:val="none" w:sz="0" w:space="0" w:color="auto"/>
      </w:divBdr>
      <w:divsChild>
        <w:div w:id="2637170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C51CB8-756D-4A7E-A2B0-201225675A24}">
  <ds:schemaRefs>
    <ds:schemaRef ds:uri="http://schemas.microsoft.com/sharepoint/v3/contenttype/forms"/>
  </ds:schemaRefs>
</ds:datastoreItem>
</file>

<file path=customXml/itemProps2.xml><?xml version="1.0" encoding="utf-8"?>
<ds:datastoreItem xmlns:ds="http://schemas.openxmlformats.org/officeDocument/2006/customXml" ds:itemID="{F0FDBE1A-43BB-4787-BAF6-3BEF0089F0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244E96-7BF8-594D-B786-ECD3FE0ECC25}">
  <ds:schemaRefs>
    <ds:schemaRef ds:uri="http://schemas.openxmlformats.org/officeDocument/2006/bibliography"/>
  </ds:schemaRefs>
</ds:datastoreItem>
</file>

<file path=customXml/itemProps4.xml><?xml version="1.0" encoding="utf-8"?>
<ds:datastoreItem xmlns:ds="http://schemas.openxmlformats.org/officeDocument/2006/customXml" ds:itemID="{077A90D3-CC86-4277-8FCF-E4FE3639CB0E}">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2235</Words>
  <Characters>12298</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SARAIVA-LAFON AURELIE</cp:lastModifiedBy>
  <cp:revision>15</cp:revision>
  <dcterms:created xsi:type="dcterms:W3CDTF">2021-07-26T16:34:00Z</dcterms:created>
  <dcterms:modified xsi:type="dcterms:W3CDTF">2022-05-20T10:18:00Z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