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09C10" w14:textId="259B1C08" w:rsidR="007F0FCB" w:rsidRPr="00CB634A" w:rsidRDefault="00DE15ED" w:rsidP="00F004F4">
      <w:pPr>
        <w:pStyle w:val="GuidePedagogiqueTitre1Dossier"/>
      </w:pPr>
      <w:r>
        <w:t>Dossier</w:t>
      </w:r>
      <w:r w:rsidR="007F0FCB" w:rsidRPr="000B5BBA">
        <w:t xml:space="preserve"> </w:t>
      </w:r>
      <w:r w:rsidR="00FD5755">
        <w:t>2</w:t>
      </w:r>
      <w:r w:rsidR="008116D5">
        <w:tab/>
      </w:r>
      <w:r w:rsidR="00FD5755">
        <w:t xml:space="preserve">Gérer les achats </w:t>
      </w:r>
      <w:r w:rsidR="00CB3860">
        <w:t>et les approvisionnements</w:t>
      </w:r>
    </w:p>
    <w:p w14:paraId="37D09C11" w14:textId="7D530383" w:rsidR="007F0FCB" w:rsidRPr="000B5BBA" w:rsidRDefault="007F0FCB" w:rsidP="00EC5E79">
      <w:pPr>
        <w:pStyle w:val="GuidePedagogiqueTitre2Rfrentiel"/>
      </w:pPr>
      <w:r w:rsidRPr="000B5BBA">
        <w:t>RÉFÉrentiel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173"/>
      </w:tblGrid>
      <w:tr w:rsidR="00DE15ED" w:rsidRPr="000B5BBA" w14:paraId="37D09C14" w14:textId="77777777" w:rsidTr="00AD7D0B">
        <w:tc>
          <w:tcPr>
            <w:tcW w:w="5173" w:type="dxa"/>
          </w:tcPr>
          <w:p w14:paraId="37D09C12" w14:textId="77777777" w:rsidR="00DE15ED" w:rsidRPr="000B5BBA" w:rsidRDefault="00DE15ED" w:rsidP="005A0D97">
            <w:pPr>
              <w:pStyle w:val="GuidePedagogiqueTitre3Competence"/>
            </w:pPr>
            <w:r w:rsidRPr="000B5BBA">
              <w:t>Compétence</w:t>
            </w:r>
          </w:p>
        </w:tc>
      </w:tr>
      <w:tr w:rsidR="00DE15ED" w14:paraId="37D09C17" w14:textId="77777777" w:rsidTr="00AD7D0B">
        <w:tc>
          <w:tcPr>
            <w:tcW w:w="5173" w:type="dxa"/>
          </w:tcPr>
          <w:p w14:paraId="37D09C15" w14:textId="37674384" w:rsidR="00DE15ED" w:rsidRPr="00A330F2" w:rsidRDefault="00590DF1" w:rsidP="00A330F2">
            <w:pPr>
              <w:pStyle w:val="GuidePedagogiqueTitre3Competence"/>
              <w:rPr>
                <w:b w:val="0"/>
              </w:rPr>
            </w:pPr>
            <w:r>
              <w:rPr>
                <w:b w:val="0"/>
              </w:rPr>
              <w:t>Garantir les approvisionnements</w:t>
            </w:r>
          </w:p>
        </w:tc>
      </w:tr>
    </w:tbl>
    <w:p w14:paraId="37D09C18" w14:textId="10F7BBD8" w:rsidR="007F0FCB" w:rsidRPr="009A1D65" w:rsidRDefault="00B07DD9" w:rsidP="005A0D97">
      <w:pPr>
        <w:pStyle w:val="GuidePedagogiqueTitre4PartieSentraner"/>
      </w:pPr>
      <w:r>
        <w:t xml:space="preserve">1 </w:t>
      </w:r>
      <w:r w:rsidR="00CB3860">
        <w:t xml:space="preserve">Comprendre </w:t>
      </w:r>
      <w:r w:rsidR="00231278">
        <w:t>les achats et savoir calculer le coût d'un approvisionnement</w:t>
      </w:r>
      <w:r w:rsidR="00620935">
        <w:t xml:space="preserve"> (p. </w:t>
      </w:r>
      <w:r w:rsidR="00856FF8">
        <w:t>16</w:t>
      </w:r>
      <w:r w:rsidR="00620935">
        <w:t>-</w:t>
      </w:r>
      <w:r w:rsidR="00856FF8">
        <w:t>17</w:t>
      </w:r>
      <w:r w:rsidR="00620935">
        <w:t>)</w:t>
      </w:r>
    </w:p>
    <w:p w14:paraId="37D09C19" w14:textId="13E57E1A" w:rsidR="007F0FCB" w:rsidRPr="00EC5E79" w:rsidRDefault="00B07DD9" w:rsidP="005A0D97">
      <w:pPr>
        <w:pStyle w:val="GuidePedagogiqueTitre5SetesterSeprparerlpreuve"/>
      </w:pPr>
      <w:r>
        <w:t>SE TESTER</w:t>
      </w:r>
    </w:p>
    <w:p w14:paraId="102DFDA4" w14:textId="311FDE16" w:rsidR="00FB58A2" w:rsidRDefault="00872979" w:rsidP="00FB58A2">
      <w:pPr>
        <w:pStyle w:val="GuidePedagogiqueTitre6Consignes"/>
      </w:pPr>
      <w:r w:rsidRPr="00F2771E">
        <w:t xml:space="preserve">• </w:t>
      </w:r>
      <w:r w:rsidR="007C3074">
        <w:rPr>
          <w:rFonts w:eastAsiaTheme="minorHAnsi"/>
        </w:rPr>
        <w:t>C</w:t>
      </w:r>
      <w:r w:rsidR="00FD090A">
        <w:rPr>
          <w:rFonts w:eastAsiaTheme="minorHAnsi"/>
        </w:rPr>
        <w:t xml:space="preserve">ochez </w:t>
      </w:r>
      <w:r w:rsidR="004345ED">
        <w:rPr>
          <w:rFonts w:eastAsiaTheme="minorHAnsi"/>
        </w:rPr>
        <w:t>la bonne réponse</w:t>
      </w:r>
      <w:r w:rsidR="00FB58A2">
        <w:rPr>
          <w:rFonts w:eastAsiaTheme="minorHAnsi"/>
        </w:rPr>
        <w:t>.</w:t>
      </w:r>
    </w:p>
    <w:p w14:paraId="4F684688" w14:textId="047F57CC" w:rsidR="00FB58A2" w:rsidRPr="00C413F3" w:rsidRDefault="00FB58A2" w:rsidP="00FB58A2">
      <w:pPr>
        <w:pStyle w:val="GuidePedagogiqueTitre7Rponses"/>
        <w:rPr>
          <w:b/>
          <w:bCs/>
        </w:rPr>
      </w:pPr>
      <w:r w:rsidRPr="00C413F3">
        <w:rPr>
          <w:b/>
          <w:bCs/>
        </w:rPr>
        <w:t xml:space="preserve">1. </w:t>
      </w:r>
      <w:r w:rsidR="004A5B6D" w:rsidRPr="004A5B6D">
        <w:rPr>
          <w:b/>
          <w:bCs/>
        </w:rPr>
        <w:t>Si le stock d’alerte est de 1 000 unités et que le stock de sécurité est de 700 unités, le stock minimum est de</w:t>
      </w:r>
      <w:r w:rsidR="001E76AF">
        <w:rPr>
          <w:b/>
          <w:bCs/>
        </w:rPr>
        <w:t> :</w:t>
      </w:r>
    </w:p>
    <w:p w14:paraId="7512B510" w14:textId="0099649C" w:rsidR="00FB58A2" w:rsidRPr="002B444E" w:rsidRDefault="00FB58A2" w:rsidP="00FB58A2">
      <w:pPr>
        <w:pStyle w:val="GuidePedagogiqueTitre7Rponses"/>
      </w:pPr>
      <w:r>
        <w:sym w:font="Wingdings" w:char="F06F"/>
      </w:r>
      <w:r>
        <w:t xml:space="preserve"> </w:t>
      </w:r>
      <w:r w:rsidR="001E76AF">
        <w:t>7</w:t>
      </w:r>
      <w:bookmarkStart w:id="0" w:name="_Hlk202456115"/>
      <w:r w:rsidR="001E76AF">
        <w:t>00 unités</w:t>
      </w:r>
      <w:bookmarkEnd w:id="0"/>
      <w:r>
        <w:tab/>
      </w:r>
      <w:r>
        <w:tab/>
      </w:r>
      <w:r w:rsidRPr="006C6EA6">
        <w:rPr>
          <w:b/>
          <w:bCs/>
          <w:color w:val="00B0F0"/>
        </w:rPr>
        <w:sym w:font="Wingdings" w:char="F0FE"/>
      </w:r>
      <w:r w:rsidRPr="006C6EA6">
        <w:rPr>
          <w:b/>
          <w:bCs/>
          <w:color w:val="00B0F0"/>
        </w:rPr>
        <w:t xml:space="preserve"> </w:t>
      </w:r>
      <w:r w:rsidR="001E76AF">
        <w:t>300 unités</w:t>
      </w:r>
      <w:r w:rsidR="00CD359B">
        <w:t xml:space="preserve"> </w:t>
      </w:r>
      <w:r w:rsidR="00CD359B" w:rsidRPr="00CD359B">
        <w:rPr>
          <w:b/>
          <w:bCs/>
          <w:color w:val="00B0F0"/>
        </w:rPr>
        <w:t>(1</w:t>
      </w:r>
      <w:r w:rsidR="00FD090A">
        <w:rPr>
          <w:rFonts w:hint="eastAsia"/>
          <w:b/>
          <w:bCs/>
          <w:color w:val="00B0F0"/>
        </w:rPr>
        <w:t> </w:t>
      </w:r>
      <w:r w:rsidR="00CD359B" w:rsidRPr="00CD359B">
        <w:rPr>
          <w:b/>
          <w:bCs/>
          <w:color w:val="00B0F0"/>
        </w:rPr>
        <w:t>000-700)</w:t>
      </w:r>
      <w:r>
        <w:tab/>
      </w:r>
      <w:r>
        <w:tab/>
      </w:r>
      <w:r>
        <w:sym w:font="Wingdings" w:char="F06F"/>
      </w:r>
      <w:r>
        <w:t xml:space="preserve"> </w:t>
      </w:r>
      <w:r w:rsidR="001E76AF">
        <w:t>Un autre montant</w:t>
      </w:r>
    </w:p>
    <w:p w14:paraId="69B918C7" w14:textId="77777777" w:rsidR="00FB58A2" w:rsidRDefault="00FB58A2" w:rsidP="00FB58A2">
      <w:pPr>
        <w:pStyle w:val="GuidePedagogiqueTitre7Rponses"/>
      </w:pPr>
    </w:p>
    <w:p w14:paraId="7CF86EC5" w14:textId="45C3C270" w:rsidR="00FB58A2" w:rsidRPr="00353DEE" w:rsidRDefault="00FB58A2" w:rsidP="00FB58A2">
      <w:pPr>
        <w:pStyle w:val="GuidePedagogiqueTitre7Rponses"/>
        <w:rPr>
          <w:b/>
          <w:bCs/>
        </w:rPr>
      </w:pPr>
      <w:r w:rsidRPr="00353DEE">
        <w:rPr>
          <w:b/>
          <w:bCs/>
        </w:rPr>
        <w:t xml:space="preserve">2. </w:t>
      </w:r>
      <w:r w:rsidR="002D13C8" w:rsidRPr="002D13C8">
        <w:rPr>
          <w:b/>
          <w:bCs/>
        </w:rPr>
        <w:t xml:space="preserve">Si, sur une année, le coût de possession est de 10 000 </w:t>
      </w:r>
      <w:r w:rsidR="002C7A75">
        <w:rPr>
          <w:b/>
          <w:bCs/>
        </w:rPr>
        <w:t>€</w:t>
      </w:r>
      <w:r w:rsidR="002D13C8" w:rsidRPr="002D13C8">
        <w:rPr>
          <w:b/>
          <w:bCs/>
        </w:rPr>
        <w:t xml:space="preserve">, le nombre de commandes de 60 et le coût de passation unitaire de 56 </w:t>
      </w:r>
      <w:r w:rsidR="002C7A75">
        <w:rPr>
          <w:b/>
          <w:bCs/>
        </w:rPr>
        <w:t>€</w:t>
      </w:r>
      <w:r w:rsidR="002D13C8" w:rsidRPr="002D13C8">
        <w:rPr>
          <w:b/>
          <w:bCs/>
        </w:rPr>
        <w:t xml:space="preserve">, le coût total de stockage est de </w:t>
      </w:r>
      <w:r w:rsidRPr="00353DEE">
        <w:rPr>
          <w:b/>
          <w:bCs/>
        </w:rPr>
        <w:t>:</w:t>
      </w:r>
    </w:p>
    <w:p w14:paraId="61BE6BA8" w14:textId="17B562B8" w:rsidR="00FB58A2" w:rsidRDefault="00FB58A2" w:rsidP="00FB58A2">
      <w:pPr>
        <w:pStyle w:val="GuidePedagogiqueTitre7Rponses"/>
      </w:pPr>
      <w:r>
        <w:sym w:font="Wingdings" w:char="F06F"/>
      </w:r>
      <w:r>
        <w:t xml:space="preserve"> </w:t>
      </w:r>
      <w:r w:rsidR="002C7A75">
        <w:t>10</w:t>
      </w:r>
      <w:r w:rsidR="002C7A75">
        <w:rPr>
          <w:rFonts w:hint="eastAsia"/>
        </w:rPr>
        <w:t> </w:t>
      </w:r>
      <w:r w:rsidR="002C7A75">
        <w:t>056</w:t>
      </w:r>
      <w:r w:rsidR="002C7A75">
        <w:rPr>
          <w:rFonts w:hint="eastAsia"/>
        </w:rPr>
        <w:t> </w:t>
      </w:r>
      <w:r w:rsidR="00E919D2">
        <w:t>€</w:t>
      </w:r>
      <w:r>
        <w:tab/>
      </w:r>
      <w:r>
        <w:tab/>
      </w:r>
      <w:r>
        <w:sym w:font="Wingdings" w:char="F06F"/>
      </w:r>
      <w:r>
        <w:t xml:space="preserve"> </w:t>
      </w:r>
      <w:r w:rsidR="00E919D2">
        <w:t>3</w:t>
      </w:r>
      <w:r w:rsidR="00E919D2">
        <w:rPr>
          <w:rFonts w:hint="eastAsia"/>
        </w:rPr>
        <w:t> </w:t>
      </w:r>
      <w:r w:rsidR="00E919D2">
        <w:t>360</w:t>
      </w:r>
      <w:r w:rsidR="00E919D2">
        <w:rPr>
          <w:rFonts w:hint="eastAsia"/>
        </w:rPr>
        <w:t> </w:t>
      </w:r>
      <w:r w:rsidR="00E919D2">
        <w:t>€</w:t>
      </w:r>
      <w:r>
        <w:tab/>
      </w:r>
      <w:r>
        <w:tab/>
      </w:r>
      <w:r w:rsidRPr="006C6EA6">
        <w:rPr>
          <w:b/>
          <w:bCs/>
          <w:color w:val="00B0F0"/>
        </w:rPr>
        <w:sym w:font="Wingdings" w:char="F0FE"/>
      </w:r>
      <w:r w:rsidRPr="006C6EA6">
        <w:rPr>
          <w:color w:val="00B0F0"/>
        </w:rPr>
        <w:t xml:space="preserve"> </w:t>
      </w:r>
      <w:r w:rsidR="00E919D2">
        <w:t>13</w:t>
      </w:r>
      <w:r w:rsidR="00E919D2">
        <w:rPr>
          <w:rFonts w:hint="eastAsia"/>
        </w:rPr>
        <w:t> </w:t>
      </w:r>
      <w:r w:rsidR="00E919D2">
        <w:t>360</w:t>
      </w:r>
      <w:r w:rsidR="00E919D2">
        <w:rPr>
          <w:rFonts w:hint="eastAsia"/>
        </w:rPr>
        <w:t> </w:t>
      </w:r>
      <w:r w:rsidR="00E919D2">
        <w:t>€</w:t>
      </w:r>
      <w:r w:rsidR="001031EE">
        <w:t xml:space="preserve"> </w:t>
      </w:r>
      <w:r w:rsidR="001031EE" w:rsidRPr="00FD090A">
        <w:rPr>
          <w:b/>
          <w:bCs/>
          <w:color w:val="00B0F0"/>
        </w:rPr>
        <w:t>(10</w:t>
      </w:r>
      <w:r w:rsidR="00FD090A">
        <w:rPr>
          <w:rFonts w:hint="eastAsia"/>
          <w:b/>
          <w:bCs/>
          <w:color w:val="00B0F0"/>
        </w:rPr>
        <w:t> </w:t>
      </w:r>
      <w:r w:rsidR="001031EE" w:rsidRPr="00FD090A">
        <w:rPr>
          <w:b/>
          <w:bCs/>
          <w:color w:val="00B0F0"/>
        </w:rPr>
        <w:t>000+(56x60))</w:t>
      </w:r>
    </w:p>
    <w:p w14:paraId="7BE2EFE8" w14:textId="71309C56" w:rsidR="00620935" w:rsidRPr="005F5E60" w:rsidRDefault="005F5E60" w:rsidP="00235C0B">
      <w:pPr>
        <w:pStyle w:val="GuidePedagogiqueTitre5SetesterSeprparerlpreuve"/>
        <w:keepNext w:val="0"/>
        <w:rPr>
          <w:rFonts w:eastAsiaTheme="minorHAnsi"/>
        </w:rPr>
      </w:pPr>
      <w:r>
        <w:t>SE PRÉPARER À L’ÉPREUVE E</w:t>
      </w:r>
      <w:r w:rsidR="00F33985">
        <w:t>7</w:t>
      </w:r>
    </w:p>
    <w:p w14:paraId="37D09C84" w14:textId="4F1B07D9" w:rsidR="00A330F2" w:rsidRDefault="00D56054" w:rsidP="00235C0B">
      <w:pPr>
        <w:pStyle w:val="GuidePedagogiqueTitre6Consignes"/>
        <w:keepNext w:val="0"/>
      </w:pPr>
      <w:r w:rsidRPr="00F2771E">
        <w:t>•</w:t>
      </w:r>
      <w:r>
        <w:t xml:space="preserve"> </w:t>
      </w:r>
      <w:r w:rsidR="00BF12AA">
        <w:t xml:space="preserve">Calculez le coût de possession du stock, le taux de possession </w:t>
      </w:r>
      <w:r w:rsidR="00ED13E6">
        <w:t xml:space="preserve">et le coût </w:t>
      </w:r>
      <w:r w:rsidR="004B45DD">
        <w:t xml:space="preserve">de passation d’une commande. Déduisez-en le coût total de la gestion </w:t>
      </w:r>
      <w:r w:rsidR="00143AE1">
        <w:t>des approvisionnements et calculez le nouveau stock d’alerte</w:t>
      </w:r>
      <w:r w:rsidR="00E36C9D" w:rsidRPr="00E36C9D">
        <w:t>.</w:t>
      </w:r>
    </w:p>
    <w:p w14:paraId="1A954EDD" w14:textId="77777777" w:rsidR="00283831" w:rsidRPr="00283831" w:rsidRDefault="00633F84" w:rsidP="00633F84">
      <w:pPr>
        <w:pStyle w:val="GuidePedagogiqueTitre7Rponses"/>
        <w:rPr>
          <w:b/>
          <w:bCs/>
        </w:rPr>
      </w:pPr>
      <w:r w:rsidRPr="00283831">
        <w:rPr>
          <w:b/>
          <w:bCs/>
        </w:rPr>
        <w:t>1. Coût de possession</w:t>
      </w:r>
      <w:r w:rsidR="002B0860" w:rsidRPr="00283831">
        <w:rPr>
          <w:b/>
          <w:bCs/>
        </w:rPr>
        <w:t xml:space="preserve"> du stock et taux de possession</w:t>
      </w:r>
    </w:p>
    <w:p w14:paraId="3C534C7E" w14:textId="45F19055" w:rsidR="00633F84" w:rsidRDefault="00633F84" w:rsidP="00633F84">
      <w:pPr>
        <w:pStyle w:val="GuidePedagogiqueTitre7Rponses"/>
      </w:pPr>
      <w:r w:rsidRPr="004D2100">
        <w:rPr>
          <w:b/>
          <w:bCs/>
          <w:color w:val="00B0F0"/>
        </w:rPr>
        <w:t>12 000</w:t>
      </w:r>
      <w:r w:rsidR="004A5203" w:rsidRPr="008C7AF4">
        <w:rPr>
          <w:rFonts w:hint="eastAsia"/>
          <w:color w:val="00B0F0"/>
        </w:rPr>
        <w:t> </w:t>
      </w:r>
      <w:r>
        <w:t>+</w:t>
      </w:r>
      <w:r w:rsidR="004A5203">
        <w:rPr>
          <w:rFonts w:hint="eastAsia"/>
        </w:rPr>
        <w:t> </w:t>
      </w:r>
      <w:r w:rsidRPr="004D2100">
        <w:rPr>
          <w:b/>
          <w:bCs/>
          <w:color w:val="00B0F0"/>
        </w:rPr>
        <w:t>95</w:t>
      </w:r>
      <w:r w:rsidR="008C7AF4" w:rsidRPr="004D2100">
        <w:rPr>
          <w:rFonts w:hint="eastAsia"/>
          <w:b/>
          <w:bCs/>
          <w:color w:val="00B0F0"/>
        </w:rPr>
        <w:t> </w:t>
      </w:r>
      <w:r w:rsidRPr="004D2100">
        <w:rPr>
          <w:b/>
          <w:bCs/>
          <w:color w:val="00B0F0"/>
        </w:rPr>
        <w:t>000</w:t>
      </w:r>
      <w:r w:rsidR="004A5203" w:rsidRPr="008C7AF4">
        <w:rPr>
          <w:rFonts w:hint="eastAsia"/>
          <w:color w:val="00B0F0"/>
        </w:rPr>
        <w:t> </w:t>
      </w:r>
      <w:r>
        <w:t>+</w:t>
      </w:r>
      <w:r w:rsidR="004A5203">
        <w:rPr>
          <w:rFonts w:hint="eastAsia"/>
        </w:rPr>
        <w:t> </w:t>
      </w:r>
      <w:r w:rsidRPr="004D2100">
        <w:rPr>
          <w:b/>
          <w:bCs/>
          <w:color w:val="00B0F0"/>
        </w:rPr>
        <w:t>0,5</w:t>
      </w:r>
      <w:r w:rsidR="004A5203" w:rsidRPr="004D2100">
        <w:rPr>
          <w:rFonts w:hint="eastAsia"/>
          <w:b/>
          <w:bCs/>
          <w:color w:val="00B0F0"/>
        </w:rPr>
        <w:t> </w:t>
      </w:r>
      <w:r w:rsidRPr="004D2100">
        <w:rPr>
          <w:b/>
          <w:bCs/>
          <w:color w:val="00B0F0"/>
        </w:rPr>
        <w:t>x</w:t>
      </w:r>
      <w:r w:rsidR="004A5203" w:rsidRPr="004D2100">
        <w:rPr>
          <w:rFonts w:hint="eastAsia"/>
          <w:b/>
          <w:bCs/>
          <w:color w:val="00B0F0"/>
        </w:rPr>
        <w:t> </w:t>
      </w:r>
      <w:r w:rsidRPr="004D2100">
        <w:rPr>
          <w:b/>
          <w:bCs/>
          <w:color w:val="00B0F0"/>
        </w:rPr>
        <w:t>95</w:t>
      </w:r>
      <w:r w:rsidR="004A5203" w:rsidRPr="004D2100">
        <w:rPr>
          <w:rFonts w:hint="eastAsia"/>
          <w:b/>
          <w:bCs/>
          <w:color w:val="00B0F0"/>
        </w:rPr>
        <w:t> </w:t>
      </w:r>
      <w:r w:rsidRPr="004D2100">
        <w:rPr>
          <w:b/>
          <w:bCs/>
          <w:color w:val="00B0F0"/>
        </w:rPr>
        <w:t>000</w:t>
      </w:r>
      <w:r w:rsidR="004A5203" w:rsidRPr="008C7AF4">
        <w:rPr>
          <w:rFonts w:hint="eastAsia"/>
          <w:color w:val="00B0F0"/>
        </w:rPr>
        <w:t> </w:t>
      </w:r>
      <w:r>
        <w:t>+</w:t>
      </w:r>
      <w:r w:rsidR="004A5203">
        <w:rPr>
          <w:rFonts w:hint="eastAsia"/>
        </w:rPr>
        <w:t> </w:t>
      </w:r>
      <w:r w:rsidRPr="004D2100">
        <w:rPr>
          <w:b/>
          <w:bCs/>
          <w:color w:val="00B0F0"/>
        </w:rPr>
        <w:t>8</w:t>
      </w:r>
      <w:r w:rsidR="004A5203" w:rsidRPr="004D2100">
        <w:rPr>
          <w:rFonts w:hint="eastAsia"/>
          <w:b/>
          <w:bCs/>
          <w:color w:val="00B0F0"/>
        </w:rPr>
        <w:t> </w:t>
      </w:r>
      <w:r w:rsidRPr="004D2100">
        <w:rPr>
          <w:b/>
          <w:bCs/>
          <w:color w:val="00B0F0"/>
        </w:rPr>
        <w:t>000</w:t>
      </w:r>
      <w:r w:rsidR="00D957C7" w:rsidRPr="008C7AF4">
        <w:rPr>
          <w:rFonts w:hint="eastAsia"/>
          <w:color w:val="00B0F0"/>
        </w:rPr>
        <w:t> </w:t>
      </w:r>
      <w:r>
        <w:t>=</w:t>
      </w:r>
      <w:r w:rsidR="00D957C7">
        <w:rPr>
          <w:rFonts w:hint="eastAsia"/>
        </w:rPr>
        <w:t> </w:t>
      </w:r>
      <w:r w:rsidRPr="004D2100">
        <w:rPr>
          <w:b/>
          <w:bCs/>
          <w:color w:val="00B0F0"/>
        </w:rPr>
        <w:t>162</w:t>
      </w:r>
      <w:r w:rsidR="004A5203" w:rsidRPr="004D2100">
        <w:rPr>
          <w:rFonts w:hint="eastAsia"/>
          <w:b/>
          <w:bCs/>
          <w:color w:val="00B0F0"/>
        </w:rPr>
        <w:t> </w:t>
      </w:r>
      <w:r w:rsidRPr="004D2100">
        <w:rPr>
          <w:b/>
          <w:bCs/>
          <w:color w:val="00B0F0"/>
        </w:rPr>
        <w:t>500</w:t>
      </w:r>
      <w:r w:rsidR="00D957C7" w:rsidRPr="004D2100">
        <w:rPr>
          <w:rFonts w:hint="eastAsia"/>
          <w:b/>
          <w:bCs/>
          <w:color w:val="00B0F0"/>
        </w:rPr>
        <w:t> </w:t>
      </w:r>
      <w:r w:rsidR="004A5203">
        <w:t>€</w:t>
      </w:r>
    </w:p>
    <w:p w14:paraId="62AA5A02" w14:textId="79AB05FA" w:rsidR="00633F84" w:rsidRDefault="00D957C7" w:rsidP="00633F84">
      <w:pPr>
        <w:pStyle w:val="GuidePedagogiqueTitre7Rponses"/>
      </w:pPr>
      <w:r>
        <w:t xml:space="preserve">On en déduit </w:t>
      </w:r>
      <w:r w:rsidR="008C7AF4">
        <w:t>le t</w:t>
      </w:r>
      <w:r w:rsidR="00633F84">
        <w:t xml:space="preserve">aux de possession : </w:t>
      </w:r>
      <w:r w:rsidR="00633F84" w:rsidRPr="004D2100">
        <w:rPr>
          <w:b/>
          <w:bCs/>
          <w:color w:val="00B0F0"/>
        </w:rPr>
        <w:t>162 500 x 100</w:t>
      </w:r>
      <w:r w:rsidR="008C7AF4" w:rsidRPr="004D2100">
        <w:rPr>
          <w:color w:val="00B0F0"/>
        </w:rPr>
        <w:t xml:space="preserve"> </w:t>
      </w:r>
      <w:r w:rsidR="00633F84">
        <w:t>/</w:t>
      </w:r>
      <w:r w:rsidR="008C7AF4">
        <w:t xml:space="preserve"> </w:t>
      </w:r>
      <w:r w:rsidR="00633F84" w:rsidRPr="004D2100">
        <w:rPr>
          <w:b/>
          <w:bCs/>
          <w:color w:val="00B0F0"/>
        </w:rPr>
        <w:t>(2 500 x 15)</w:t>
      </w:r>
      <w:r w:rsidR="008C7AF4" w:rsidRPr="004D2100">
        <w:rPr>
          <w:b/>
          <w:bCs/>
          <w:color w:val="00B0F0"/>
        </w:rPr>
        <w:t xml:space="preserve"> </w:t>
      </w:r>
      <w:r w:rsidR="00633F84">
        <w:t xml:space="preserve">= </w:t>
      </w:r>
      <w:r w:rsidR="00633F84" w:rsidRPr="004D2100">
        <w:rPr>
          <w:b/>
          <w:bCs/>
          <w:color w:val="00B0F0"/>
        </w:rPr>
        <w:t>4,33 soit 433</w:t>
      </w:r>
      <w:r w:rsidR="00633F84" w:rsidRPr="004D2100">
        <w:rPr>
          <w:color w:val="00B0F0"/>
        </w:rPr>
        <w:t xml:space="preserve"> </w:t>
      </w:r>
      <w:r w:rsidR="00633F84">
        <w:t>%</w:t>
      </w:r>
    </w:p>
    <w:p w14:paraId="42A3EE9D" w14:textId="77777777" w:rsidR="00AD178A" w:rsidRDefault="00633F84" w:rsidP="00633F84">
      <w:pPr>
        <w:pStyle w:val="GuidePedagogiqueTitre7Rponses"/>
      </w:pPr>
      <w:r w:rsidRPr="00AD178A">
        <w:rPr>
          <w:b/>
          <w:bCs/>
        </w:rPr>
        <w:t>2. Coût de passation d’une commande</w:t>
      </w:r>
    </w:p>
    <w:p w14:paraId="3C4BEF92" w14:textId="41271D66" w:rsidR="00633F84" w:rsidRDefault="00633F84" w:rsidP="00633F84">
      <w:pPr>
        <w:pStyle w:val="GuidePedagogiqueTitre7Rponses"/>
      </w:pPr>
      <w:r>
        <w:t>(</w:t>
      </w:r>
      <w:r w:rsidRPr="00AD178A">
        <w:rPr>
          <w:b/>
          <w:bCs/>
          <w:color w:val="00B0F0"/>
        </w:rPr>
        <w:t>26 400 x 0,1</w:t>
      </w:r>
      <w:r w:rsidRPr="00AD178A">
        <w:rPr>
          <w:color w:val="00B0F0"/>
        </w:rPr>
        <w:t xml:space="preserve"> </w:t>
      </w:r>
      <w:r>
        <w:t>+</w:t>
      </w:r>
      <w:r w:rsidRPr="003C5FF5">
        <w:rPr>
          <w:b/>
          <w:bCs/>
          <w:color w:val="00B0F0"/>
        </w:rPr>
        <w:t>26 400 x 0,1 x 0,5</w:t>
      </w:r>
      <w:r>
        <w:t xml:space="preserve">+ </w:t>
      </w:r>
      <w:r w:rsidRPr="003C5FF5">
        <w:rPr>
          <w:b/>
          <w:bCs/>
          <w:color w:val="00B0F0"/>
        </w:rPr>
        <w:t>2 400 x 0,5</w:t>
      </w:r>
      <w:r>
        <w:t>)</w:t>
      </w:r>
      <w:r w:rsidR="003C5FF5">
        <w:t xml:space="preserve"> </w:t>
      </w:r>
      <w:r>
        <w:t>/</w:t>
      </w:r>
      <w:r w:rsidR="003C5FF5">
        <w:t xml:space="preserve"> </w:t>
      </w:r>
      <w:r w:rsidRPr="003638D7">
        <w:rPr>
          <w:b/>
          <w:bCs/>
          <w:color w:val="00B0F0"/>
        </w:rPr>
        <w:t>60</w:t>
      </w:r>
      <w:r w:rsidRPr="003638D7">
        <w:t xml:space="preserve"> </w:t>
      </w:r>
      <w:r>
        <w:t>=</w:t>
      </w:r>
      <w:r w:rsidRPr="00DD2B49">
        <w:rPr>
          <w:b/>
          <w:bCs/>
          <w:color w:val="00B0F0"/>
        </w:rPr>
        <w:t>5 160</w:t>
      </w:r>
      <w:r w:rsidR="00DD2B49" w:rsidRPr="00DD2B49">
        <w:rPr>
          <w:b/>
          <w:bCs/>
          <w:color w:val="00B0F0"/>
        </w:rPr>
        <w:t xml:space="preserve"> </w:t>
      </w:r>
      <w:r w:rsidRPr="00DD2B49">
        <w:rPr>
          <w:b/>
          <w:bCs/>
          <w:color w:val="00B0F0"/>
        </w:rPr>
        <w:t>/</w:t>
      </w:r>
      <w:r w:rsidR="00DD2B49" w:rsidRPr="00DD2B49">
        <w:rPr>
          <w:b/>
          <w:bCs/>
          <w:color w:val="00B0F0"/>
        </w:rPr>
        <w:t xml:space="preserve"> </w:t>
      </w:r>
      <w:r w:rsidRPr="00DD2B49">
        <w:rPr>
          <w:b/>
          <w:bCs/>
          <w:color w:val="00B0F0"/>
        </w:rPr>
        <w:t>60= 86</w:t>
      </w:r>
      <w:r w:rsidRPr="00DD2B49">
        <w:rPr>
          <w:color w:val="00B0F0"/>
        </w:rPr>
        <w:t xml:space="preserve"> </w:t>
      </w:r>
      <w:r w:rsidR="00DD2B49">
        <w:t>€</w:t>
      </w:r>
    </w:p>
    <w:p w14:paraId="6CE3B9E1" w14:textId="77777777" w:rsidR="00EA1F81" w:rsidRDefault="00633F84" w:rsidP="00633F84">
      <w:pPr>
        <w:pStyle w:val="GuidePedagogiqueTitre7Rponses"/>
      </w:pPr>
      <w:r w:rsidRPr="00EA1F81">
        <w:rPr>
          <w:b/>
          <w:bCs/>
        </w:rPr>
        <w:t>3. Coût total de la gestion des approvisionnements</w:t>
      </w:r>
    </w:p>
    <w:p w14:paraId="48327CA5" w14:textId="0E085EA5" w:rsidR="00633F84" w:rsidRDefault="00633F84" w:rsidP="00633F84">
      <w:pPr>
        <w:pStyle w:val="GuidePedagogiqueTitre7Rponses"/>
      </w:pPr>
      <w:r w:rsidRPr="00EA1F81">
        <w:rPr>
          <w:b/>
          <w:bCs/>
          <w:color w:val="00B0F0"/>
        </w:rPr>
        <w:t>162 500</w:t>
      </w:r>
      <w:r w:rsidRPr="00EA1F81">
        <w:rPr>
          <w:color w:val="00B0F0"/>
        </w:rPr>
        <w:t xml:space="preserve"> </w:t>
      </w:r>
      <w:r>
        <w:t xml:space="preserve">+ </w:t>
      </w:r>
      <w:r w:rsidRPr="00EA1F81">
        <w:rPr>
          <w:b/>
          <w:bCs/>
          <w:color w:val="00B0F0"/>
        </w:rPr>
        <w:t>5 160</w:t>
      </w:r>
      <w:r w:rsidRPr="00EA1F81">
        <w:rPr>
          <w:color w:val="00B0F0"/>
        </w:rPr>
        <w:t xml:space="preserve"> </w:t>
      </w:r>
      <w:r>
        <w:t>=</w:t>
      </w:r>
      <w:r w:rsidRPr="00EA1F81">
        <w:rPr>
          <w:b/>
          <w:bCs/>
          <w:color w:val="00B0F0"/>
        </w:rPr>
        <w:t>167 660</w:t>
      </w:r>
      <w:r w:rsidRPr="00EA1F81">
        <w:rPr>
          <w:color w:val="00B0F0"/>
        </w:rPr>
        <w:t xml:space="preserve"> </w:t>
      </w:r>
      <w:r w:rsidR="00EA1F81">
        <w:t>€</w:t>
      </w:r>
    </w:p>
    <w:p w14:paraId="5AC024D2" w14:textId="77777777" w:rsidR="001C42CC" w:rsidRDefault="00633F84" w:rsidP="00633F84">
      <w:pPr>
        <w:pStyle w:val="GuidePedagogiqueTitre7Rponses"/>
      </w:pPr>
      <w:r w:rsidRPr="001C42CC">
        <w:rPr>
          <w:b/>
          <w:bCs/>
        </w:rPr>
        <w:t>4. Nouveau stock d’alerte</w:t>
      </w:r>
    </w:p>
    <w:p w14:paraId="76387CEB" w14:textId="168DD8BA" w:rsidR="00941E6B" w:rsidRDefault="00633F84" w:rsidP="00633F84">
      <w:pPr>
        <w:pStyle w:val="GuidePedagogiqueTitre7Rponses"/>
      </w:pPr>
      <w:r w:rsidRPr="001C42CC">
        <w:rPr>
          <w:b/>
          <w:bCs/>
          <w:color w:val="00B0F0"/>
        </w:rPr>
        <w:t>500</w:t>
      </w:r>
      <w:r w:rsidRPr="001C42CC">
        <w:rPr>
          <w:color w:val="00B0F0"/>
        </w:rPr>
        <w:t xml:space="preserve"> </w:t>
      </w:r>
      <w:r>
        <w:t>+ (</w:t>
      </w:r>
      <w:r w:rsidRPr="00A12741">
        <w:rPr>
          <w:b/>
          <w:bCs/>
          <w:color w:val="00B0F0"/>
        </w:rPr>
        <w:t>500</w:t>
      </w:r>
      <w:r w:rsidRPr="00A12741">
        <w:rPr>
          <w:color w:val="00B0F0"/>
        </w:rPr>
        <w:t xml:space="preserve"> </w:t>
      </w:r>
      <w:r>
        <w:t xml:space="preserve">x </w:t>
      </w:r>
      <w:r w:rsidRPr="00A12741">
        <w:rPr>
          <w:b/>
          <w:bCs/>
          <w:color w:val="00B0F0"/>
        </w:rPr>
        <w:t>0,3</w:t>
      </w:r>
      <w:r>
        <w:t xml:space="preserve">) = </w:t>
      </w:r>
      <w:r w:rsidRPr="00A12741">
        <w:rPr>
          <w:b/>
          <w:bCs/>
          <w:color w:val="00B0F0"/>
        </w:rPr>
        <w:t>650</w:t>
      </w:r>
      <w:r w:rsidRPr="00A12741">
        <w:rPr>
          <w:color w:val="00B0F0"/>
        </w:rPr>
        <w:t xml:space="preserve"> </w:t>
      </w:r>
      <w:r>
        <w:t>paires</w:t>
      </w:r>
      <w:r w:rsidR="002B0860">
        <w:t xml:space="preserve"> de chaussures</w:t>
      </w:r>
    </w:p>
    <w:p w14:paraId="47C6BE5A" w14:textId="288B245E" w:rsidR="0034029B" w:rsidRDefault="004C06A8" w:rsidP="004C06A8">
      <w:pPr>
        <w:pStyle w:val="GuidePedagogiqueTitre4PartieSentraner"/>
      </w:pPr>
      <w:r>
        <w:t>2</w:t>
      </w:r>
      <w:r w:rsidR="00A126E8">
        <w:t xml:space="preserve"> </w:t>
      </w:r>
      <w:r w:rsidR="00A05808">
        <w:t xml:space="preserve">Organiser la gestion des approvisionnements </w:t>
      </w:r>
      <w:r w:rsidR="002B6184">
        <w:t>par quantités fixes</w:t>
      </w:r>
      <w:r w:rsidR="00A126E8">
        <w:t xml:space="preserve"> (p. </w:t>
      </w:r>
      <w:r w:rsidR="00E4397F">
        <w:t>1</w:t>
      </w:r>
      <w:r w:rsidR="002B6184">
        <w:t>8</w:t>
      </w:r>
      <w:r w:rsidR="00A126E8">
        <w:t>-</w:t>
      </w:r>
      <w:r w:rsidR="00E4397F">
        <w:t>1</w:t>
      </w:r>
      <w:r w:rsidR="002B6184">
        <w:t>9</w:t>
      </w:r>
      <w:r w:rsidR="00A126E8">
        <w:t>)</w:t>
      </w:r>
    </w:p>
    <w:p w14:paraId="6DD16B95" w14:textId="463E42D9" w:rsidR="00A126E8" w:rsidRDefault="004C06A8" w:rsidP="009860AA">
      <w:pPr>
        <w:pStyle w:val="GuidePedagogiqueTitre5SetesterSeprparerlpreuve"/>
      </w:pPr>
      <w:r>
        <w:t>SE TESTER</w:t>
      </w:r>
    </w:p>
    <w:p w14:paraId="4DCA0B89" w14:textId="7FA67F0D" w:rsidR="00F51AE4" w:rsidRDefault="00872979" w:rsidP="00451F21">
      <w:pPr>
        <w:pStyle w:val="GuidePedagogiqueTitre6Consignes"/>
      </w:pPr>
      <w:r w:rsidRPr="00F2771E">
        <w:t xml:space="preserve">• </w:t>
      </w:r>
      <w:r w:rsidR="0011013B">
        <w:t xml:space="preserve">Indiquez si les informations suivantes sont vraies ou fausses </w:t>
      </w:r>
      <w:r w:rsidR="00D030B3">
        <w:t>(cochez)</w:t>
      </w:r>
      <w:r w:rsidR="00F51AE4" w:rsidRPr="00F51AE4">
        <w:t>.</w:t>
      </w:r>
    </w:p>
    <w:tbl>
      <w:tblPr>
        <w:tblStyle w:val="Grilledutableau"/>
        <w:tblW w:w="10265" w:type="dxa"/>
        <w:tblLook w:val="04A0" w:firstRow="1" w:lastRow="0" w:firstColumn="1" w:lastColumn="0" w:noHBand="0" w:noVBand="1"/>
      </w:tblPr>
      <w:tblGrid>
        <w:gridCol w:w="8359"/>
        <w:gridCol w:w="992"/>
        <w:gridCol w:w="914"/>
      </w:tblGrid>
      <w:tr w:rsidR="005904FF" w14:paraId="147F5395" w14:textId="77777777" w:rsidTr="009A5F25">
        <w:tc>
          <w:tcPr>
            <w:tcW w:w="8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DC1443" w14:textId="77777777" w:rsidR="005904FF" w:rsidRDefault="005904FF" w:rsidP="00072A6E">
            <w:pPr>
              <w:pStyle w:val="GuidePedagogiqueTitre7Rponses"/>
            </w:pPr>
          </w:p>
        </w:tc>
        <w:tc>
          <w:tcPr>
            <w:tcW w:w="992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023C56" w14:textId="77777777" w:rsidR="005904FF" w:rsidRPr="000E0674" w:rsidRDefault="005904FF" w:rsidP="00072A6E">
            <w:pPr>
              <w:pStyle w:val="GuidePedagogiqueTitre7Rponses"/>
              <w:jc w:val="center"/>
              <w:rPr>
                <w:b/>
                <w:bCs/>
              </w:rPr>
            </w:pPr>
            <w:r w:rsidRPr="000E0674">
              <w:rPr>
                <w:b/>
                <w:bCs/>
              </w:rPr>
              <w:t>V</w:t>
            </w:r>
            <w:r>
              <w:rPr>
                <w:b/>
                <w:bCs/>
              </w:rPr>
              <w:t>rai</w:t>
            </w:r>
          </w:p>
        </w:tc>
        <w:tc>
          <w:tcPr>
            <w:tcW w:w="914" w:type="dxa"/>
            <w:shd w:val="clear" w:color="auto" w:fill="D9D9D9" w:themeFill="background1" w:themeFillShade="D9"/>
            <w:vAlign w:val="center"/>
          </w:tcPr>
          <w:p w14:paraId="19D17B99" w14:textId="77777777" w:rsidR="005904FF" w:rsidRPr="000E0674" w:rsidRDefault="005904FF" w:rsidP="00072A6E">
            <w:pPr>
              <w:pStyle w:val="GuidePedagogiqueTitre7Rponses"/>
              <w:jc w:val="center"/>
              <w:rPr>
                <w:b/>
                <w:bCs/>
              </w:rPr>
            </w:pPr>
            <w:r w:rsidRPr="000E0674">
              <w:rPr>
                <w:b/>
                <w:bCs/>
              </w:rPr>
              <w:t>F</w:t>
            </w:r>
            <w:r>
              <w:rPr>
                <w:b/>
                <w:bCs/>
              </w:rPr>
              <w:t>aux</w:t>
            </w:r>
          </w:p>
        </w:tc>
      </w:tr>
      <w:tr w:rsidR="005904FF" w14:paraId="3E623E4A" w14:textId="77777777" w:rsidTr="009A5F25">
        <w:tc>
          <w:tcPr>
            <w:tcW w:w="8359" w:type="dxa"/>
            <w:tcBorders>
              <w:top w:val="single" w:sz="4" w:space="0" w:color="auto"/>
            </w:tcBorders>
            <w:vAlign w:val="center"/>
          </w:tcPr>
          <w:p w14:paraId="17460521" w14:textId="31105930" w:rsidR="005904FF" w:rsidRDefault="005904FF" w:rsidP="00072A6E">
            <w:pPr>
              <w:pStyle w:val="GuidePedagogiqueTitre7Rponses"/>
            </w:pPr>
            <w:r w:rsidRPr="00274AD9">
              <w:rPr>
                <w:b/>
                <w:bCs/>
              </w:rPr>
              <w:t>1)</w:t>
            </w:r>
            <w:r>
              <w:t xml:space="preserve"> </w:t>
            </w:r>
            <w:r w:rsidR="006F3236" w:rsidRPr="006F3236">
              <w:t>La gestion des approvisionnements par quantités fixes consiste à passer des commandes à intervalles de temps réguliers</w:t>
            </w:r>
            <w:r w:rsidR="00D95095">
              <w:t>.</w:t>
            </w:r>
          </w:p>
          <w:p w14:paraId="73B63B0A" w14:textId="5ACF7927" w:rsidR="00EE3442" w:rsidRPr="005B75F3" w:rsidRDefault="005B75F3" w:rsidP="00072A6E">
            <w:pPr>
              <w:pStyle w:val="GuidePedagogiqueTitre7Rponses"/>
              <w:rPr>
                <w:b/>
                <w:bCs/>
              </w:rPr>
            </w:pPr>
            <w:r w:rsidRPr="005B75F3">
              <w:rPr>
                <w:b/>
                <w:bCs/>
                <w:color w:val="00B0F0"/>
              </w:rPr>
              <w:t>Les quantités étant fixes, c’est la date de livraison qui varie.</w:t>
            </w:r>
          </w:p>
        </w:tc>
        <w:tc>
          <w:tcPr>
            <w:tcW w:w="992" w:type="dxa"/>
            <w:vAlign w:val="center"/>
          </w:tcPr>
          <w:p w14:paraId="3103EC83" w14:textId="77777777" w:rsidR="005904FF" w:rsidRPr="00B5057E" w:rsidRDefault="005904FF" w:rsidP="00072A6E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914" w:type="dxa"/>
            <w:vAlign w:val="center"/>
          </w:tcPr>
          <w:p w14:paraId="7E953D6B" w14:textId="77777777" w:rsidR="005904FF" w:rsidRPr="00B5057E" w:rsidRDefault="005904FF" w:rsidP="00072A6E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B5057E">
              <w:rPr>
                <w:b/>
                <w:bCs/>
                <w:color w:val="00B0F0"/>
              </w:rPr>
              <w:t>X</w:t>
            </w:r>
          </w:p>
        </w:tc>
      </w:tr>
      <w:tr w:rsidR="005904FF" w14:paraId="638696C2" w14:textId="77777777" w:rsidTr="009A5F25">
        <w:tc>
          <w:tcPr>
            <w:tcW w:w="8359" w:type="dxa"/>
            <w:vAlign w:val="center"/>
          </w:tcPr>
          <w:p w14:paraId="55476024" w14:textId="77777777" w:rsidR="005904FF" w:rsidRDefault="005904FF" w:rsidP="00072A6E">
            <w:pPr>
              <w:pStyle w:val="GuidePedagogiqueTitre7Rponses"/>
            </w:pPr>
            <w:r w:rsidRPr="00274AD9">
              <w:rPr>
                <w:b/>
                <w:bCs/>
              </w:rPr>
              <w:t>2)</w:t>
            </w:r>
            <w:r>
              <w:t xml:space="preserve"> </w:t>
            </w:r>
            <w:r w:rsidR="002551F6" w:rsidRPr="002551F6">
              <w:t>Dans la gestion par quantités fixes, une commande est passée lorsque le stock atteint un niveau minimal prédéfini</w:t>
            </w:r>
            <w:r w:rsidR="00D95095">
              <w:t>.</w:t>
            </w:r>
          </w:p>
          <w:p w14:paraId="59FC5FA5" w14:textId="02154FD4" w:rsidR="00C377AE" w:rsidRDefault="008601ED" w:rsidP="00072A6E">
            <w:pPr>
              <w:pStyle w:val="GuidePedagogiqueTitre7Rponses"/>
            </w:pPr>
            <w:r>
              <w:rPr>
                <w:b/>
                <w:bCs/>
                <w:color w:val="00B0F0"/>
              </w:rPr>
              <w:t>C</w:t>
            </w:r>
            <w:r w:rsidR="00C377AE" w:rsidRPr="008601ED">
              <w:rPr>
                <w:b/>
                <w:bCs/>
                <w:color w:val="00B0F0"/>
              </w:rPr>
              <w:t>ette quantité a été déterminée en amont</w:t>
            </w:r>
            <w:r w:rsidRPr="008601ED">
              <w:rPr>
                <w:b/>
                <w:bCs/>
                <w:color w:val="00B0F0"/>
              </w:rPr>
              <w:t>.</w:t>
            </w:r>
          </w:p>
        </w:tc>
        <w:tc>
          <w:tcPr>
            <w:tcW w:w="992" w:type="dxa"/>
            <w:vAlign w:val="center"/>
          </w:tcPr>
          <w:p w14:paraId="41EE10B6" w14:textId="651E33C4" w:rsidR="005904FF" w:rsidRPr="00B5057E" w:rsidRDefault="00893E9E" w:rsidP="00072A6E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>
              <w:rPr>
                <w:b/>
                <w:bCs/>
                <w:color w:val="00B0F0"/>
              </w:rPr>
              <w:t>X</w:t>
            </w:r>
          </w:p>
        </w:tc>
        <w:tc>
          <w:tcPr>
            <w:tcW w:w="914" w:type="dxa"/>
            <w:vAlign w:val="center"/>
          </w:tcPr>
          <w:p w14:paraId="6503F2CD" w14:textId="52B4D027" w:rsidR="005904FF" w:rsidRPr="00B5057E" w:rsidRDefault="005904FF" w:rsidP="00072A6E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</w:tr>
      <w:tr w:rsidR="005904FF" w14:paraId="52ECF544" w14:textId="77777777" w:rsidTr="009A5F25">
        <w:tc>
          <w:tcPr>
            <w:tcW w:w="8359" w:type="dxa"/>
            <w:vAlign w:val="center"/>
          </w:tcPr>
          <w:p w14:paraId="0B42688E" w14:textId="6FDBE6F4" w:rsidR="005904FF" w:rsidRDefault="005904FF" w:rsidP="00072A6E">
            <w:pPr>
              <w:pStyle w:val="GuidePedagogiqueTitre7Rponses"/>
            </w:pPr>
            <w:r w:rsidRPr="00274AD9">
              <w:rPr>
                <w:b/>
                <w:bCs/>
              </w:rPr>
              <w:t>3)</w:t>
            </w:r>
            <w:r>
              <w:t xml:space="preserve"> </w:t>
            </w:r>
            <w:r w:rsidR="002D6919" w:rsidRPr="002D6919">
              <w:t>La quantité fixe commandée est toujours la même, peu importe les fluctuations de la demande</w:t>
            </w:r>
            <w:r w:rsidR="00EE36C5">
              <w:t>.</w:t>
            </w:r>
          </w:p>
          <w:p w14:paraId="3D528D15" w14:textId="5322837B" w:rsidR="00395D76" w:rsidRPr="00395D76" w:rsidRDefault="00395D76" w:rsidP="00072A6E">
            <w:pPr>
              <w:pStyle w:val="GuidePedagogiqueTitre7Rponses"/>
              <w:rPr>
                <w:b/>
                <w:bCs/>
              </w:rPr>
            </w:pPr>
            <w:r w:rsidRPr="00395D76">
              <w:rPr>
                <w:b/>
                <w:bCs/>
                <w:color w:val="00B0F0"/>
              </w:rPr>
              <w:t>Si la demande augmente, les livraisons seront plus rapprochées.</w:t>
            </w:r>
          </w:p>
        </w:tc>
        <w:tc>
          <w:tcPr>
            <w:tcW w:w="992" w:type="dxa"/>
            <w:vAlign w:val="center"/>
          </w:tcPr>
          <w:p w14:paraId="22FB3B18" w14:textId="77777777" w:rsidR="005904FF" w:rsidRPr="00B5057E" w:rsidRDefault="005904FF" w:rsidP="00072A6E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B5057E">
              <w:rPr>
                <w:b/>
                <w:bCs/>
                <w:color w:val="00B0F0"/>
              </w:rPr>
              <w:t>X</w:t>
            </w:r>
          </w:p>
        </w:tc>
        <w:tc>
          <w:tcPr>
            <w:tcW w:w="914" w:type="dxa"/>
            <w:vAlign w:val="center"/>
          </w:tcPr>
          <w:p w14:paraId="1B16C0BE" w14:textId="77777777" w:rsidR="005904FF" w:rsidRPr="00B5057E" w:rsidRDefault="005904FF" w:rsidP="00072A6E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</w:tr>
      <w:tr w:rsidR="005904FF" w14:paraId="7E6B515E" w14:textId="77777777" w:rsidTr="009A5F25">
        <w:tc>
          <w:tcPr>
            <w:tcW w:w="8359" w:type="dxa"/>
            <w:vAlign w:val="center"/>
          </w:tcPr>
          <w:p w14:paraId="4002A757" w14:textId="38CE5D60" w:rsidR="005904FF" w:rsidRDefault="005904FF" w:rsidP="00072A6E">
            <w:pPr>
              <w:pStyle w:val="GuidePedagogiqueTitre7Rponses"/>
            </w:pPr>
            <w:r w:rsidRPr="00274AD9">
              <w:rPr>
                <w:b/>
                <w:bCs/>
              </w:rPr>
              <w:t>4)</w:t>
            </w:r>
            <w:r>
              <w:t xml:space="preserve"> </w:t>
            </w:r>
            <w:r w:rsidR="002A4258" w:rsidRPr="002A4258">
              <w:t>La gestion par quantités fixes est idéale pour les articles avec une demande très variable</w:t>
            </w:r>
            <w:r w:rsidR="00EE1A1F">
              <w:t>.</w:t>
            </w:r>
          </w:p>
          <w:p w14:paraId="678A0D0A" w14:textId="36C18314" w:rsidR="00EE1A1F" w:rsidRPr="00EE1A1F" w:rsidRDefault="00EE1A1F" w:rsidP="00072A6E">
            <w:pPr>
              <w:pStyle w:val="GuidePedagogiqueTitre7Rponses"/>
              <w:rPr>
                <w:b/>
                <w:bCs/>
              </w:rPr>
            </w:pPr>
            <w:r w:rsidRPr="00EE1A1F">
              <w:rPr>
                <w:b/>
                <w:bCs/>
                <w:color w:val="00B0F0"/>
              </w:rPr>
              <w:t>La demande doit être stable afin que cette méthode soit pertinente.</w:t>
            </w:r>
          </w:p>
        </w:tc>
        <w:tc>
          <w:tcPr>
            <w:tcW w:w="992" w:type="dxa"/>
            <w:vAlign w:val="center"/>
          </w:tcPr>
          <w:p w14:paraId="36232295" w14:textId="64D2E556" w:rsidR="005904FF" w:rsidRPr="00B5057E" w:rsidRDefault="005904FF" w:rsidP="00072A6E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914" w:type="dxa"/>
            <w:vAlign w:val="center"/>
          </w:tcPr>
          <w:p w14:paraId="7CF281D2" w14:textId="09B4FBDF" w:rsidR="005904FF" w:rsidRPr="00B5057E" w:rsidRDefault="001C7AD6" w:rsidP="00072A6E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>
              <w:rPr>
                <w:b/>
                <w:bCs/>
                <w:color w:val="00B0F0"/>
              </w:rPr>
              <w:t>X</w:t>
            </w:r>
          </w:p>
        </w:tc>
      </w:tr>
      <w:tr w:rsidR="005904FF" w14:paraId="45D5D108" w14:textId="77777777" w:rsidTr="009A5F25">
        <w:tc>
          <w:tcPr>
            <w:tcW w:w="8359" w:type="dxa"/>
            <w:vAlign w:val="center"/>
          </w:tcPr>
          <w:p w14:paraId="68135823" w14:textId="77777777" w:rsidR="005904FF" w:rsidRDefault="005904FF" w:rsidP="00072A6E">
            <w:pPr>
              <w:pStyle w:val="GuidePedagogiqueTitre7Rponses"/>
            </w:pPr>
            <w:r w:rsidRPr="00274AD9">
              <w:rPr>
                <w:b/>
                <w:bCs/>
              </w:rPr>
              <w:lastRenderedPageBreak/>
              <w:t>5)</w:t>
            </w:r>
            <w:r>
              <w:t xml:space="preserve"> </w:t>
            </w:r>
            <w:r w:rsidR="001C7AD6" w:rsidRPr="001C7AD6">
              <w:t>Une gestion par quantités fixes mal calibrée peut entraîner des ruptures de stock</w:t>
            </w:r>
            <w:r w:rsidR="006C0E7C">
              <w:t>.</w:t>
            </w:r>
          </w:p>
          <w:p w14:paraId="761D7B8E" w14:textId="42CE045B" w:rsidR="00110345" w:rsidRPr="00110345" w:rsidRDefault="00110345" w:rsidP="00072A6E">
            <w:pPr>
              <w:pStyle w:val="GuidePedagogiqueTitre7Rponses"/>
              <w:rPr>
                <w:b/>
                <w:bCs/>
              </w:rPr>
            </w:pPr>
            <w:r w:rsidRPr="00110345">
              <w:rPr>
                <w:b/>
                <w:bCs/>
                <w:color w:val="00B0F0"/>
              </w:rPr>
              <w:t>Les livraisons peuvent devenir problématiques.</w:t>
            </w:r>
          </w:p>
        </w:tc>
        <w:tc>
          <w:tcPr>
            <w:tcW w:w="992" w:type="dxa"/>
            <w:vAlign w:val="center"/>
          </w:tcPr>
          <w:p w14:paraId="6419F2E4" w14:textId="1D2D0164" w:rsidR="005904FF" w:rsidRPr="00B5057E" w:rsidRDefault="0027635F" w:rsidP="00072A6E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>
              <w:rPr>
                <w:b/>
                <w:bCs/>
                <w:color w:val="00B0F0"/>
              </w:rPr>
              <w:t>X</w:t>
            </w:r>
          </w:p>
        </w:tc>
        <w:tc>
          <w:tcPr>
            <w:tcW w:w="914" w:type="dxa"/>
            <w:vAlign w:val="center"/>
          </w:tcPr>
          <w:p w14:paraId="5287FBDB" w14:textId="792F0DB0" w:rsidR="005904FF" w:rsidRPr="00B5057E" w:rsidRDefault="005904FF" w:rsidP="00072A6E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</w:tr>
      <w:tr w:rsidR="005904FF" w14:paraId="02017CDA" w14:textId="77777777" w:rsidTr="009A5F25">
        <w:tc>
          <w:tcPr>
            <w:tcW w:w="8359" w:type="dxa"/>
            <w:vAlign w:val="center"/>
          </w:tcPr>
          <w:p w14:paraId="2988519E" w14:textId="77777777" w:rsidR="005904FF" w:rsidRDefault="005904FF" w:rsidP="00072A6E">
            <w:pPr>
              <w:pStyle w:val="GuidePedagogiqueTitre7Rponses"/>
            </w:pPr>
            <w:r w:rsidRPr="00274AD9">
              <w:rPr>
                <w:b/>
                <w:bCs/>
              </w:rPr>
              <w:t>6)</w:t>
            </w:r>
            <w:r>
              <w:t xml:space="preserve"> </w:t>
            </w:r>
            <w:r w:rsidR="00C9504C" w:rsidRPr="00C9504C">
              <w:t>La gestion par quantités fixes nécessite de surveiller en permanence le niveau des stocks</w:t>
            </w:r>
            <w:r w:rsidR="00E0233B">
              <w:t>.</w:t>
            </w:r>
          </w:p>
          <w:p w14:paraId="36C0FCE5" w14:textId="23E40120" w:rsidR="006B3156" w:rsidRPr="00622A01" w:rsidRDefault="006B3156" w:rsidP="00072A6E">
            <w:pPr>
              <w:pStyle w:val="GuidePedagogiqueTitre7Rponses"/>
              <w:rPr>
                <w:b/>
                <w:bCs/>
              </w:rPr>
            </w:pPr>
            <w:r w:rsidRPr="00622A01">
              <w:rPr>
                <w:b/>
                <w:bCs/>
                <w:color w:val="00B0F0"/>
              </w:rPr>
              <w:t>Pour ne pas que certaines références soient en rupture.</w:t>
            </w:r>
          </w:p>
        </w:tc>
        <w:tc>
          <w:tcPr>
            <w:tcW w:w="992" w:type="dxa"/>
            <w:vAlign w:val="center"/>
          </w:tcPr>
          <w:p w14:paraId="24B2A0A1" w14:textId="77777777" w:rsidR="005904FF" w:rsidRPr="00B5057E" w:rsidRDefault="005904FF" w:rsidP="00072A6E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B5057E">
              <w:rPr>
                <w:b/>
                <w:bCs/>
                <w:color w:val="00B0F0"/>
              </w:rPr>
              <w:t>X</w:t>
            </w:r>
          </w:p>
        </w:tc>
        <w:tc>
          <w:tcPr>
            <w:tcW w:w="914" w:type="dxa"/>
            <w:vAlign w:val="center"/>
          </w:tcPr>
          <w:p w14:paraId="73C9063E" w14:textId="77777777" w:rsidR="005904FF" w:rsidRPr="00B5057E" w:rsidRDefault="005904FF" w:rsidP="00072A6E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</w:tr>
      <w:tr w:rsidR="005904FF" w14:paraId="35F4128C" w14:textId="77777777" w:rsidTr="009A5F25">
        <w:tc>
          <w:tcPr>
            <w:tcW w:w="8359" w:type="dxa"/>
            <w:vAlign w:val="center"/>
          </w:tcPr>
          <w:p w14:paraId="2228F048" w14:textId="77777777" w:rsidR="005904FF" w:rsidRDefault="005904FF" w:rsidP="00072A6E">
            <w:pPr>
              <w:pStyle w:val="GuidePedagogiqueTitre7Rponses"/>
            </w:pPr>
            <w:r w:rsidRPr="00274AD9">
              <w:rPr>
                <w:b/>
                <w:bCs/>
              </w:rPr>
              <w:t>7)</w:t>
            </w:r>
            <w:r>
              <w:t xml:space="preserve"> </w:t>
            </w:r>
            <w:r w:rsidR="00402B6D" w:rsidRPr="00402B6D">
              <w:t>Le réapprovisionnement est automatique dès que le stock atteint le point de commande</w:t>
            </w:r>
            <w:r w:rsidR="00E96CD1">
              <w:t>.</w:t>
            </w:r>
          </w:p>
          <w:p w14:paraId="0E1F6248" w14:textId="47D86261" w:rsidR="00F7309B" w:rsidRPr="009F610C" w:rsidRDefault="00F7309B" w:rsidP="00072A6E">
            <w:pPr>
              <w:pStyle w:val="GuidePedagogiqueTitre7Rponses"/>
              <w:rPr>
                <w:b/>
                <w:bCs/>
              </w:rPr>
            </w:pPr>
            <w:r w:rsidRPr="009F610C">
              <w:rPr>
                <w:b/>
                <w:bCs/>
                <w:color w:val="00B0F0"/>
              </w:rPr>
              <w:t>Le plan d’approvisionnement est programmé ainsi</w:t>
            </w:r>
            <w:r w:rsidR="009F610C" w:rsidRPr="009F610C">
              <w:rPr>
                <w:b/>
                <w:bCs/>
                <w:color w:val="00B0F0"/>
              </w:rPr>
              <w:t>.</w:t>
            </w:r>
          </w:p>
        </w:tc>
        <w:tc>
          <w:tcPr>
            <w:tcW w:w="992" w:type="dxa"/>
            <w:vAlign w:val="center"/>
          </w:tcPr>
          <w:p w14:paraId="650A28A4" w14:textId="77777777" w:rsidR="005904FF" w:rsidRPr="00B5057E" w:rsidRDefault="005904FF" w:rsidP="00072A6E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B5057E">
              <w:rPr>
                <w:b/>
                <w:bCs/>
                <w:color w:val="00B0F0"/>
              </w:rPr>
              <w:t>X</w:t>
            </w:r>
          </w:p>
        </w:tc>
        <w:tc>
          <w:tcPr>
            <w:tcW w:w="914" w:type="dxa"/>
            <w:vAlign w:val="center"/>
          </w:tcPr>
          <w:p w14:paraId="51C60D2B" w14:textId="77777777" w:rsidR="005904FF" w:rsidRPr="00B5057E" w:rsidRDefault="005904FF" w:rsidP="00072A6E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</w:tr>
      <w:tr w:rsidR="005904FF" w14:paraId="1238765B" w14:textId="77777777" w:rsidTr="009A5F25">
        <w:tc>
          <w:tcPr>
            <w:tcW w:w="8359" w:type="dxa"/>
            <w:vAlign w:val="center"/>
          </w:tcPr>
          <w:p w14:paraId="6B09919F" w14:textId="77777777" w:rsidR="005904FF" w:rsidRDefault="005904FF" w:rsidP="00072A6E">
            <w:pPr>
              <w:pStyle w:val="GuidePedagogiqueTitre7Rponses"/>
            </w:pPr>
            <w:r w:rsidRPr="00274AD9">
              <w:rPr>
                <w:b/>
                <w:bCs/>
              </w:rPr>
              <w:t>8)</w:t>
            </w:r>
            <w:r>
              <w:t xml:space="preserve"> </w:t>
            </w:r>
            <w:r w:rsidR="00D170A1" w:rsidRPr="00D170A1">
              <w:t>La gestion par quantités fixes est efficace même lorsque les délais de livraison sont irréguliers</w:t>
            </w:r>
            <w:r w:rsidR="00D170A1">
              <w:t>.</w:t>
            </w:r>
          </w:p>
          <w:p w14:paraId="6F785C39" w14:textId="76008AD1" w:rsidR="00173572" w:rsidRPr="0006462A" w:rsidRDefault="00173572" w:rsidP="00072A6E">
            <w:pPr>
              <w:pStyle w:val="GuidePedagogiqueTitre7Rponses"/>
              <w:rPr>
                <w:b/>
                <w:bCs/>
              </w:rPr>
            </w:pPr>
            <w:r w:rsidRPr="0006462A">
              <w:rPr>
                <w:b/>
                <w:bCs/>
                <w:color w:val="00B0F0"/>
              </w:rPr>
              <w:t>La régularité et l’adaptabilité de la livraison sont deux points essentiels</w:t>
            </w:r>
            <w:r w:rsidR="0006462A" w:rsidRPr="0006462A">
              <w:rPr>
                <w:b/>
                <w:bCs/>
                <w:color w:val="00B0F0"/>
              </w:rPr>
              <w:t>.</w:t>
            </w:r>
          </w:p>
        </w:tc>
        <w:tc>
          <w:tcPr>
            <w:tcW w:w="992" w:type="dxa"/>
            <w:vAlign w:val="center"/>
          </w:tcPr>
          <w:p w14:paraId="7776EEF7" w14:textId="77777777" w:rsidR="005904FF" w:rsidRPr="00B5057E" w:rsidRDefault="005904FF" w:rsidP="00072A6E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914" w:type="dxa"/>
            <w:vAlign w:val="center"/>
          </w:tcPr>
          <w:p w14:paraId="28BA681A" w14:textId="77777777" w:rsidR="005904FF" w:rsidRPr="00B5057E" w:rsidRDefault="005904FF" w:rsidP="00072A6E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B5057E">
              <w:rPr>
                <w:b/>
                <w:bCs/>
                <w:color w:val="00B0F0"/>
              </w:rPr>
              <w:t>X</w:t>
            </w:r>
          </w:p>
        </w:tc>
      </w:tr>
      <w:tr w:rsidR="005904FF" w14:paraId="4A8AFEE7" w14:textId="77777777" w:rsidTr="009A5F25">
        <w:tc>
          <w:tcPr>
            <w:tcW w:w="8359" w:type="dxa"/>
            <w:vAlign w:val="center"/>
          </w:tcPr>
          <w:p w14:paraId="46D4CF3C" w14:textId="77777777" w:rsidR="005904FF" w:rsidRDefault="005904FF" w:rsidP="00072A6E">
            <w:pPr>
              <w:pStyle w:val="GuidePedagogiqueTitre7Rponses"/>
            </w:pPr>
            <w:r w:rsidRPr="00274AD9">
              <w:rPr>
                <w:b/>
                <w:bCs/>
              </w:rPr>
              <w:t>9)</w:t>
            </w:r>
            <w:r>
              <w:t xml:space="preserve"> </w:t>
            </w:r>
            <w:r w:rsidR="00D839DE" w:rsidRPr="00D839DE">
              <w:t>Une des limites de la méthode par quantités fixes est le manque de flexibilité en cas de variation de la demande</w:t>
            </w:r>
            <w:r w:rsidR="00D839DE">
              <w:t>.</w:t>
            </w:r>
          </w:p>
          <w:p w14:paraId="1B212A6C" w14:textId="51CBB452" w:rsidR="00C22F25" w:rsidRPr="00C22F25" w:rsidRDefault="00C22F25" w:rsidP="00072A6E">
            <w:pPr>
              <w:pStyle w:val="GuidePedagogiqueTitre7Rponses"/>
              <w:rPr>
                <w:b/>
                <w:bCs/>
              </w:rPr>
            </w:pPr>
            <w:r w:rsidRPr="00C22F25">
              <w:rPr>
                <w:b/>
                <w:bCs/>
                <w:color w:val="00B0F0"/>
              </w:rPr>
              <w:t>C’est la livraison qui devra s’adapter.</w:t>
            </w:r>
          </w:p>
        </w:tc>
        <w:tc>
          <w:tcPr>
            <w:tcW w:w="992" w:type="dxa"/>
            <w:vAlign w:val="center"/>
          </w:tcPr>
          <w:p w14:paraId="62652EE6" w14:textId="77777777" w:rsidR="005904FF" w:rsidRPr="00B5057E" w:rsidRDefault="005904FF" w:rsidP="00072A6E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B5057E">
              <w:rPr>
                <w:b/>
                <w:bCs/>
                <w:color w:val="00B0F0"/>
              </w:rPr>
              <w:t>X</w:t>
            </w:r>
          </w:p>
        </w:tc>
        <w:tc>
          <w:tcPr>
            <w:tcW w:w="914" w:type="dxa"/>
            <w:vAlign w:val="center"/>
          </w:tcPr>
          <w:p w14:paraId="5EC51A33" w14:textId="77777777" w:rsidR="005904FF" w:rsidRPr="00B5057E" w:rsidRDefault="005904FF" w:rsidP="00072A6E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</w:tr>
      <w:tr w:rsidR="005904FF" w14:paraId="731B9306" w14:textId="77777777" w:rsidTr="009A5F25">
        <w:tc>
          <w:tcPr>
            <w:tcW w:w="8359" w:type="dxa"/>
            <w:vAlign w:val="center"/>
          </w:tcPr>
          <w:p w14:paraId="27C4DF28" w14:textId="77777777" w:rsidR="005904FF" w:rsidRDefault="005904FF" w:rsidP="00072A6E">
            <w:pPr>
              <w:pStyle w:val="GuidePedagogiqueTitre7Rponses"/>
            </w:pPr>
            <w:r w:rsidRPr="00274AD9">
              <w:rPr>
                <w:b/>
                <w:bCs/>
              </w:rPr>
              <w:t>10)</w:t>
            </w:r>
            <w:r>
              <w:t xml:space="preserve"> </w:t>
            </w:r>
            <w:r w:rsidR="00692F19" w:rsidRPr="00692F19">
              <w:t>Un avantage de cette méthode est la simplification des processus de commande</w:t>
            </w:r>
            <w:r w:rsidR="00D97713">
              <w:t>.</w:t>
            </w:r>
          </w:p>
          <w:p w14:paraId="5161BEBB" w14:textId="3784DD88" w:rsidR="006F057C" w:rsidRPr="006F057C" w:rsidRDefault="006F057C" w:rsidP="00072A6E">
            <w:pPr>
              <w:pStyle w:val="GuidePedagogiqueTitre7Rponses"/>
              <w:rPr>
                <w:b/>
                <w:bCs/>
              </w:rPr>
            </w:pPr>
            <w:r w:rsidRPr="006F057C">
              <w:rPr>
                <w:b/>
                <w:bCs/>
                <w:color w:val="00B0F0"/>
              </w:rPr>
              <w:t>Le fournisseur sait combien il livrera</w:t>
            </w:r>
            <w:r w:rsidR="0063782F">
              <w:rPr>
                <w:b/>
                <w:bCs/>
                <w:color w:val="00B0F0"/>
              </w:rPr>
              <w:t>.</w:t>
            </w:r>
          </w:p>
        </w:tc>
        <w:tc>
          <w:tcPr>
            <w:tcW w:w="992" w:type="dxa"/>
            <w:vAlign w:val="center"/>
          </w:tcPr>
          <w:p w14:paraId="2DDEEB78" w14:textId="77777777" w:rsidR="005904FF" w:rsidRPr="00B5057E" w:rsidRDefault="005904FF" w:rsidP="00072A6E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B5057E">
              <w:rPr>
                <w:b/>
                <w:bCs/>
                <w:color w:val="00B0F0"/>
              </w:rPr>
              <w:t>X</w:t>
            </w:r>
          </w:p>
        </w:tc>
        <w:tc>
          <w:tcPr>
            <w:tcW w:w="914" w:type="dxa"/>
            <w:vAlign w:val="center"/>
          </w:tcPr>
          <w:p w14:paraId="5BFC24C5" w14:textId="77777777" w:rsidR="005904FF" w:rsidRPr="00B5057E" w:rsidRDefault="005904FF" w:rsidP="00072A6E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</w:tr>
    </w:tbl>
    <w:p w14:paraId="4EE509AF" w14:textId="14BD97DC" w:rsidR="007A5A33" w:rsidRDefault="007A5A33" w:rsidP="007A5A33">
      <w:pPr>
        <w:pStyle w:val="GuidePedagogiqueTitre5SetesterSeprparerlpreuve"/>
        <w:shd w:val="clear" w:color="auto" w:fill="DBE5F1" w:themeFill="accent1" w:themeFillTint="33"/>
      </w:pPr>
      <w:r>
        <w:t>CÔ</w:t>
      </w:r>
      <w:r w:rsidR="001A77C7">
        <w:t>T</w:t>
      </w:r>
      <w:r w:rsidR="001A77C7">
        <w:rPr>
          <w:rFonts w:ascii="Times New Roman" w:hAnsi="Times New Roman" w:cs="Times New Roman"/>
        </w:rPr>
        <w:t>É</w:t>
      </w:r>
      <w:r w:rsidR="00A015DD">
        <w:t xml:space="preserve"> </w:t>
      </w:r>
      <w:r>
        <w:t>PRO !</w:t>
      </w:r>
    </w:p>
    <w:p w14:paraId="126DD95F" w14:textId="37382C35" w:rsidR="007A5A33" w:rsidRDefault="007A5A33" w:rsidP="00033684">
      <w:pPr>
        <w:pStyle w:val="GuidePedagogiqueTitre7Rponses"/>
        <w:shd w:val="clear" w:color="auto" w:fill="DBE5F1" w:themeFill="accent1" w:themeFillTint="33"/>
      </w:pPr>
      <w:r w:rsidRPr="00215D24">
        <w:t>Réponse personnelle de l’étudiant. Pas de corrigé type.</w:t>
      </w:r>
    </w:p>
    <w:p w14:paraId="5656729B" w14:textId="05BA62CD" w:rsidR="0045697F" w:rsidRDefault="0045697F" w:rsidP="00C52415">
      <w:pPr>
        <w:pStyle w:val="GuidePedagogiqueTitre5SetesterSeprparerlpreuve"/>
        <w:keepNext w:val="0"/>
        <w:keepLines w:val="0"/>
      </w:pPr>
      <w:r>
        <w:t>SE PRÉPARER À L’ÉPREUVE E</w:t>
      </w:r>
      <w:r w:rsidR="00A015DD">
        <w:t>7</w:t>
      </w:r>
    </w:p>
    <w:p w14:paraId="61E063B3" w14:textId="28D3467C" w:rsidR="00F479FA" w:rsidRDefault="00DA1053" w:rsidP="00673C6D">
      <w:pPr>
        <w:pStyle w:val="GuidePedagogiqueTitre5SetesterSeprparerlpreuve"/>
        <w:shd w:val="clear" w:color="auto" w:fill="EEECE1" w:themeFill="background2"/>
        <w:jc w:val="both"/>
      </w:pPr>
      <w:r>
        <w:t xml:space="preserve">ERRATUM </w:t>
      </w:r>
      <w:r w:rsidR="007F3818">
        <w:t>Dans la ressource</w:t>
      </w:r>
      <w:r>
        <w:t>, il faut lire :</w:t>
      </w:r>
    </w:p>
    <w:p w14:paraId="0829DF64" w14:textId="14C8D6AF" w:rsidR="00DA1053" w:rsidRPr="009649BF" w:rsidRDefault="00DA1053" w:rsidP="00DA1053">
      <w:pPr>
        <w:pStyle w:val="GuidePedagogiqueTitre7Rponses"/>
        <w:shd w:val="clear" w:color="auto" w:fill="EEECE1" w:themeFill="background2"/>
        <w:jc w:val="both"/>
        <w:rPr>
          <w:b/>
          <w:bCs/>
          <w:sz w:val="6"/>
          <w:szCs w:val="6"/>
        </w:rPr>
      </w:pPr>
    </w:p>
    <w:tbl>
      <w:tblPr>
        <w:tblStyle w:val="Grilledutableau"/>
        <w:tblW w:w="10189" w:type="dxa"/>
        <w:jc w:val="center"/>
        <w:shd w:val="clear" w:color="auto" w:fill="EEECE1" w:themeFill="background2"/>
        <w:tblLook w:val="04A0" w:firstRow="1" w:lastRow="0" w:firstColumn="1" w:lastColumn="0" w:noHBand="0" w:noVBand="1"/>
      </w:tblPr>
      <w:tblGrid>
        <w:gridCol w:w="3033"/>
        <w:gridCol w:w="796"/>
        <w:gridCol w:w="795"/>
        <w:gridCol w:w="795"/>
        <w:gridCol w:w="795"/>
        <w:gridCol w:w="795"/>
        <w:gridCol w:w="795"/>
        <w:gridCol w:w="795"/>
        <w:gridCol w:w="795"/>
        <w:gridCol w:w="795"/>
      </w:tblGrid>
      <w:tr w:rsidR="005B6462" w14:paraId="23FD6B74" w14:textId="7C7F5278" w:rsidTr="005B6462">
        <w:trPr>
          <w:trHeight w:val="265"/>
          <w:jc w:val="center"/>
        </w:trPr>
        <w:tc>
          <w:tcPr>
            <w:tcW w:w="0" w:type="auto"/>
            <w:tcBorders>
              <w:top w:val="nil"/>
              <w:left w:val="nil"/>
            </w:tcBorders>
            <w:shd w:val="clear" w:color="auto" w:fill="EEECE1" w:themeFill="background2"/>
          </w:tcPr>
          <w:p w14:paraId="7B55CA4B" w14:textId="77777777" w:rsidR="00673C6D" w:rsidRDefault="00673C6D" w:rsidP="00DA1053">
            <w:pPr>
              <w:pStyle w:val="GuidePedagogiqueTitre7Rponses"/>
              <w:jc w:val="both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EEECE1" w:themeFill="background2"/>
          </w:tcPr>
          <w:p w14:paraId="253E8F1E" w14:textId="58820833" w:rsidR="00673C6D" w:rsidRDefault="008A3671" w:rsidP="005B6462">
            <w:pPr>
              <w:pStyle w:val="GuidePedagogiqueTitre7Rponse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S14</w:t>
            </w:r>
          </w:p>
        </w:tc>
        <w:tc>
          <w:tcPr>
            <w:tcW w:w="0" w:type="auto"/>
            <w:shd w:val="clear" w:color="auto" w:fill="EEECE1" w:themeFill="background2"/>
          </w:tcPr>
          <w:p w14:paraId="6C052CB7" w14:textId="22E85E3A" w:rsidR="00673C6D" w:rsidRDefault="008A3671" w:rsidP="005B6462">
            <w:pPr>
              <w:pStyle w:val="GuidePedagogiqueTitre7Rponse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S15</w:t>
            </w:r>
          </w:p>
        </w:tc>
        <w:tc>
          <w:tcPr>
            <w:tcW w:w="0" w:type="auto"/>
            <w:shd w:val="clear" w:color="auto" w:fill="EEECE1" w:themeFill="background2"/>
          </w:tcPr>
          <w:p w14:paraId="1D9158E0" w14:textId="434BDF4D" w:rsidR="00673C6D" w:rsidRDefault="008A3671" w:rsidP="005B6462">
            <w:pPr>
              <w:pStyle w:val="GuidePedagogiqueTitre7Rponse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S16</w:t>
            </w:r>
          </w:p>
        </w:tc>
        <w:tc>
          <w:tcPr>
            <w:tcW w:w="0" w:type="auto"/>
            <w:shd w:val="clear" w:color="auto" w:fill="EEECE1" w:themeFill="background2"/>
          </w:tcPr>
          <w:p w14:paraId="6C0B4E88" w14:textId="5423D9A5" w:rsidR="00673C6D" w:rsidRDefault="008A3671" w:rsidP="005B6462">
            <w:pPr>
              <w:pStyle w:val="GuidePedagogiqueTitre7Rponse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S17</w:t>
            </w:r>
          </w:p>
        </w:tc>
        <w:tc>
          <w:tcPr>
            <w:tcW w:w="0" w:type="auto"/>
            <w:shd w:val="clear" w:color="auto" w:fill="EEECE1" w:themeFill="background2"/>
          </w:tcPr>
          <w:p w14:paraId="08D0AA5A" w14:textId="3356A620" w:rsidR="00673C6D" w:rsidRDefault="008A3671" w:rsidP="005B6462">
            <w:pPr>
              <w:pStyle w:val="GuidePedagogiqueTitre7Rponse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S18</w:t>
            </w:r>
          </w:p>
        </w:tc>
        <w:tc>
          <w:tcPr>
            <w:tcW w:w="0" w:type="auto"/>
            <w:shd w:val="clear" w:color="auto" w:fill="EEECE1" w:themeFill="background2"/>
          </w:tcPr>
          <w:p w14:paraId="4823E462" w14:textId="43E6BA3D" w:rsidR="00673C6D" w:rsidRDefault="008A3671" w:rsidP="005B6462">
            <w:pPr>
              <w:pStyle w:val="GuidePedagogiqueTitre7Rponse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S19</w:t>
            </w:r>
          </w:p>
        </w:tc>
        <w:tc>
          <w:tcPr>
            <w:tcW w:w="0" w:type="auto"/>
            <w:shd w:val="clear" w:color="auto" w:fill="EEECE1" w:themeFill="background2"/>
          </w:tcPr>
          <w:p w14:paraId="0F141C6B" w14:textId="56EAE184" w:rsidR="00673C6D" w:rsidRDefault="008A3671" w:rsidP="005B6462">
            <w:pPr>
              <w:pStyle w:val="GuidePedagogiqueTitre7Rponse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S20</w:t>
            </w:r>
          </w:p>
        </w:tc>
        <w:tc>
          <w:tcPr>
            <w:tcW w:w="0" w:type="auto"/>
            <w:shd w:val="clear" w:color="auto" w:fill="EEECE1" w:themeFill="background2"/>
          </w:tcPr>
          <w:p w14:paraId="5340050A" w14:textId="517B136B" w:rsidR="00673C6D" w:rsidRDefault="008A3671" w:rsidP="005B6462">
            <w:pPr>
              <w:pStyle w:val="GuidePedagogiqueTitre7Rponse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S21</w:t>
            </w:r>
          </w:p>
        </w:tc>
        <w:tc>
          <w:tcPr>
            <w:tcW w:w="0" w:type="auto"/>
            <w:shd w:val="clear" w:color="auto" w:fill="EEECE1" w:themeFill="background2"/>
          </w:tcPr>
          <w:p w14:paraId="3B8BCE43" w14:textId="21105098" w:rsidR="00673C6D" w:rsidRDefault="008A3671" w:rsidP="005B6462">
            <w:pPr>
              <w:pStyle w:val="GuidePedagogiqueTitre7Rponse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S22</w:t>
            </w:r>
          </w:p>
        </w:tc>
      </w:tr>
      <w:tr w:rsidR="005B6462" w14:paraId="4E5EBCAF" w14:textId="3E42DFA6" w:rsidTr="005B6462">
        <w:trPr>
          <w:trHeight w:val="251"/>
          <w:jc w:val="center"/>
        </w:trPr>
        <w:tc>
          <w:tcPr>
            <w:tcW w:w="0" w:type="auto"/>
            <w:shd w:val="clear" w:color="auto" w:fill="EEECE1" w:themeFill="background2"/>
          </w:tcPr>
          <w:p w14:paraId="4C10118A" w14:textId="3D9CB444" w:rsidR="00673C6D" w:rsidRPr="00E53DFE" w:rsidRDefault="00E53DFE" w:rsidP="00E53DFE">
            <w:pPr>
              <w:pStyle w:val="GuidePedagogiqueTitre7Rponses"/>
              <w:rPr>
                <w:sz w:val="18"/>
                <w:szCs w:val="18"/>
              </w:rPr>
            </w:pPr>
            <w:r w:rsidRPr="00E53DFE">
              <w:rPr>
                <w:sz w:val="18"/>
                <w:szCs w:val="18"/>
              </w:rPr>
              <w:t>% des ventes de la période</w:t>
            </w:r>
          </w:p>
        </w:tc>
        <w:tc>
          <w:tcPr>
            <w:tcW w:w="0" w:type="auto"/>
            <w:shd w:val="clear" w:color="auto" w:fill="EEECE1" w:themeFill="background2"/>
          </w:tcPr>
          <w:p w14:paraId="1F7DB127" w14:textId="4A2A153D" w:rsidR="00673C6D" w:rsidRPr="005B6462" w:rsidRDefault="005B6462" w:rsidP="005B6462">
            <w:pPr>
              <w:pStyle w:val="GuidePedagogiqueTitre7Rponses"/>
              <w:jc w:val="center"/>
            </w:pPr>
            <w:r w:rsidRPr="005B6462">
              <w:t>8</w:t>
            </w:r>
          </w:p>
        </w:tc>
        <w:tc>
          <w:tcPr>
            <w:tcW w:w="0" w:type="auto"/>
            <w:shd w:val="clear" w:color="auto" w:fill="EEECE1" w:themeFill="background2"/>
          </w:tcPr>
          <w:p w14:paraId="3401ECBA" w14:textId="4B7D9BA1" w:rsidR="00673C6D" w:rsidRPr="005B6462" w:rsidRDefault="005B6462" w:rsidP="005B6462">
            <w:pPr>
              <w:pStyle w:val="GuidePedagogiqueTitre7Rponses"/>
              <w:jc w:val="center"/>
            </w:pPr>
            <w:r w:rsidRPr="005B6462">
              <w:t>8</w:t>
            </w:r>
          </w:p>
        </w:tc>
        <w:tc>
          <w:tcPr>
            <w:tcW w:w="0" w:type="auto"/>
            <w:shd w:val="clear" w:color="auto" w:fill="EEECE1" w:themeFill="background2"/>
          </w:tcPr>
          <w:p w14:paraId="48E360F4" w14:textId="1878C6CC" w:rsidR="00673C6D" w:rsidRPr="005B6462" w:rsidRDefault="005B6462" w:rsidP="005B6462">
            <w:pPr>
              <w:pStyle w:val="GuidePedagogiqueTitre7Rponses"/>
              <w:jc w:val="center"/>
            </w:pPr>
            <w:r w:rsidRPr="005B6462">
              <w:t>10</w:t>
            </w:r>
          </w:p>
        </w:tc>
        <w:tc>
          <w:tcPr>
            <w:tcW w:w="0" w:type="auto"/>
            <w:shd w:val="clear" w:color="auto" w:fill="EEECE1" w:themeFill="background2"/>
          </w:tcPr>
          <w:p w14:paraId="560B521F" w14:textId="02964219" w:rsidR="00673C6D" w:rsidRPr="005B6462" w:rsidRDefault="005B6462" w:rsidP="005B6462">
            <w:pPr>
              <w:pStyle w:val="GuidePedagogiqueTitre7Rponses"/>
              <w:jc w:val="center"/>
            </w:pPr>
            <w:r w:rsidRPr="005B6462">
              <w:t>10</w:t>
            </w:r>
          </w:p>
        </w:tc>
        <w:tc>
          <w:tcPr>
            <w:tcW w:w="0" w:type="auto"/>
            <w:shd w:val="clear" w:color="auto" w:fill="EEECE1" w:themeFill="background2"/>
          </w:tcPr>
          <w:p w14:paraId="0B5A552B" w14:textId="14A7880B" w:rsidR="00673C6D" w:rsidRPr="005B6462" w:rsidRDefault="005B6462" w:rsidP="005B6462">
            <w:pPr>
              <w:pStyle w:val="GuidePedagogiqueTitre7Rponses"/>
              <w:jc w:val="center"/>
            </w:pPr>
            <w:r w:rsidRPr="005B6462">
              <w:t>12</w:t>
            </w:r>
          </w:p>
        </w:tc>
        <w:tc>
          <w:tcPr>
            <w:tcW w:w="0" w:type="auto"/>
            <w:shd w:val="clear" w:color="auto" w:fill="EEECE1" w:themeFill="background2"/>
          </w:tcPr>
          <w:p w14:paraId="2382074C" w14:textId="6EEA7739" w:rsidR="00673C6D" w:rsidRPr="005B6462" w:rsidRDefault="005B6462" w:rsidP="005B6462">
            <w:pPr>
              <w:pStyle w:val="GuidePedagogiqueTitre7Rponses"/>
              <w:jc w:val="center"/>
            </w:pPr>
            <w:r w:rsidRPr="005B6462">
              <w:t>12</w:t>
            </w:r>
          </w:p>
        </w:tc>
        <w:tc>
          <w:tcPr>
            <w:tcW w:w="0" w:type="auto"/>
            <w:shd w:val="clear" w:color="auto" w:fill="EEECE1" w:themeFill="background2"/>
          </w:tcPr>
          <w:p w14:paraId="6C274A17" w14:textId="1A637092" w:rsidR="00673C6D" w:rsidRPr="00C148C6" w:rsidRDefault="005B6462" w:rsidP="005B6462">
            <w:pPr>
              <w:pStyle w:val="GuidePedagogiqueTitre7Rponses"/>
              <w:jc w:val="center"/>
              <w:rPr>
                <w:b/>
                <w:bCs/>
              </w:rPr>
            </w:pPr>
            <w:r w:rsidRPr="00C148C6">
              <w:rPr>
                <w:b/>
                <w:bCs/>
              </w:rPr>
              <w:t>12</w:t>
            </w:r>
          </w:p>
        </w:tc>
        <w:tc>
          <w:tcPr>
            <w:tcW w:w="0" w:type="auto"/>
            <w:shd w:val="clear" w:color="auto" w:fill="EEECE1" w:themeFill="background2"/>
          </w:tcPr>
          <w:p w14:paraId="732BC223" w14:textId="4CA753E4" w:rsidR="00673C6D" w:rsidRPr="005B6462" w:rsidRDefault="005B6462" w:rsidP="005B6462">
            <w:pPr>
              <w:pStyle w:val="GuidePedagogiqueTitre7Rponses"/>
              <w:jc w:val="center"/>
            </w:pPr>
            <w:r w:rsidRPr="005B6462">
              <w:t>14</w:t>
            </w:r>
          </w:p>
        </w:tc>
        <w:tc>
          <w:tcPr>
            <w:tcW w:w="0" w:type="auto"/>
            <w:shd w:val="clear" w:color="auto" w:fill="EEECE1" w:themeFill="background2"/>
          </w:tcPr>
          <w:p w14:paraId="268AAEAF" w14:textId="1840EA67" w:rsidR="00673C6D" w:rsidRPr="005B6462" w:rsidRDefault="005B6462" w:rsidP="005B6462">
            <w:pPr>
              <w:pStyle w:val="GuidePedagogiqueTitre7Rponses"/>
              <w:jc w:val="center"/>
            </w:pPr>
            <w:r w:rsidRPr="005B6462">
              <w:t>14</w:t>
            </w:r>
          </w:p>
        </w:tc>
      </w:tr>
    </w:tbl>
    <w:p w14:paraId="3871AE84" w14:textId="514EB542" w:rsidR="00126F55" w:rsidRDefault="00A015DD" w:rsidP="00C52415">
      <w:pPr>
        <w:pStyle w:val="GuidePedagogiqueTitre6Consignes"/>
        <w:keepNext w:val="0"/>
      </w:pPr>
      <w:r w:rsidRPr="00F2771E">
        <w:t>•</w:t>
      </w:r>
      <w:r>
        <w:t xml:space="preserve"> </w:t>
      </w:r>
      <w:r w:rsidR="008C0EC8" w:rsidRPr="008C0EC8">
        <w:t>Complétez le cadencier d’approvisionnement par quantités fixes de la référence 159</w:t>
      </w:r>
      <w:r w:rsidR="00437B4D" w:rsidRPr="00437B4D">
        <w:t>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384"/>
        <w:gridCol w:w="851"/>
        <w:gridCol w:w="850"/>
        <w:gridCol w:w="851"/>
        <w:gridCol w:w="992"/>
        <w:gridCol w:w="850"/>
        <w:gridCol w:w="993"/>
        <w:gridCol w:w="689"/>
        <w:gridCol w:w="914"/>
        <w:gridCol w:w="914"/>
      </w:tblGrid>
      <w:tr w:rsidR="007D694F" w:rsidRPr="007D694F" w14:paraId="2AD3FE45" w14:textId="77777777" w:rsidTr="00423C5F">
        <w:trPr>
          <w:trHeight w:val="288"/>
          <w:jc w:val="center"/>
        </w:trPr>
        <w:tc>
          <w:tcPr>
            <w:tcW w:w="1384" w:type="dxa"/>
            <w:vAlign w:val="center"/>
            <w:hideMark/>
          </w:tcPr>
          <w:p w14:paraId="0BBB83D1" w14:textId="77777777" w:rsidR="007D694F" w:rsidRPr="007D694F" w:rsidRDefault="007D694F" w:rsidP="007D694F">
            <w:pPr>
              <w:pStyle w:val="GuidePedagogiqueTitre6Consignes"/>
              <w:rPr>
                <w:sz w:val="22"/>
                <w:szCs w:val="22"/>
              </w:rPr>
            </w:pPr>
            <w:r w:rsidRPr="007D694F">
              <w:rPr>
                <w:sz w:val="22"/>
                <w:szCs w:val="22"/>
              </w:rPr>
              <w:t>Semaine</w:t>
            </w:r>
          </w:p>
        </w:tc>
        <w:tc>
          <w:tcPr>
            <w:tcW w:w="851" w:type="dxa"/>
            <w:noWrap/>
            <w:vAlign w:val="center"/>
            <w:hideMark/>
          </w:tcPr>
          <w:p w14:paraId="33BC9BF4" w14:textId="77777777" w:rsidR="007D694F" w:rsidRPr="007D694F" w:rsidRDefault="007D694F" w:rsidP="00423C5F">
            <w:pPr>
              <w:pStyle w:val="GuidePedagogiqueTitre6Consignes"/>
              <w:jc w:val="center"/>
              <w:rPr>
                <w:sz w:val="22"/>
                <w:szCs w:val="22"/>
              </w:rPr>
            </w:pPr>
            <w:r w:rsidRPr="007D694F">
              <w:rPr>
                <w:sz w:val="22"/>
                <w:szCs w:val="22"/>
              </w:rPr>
              <w:t>S14</w:t>
            </w:r>
          </w:p>
        </w:tc>
        <w:tc>
          <w:tcPr>
            <w:tcW w:w="850" w:type="dxa"/>
            <w:noWrap/>
            <w:vAlign w:val="center"/>
            <w:hideMark/>
          </w:tcPr>
          <w:p w14:paraId="65B7ADDD" w14:textId="77777777" w:rsidR="007D694F" w:rsidRPr="007D694F" w:rsidRDefault="007D694F" w:rsidP="00423C5F">
            <w:pPr>
              <w:pStyle w:val="GuidePedagogiqueTitre6Consignes"/>
              <w:jc w:val="center"/>
              <w:rPr>
                <w:sz w:val="22"/>
                <w:szCs w:val="22"/>
              </w:rPr>
            </w:pPr>
            <w:r w:rsidRPr="007D694F">
              <w:rPr>
                <w:sz w:val="22"/>
                <w:szCs w:val="22"/>
              </w:rPr>
              <w:t>S15</w:t>
            </w:r>
          </w:p>
        </w:tc>
        <w:tc>
          <w:tcPr>
            <w:tcW w:w="851" w:type="dxa"/>
            <w:noWrap/>
            <w:vAlign w:val="center"/>
            <w:hideMark/>
          </w:tcPr>
          <w:p w14:paraId="5295E966" w14:textId="77777777" w:rsidR="007D694F" w:rsidRPr="007D694F" w:rsidRDefault="007D694F" w:rsidP="00423C5F">
            <w:pPr>
              <w:pStyle w:val="GuidePedagogiqueTitre6Consignes"/>
              <w:jc w:val="center"/>
              <w:rPr>
                <w:sz w:val="22"/>
                <w:szCs w:val="22"/>
              </w:rPr>
            </w:pPr>
            <w:r w:rsidRPr="007D694F">
              <w:rPr>
                <w:sz w:val="22"/>
                <w:szCs w:val="22"/>
              </w:rPr>
              <w:t>S16</w:t>
            </w:r>
          </w:p>
        </w:tc>
        <w:tc>
          <w:tcPr>
            <w:tcW w:w="992" w:type="dxa"/>
            <w:noWrap/>
            <w:vAlign w:val="center"/>
            <w:hideMark/>
          </w:tcPr>
          <w:p w14:paraId="5C27E065" w14:textId="77777777" w:rsidR="007D694F" w:rsidRPr="007D694F" w:rsidRDefault="007D694F" w:rsidP="00423C5F">
            <w:pPr>
              <w:pStyle w:val="GuidePedagogiqueTitre6Consignes"/>
              <w:jc w:val="center"/>
              <w:rPr>
                <w:sz w:val="22"/>
                <w:szCs w:val="22"/>
              </w:rPr>
            </w:pPr>
            <w:r w:rsidRPr="007D694F">
              <w:rPr>
                <w:sz w:val="22"/>
                <w:szCs w:val="22"/>
              </w:rPr>
              <w:t>S17</w:t>
            </w:r>
          </w:p>
        </w:tc>
        <w:tc>
          <w:tcPr>
            <w:tcW w:w="850" w:type="dxa"/>
            <w:noWrap/>
            <w:vAlign w:val="center"/>
            <w:hideMark/>
          </w:tcPr>
          <w:p w14:paraId="00D86394" w14:textId="77777777" w:rsidR="007D694F" w:rsidRPr="007D694F" w:rsidRDefault="007D694F" w:rsidP="00423C5F">
            <w:pPr>
              <w:pStyle w:val="GuidePedagogiqueTitre6Consignes"/>
              <w:jc w:val="center"/>
              <w:rPr>
                <w:sz w:val="22"/>
                <w:szCs w:val="22"/>
              </w:rPr>
            </w:pPr>
            <w:r w:rsidRPr="007D694F">
              <w:rPr>
                <w:sz w:val="22"/>
                <w:szCs w:val="22"/>
              </w:rPr>
              <w:t>S18</w:t>
            </w:r>
          </w:p>
        </w:tc>
        <w:tc>
          <w:tcPr>
            <w:tcW w:w="993" w:type="dxa"/>
            <w:noWrap/>
            <w:vAlign w:val="center"/>
            <w:hideMark/>
          </w:tcPr>
          <w:p w14:paraId="0870D2ED" w14:textId="77777777" w:rsidR="007D694F" w:rsidRPr="007D694F" w:rsidRDefault="007D694F" w:rsidP="00423C5F">
            <w:pPr>
              <w:pStyle w:val="GuidePedagogiqueTitre6Consignes"/>
              <w:jc w:val="center"/>
              <w:rPr>
                <w:sz w:val="22"/>
                <w:szCs w:val="22"/>
              </w:rPr>
            </w:pPr>
            <w:r w:rsidRPr="007D694F">
              <w:rPr>
                <w:sz w:val="22"/>
                <w:szCs w:val="22"/>
              </w:rPr>
              <w:t>S19</w:t>
            </w:r>
          </w:p>
        </w:tc>
        <w:tc>
          <w:tcPr>
            <w:tcW w:w="689" w:type="dxa"/>
            <w:noWrap/>
            <w:vAlign w:val="center"/>
            <w:hideMark/>
          </w:tcPr>
          <w:p w14:paraId="6B587D60" w14:textId="77777777" w:rsidR="007D694F" w:rsidRPr="007D694F" w:rsidRDefault="007D694F" w:rsidP="00423C5F">
            <w:pPr>
              <w:pStyle w:val="GuidePedagogiqueTitre6Consignes"/>
              <w:jc w:val="center"/>
              <w:rPr>
                <w:sz w:val="22"/>
                <w:szCs w:val="22"/>
              </w:rPr>
            </w:pPr>
            <w:r w:rsidRPr="007D694F">
              <w:rPr>
                <w:sz w:val="22"/>
                <w:szCs w:val="22"/>
              </w:rPr>
              <w:t>S20</w:t>
            </w:r>
          </w:p>
        </w:tc>
        <w:tc>
          <w:tcPr>
            <w:tcW w:w="914" w:type="dxa"/>
            <w:noWrap/>
            <w:vAlign w:val="center"/>
            <w:hideMark/>
          </w:tcPr>
          <w:p w14:paraId="3CCEC8D2" w14:textId="77777777" w:rsidR="007D694F" w:rsidRPr="007D694F" w:rsidRDefault="007D694F" w:rsidP="00423C5F">
            <w:pPr>
              <w:pStyle w:val="GuidePedagogiqueTitre6Consignes"/>
              <w:jc w:val="center"/>
              <w:rPr>
                <w:sz w:val="22"/>
                <w:szCs w:val="22"/>
              </w:rPr>
            </w:pPr>
            <w:r w:rsidRPr="007D694F">
              <w:rPr>
                <w:sz w:val="22"/>
                <w:szCs w:val="22"/>
              </w:rPr>
              <w:t>S21</w:t>
            </w:r>
          </w:p>
        </w:tc>
        <w:tc>
          <w:tcPr>
            <w:tcW w:w="914" w:type="dxa"/>
            <w:noWrap/>
            <w:vAlign w:val="center"/>
            <w:hideMark/>
          </w:tcPr>
          <w:p w14:paraId="63FAE299" w14:textId="77777777" w:rsidR="007D694F" w:rsidRPr="007D694F" w:rsidRDefault="007D694F" w:rsidP="00423C5F">
            <w:pPr>
              <w:pStyle w:val="GuidePedagogiqueTitre6Consignes"/>
              <w:jc w:val="center"/>
              <w:rPr>
                <w:sz w:val="22"/>
                <w:szCs w:val="22"/>
              </w:rPr>
            </w:pPr>
            <w:r w:rsidRPr="007D694F">
              <w:rPr>
                <w:sz w:val="22"/>
                <w:szCs w:val="22"/>
              </w:rPr>
              <w:t>S22</w:t>
            </w:r>
          </w:p>
        </w:tc>
      </w:tr>
      <w:tr w:rsidR="007D694F" w:rsidRPr="007D694F" w14:paraId="1A0E371C" w14:textId="77777777" w:rsidTr="00423C5F">
        <w:trPr>
          <w:trHeight w:val="288"/>
          <w:jc w:val="center"/>
        </w:trPr>
        <w:tc>
          <w:tcPr>
            <w:tcW w:w="1384" w:type="dxa"/>
            <w:vAlign w:val="center"/>
            <w:hideMark/>
          </w:tcPr>
          <w:p w14:paraId="21CE6C1E" w14:textId="77777777" w:rsidR="007D694F" w:rsidRPr="007D694F" w:rsidRDefault="007D694F" w:rsidP="007D694F">
            <w:pPr>
              <w:pStyle w:val="GuidePedagogiqueTitre6Consignes"/>
              <w:rPr>
                <w:sz w:val="22"/>
                <w:szCs w:val="22"/>
              </w:rPr>
            </w:pPr>
            <w:r w:rsidRPr="007D694F">
              <w:rPr>
                <w:sz w:val="22"/>
                <w:szCs w:val="22"/>
              </w:rPr>
              <w:t>Prévision des ventes</w:t>
            </w:r>
          </w:p>
        </w:tc>
        <w:tc>
          <w:tcPr>
            <w:tcW w:w="851" w:type="dxa"/>
            <w:noWrap/>
            <w:vAlign w:val="center"/>
            <w:hideMark/>
          </w:tcPr>
          <w:p w14:paraId="07168694" w14:textId="77777777" w:rsidR="007D694F" w:rsidRPr="007D694F" w:rsidRDefault="007D694F" w:rsidP="00423C5F">
            <w:pPr>
              <w:pStyle w:val="GuidePedagogiqueTitre6Consignes"/>
              <w:jc w:val="center"/>
              <w:rPr>
                <w:b w:val="0"/>
                <w:bCs w:val="0"/>
                <w:sz w:val="22"/>
                <w:szCs w:val="22"/>
              </w:rPr>
            </w:pPr>
            <w:r w:rsidRPr="007D694F">
              <w:rPr>
                <w:b w:val="0"/>
                <w:bCs w:val="0"/>
                <w:sz w:val="22"/>
                <w:szCs w:val="22"/>
              </w:rPr>
              <w:t>40</w:t>
            </w:r>
          </w:p>
        </w:tc>
        <w:tc>
          <w:tcPr>
            <w:tcW w:w="850" w:type="dxa"/>
            <w:noWrap/>
            <w:vAlign w:val="center"/>
            <w:hideMark/>
          </w:tcPr>
          <w:p w14:paraId="0635A0C7" w14:textId="77777777" w:rsidR="007D694F" w:rsidRPr="007D694F" w:rsidRDefault="007D694F" w:rsidP="00423C5F">
            <w:pPr>
              <w:pStyle w:val="GuidePedagogiqueTitre6Consignes"/>
              <w:jc w:val="center"/>
              <w:rPr>
                <w:color w:val="00B0F0"/>
                <w:sz w:val="22"/>
                <w:szCs w:val="22"/>
              </w:rPr>
            </w:pPr>
            <w:r w:rsidRPr="007D694F">
              <w:rPr>
                <w:color w:val="00B0F0"/>
                <w:sz w:val="22"/>
                <w:szCs w:val="22"/>
              </w:rPr>
              <w:t>40</w:t>
            </w:r>
          </w:p>
        </w:tc>
        <w:tc>
          <w:tcPr>
            <w:tcW w:w="851" w:type="dxa"/>
            <w:noWrap/>
            <w:vAlign w:val="center"/>
            <w:hideMark/>
          </w:tcPr>
          <w:p w14:paraId="5265B0EF" w14:textId="77777777" w:rsidR="007D694F" w:rsidRPr="007D694F" w:rsidRDefault="007D694F" w:rsidP="00423C5F">
            <w:pPr>
              <w:pStyle w:val="GuidePedagogiqueTitre6Consignes"/>
              <w:jc w:val="center"/>
              <w:rPr>
                <w:color w:val="00B0F0"/>
                <w:sz w:val="22"/>
                <w:szCs w:val="22"/>
              </w:rPr>
            </w:pPr>
            <w:r w:rsidRPr="007D694F">
              <w:rPr>
                <w:color w:val="00B0F0"/>
                <w:sz w:val="22"/>
                <w:szCs w:val="22"/>
              </w:rPr>
              <w:t>50</w:t>
            </w:r>
          </w:p>
        </w:tc>
        <w:tc>
          <w:tcPr>
            <w:tcW w:w="992" w:type="dxa"/>
            <w:noWrap/>
            <w:vAlign w:val="center"/>
            <w:hideMark/>
          </w:tcPr>
          <w:p w14:paraId="224194F9" w14:textId="77777777" w:rsidR="007D694F" w:rsidRPr="007D694F" w:rsidRDefault="007D694F" w:rsidP="00423C5F">
            <w:pPr>
              <w:pStyle w:val="GuidePedagogiqueTitre6Consignes"/>
              <w:jc w:val="center"/>
              <w:rPr>
                <w:color w:val="00B0F0"/>
                <w:sz w:val="22"/>
                <w:szCs w:val="22"/>
              </w:rPr>
            </w:pPr>
            <w:r w:rsidRPr="007D694F">
              <w:rPr>
                <w:color w:val="00B0F0"/>
                <w:sz w:val="22"/>
                <w:szCs w:val="22"/>
              </w:rPr>
              <w:t>50</w:t>
            </w:r>
          </w:p>
        </w:tc>
        <w:tc>
          <w:tcPr>
            <w:tcW w:w="850" w:type="dxa"/>
            <w:noWrap/>
            <w:vAlign w:val="center"/>
            <w:hideMark/>
          </w:tcPr>
          <w:p w14:paraId="48FCC742" w14:textId="77777777" w:rsidR="007D694F" w:rsidRPr="007D694F" w:rsidRDefault="007D694F" w:rsidP="00423C5F">
            <w:pPr>
              <w:pStyle w:val="GuidePedagogiqueTitre6Consignes"/>
              <w:jc w:val="center"/>
              <w:rPr>
                <w:color w:val="00B0F0"/>
                <w:sz w:val="22"/>
                <w:szCs w:val="22"/>
              </w:rPr>
            </w:pPr>
            <w:r w:rsidRPr="007D694F">
              <w:rPr>
                <w:color w:val="00B0F0"/>
                <w:sz w:val="22"/>
                <w:szCs w:val="22"/>
              </w:rPr>
              <w:t>60</w:t>
            </w:r>
          </w:p>
        </w:tc>
        <w:tc>
          <w:tcPr>
            <w:tcW w:w="993" w:type="dxa"/>
            <w:noWrap/>
            <w:vAlign w:val="center"/>
            <w:hideMark/>
          </w:tcPr>
          <w:p w14:paraId="24750EA9" w14:textId="77777777" w:rsidR="007D694F" w:rsidRPr="007D694F" w:rsidRDefault="007D694F" w:rsidP="00423C5F">
            <w:pPr>
              <w:pStyle w:val="GuidePedagogiqueTitre6Consignes"/>
              <w:jc w:val="center"/>
              <w:rPr>
                <w:color w:val="00B0F0"/>
                <w:sz w:val="22"/>
                <w:szCs w:val="22"/>
              </w:rPr>
            </w:pPr>
            <w:r w:rsidRPr="007D694F">
              <w:rPr>
                <w:color w:val="00B0F0"/>
                <w:sz w:val="22"/>
                <w:szCs w:val="22"/>
              </w:rPr>
              <w:t>60</w:t>
            </w:r>
          </w:p>
        </w:tc>
        <w:tc>
          <w:tcPr>
            <w:tcW w:w="689" w:type="dxa"/>
            <w:noWrap/>
            <w:vAlign w:val="center"/>
            <w:hideMark/>
          </w:tcPr>
          <w:p w14:paraId="39C04183" w14:textId="77777777" w:rsidR="007D694F" w:rsidRPr="007D694F" w:rsidRDefault="007D694F" w:rsidP="00423C5F">
            <w:pPr>
              <w:pStyle w:val="GuidePedagogiqueTitre6Consignes"/>
              <w:jc w:val="center"/>
              <w:rPr>
                <w:color w:val="00B0F0"/>
                <w:sz w:val="22"/>
                <w:szCs w:val="22"/>
              </w:rPr>
            </w:pPr>
            <w:r w:rsidRPr="007D694F">
              <w:rPr>
                <w:color w:val="00B0F0"/>
                <w:sz w:val="22"/>
                <w:szCs w:val="22"/>
              </w:rPr>
              <w:t>60</w:t>
            </w:r>
          </w:p>
        </w:tc>
        <w:tc>
          <w:tcPr>
            <w:tcW w:w="914" w:type="dxa"/>
            <w:noWrap/>
            <w:vAlign w:val="center"/>
            <w:hideMark/>
          </w:tcPr>
          <w:p w14:paraId="1F9E0972" w14:textId="77777777" w:rsidR="007D694F" w:rsidRPr="007D694F" w:rsidRDefault="007D694F" w:rsidP="00423C5F">
            <w:pPr>
              <w:pStyle w:val="GuidePedagogiqueTitre6Consignes"/>
              <w:jc w:val="center"/>
              <w:rPr>
                <w:color w:val="00B0F0"/>
                <w:sz w:val="22"/>
                <w:szCs w:val="22"/>
              </w:rPr>
            </w:pPr>
            <w:r w:rsidRPr="007D694F">
              <w:rPr>
                <w:color w:val="00B0F0"/>
                <w:sz w:val="22"/>
                <w:szCs w:val="22"/>
              </w:rPr>
              <w:t>70</w:t>
            </w:r>
          </w:p>
        </w:tc>
        <w:tc>
          <w:tcPr>
            <w:tcW w:w="914" w:type="dxa"/>
            <w:noWrap/>
            <w:vAlign w:val="center"/>
            <w:hideMark/>
          </w:tcPr>
          <w:p w14:paraId="0CDD1F80" w14:textId="77777777" w:rsidR="007D694F" w:rsidRPr="007D694F" w:rsidRDefault="007D694F" w:rsidP="00423C5F">
            <w:pPr>
              <w:pStyle w:val="GuidePedagogiqueTitre6Consignes"/>
              <w:jc w:val="center"/>
              <w:rPr>
                <w:color w:val="00B0F0"/>
                <w:sz w:val="22"/>
                <w:szCs w:val="22"/>
              </w:rPr>
            </w:pPr>
            <w:r w:rsidRPr="007D694F">
              <w:rPr>
                <w:color w:val="00B0F0"/>
                <w:sz w:val="22"/>
                <w:szCs w:val="22"/>
              </w:rPr>
              <w:t>70</w:t>
            </w:r>
          </w:p>
        </w:tc>
      </w:tr>
      <w:tr w:rsidR="007D694F" w:rsidRPr="007D694F" w14:paraId="25FF895A" w14:textId="77777777" w:rsidTr="00423C5F">
        <w:trPr>
          <w:trHeight w:val="288"/>
          <w:jc w:val="center"/>
        </w:trPr>
        <w:tc>
          <w:tcPr>
            <w:tcW w:w="1384" w:type="dxa"/>
            <w:vAlign w:val="center"/>
            <w:hideMark/>
          </w:tcPr>
          <w:p w14:paraId="2E64FD32" w14:textId="77777777" w:rsidR="007D694F" w:rsidRPr="007D694F" w:rsidRDefault="007D694F" w:rsidP="007D694F">
            <w:pPr>
              <w:pStyle w:val="GuidePedagogiqueTitre6Consignes"/>
              <w:rPr>
                <w:sz w:val="22"/>
                <w:szCs w:val="22"/>
              </w:rPr>
            </w:pPr>
            <w:r w:rsidRPr="007D694F">
              <w:rPr>
                <w:sz w:val="22"/>
                <w:szCs w:val="22"/>
              </w:rPr>
              <w:t>Stock avant livraison</w:t>
            </w:r>
          </w:p>
        </w:tc>
        <w:tc>
          <w:tcPr>
            <w:tcW w:w="851" w:type="dxa"/>
            <w:noWrap/>
            <w:vAlign w:val="center"/>
            <w:hideMark/>
          </w:tcPr>
          <w:p w14:paraId="735240B3" w14:textId="77777777" w:rsidR="007D694F" w:rsidRPr="007D694F" w:rsidRDefault="007D694F" w:rsidP="00423C5F">
            <w:pPr>
              <w:pStyle w:val="GuidePedagogiqueTitre6Consignes"/>
              <w:jc w:val="center"/>
              <w:rPr>
                <w:b w:val="0"/>
                <w:bCs w:val="0"/>
                <w:sz w:val="22"/>
                <w:szCs w:val="22"/>
              </w:rPr>
            </w:pPr>
            <w:r w:rsidRPr="007D694F">
              <w:rPr>
                <w:b w:val="0"/>
                <w:bCs w:val="0"/>
                <w:sz w:val="22"/>
                <w:szCs w:val="22"/>
              </w:rPr>
              <w:t>25</w:t>
            </w:r>
          </w:p>
        </w:tc>
        <w:tc>
          <w:tcPr>
            <w:tcW w:w="850" w:type="dxa"/>
            <w:noWrap/>
            <w:vAlign w:val="center"/>
            <w:hideMark/>
          </w:tcPr>
          <w:p w14:paraId="3589158E" w14:textId="77777777" w:rsidR="007D694F" w:rsidRPr="007D694F" w:rsidRDefault="007D694F" w:rsidP="00423C5F">
            <w:pPr>
              <w:pStyle w:val="GuidePedagogiqueTitre6Consignes"/>
              <w:jc w:val="center"/>
              <w:rPr>
                <w:b w:val="0"/>
                <w:bCs w:val="0"/>
                <w:sz w:val="22"/>
                <w:szCs w:val="22"/>
              </w:rPr>
            </w:pPr>
            <w:r w:rsidRPr="007D694F">
              <w:rPr>
                <w:b w:val="0"/>
                <w:bCs w:val="0"/>
                <w:sz w:val="22"/>
                <w:szCs w:val="22"/>
              </w:rPr>
              <w:t>75</w:t>
            </w:r>
          </w:p>
        </w:tc>
        <w:tc>
          <w:tcPr>
            <w:tcW w:w="851" w:type="dxa"/>
            <w:noWrap/>
            <w:vAlign w:val="center"/>
            <w:hideMark/>
          </w:tcPr>
          <w:p w14:paraId="670CAC3E" w14:textId="77777777" w:rsidR="007D694F" w:rsidRPr="007D694F" w:rsidRDefault="007D694F" w:rsidP="00423C5F">
            <w:pPr>
              <w:pStyle w:val="GuidePedagogiqueTitre6Consignes"/>
              <w:jc w:val="center"/>
              <w:rPr>
                <w:color w:val="00B0F0"/>
                <w:sz w:val="22"/>
                <w:szCs w:val="22"/>
              </w:rPr>
            </w:pPr>
            <w:r w:rsidRPr="007D694F">
              <w:rPr>
                <w:color w:val="00B0F0"/>
                <w:sz w:val="22"/>
                <w:szCs w:val="22"/>
              </w:rPr>
              <w:t>35</w:t>
            </w:r>
          </w:p>
        </w:tc>
        <w:tc>
          <w:tcPr>
            <w:tcW w:w="992" w:type="dxa"/>
            <w:noWrap/>
            <w:vAlign w:val="center"/>
            <w:hideMark/>
          </w:tcPr>
          <w:p w14:paraId="6C38C78C" w14:textId="77777777" w:rsidR="007D694F" w:rsidRPr="007D694F" w:rsidRDefault="007D694F" w:rsidP="00423C5F">
            <w:pPr>
              <w:pStyle w:val="GuidePedagogiqueTitre6Consignes"/>
              <w:jc w:val="center"/>
              <w:rPr>
                <w:color w:val="00B0F0"/>
                <w:sz w:val="22"/>
                <w:szCs w:val="22"/>
              </w:rPr>
            </w:pPr>
            <w:r w:rsidRPr="007D694F">
              <w:rPr>
                <w:color w:val="00B0F0"/>
                <w:sz w:val="22"/>
                <w:szCs w:val="22"/>
              </w:rPr>
              <w:t>75</w:t>
            </w:r>
          </w:p>
        </w:tc>
        <w:tc>
          <w:tcPr>
            <w:tcW w:w="850" w:type="dxa"/>
            <w:noWrap/>
            <w:vAlign w:val="center"/>
            <w:hideMark/>
          </w:tcPr>
          <w:p w14:paraId="594C3DD1" w14:textId="77777777" w:rsidR="007D694F" w:rsidRPr="007D694F" w:rsidRDefault="007D694F" w:rsidP="00423C5F">
            <w:pPr>
              <w:pStyle w:val="GuidePedagogiqueTitre6Consignes"/>
              <w:jc w:val="center"/>
              <w:rPr>
                <w:color w:val="00B0F0"/>
                <w:sz w:val="22"/>
                <w:szCs w:val="22"/>
              </w:rPr>
            </w:pPr>
            <w:r w:rsidRPr="007D694F">
              <w:rPr>
                <w:color w:val="00B0F0"/>
                <w:sz w:val="22"/>
                <w:szCs w:val="22"/>
              </w:rPr>
              <w:t>25</w:t>
            </w:r>
          </w:p>
        </w:tc>
        <w:tc>
          <w:tcPr>
            <w:tcW w:w="993" w:type="dxa"/>
            <w:noWrap/>
            <w:vAlign w:val="center"/>
            <w:hideMark/>
          </w:tcPr>
          <w:p w14:paraId="5CEC73C9" w14:textId="77777777" w:rsidR="007D694F" w:rsidRPr="007D694F" w:rsidRDefault="007D694F" w:rsidP="00423C5F">
            <w:pPr>
              <w:pStyle w:val="GuidePedagogiqueTitre6Consignes"/>
              <w:jc w:val="center"/>
              <w:rPr>
                <w:color w:val="00B0F0"/>
                <w:sz w:val="22"/>
                <w:szCs w:val="22"/>
              </w:rPr>
            </w:pPr>
            <w:r w:rsidRPr="007D694F">
              <w:rPr>
                <w:color w:val="00B0F0"/>
                <w:sz w:val="22"/>
                <w:szCs w:val="22"/>
              </w:rPr>
              <w:t>55</w:t>
            </w:r>
          </w:p>
        </w:tc>
        <w:tc>
          <w:tcPr>
            <w:tcW w:w="689" w:type="dxa"/>
            <w:noWrap/>
            <w:vAlign w:val="center"/>
            <w:hideMark/>
          </w:tcPr>
          <w:p w14:paraId="7622BF55" w14:textId="77777777" w:rsidR="007D694F" w:rsidRPr="007D694F" w:rsidRDefault="007D694F" w:rsidP="00423C5F">
            <w:pPr>
              <w:pStyle w:val="GuidePedagogiqueTitre6Consignes"/>
              <w:jc w:val="center"/>
              <w:rPr>
                <w:color w:val="00B0F0"/>
                <w:sz w:val="22"/>
                <w:szCs w:val="22"/>
              </w:rPr>
            </w:pPr>
            <w:r w:rsidRPr="007D694F">
              <w:rPr>
                <w:color w:val="00B0F0"/>
                <w:sz w:val="22"/>
                <w:szCs w:val="22"/>
              </w:rPr>
              <w:t>85</w:t>
            </w:r>
          </w:p>
        </w:tc>
        <w:tc>
          <w:tcPr>
            <w:tcW w:w="914" w:type="dxa"/>
            <w:noWrap/>
            <w:vAlign w:val="center"/>
            <w:hideMark/>
          </w:tcPr>
          <w:p w14:paraId="2E130D80" w14:textId="77777777" w:rsidR="007D694F" w:rsidRPr="007D694F" w:rsidRDefault="007D694F" w:rsidP="00423C5F">
            <w:pPr>
              <w:pStyle w:val="GuidePedagogiqueTitre6Consignes"/>
              <w:jc w:val="center"/>
              <w:rPr>
                <w:color w:val="00B0F0"/>
                <w:sz w:val="22"/>
                <w:szCs w:val="22"/>
              </w:rPr>
            </w:pPr>
            <w:r w:rsidRPr="007D694F">
              <w:rPr>
                <w:color w:val="00B0F0"/>
                <w:sz w:val="22"/>
                <w:szCs w:val="22"/>
              </w:rPr>
              <w:t>25</w:t>
            </w:r>
          </w:p>
        </w:tc>
        <w:tc>
          <w:tcPr>
            <w:tcW w:w="914" w:type="dxa"/>
            <w:noWrap/>
            <w:vAlign w:val="center"/>
            <w:hideMark/>
          </w:tcPr>
          <w:p w14:paraId="2BF9B773" w14:textId="77777777" w:rsidR="007D694F" w:rsidRPr="007D694F" w:rsidRDefault="007D694F" w:rsidP="00423C5F">
            <w:pPr>
              <w:pStyle w:val="GuidePedagogiqueTitre6Consignes"/>
              <w:jc w:val="center"/>
              <w:rPr>
                <w:color w:val="00B0F0"/>
                <w:sz w:val="22"/>
                <w:szCs w:val="22"/>
              </w:rPr>
            </w:pPr>
            <w:r w:rsidRPr="007D694F">
              <w:rPr>
                <w:color w:val="00B0F0"/>
                <w:sz w:val="22"/>
                <w:szCs w:val="22"/>
              </w:rPr>
              <w:t>45</w:t>
            </w:r>
          </w:p>
        </w:tc>
      </w:tr>
      <w:tr w:rsidR="007D694F" w:rsidRPr="007D694F" w14:paraId="530A10CD" w14:textId="77777777" w:rsidTr="00423C5F">
        <w:trPr>
          <w:trHeight w:val="288"/>
          <w:jc w:val="center"/>
        </w:trPr>
        <w:tc>
          <w:tcPr>
            <w:tcW w:w="1384" w:type="dxa"/>
            <w:vAlign w:val="center"/>
            <w:hideMark/>
          </w:tcPr>
          <w:p w14:paraId="5744FB9D" w14:textId="77777777" w:rsidR="007D694F" w:rsidRPr="007D694F" w:rsidRDefault="007D694F" w:rsidP="007532BB">
            <w:pPr>
              <w:pStyle w:val="GuidePedagogiqueTitre6Consignes"/>
              <w:keepNext w:val="0"/>
              <w:rPr>
                <w:sz w:val="22"/>
                <w:szCs w:val="22"/>
              </w:rPr>
            </w:pPr>
            <w:r w:rsidRPr="007D694F">
              <w:rPr>
                <w:sz w:val="22"/>
                <w:szCs w:val="22"/>
              </w:rPr>
              <w:t>Stock final sans livraison</w:t>
            </w:r>
          </w:p>
        </w:tc>
        <w:tc>
          <w:tcPr>
            <w:tcW w:w="851" w:type="dxa"/>
            <w:noWrap/>
            <w:vAlign w:val="center"/>
            <w:hideMark/>
          </w:tcPr>
          <w:p w14:paraId="0C759F8A" w14:textId="77777777" w:rsidR="007D694F" w:rsidRPr="007D694F" w:rsidRDefault="007D694F" w:rsidP="007532BB">
            <w:pPr>
              <w:pStyle w:val="GuidePedagogiqueTitre6Consignes"/>
              <w:keepNext w:val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7D694F">
              <w:rPr>
                <w:b w:val="0"/>
                <w:bCs w:val="0"/>
                <w:sz w:val="22"/>
                <w:szCs w:val="22"/>
              </w:rPr>
              <w:t>– 15</w:t>
            </w:r>
          </w:p>
        </w:tc>
        <w:tc>
          <w:tcPr>
            <w:tcW w:w="850" w:type="dxa"/>
            <w:noWrap/>
            <w:vAlign w:val="center"/>
            <w:hideMark/>
          </w:tcPr>
          <w:p w14:paraId="17761B05" w14:textId="77777777" w:rsidR="007D694F" w:rsidRPr="007D694F" w:rsidRDefault="007D694F" w:rsidP="007532BB">
            <w:pPr>
              <w:pStyle w:val="GuidePedagogiqueTitre6Consignes"/>
              <w:keepNext w:val="0"/>
              <w:jc w:val="center"/>
              <w:rPr>
                <w:color w:val="00B0F0"/>
                <w:sz w:val="22"/>
                <w:szCs w:val="22"/>
              </w:rPr>
            </w:pPr>
            <w:r w:rsidRPr="007D694F">
              <w:rPr>
                <w:color w:val="00B0F0"/>
                <w:sz w:val="22"/>
                <w:szCs w:val="22"/>
              </w:rPr>
              <w:t>35</w:t>
            </w:r>
          </w:p>
        </w:tc>
        <w:tc>
          <w:tcPr>
            <w:tcW w:w="851" w:type="dxa"/>
            <w:noWrap/>
            <w:vAlign w:val="center"/>
            <w:hideMark/>
          </w:tcPr>
          <w:p w14:paraId="28F756E6" w14:textId="77777777" w:rsidR="007D694F" w:rsidRPr="007D694F" w:rsidRDefault="007D694F" w:rsidP="007532BB">
            <w:pPr>
              <w:pStyle w:val="GuidePedagogiqueTitre6Consignes"/>
              <w:keepNext w:val="0"/>
              <w:jc w:val="center"/>
              <w:rPr>
                <w:color w:val="00B0F0"/>
                <w:sz w:val="22"/>
                <w:szCs w:val="22"/>
              </w:rPr>
            </w:pPr>
            <w:r w:rsidRPr="007D694F">
              <w:rPr>
                <w:color w:val="00B0F0"/>
                <w:sz w:val="22"/>
                <w:szCs w:val="22"/>
              </w:rPr>
              <w:t>– 15</w:t>
            </w:r>
          </w:p>
        </w:tc>
        <w:tc>
          <w:tcPr>
            <w:tcW w:w="992" w:type="dxa"/>
            <w:noWrap/>
            <w:vAlign w:val="center"/>
            <w:hideMark/>
          </w:tcPr>
          <w:p w14:paraId="33CD855B" w14:textId="77777777" w:rsidR="007D694F" w:rsidRPr="007D694F" w:rsidRDefault="007D694F" w:rsidP="007532BB">
            <w:pPr>
              <w:pStyle w:val="GuidePedagogiqueTitre6Consignes"/>
              <w:keepNext w:val="0"/>
              <w:jc w:val="center"/>
              <w:rPr>
                <w:color w:val="00B0F0"/>
                <w:sz w:val="22"/>
                <w:szCs w:val="22"/>
              </w:rPr>
            </w:pPr>
            <w:r w:rsidRPr="007D694F">
              <w:rPr>
                <w:color w:val="00B0F0"/>
                <w:sz w:val="22"/>
                <w:szCs w:val="22"/>
              </w:rPr>
              <w:t>25</w:t>
            </w:r>
          </w:p>
        </w:tc>
        <w:tc>
          <w:tcPr>
            <w:tcW w:w="850" w:type="dxa"/>
            <w:noWrap/>
            <w:vAlign w:val="center"/>
            <w:hideMark/>
          </w:tcPr>
          <w:p w14:paraId="6E81B8B1" w14:textId="77777777" w:rsidR="007D694F" w:rsidRPr="007D694F" w:rsidRDefault="007D694F" w:rsidP="007532BB">
            <w:pPr>
              <w:pStyle w:val="GuidePedagogiqueTitre6Consignes"/>
              <w:keepNext w:val="0"/>
              <w:jc w:val="center"/>
              <w:rPr>
                <w:color w:val="00B0F0"/>
                <w:sz w:val="22"/>
                <w:szCs w:val="22"/>
              </w:rPr>
            </w:pPr>
            <w:r w:rsidRPr="007D694F">
              <w:rPr>
                <w:color w:val="00B0F0"/>
                <w:sz w:val="22"/>
                <w:szCs w:val="22"/>
              </w:rPr>
              <w:t>– 35</w:t>
            </w:r>
          </w:p>
        </w:tc>
        <w:tc>
          <w:tcPr>
            <w:tcW w:w="993" w:type="dxa"/>
            <w:noWrap/>
            <w:vAlign w:val="center"/>
            <w:hideMark/>
          </w:tcPr>
          <w:p w14:paraId="019746D4" w14:textId="77777777" w:rsidR="007D694F" w:rsidRPr="007D694F" w:rsidRDefault="007D694F" w:rsidP="007532BB">
            <w:pPr>
              <w:pStyle w:val="GuidePedagogiqueTitre6Consignes"/>
              <w:keepNext w:val="0"/>
              <w:jc w:val="center"/>
              <w:rPr>
                <w:color w:val="00B0F0"/>
                <w:sz w:val="22"/>
                <w:szCs w:val="22"/>
              </w:rPr>
            </w:pPr>
            <w:r w:rsidRPr="007D694F">
              <w:rPr>
                <w:color w:val="00B0F0"/>
                <w:sz w:val="22"/>
                <w:szCs w:val="22"/>
              </w:rPr>
              <w:t>– 5</w:t>
            </w:r>
          </w:p>
        </w:tc>
        <w:tc>
          <w:tcPr>
            <w:tcW w:w="689" w:type="dxa"/>
            <w:noWrap/>
            <w:vAlign w:val="center"/>
            <w:hideMark/>
          </w:tcPr>
          <w:p w14:paraId="2384F57B" w14:textId="77777777" w:rsidR="007D694F" w:rsidRPr="007D694F" w:rsidRDefault="007D694F" w:rsidP="007532BB">
            <w:pPr>
              <w:pStyle w:val="GuidePedagogiqueTitre6Consignes"/>
              <w:keepNext w:val="0"/>
              <w:jc w:val="center"/>
              <w:rPr>
                <w:color w:val="00B0F0"/>
                <w:sz w:val="22"/>
                <w:szCs w:val="22"/>
              </w:rPr>
            </w:pPr>
            <w:r w:rsidRPr="007D694F">
              <w:rPr>
                <w:color w:val="00B0F0"/>
                <w:sz w:val="22"/>
                <w:szCs w:val="22"/>
              </w:rPr>
              <w:t>25</w:t>
            </w:r>
          </w:p>
        </w:tc>
        <w:tc>
          <w:tcPr>
            <w:tcW w:w="914" w:type="dxa"/>
            <w:noWrap/>
            <w:vAlign w:val="center"/>
            <w:hideMark/>
          </w:tcPr>
          <w:p w14:paraId="3ECA2795" w14:textId="77777777" w:rsidR="007D694F" w:rsidRPr="007D694F" w:rsidRDefault="007D694F" w:rsidP="007532BB">
            <w:pPr>
              <w:pStyle w:val="GuidePedagogiqueTitre6Consignes"/>
              <w:keepNext w:val="0"/>
              <w:jc w:val="center"/>
              <w:rPr>
                <w:color w:val="00B0F0"/>
                <w:sz w:val="22"/>
                <w:szCs w:val="22"/>
              </w:rPr>
            </w:pPr>
            <w:r w:rsidRPr="007D694F">
              <w:rPr>
                <w:color w:val="00B0F0"/>
                <w:sz w:val="22"/>
                <w:szCs w:val="22"/>
              </w:rPr>
              <w:t>– 45</w:t>
            </w:r>
          </w:p>
        </w:tc>
        <w:tc>
          <w:tcPr>
            <w:tcW w:w="914" w:type="dxa"/>
            <w:noWrap/>
            <w:vAlign w:val="center"/>
            <w:hideMark/>
          </w:tcPr>
          <w:p w14:paraId="6C5D516F" w14:textId="77777777" w:rsidR="007D694F" w:rsidRPr="007D694F" w:rsidRDefault="007D694F" w:rsidP="007532BB">
            <w:pPr>
              <w:pStyle w:val="GuidePedagogiqueTitre6Consignes"/>
              <w:keepNext w:val="0"/>
              <w:jc w:val="center"/>
              <w:rPr>
                <w:color w:val="00B0F0"/>
                <w:sz w:val="22"/>
                <w:szCs w:val="22"/>
              </w:rPr>
            </w:pPr>
            <w:r w:rsidRPr="007D694F">
              <w:rPr>
                <w:color w:val="00B0F0"/>
                <w:sz w:val="22"/>
                <w:szCs w:val="22"/>
              </w:rPr>
              <w:t>– 25</w:t>
            </w:r>
          </w:p>
        </w:tc>
      </w:tr>
      <w:tr w:rsidR="007D694F" w:rsidRPr="007D694F" w14:paraId="4FD9864A" w14:textId="77777777" w:rsidTr="00423C5F">
        <w:trPr>
          <w:trHeight w:val="288"/>
          <w:jc w:val="center"/>
        </w:trPr>
        <w:tc>
          <w:tcPr>
            <w:tcW w:w="1384" w:type="dxa"/>
            <w:vAlign w:val="center"/>
            <w:hideMark/>
          </w:tcPr>
          <w:p w14:paraId="44335D84" w14:textId="2DF8587A" w:rsidR="007D694F" w:rsidRPr="007D694F" w:rsidRDefault="007D694F" w:rsidP="007532BB">
            <w:pPr>
              <w:pStyle w:val="GuidePedagogiqueTitre6Consignes"/>
              <w:keepNext w:val="0"/>
              <w:rPr>
                <w:sz w:val="22"/>
                <w:szCs w:val="22"/>
              </w:rPr>
            </w:pPr>
            <w:r w:rsidRPr="007D694F">
              <w:rPr>
                <w:sz w:val="22"/>
                <w:szCs w:val="22"/>
              </w:rPr>
              <w:t>Commande (ou</w:t>
            </w:r>
            <w:r w:rsidR="005D000A">
              <w:rPr>
                <w:sz w:val="22"/>
                <w:szCs w:val="22"/>
              </w:rPr>
              <w:t>i</w:t>
            </w:r>
            <w:r w:rsidRPr="007D694F">
              <w:rPr>
                <w:sz w:val="22"/>
                <w:szCs w:val="22"/>
              </w:rPr>
              <w:t>/non)</w:t>
            </w:r>
          </w:p>
        </w:tc>
        <w:tc>
          <w:tcPr>
            <w:tcW w:w="851" w:type="dxa"/>
            <w:noWrap/>
            <w:vAlign w:val="center"/>
            <w:hideMark/>
          </w:tcPr>
          <w:p w14:paraId="01977104" w14:textId="27DF364C" w:rsidR="007D694F" w:rsidRPr="007D694F" w:rsidRDefault="006D61A3" w:rsidP="007532BB">
            <w:pPr>
              <w:pStyle w:val="GuidePedagogiqueTitre6Consignes"/>
              <w:keepNext w:val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7D694F">
              <w:rPr>
                <w:b w:val="0"/>
                <w:bCs w:val="0"/>
                <w:sz w:val="22"/>
                <w:szCs w:val="22"/>
              </w:rPr>
              <w:t>Oui</w:t>
            </w:r>
          </w:p>
        </w:tc>
        <w:tc>
          <w:tcPr>
            <w:tcW w:w="850" w:type="dxa"/>
            <w:noWrap/>
            <w:vAlign w:val="center"/>
            <w:hideMark/>
          </w:tcPr>
          <w:p w14:paraId="29D754B0" w14:textId="6BE6614E" w:rsidR="007D694F" w:rsidRPr="007D694F" w:rsidRDefault="006D61A3" w:rsidP="007532BB">
            <w:pPr>
              <w:pStyle w:val="GuidePedagogiqueTitre6Consignes"/>
              <w:keepNext w:val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7D694F">
              <w:rPr>
                <w:b w:val="0"/>
                <w:bCs w:val="0"/>
                <w:sz w:val="22"/>
                <w:szCs w:val="22"/>
              </w:rPr>
              <w:t>Non</w:t>
            </w:r>
          </w:p>
        </w:tc>
        <w:tc>
          <w:tcPr>
            <w:tcW w:w="851" w:type="dxa"/>
            <w:noWrap/>
            <w:vAlign w:val="center"/>
            <w:hideMark/>
          </w:tcPr>
          <w:p w14:paraId="44D89A30" w14:textId="4771130F" w:rsidR="007D694F" w:rsidRPr="007D694F" w:rsidRDefault="006D61A3" w:rsidP="007532BB">
            <w:pPr>
              <w:pStyle w:val="GuidePedagogiqueTitre6Consignes"/>
              <w:keepNext w:val="0"/>
              <w:jc w:val="center"/>
              <w:rPr>
                <w:color w:val="00B0F0"/>
                <w:sz w:val="22"/>
                <w:szCs w:val="22"/>
              </w:rPr>
            </w:pPr>
            <w:r w:rsidRPr="007D694F">
              <w:rPr>
                <w:color w:val="00B0F0"/>
                <w:sz w:val="22"/>
                <w:szCs w:val="22"/>
              </w:rPr>
              <w:t>Oui</w:t>
            </w:r>
          </w:p>
        </w:tc>
        <w:tc>
          <w:tcPr>
            <w:tcW w:w="992" w:type="dxa"/>
            <w:noWrap/>
            <w:vAlign w:val="center"/>
            <w:hideMark/>
          </w:tcPr>
          <w:p w14:paraId="449FF5E5" w14:textId="6BEB2485" w:rsidR="007D694F" w:rsidRPr="007D694F" w:rsidRDefault="006D61A3" w:rsidP="007532BB">
            <w:pPr>
              <w:pStyle w:val="GuidePedagogiqueTitre6Consignes"/>
              <w:keepNext w:val="0"/>
              <w:jc w:val="center"/>
              <w:rPr>
                <w:color w:val="00B0F0"/>
                <w:sz w:val="22"/>
                <w:szCs w:val="22"/>
              </w:rPr>
            </w:pPr>
            <w:r w:rsidRPr="007D694F">
              <w:rPr>
                <w:color w:val="00B0F0"/>
                <w:sz w:val="22"/>
                <w:szCs w:val="22"/>
              </w:rPr>
              <w:t>Non</w:t>
            </w:r>
          </w:p>
        </w:tc>
        <w:tc>
          <w:tcPr>
            <w:tcW w:w="850" w:type="dxa"/>
            <w:noWrap/>
            <w:vAlign w:val="center"/>
            <w:hideMark/>
          </w:tcPr>
          <w:p w14:paraId="47A93B3E" w14:textId="05B092C4" w:rsidR="007D694F" w:rsidRPr="007D694F" w:rsidRDefault="006D61A3" w:rsidP="007532BB">
            <w:pPr>
              <w:pStyle w:val="GuidePedagogiqueTitre6Consignes"/>
              <w:keepNext w:val="0"/>
              <w:jc w:val="center"/>
              <w:rPr>
                <w:color w:val="00B0F0"/>
                <w:sz w:val="22"/>
                <w:szCs w:val="22"/>
              </w:rPr>
            </w:pPr>
            <w:r w:rsidRPr="007D694F">
              <w:rPr>
                <w:color w:val="00B0F0"/>
                <w:sz w:val="22"/>
                <w:szCs w:val="22"/>
              </w:rPr>
              <w:t>Oui</w:t>
            </w:r>
          </w:p>
        </w:tc>
        <w:tc>
          <w:tcPr>
            <w:tcW w:w="993" w:type="dxa"/>
            <w:noWrap/>
            <w:vAlign w:val="center"/>
            <w:hideMark/>
          </w:tcPr>
          <w:p w14:paraId="42528653" w14:textId="7A5FA72E" w:rsidR="007D694F" w:rsidRPr="007D694F" w:rsidRDefault="006D61A3" w:rsidP="007532BB">
            <w:pPr>
              <w:pStyle w:val="GuidePedagogiqueTitre6Consignes"/>
              <w:keepNext w:val="0"/>
              <w:jc w:val="center"/>
              <w:rPr>
                <w:color w:val="00B0F0"/>
                <w:sz w:val="22"/>
                <w:szCs w:val="22"/>
              </w:rPr>
            </w:pPr>
            <w:r w:rsidRPr="007D694F">
              <w:rPr>
                <w:color w:val="00B0F0"/>
                <w:sz w:val="22"/>
                <w:szCs w:val="22"/>
              </w:rPr>
              <w:t>Oui</w:t>
            </w:r>
          </w:p>
        </w:tc>
        <w:tc>
          <w:tcPr>
            <w:tcW w:w="689" w:type="dxa"/>
            <w:noWrap/>
            <w:vAlign w:val="center"/>
            <w:hideMark/>
          </w:tcPr>
          <w:p w14:paraId="72F7FEF5" w14:textId="31423A35" w:rsidR="007D694F" w:rsidRPr="007D694F" w:rsidRDefault="006D61A3" w:rsidP="007532BB">
            <w:pPr>
              <w:pStyle w:val="GuidePedagogiqueTitre6Consignes"/>
              <w:keepNext w:val="0"/>
              <w:jc w:val="center"/>
              <w:rPr>
                <w:color w:val="00B0F0"/>
                <w:sz w:val="22"/>
                <w:szCs w:val="22"/>
              </w:rPr>
            </w:pPr>
            <w:r w:rsidRPr="007D694F">
              <w:rPr>
                <w:color w:val="00B0F0"/>
                <w:sz w:val="22"/>
                <w:szCs w:val="22"/>
              </w:rPr>
              <w:t>Non</w:t>
            </w:r>
          </w:p>
        </w:tc>
        <w:tc>
          <w:tcPr>
            <w:tcW w:w="914" w:type="dxa"/>
            <w:noWrap/>
            <w:vAlign w:val="center"/>
            <w:hideMark/>
          </w:tcPr>
          <w:p w14:paraId="2EFCF0EB" w14:textId="5E1EE412" w:rsidR="007D694F" w:rsidRPr="007D694F" w:rsidRDefault="006D61A3" w:rsidP="007532BB">
            <w:pPr>
              <w:pStyle w:val="GuidePedagogiqueTitre6Consignes"/>
              <w:keepNext w:val="0"/>
              <w:jc w:val="center"/>
              <w:rPr>
                <w:color w:val="00B0F0"/>
                <w:sz w:val="22"/>
                <w:szCs w:val="22"/>
              </w:rPr>
            </w:pPr>
            <w:r w:rsidRPr="007D694F">
              <w:rPr>
                <w:color w:val="00B0F0"/>
                <w:sz w:val="22"/>
                <w:szCs w:val="22"/>
              </w:rPr>
              <w:t>Oui</w:t>
            </w:r>
          </w:p>
        </w:tc>
        <w:tc>
          <w:tcPr>
            <w:tcW w:w="914" w:type="dxa"/>
            <w:noWrap/>
            <w:vAlign w:val="center"/>
            <w:hideMark/>
          </w:tcPr>
          <w:p w14:paraId="38B34136" w14:textId="13FAE2EA" w:rsidR="007D694F" w:rsidRPr="007D694F" w:rsidRDefault="006D61A3" w:rsidP="007532BB">
            <w:pPr>
              <w:pStyle w:val="GuidePedagogiqueTitre6Consignes"/>
              <w:keepNext w:val="0"/>
              <w:jc w:val="center"/>
              <w:rPr>
                <w:color w:val="00B0F0"/>
                <w:sz w:val="22"/>
                <w:szCs w:val="22"/>
              </w:rPr>
            </w:pPr>
            <w:r w:rsidRPr="007D694F">
              <w:rPr>
                <w:color w:val="00B0F0"/>
                <w:sz w:val="22"/>
                <w:szCs w:val="22"/>
              </w:rPr>
              <w:t>Oui</w:t>
            </w:r>
          </w:p>
        </w:tc>
      </w:tr>
      <w:tr w:rsidR="007D694F" w:rsidRPr="007D694F" w14:paraId="379AE9AE" w14:textId="77777777" w:rsidTr="00423C5F">
        <w:trPr>
          <w:trHeight w:val="288"/>
          <w:jc w:val="center"/>
        </w:trPr>
        <w:tc>
          <w:tcPr>
            <w:tcW w:w="1384" w:type="dxa"/>
            <w:vAlign w:val="center"/>
            <w:hideMark/>
          </w:tcPr>
          <w:p w14:paraId="67019E45" w14:textId="77777777" w:rsidR="007D694F" w:rsidRPr="007D694F" w:rsidRDefault="007D694F" w:rsidP="007532BB">
            <w:pPr>
              <w:pStyle w:val="GuidePedagogiqueTitre6Consignes"/>
              <w:keepNext w:val="0"/>
              <w:rPr>
                <w:sz w:val="22"/>
                <w:szCs w:val="22"/>
              </w:rPr>
            </w:pPr>
            <w:r w:rsidRPr="007D694F">
              <w:rPr>
                <w:sz w:val="22"/>
                <w:szCs w:val="22"/>
              </w:rPr>
              <w:t>Livraison (quantité)</w:t>
            </w:r>
          </w:p>
        </w:tc>
        <w:tc>
          <w:tcPr>
            <w:tcW w:w="851" w:type="dxa"/>
            <w:noWrap/>
            <w:vAlign w:val="center"/>
            <w:hideMark/>
          </w:tcPr>
          <w:p w14:paraId="4421B1A8" w14:textId="77777777" w:rsidR="007D694F" w:rsidRPr="007D694F" w:rsidRDefault="007D694F" w:rsidP="007532BB">
            <w:pPr>
              <w:pStyle w:val="GuidePedagogiqueTitre6Consignes"/>
              <w:keepNext w:val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7D694F">
              <w:rPr>
                <w:b w:val="0"/>
                <w:bCs w:val="0"/>
                <w:sz w:val="22"/>
                <w:szCs w:val="22"/>
              </w:rPr>
              <w:t>90</w:t>
            </w:r>
          </w:p>
        </w:tc>
        <w:tc>
          <w:tcPr>
            <w:tcW w:w="850" w:type="dxa"/>
            <w:noWrap/>
            <w:vAlign w:val="center"/>
            <w:hideMark/>
          </w:tcPr>
          <w:p w14:paraId="5BA945C8" w14:textId="77777777" w:rsidR="007D694F" w:rsidRPr="007D694F" w:rsidRDefault="007D694F" w:rsidP="007532BB">
            <w:pPr>
              <w:pStyle w:val="GuidePedagogiqueTitre6Consignes"/>
              <w:keepNext w:val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7D694F">
              <w:rPr>
                <w:b w:val="0"/>
                <w:bCs w:val="0"/>
                <w:sz w:val="22"/>
                <w:szCs w:val="22"/>
              </w:rPr>
              <w:t>0</w:t>
            </w:r>
          </w:p>
        </w:tc>
        <w:tc>
          <w:tcPr>
            <w:tcW w:w="851" w:type="dxa"/>
            <w:noWrap/>
            <w:vAlign w:val="center"/>
            <w:hideMark/>
          </w:tcPr>
          <w:p w14:paraId="07E6FC00" w14:textId="77777777" w:rsidR="007D694F" w:rsidRPr="007D694F" w:rsidRDefault="007D694F" w:rsidP="007532BB">
            <w:pPr>
              <w:pStyle w:val="GuidePedagogiqueTitre6Consignes"/>
              <w:keepNext w:val="0"/>
              <w:jc w:val="center"/>
              <w:rPr>
                <w:color w:val="00B0F0"/>
                <w:sz w:val="22"/>
                <w:szCs w:val="22"/>
              </w:rPr>
            </w:pPr>
            <w:r w:rsidRPr="007D694F">
              <w:rPr>
                <w:color w:val="00B0F0"/>
                <w:sz w:val="22"/>
                <w:szCs w:val="22"/>
              </w:rPr>
              <w:t>90</w:t>
            </w:r>
          </w:p>
        </w:tc>
        <w:tc>
          <w:tcPr>
            <w:tcW w:w="992" w:type="dxa"/>
            <w:noWrap/>
            <w:vAlign w:val="center"/>
            <w:hideMark/>
          </w:tcPr>
          <w:p w14:paraId="435E4685" w14:textId="77777777" w:rsidR="007D694F" w:rsidRPr="007D694F" w:rsidRDefault="007D694F" w:rsidP="007532BB">
            <w:pPr>
              <w:pStyle w:val="GuidePedagogiqueTitre6Consignes"/>
              <w:keepNext w:val="0"/>
              <w:jc w:val="center"/>
              <w:rPr>
                <w:color w:val="00B0F0"/>
                <w:sz w:val="22"/>
                <w:szCs w:val="22"/>
              </w:rPr>
            </w:pPr>
            <w:r w:rsidRPr="007D694F">
              <w:rPr>
                <w:color w:val="00B0F0"/>
                <w:sz w:val="22"/>
                <w:szCs w:val="22"/>
              </w:rPr>
              <w:t>0</w:t>
            </w:r>
          </w:p>
        </w:tc>
        <w:tc>
          <w:tcPr>
            <w:tcW w:w="850" w:type="dxa"/>
            <w:noWrap/>
            <w:vAlign w:val="center"/>
            <w:hideMark/>
          </w:tcPr>
          <w:p w14:paraId="12C430D7" w14:textId="77777777" w:rsidR="007D694F" w:rsidRPr="007D694F" w:rsidRDefault="007D694F" w:rsidP="007532BB">
            <w:pPr>
              <w:pStyle w:val="GuidePedagogiqueTitre6Consignes"/>
              <w:keepNext w:val="0"/>
              <w:jc w:val="center"/>
              <w:rPr>
                <w:color w:val="00B0F0"/>
                <w:sz w:val="22"/>
                <w:szCs w:val="22"/>
              </w:rPr>
            </w:pPr>
            <w:r w:rsidRPr="007D694F">
              <w:rPr>
                <w:color w:val="00B0F0"/>
                <w:sz w:val="22"/>
                <w:szCs w:val="22"/>
              </w:rPr>
              <w:t>90</w:t>
            </w:r>
          </w:p>
        </w:tc>
        <w:tc>
          <w:tcPr>
            <w:tcW w:w="993" w:type="dxa"/>
            <w:noWrap/>
            <w:vAlign w:val="center"/>
            <w:hideMark/>
          </w:tcPr>
          <w:p w14:paraId="0B925764" w14:textId="77777777" w:rsidR="007D694F" w:rsidRPr="007D694F" w:rsidRDefault="007D694F" w:rsidP="007532BB">
            <w:pPr>
              <w:pStyle w:val="GuidePedagogiqueTitre6Consignes"/>
              <w:keepNext w:val="0"/>
              <w:jc w:val="center"/>
              <w:rPr>
                <w:color w:val="00B0F0"/>
                <w:sz w:val="22"/>
                <w:szCs w:val="22"/>
              </w:rPr>
            </w:pPr>
            <w:r w:rsidRPr="007D694F">
              <w:rPr>
                <w:color w:val="00B0F0"/>
                <w:sz w:val="22"/>
                <w:szCs w:val="22"/>
              </w:rPr>
              <w:t>90</w:t>
            </w:r>
          </w:p>
        </w:tc>
        <w:tc>
          <w:tcPr>
            <w:tcW w:w="689" w:type="dxa"/>
            <w:noWrap/>
            <w:vAlign w:val="center"/>
            <w:hideMark/>
          </w:tcPr>
          <w:p w14:paraId="082F3C0C" w14:textId="77777777" w:rsidR="007D694F" w:rsidRPr="007D694F" w:rsidRDefault="007D694F" w:rsidP="007532BB">
            <w:pPr>
              <w:pStyle w:val="GuidePedagogiqueTitre6Consignes"/>
              <w:keepNext w:val="0"/>
              <w:jc w:val="center"/>
              <w:rPr>
                <w:color w:val="00B0F0"/>
                <w:sz w:val="22"/>
                <w:szCs w:val="22"/>
              </w:rPr>
            </w:pPr>
            <w:r w:rsidRPr="007D694F">
              <w:rPr>
                <w:color w:val="00B0F0"/>
                <w:sz w:val="22"/>
                <w:szCs w:val="22"/>
              </w:rPr>
              <w:t>0</w:t>
            </w:r>
          </w:p>
        </w:tc>
        <w:tc>
          <w:tcPr>
            <w:tcW w:w="914" w:type="dxa"/>
            <w:noWrap/>
            <w:vAlign w:val="center"/>
            <w:hideMark/>
          </w:tcPr>
          <w:p w14:paraId="171F4BFD" w14:textId="77777777" w:rsidR="007D694F" w:rsidRPr="007D694F" w:rsidRDefault="007D694F" w:rsidP="007532BB">
            <w:pPr>
              <w:pStyle w:val="GuidePedagogiqueTitre6Consignes"/>
              <w:keepNext w:val="0"/>
              <w:jc w:val="center"/>
              <w:rPr>
                <w:color w:val="00B0F0"/>
                <w:sz w:val="22"/>
                <w:szCs w:val="22"/>
              </w:rPr>
            </w:pPr>
            <w:r w:rsidRPr="007D694F">
              <w:rPr>
                <w:color w:val="00B0F0"/>
                <w:sz w:val="22"/>
                <w:szCs w:val="22"/>
              </w:rPr>
              <w:t>90</w:t>
            </w:r>
          </w:p>
        </w:tc>
        <w:tc>
          <w:tcPr>
            <w:tcW w:w="914" w:type="dxa"/>
            <w:noWrap/>
            <w:vAlign w:val="center"/>
            <w:hideMark/>
          </w:tcPr>
          <w:p w14:paraId="26B2E228" w14:textId="77777777" w:rsidR="007D694F" w:rsidRPr="007D694F" w:rsidRDefault="007D694F" w:rsidP="007532BB">
            <w:pPr>
              <w:pStyle w:val="GuidePedagogiqueTitre6Consignes"/>
              <w:keepNext w:val="0"/>
              <w:jc w:val="center"/>
              <w:rPr>
                <w:color w:val="00B0F0"/>
                <w:sz w:val="22"/>
                <w:szCs w:val="22"/>
              </w:rPr>
            </w:pPr>
            <w:r w:rsidRPr="007D694F">
              <w:rPr>
                <w:color w:val="00B0F0"/>
                <w:sz w:val="22"/>
                <w:szCs w:val="22"/>
              </w:rPr>
              <w:t>90</w:t>
            </w:r>
          </w:p>
        </w:tc>
      </w:tr>
      <w:tr w:rsidR="007D694F" w:rsidRPr="007D694F" w14:paraId="255F1F5B" w14:textId="77777777" w:rsidTr="00423C5F">
        <w:trPr>
          <w:trHeight w:val="288"/>
          <w:jc w:val="center"/>
        </w:trPr>
        <w:tc>
          <w:tcPr>
            <w:tcW w:w="1384" w:type="dxa"/>
            <w:vAlign w:val="center"/>
            <w:hideMark/>
          </w:tcPr>
          <w:p w14:paraId="4D03872F" w14:textId="77777777" w:rsidR="007D694F" w:rsidRPr="007D694F" w:rsidRDefault="007D694F" w:rsidP="007532BB">
            <w:pPr>
              <w:pStyle w:val="GuidePedagogiqueTitre6Consignes"/>
              <w:keepNext w:val="0"/>
              <w:rPr>
                <w:sz w:val="22"/>
                <w:szCs w:val="22"/>
              </w:rPr>
            </w:pPr>
            <w:r w:rsidRPr="007D694F">
              <w:rPr>
                <w:sz w:val="22"/>
                <w:szCs w:val="22"/>
              </w:rPr>
              <w:t>Stock final fin de période</w:t>
            </w:r>
          </w:p>
        </w:tc>
        <w:tc>
          <w:tcPr>
            <w:tcW w:w="851" w:type="dxa"/>
            <w:noWrap/>
            <w:vAlign w:val="center"/>
            <w:hideMark/>
          </w:tcPr>
          <w:p w14:paraId="1B660126" w14:textId="77777777" w:rsidR="007D694F" w:rsidRPr="007D694F" w:rsidRDefault="007D694F" w:rsidP="007532BB">
            <w:pPr>
              <w:pStyle w:val="GuidePedagogiqueTitre6Consignes"/>
              <w:keepNext w:val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7D694F">
              <w:rPr>
                <w:b w:val="0"/>
                <w:bCs w:val="0"/>
                <w:sz w:val="22"/>
                <w:szCs w:val="22"/>
              </w:rPr>
              <w:t>75</w:t>
            </w:r>
          </w:p>
        </w:tc>
        <w:tc>
          <w:tcPr>
            <w:tcW w:w="850" w:type="dxa"/>
            <w:noWrap/>
            <w:vAlign w:val="center"/>
            <w:hideMark/>
          </w:tcPr>
          <w:p w14:paraId="3346D7F0" w14:textId="77777777" w:rsidR="007D694F" w:rsidRPr="007D694F" w:rsidRDefault="007D694F" w:rsidP="007532BB">
            <w:pPr>
              <w:pStyle w:val="GuidePedagogiqueTitre6Consignes"/>
              <w:keepNext w:val="0"/>
              <w:jc w:val="center"/>
              <w:rPr>
                <w:color w:val="00B0F0"/>
                <w:sz w:val="22"/>
                <w:szCs w:val="22"/>
              </w:rPr>
            </w:pPr>
            <w:r w:rsidRPr="007D694F">
              <w:rPr>
                <w:color w:val="00B0F0"/>
                <w:sz w:val="22"/>
                <w:szCs w:val="22"/>
              </w:rPr>
              <w:t>35</w:t>
            </w:r>
          </w:p>
        </w:tc>
        <w:tc>
          <w:tcPr>
            <w:tcW w:w="851" w:type="dxa"/>
            <w:noWrap/>
            <w:vAlign w:val="center"/>
            <w:hideMark/>
          </w:tcPr>
          <w:p w14:paraId="3FD6D074" w14:textId="77777777" w:rsidR="007D694F" w:rsidRPr="007D694F" w:rsidRDefault="007D694F" w:rsidP="007532BB">
            <w:pPr>
              <w:pStyle w:val="GuidePedagogiqueTitre6Consignes"/>
              <w:keepNext w:val="0"/>
              <w:jc w:val="center"/>
              <w:rPr>
                <w:color w:val="00B0F0"/>
                <w:sz w:val="22"/>
                <w:szCs w:val="22"/>
              </w:rPr>
            </w:pPr>
            <w:r w:rsidRPr="007D694F">
              <w:rPr>
                <w:color w:val="00B0F0"/>
                <w:sz w:val="22"/>
                <w:szCs w:val="22"/>
              </w:rPr>
              <w:t>75</w:t>
            </w:r>
          </w:p>
        </w:tc>
        <w:tc>
          <w:tcPr>
            <w:tcW w:w="992" w:type="dxa"/>
            <w:noWrap/>
            <w:vAlign w:val="center"/>
            <w:hideMark/>
          </w:tcPr>
          <w:p w14:paraId="2F07C9CF" w14:textId="77777777" w:rsidR="007D694F" w:rsidRPr="007D694F" w:rsidRDefault="007D694F" w:rsidP="007532BB">
            <w:pPr>
              <w:pStyle w:val="GuidePedagogiqueTitre6Consignes"/>
              <w:keepNext w:val="0"/>
              <w:jc w:val="center"/>
              <w:rPr>
                <w:color w:val="00B0F0"/>
                <w:sz w:val="22"/>
                <w:szCs w:val="22"/>
              </w:rPr>
            </w:pPr>
            <w:r w:rsidRPr="007D694F">
              <w:rPr>
                <w:color w:val="00B0F0"/>
                <w:sz w:val="22"/>
                <w:szCs w:val="22"/>
              </w:rPr>
              <w:t>25</w:t>
            </w:r>
          </w:p>
        </w:tc>
        <w:tc>
          <w:tcPr>
            <w:tcW w:w="850" w:type="dxa"/>
            <w:noWrap/>
            <w:vAlign w:val="center"/>
            <w:hideMark/>
          </w:tcPr>
          <w:p w14:paraId="58D5D19B" w14:textId="77777777" w:rsidR="007D694F" w:rsidRPr="007D694F" w:rsidRDefault="007D694F" w:rsidP="007532BB">
            <w:pPr>
              <w:pStyle w:val="GuidePedagogiqueTitre6Consignes"/>
              <w:keepNext w:val="0"/>
              <w:jc w:val="center"/>
              <w:rPr>
                <w:color w:val="00B0F0"/>
                <w:sz w:val="22"/>
                <w:szCs w:val="22"/>
              </w:rPr>
            </w:pPr>
            <w:r w:rsidRPr="007D694F">
              <w:rPr>
                <w:color w:val="00B0F0"/>
                <w:sz w:val="22"/>
                <w:szCs w:val="22"/>
              </w:rPr>
              <w:t>55</w:t>
            </w:r>
          </w:p>
        </w:tc>
        <w:tc>
          <w:tcPr>
            <w:tcW w:w="993" w:type="dxa"/>
            <w:noWrap/>
            <w:vAlign w:val="center"/>
            <w:hideMark/>
          </w:tcPr>
          <w:p w14:paraId="1DD7051F" w14:textId="77777777" w:rsidR="007D694F" w:rsidRPr="007D694F" w:rsidRDefault="007D694F" w:rsidP="007532BB">
            <w:pPr>
              <w:pStyle w:val="GuidePedagogiqueTitre6Consignes"/>
              <w:keepNext w:val="0"/>
              <w:jc w:val="center"/>
              <w:rPr>
                <w:color w:val="00B0F0"/>
                <w:sz w:val="22"/>
                <w:szCs w:val="22"/>
              </w:rPr>
            </w:pPr>
            <w:r w:rsidRPr="007D694F">
              <w:rPr>
                <w:color w:val="00B0F0"/>
                <w:sz w:val="22"/>
                <w:szCs w:val="22"/>
              </w:rPr>
              <w:t>85</w:t>
            </w:r>
          </w:p>
        </w:tc>
        <w:tc>
          <w:tcPr>
            <w:tcW w:w="689" w:type="dxa"/>
            <w:noWrap/>
            <w:vAlign w:val="center"/>
            <w:hideMark/>
          </w:tcPr>
          <w:p w14:paraId="5CEC399F" w14:textId="77777777" w:rsidR="007D694F" w:rsidRPr="007D694F" w:rsidRDefault="007D694F" w:rsidP="007532BB">
            <w:pPr>
              <w:pStyle w:val="GuidePedagogiqueTitre6Consignes"/>
              <w:keepNext w:val="0"/>
              <w:jc w:val="center"/>
              <w:rPr>
                <w:color w:val="00B0F0"/>
                <w:sz w:val="22"/>
                <w:szCs w:val="22"/>
              </w:rPr>
            </w:pPr>
            <w:r w:rsidRPr="007D694F">
              <w:rPr>
                <w:color w:val="00B0F0"/>
                <w:sz w:val="22"/>
                <w:szCs w:val="22"/>
              </w:rPr>
              <w:t>25</w:t>
            </w:r>
          </w:p>
        </w:tc>
        <w:tc>
          <w:tcPr>
            <w:tcW w:w="914" w:type="dxa"/>
            <w:noWrap/>
            <w:vAlign w:val="center"/>
            <w:hideMark/>
          </w:tcPr>
          <w:p w14:paraId="6D6B6DEA" w14:textId="77777777" w:rsidR="007D694F" w:rsidRPr="007D694F" w:rsidRDefault="007D694F" w:rsidP="007532BB">
            <w:pPr>
              <w:pStyle w:val="GuidePedagogiqueTitre6Consignes"/>
              <w:keepNext w:val="0"/>
              <w:jc w:val="center"/>
              <w:rPr>
                <w:color w:val="00B0F0"/>
                <w:sz w:val="22"/>
                <w:szCs w:val="22"/>
              </w:rPr>
            </w:pPr>
            <w:r w:rsidRPr="007D694F">
              <w:rPr>
                <w:color w:val="00B0F0"/>
                <w:sz w:val="22"/>
                <w:szCs w:val="22"/>
              </w:rPr>
              <w:t>45</w:t>
            </w:r>
          </w:p>
        </w:tc>
        <w:tc>
          <w:tcPr>
            <w:tcW w:w="914" w:type="dxa"/>
            <w:noWrap/>
            <w:vAlign w:val="center"/>
            <w:hideMark/>
          </w:tcPr>
          <w:p w14:paraId="4D648C17" w14:textId="77777777" w:rsidR="007D694F" w:rsidRPr="007D694F" w:rsidRDefault="007D694F" w:rsidP="007532BB">
            <w:pPr>
              <w:pStyle w:val="GuidePedagogiqueTitre6Consignes"/>
              <w:keepNext w:val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7D694F">
              <w:rPr>
                <w:b w:val="0"/>
                <w:bCs w:val="0"/>
                <w:sz w:val="22"/>
                <w:szCs w:val="22"/>
              </w:rPr>
              <w:t>65</w:t>
            </w:r>
          </w:p>
        </w:tc>
      </w:tr>
    </w:tbl>
    <w:p w14:paraId="527C2BFB" w14:textId="77777777" w:rsidR="001A7169" w:rsidRDefault="001A7169" w:rsidP="007532BB">
      <w:pPr>
        <w:pStyle w:val="GuidePedagogiqueTitre6Consignes"/>
        <w:keepNext w:val="0"/>
      </w:pPr>
    </w:p>
    <w:p w14:paraId="685C39F4" w14:textId="605247E2" w:rsidR="009C7251" w:rsidRPr="00C52415" w:rsidRDefault="009C7251" w:rsidP="007532BB">
      <w:pPr>
        <w:pStyle w:val="GuidePedagogiqueTitre4PartieSentraner"/>
        <w:keepNext w:val="0"/>
        <w:keepLines w:val="0"/>
      </w:pPr>
      <w:r w:rsidRPr="00C52415">
        <w:t xml:space="preserve">3 </w:t>
      </w:r>
      <w:r w:rsidR="002B6184">
        <w:t>Organis</w:t>
      </w:r>
      <w:r w:rsidR="00A95D11">
        <w:t>er la gestion des approvisionnements à dates fixes</w:t>
      </w:r>
      <w:r w:rsidR="00B62FE9" w:rsidRPr="00C52415">
        <w:t xml:space="preserve"> </w:t>
      </w:r>
      <w:r w:rsidRPr="00C52415">
        <w:t>(p. </w:t>
      </w:r>
      <w:r w:rsidR="00A95D11">
        <w:t>20</w:t>
      </w:r>
      <w:r w:rsidRPr="00C52415">
        <w:t>-</w:t>
      </w:r>
      <w:r w:rsidR="00A95D11">
        <w:t>21</w:t>
      </w:r>
      <w:r w:rsidRPr="00C52415">
        <w:t>)</w:t>
      </w:r>
    </w:p>
    <w:p w14:paraId="4747E2BF" w14:textId="77777777" w:rsidR="00B62FE9" w:rsidRDefault="00B62FE9" w:rsidP="007532BB">
      <w:pPr>
        <w:pStyle w:val="GuidePedagogiqueTitre5SetesterSeprparerlpreuve"/>
        <w:keepNext w:val="0"/>
        <w:keepLines w:val="0"/>
      </w:pPr>
      <w:r>
        <w:t>SE TESTER</w:t>
      </w:r>
    </w:p>
    <w:p w14:paraId="0DD91F3A" w14:textId="77777777" w:rsidR="00F6665F" w:rsidRDefault="00F6665F" w:rsidP="007532BB">
      <w:pPr>
        <w:pStyle w:val="GuidePedagogiqueTitre6Consignes"/>
        <w:keepNext w:val="0"/>
      </w:pPr>
      <w:r w:rsidRPr="00F2771E">
        <w:t xml:space="preserve">• </w:t>
      </w:r>
      <w:r>
        <w:t>Cochez</w:t>
      </w:r>
      <w:r w:rsidRPr="00F2771E">
        <w:t xml:space="preserve"> la bonne réponse.</w:t>
      </w:r>
    </w:p>
    <w:p w14:paraId="5D8F9F01" w14:textId="47557F59" w:rsidR="00F6665F" w:rsidRPr="00C413F3" w:rsidRDefault="00F6665F" w:rsidP="007532BB">
      <w:pPr>
        <w:pStyle w:val="GuidePedagogiqueTitre7Rponses"/>
        <w:widowControl w:val="0"/>
        <w:rPr>
          <w:b/>
          <w:bCs/>
        </w:rPr>
      </w:pPr>
      <w:r w:rsidRPr="00C413F3">
        <w:rPr>
          <w:b/>
          <w:bCs/>
        </w:rPr>
        <w:lastRenderedPageBreak/>
        <w:t xml:space="preserve">1. </w:t>
      </w:r>
      <w:r w:rsidR="00FA687A" w:rsidRPr="00FA687A">
        <w:rPr>
          <w:b/>
          <w:bCs/>
        </w:rPr>
        <w:t>Qu'est-ce que la gestion des approvisionnements par quantités variables</w:t>
      </w:r>
      <w:r w:rsidR="00A557D8">
        <w:rPr>
          <w:b/>
          <w:bCs/>
        </w:rPr>
        <w:t> ?</w:t>
      </w:r>
    </w:p>
    <w:p w14:paraId="6E234737" w14:textId="4F035936" w:rsidR="00917B9B" w:rsidRDefault="00353DEE" w:rsidP="007532BB">
      <w:pPr>
        <w:pStyle w:val="GuidePedagogiqueTitre7Rponses"/>
        <w:widowControl w:val="0"/>
      </w:pPr>
      <w:r>
        <w:sym w:font="Wingdings" w:char="F06F"/>
      </w:r>
      <w:r>
        <w:t xml:space="preserve"> </w:t>
      </w:r>
      <w:r w:rsidR="00DA6B1D" w:rsidRPr="00DA6B1D">
        <w:t>Une méthode d'approvisionnement basée sur un stock fixe</w:t>
      </w:r>
    </w:p>
    <w:p w14:paraId="3366537D" w14:textId="2446E672" w:rsidR="00917B9B" w:rsidRDefault="004046BA" w:rsidP="007532BB">
      <w:pPr>
        <w:pStyle w:val="GuidePedagogiqueTitre7Rponses"/>
        <w:widowControl w:val="0"/>
      </w:pPr>
      <w:r w:rsidRPr="006C6EA6">
        <w:rPr>
          <w:b/>
          <w:bCs/>
          <w:color w:val="00B0F0"/>
        </w:rPr>
        <w:sym w:font="Wingdings" w:char="F0FE"/>
      </w:r>
      <w:r w:rsidRPr="006C6EA6">
        <w:rPr>
          <w:color w:val="00B0F0"/>
        </w:rPr>
        <w:t xml:space="preserve"> </w:t>
      </w:r>
      <w:r w:rsidR="00606068" w:rsidRPr="00606068">
        <w:t>Une méthode d'approvisionnement où les quantités commandées varient en fonction de la demande</w:t>
      </w:r>
    </w:p>
    <w:p w14:paraId="69D3C646" w14:textId="2DB8C413" w:rsidR="00F6665F" w:rsidRPr="002B444E" w:rsidRDefault="004046BA" w:rsidP="001A4273">
      <w:pPr>
        <w:pStyle w:val="GuidePedagogiqueTitre7Rponses"/>
      </w:pPr>
      <w:r>
        <w:sym w:font="Wingdings" w:char="F06F"/>
      </w:r>
      <w:r>
        <w:t xml:space="preserve"> </w:t>
      </w:r>
      <w:r w:rsidRPr="004046BA">
        <w:t>Une méthode où les dates de livraison varient en fonction de la demande</w:t>
      </w:r>
    </w:p>
    <w:p w14:paraId="4EE7C89D" w14:textId="1E0E7D54" w:rsidR="00353DEE" w:rsidRPr="006C6EA6" w:rsidRDefault="007561C6" w:rsidP="00872979">
      <w:pPr>
        <w:pStyle w:val="GuidePedagogiqueTitre7Rponses"/>
        <w:rPr>
          <w:color w:val="00B0F0"/>
        </w:rPr>
      </w:pPr>
      <w:r w:rsidRPr="007561C6">
        <w:rPr>
          <w:color w:val="00B0F0"/>
        </w:rPr>
        <w:t>Cependant, les dates de livraison sont fixes et on ne connaît pas la quantité qui va être livrée</w:t>
      </w:r>
      <w:r w:rsidR="00404955">
        <w:rPr>
          <w:color w:val="00B0F0"/>
        </w:rPr>
        <w:t>.</w:t>
      </w:r>
    </w:p>
    <w:p w14:paraId="45F5BE3C" w14:textId="77777777" w:rsidR="00872979" w:rsidRDefault="00872979" w:rsidP="00872979">
      <w:pPr>
        <w:pStyle w:val="GuidePedagogiqueTitre7Rponses"/>
      </w:pPr>
    </w:p>
    <w:p w14:paraId="7C6A4E42" w14:textId="10ACB58F" w:rsidR="00F6665F" w:rsidRPr="00353DEE" w:rsidRDefault="00F6665F" w:rsidP="00C413F3">
      <w:pPr>
        <w:pStyle w:val="GuidePedagogiqueTitre7Rponses"/>
        <w:rPr>
          <w:b/>
          <w:bCs/>
        </w:rPr>
      </w:pPr>
      <w:r w:rsidRPr="00353DEE">
        <w:rPr>
          <w:b/>
          <w:bCs/>
        </w:rPr>
        <w:t xml:space="preserve">2. </w:t>
      </w:r>
      <w:r w:rsidR="00E42629" w:rsidRPr="00E42629">
        <w:rPr>
          <w:b/>
          <w:bCs/>
        </w:rPr>
        <w:t>Quel est l'objectif principal de la gestion des approvisionnements par quantités variables</w:t>
      </w:r>
      <w:r w:rsidR="00065128">
        <w:rPr>
          <w:b/>
          <w:bCs/>
        </w:rPr>
        <w:t> ?</w:t>
      </w:r>
    </w:p>
    <w:p w14:paraId="4326A478" w14:textId="06ACC972" w:rsidR="002E3885" w:rsidRDefault="00357225" w:rsidP="00C413F3">
      <w:pPr>
        <w:pStyle w:val="GuidePedagogiqueTitre7Rponses"/>
      </w:pPr>
      <w:bookmarkStart w:id="1" w:name="_Hlk195798623"/>
      <w:r w:rsidRPr="006C6EA6">
        <w:rPr>
          <w:b/>
          <w:bCs/>
          <w:color w:val="00B0F0"/>
        </w:rPr>
        <w:sym w:font="Wingdings" w:char="F0FE"/>
      </w:r>
      <w:r w:rsidRPr="006C6EA6">
        <w:rPr>
          <w:color w:val="00B0F0"/>
        </w:rPr>
        <w:t xml:space="preserve"> </w:t>
      </w:r>
      <w:r w:rsidR="00771CFF" w:rsidRPr="00771CFF">
        <w:t>Réduire les coûts de stockage en ajustant les quantités commandées en fonction des besoins</w:t>
      </w:r>
    </w:p>
    <w:p w14:paraId="0DCE2C1E" w14:textId="10A78BD9" w:rsidR="002E3885" w:rsidRDefault="00357225" w:rsidP="00C413F3">
      <w:pPr>
        <w:pStyle w:val="GuidePedagogiqueTitre7Rponses"/>
      </w:pPr>
      <w:r>
        <w:sym w:font="Wingdings" w:char="F06F"/>
      </w:r>
      <w:r>
        <w:t xml:space="preserve"> </w:t>
      </w:r>
      <w:r w:rsidR="009A005D" w:rsidRPr="009A005D">
        <w:t>Assurer une disponibilité constante des stocks sans variation de commande</w:t>
      </w:r>
    </w:p>
    <w:p w14:paraId="2A08D606" w14:textId="2AE56291" w:rsidR="00F6665F" w:rsidRDefault="00353DEE" w:rsidP="00C413F3">
      <w:pPr>
        <w:pStyle w:val="GuidePedagogiqueTitre7Rponses"/>
      </w:pPr>
      <w:r>
        <w:sym w:font="Wingdings" w:char="F06F"/>
      </w:r>
      <w:r>
        <w:t xml:space="preserve"> </w:t>
      </w:r>
      <w:bookmarkEnd w:id="1"/>
      <w:r w:rsidR="004F656A" w:rsidRPr="004F656A">
        <w:t>Standardiser les commandes à un niveau constant, indépendamment des besoins</w:t>
      </w:r>
    </w:p>
    <w:p w14:paraId="30076718" w14:textId="3E7E6C75" w:rsidR="00F6665F" w:rsidRPr="006C6EA6" w:rsidRDefault="00AE3DF1" w:rsidP="00872979">
      <w:pPr>
        <w:pStyle w:val="GuidePedagogiqueTitre7Rponses"/>
        <w:rPr>
          <w:color w:val="00B0F0"/>
        </w:rPr>
      </w:pPr>
      <w:r w:rsidRPr="00AE3DF1">
        <w:rPr>
          <w:color w:val="00B0F0"/>
        </w:rPr>
        <w:t>Le stock est réalimenté en fonction des ventes, le surstockage est donc contenu</w:t>
      </w:r>
      <w:r w:rsidR="007761D2">
        <w:rPr>
          <w:color w:val="00B0F0"/>
        </w:rPr>
        <w:t>.</w:t>
      </w:r>
    </w:p>
    <w:p w14:paraId="2FB9F357" w14:textId="77777777" w:rsidR="00872979" w:rsidRPr="0045392C" w:rsidRDefault="00872979" w:rsidP="00872979">
      <w:pPr>
        <w:pStyle w:val="GuidePedagogiqueTitre7Rponses"/>
      </w:pPr>
    </w:p>
    <w:p w14:paraId="270ABF10" w14:textId="1E0B8992" w:rsidR="00F6665F" w:rsidRPr="00353DEE" w:rsidRDefault="00F6665F" w:rsidP="00C413F3">
      <w:pPr>
        <w:pStyle w:val="GuidePedagogiqueTitre7Rponses"/>
        <w:rPr>
          <w:b/>
          <w:bCs/>
        </w:rPr>
      </w:pPr>
      <w:r w:rsidRPr="00353DEE">
        <w:rPr>
          <w:b/>
          <w:bCs/>
        </w:rPr>
        <w:t>3</w:t>
      </w:r>
      <w:r w:rsidR="00A93956" w:rsidRPr="00353DEE">
        <w:rPr>
          <w:b/>
          <w:bCs/>
        </w:rPr>
        <w:t xml:space="preserve">. </w:t>
      </w:r>
      <w:r w:rsidR="00E506DE" w:rsidRPr="00E506DE">
        <w:rPr>
          <w:b/>
          <w:bCs/>
        </w:rPr>
        <w:t>Quelle est la principale différence entre la méthode par quantités variables et la méthode par quantités fixes</w:t>
      </w:r>
      <w:r w:rsidR="00B36FAD">
        <w:rPr>
          <w:b/>
          <w:bCs/>
        </w:rPr>
        <w:t> ?</w:t>
      </w:r>
    </w:p>
    <w:p w14:paraId="75A3EDE8" w14:textId="5E6213BF" w:rsidR="00B36FAD" w:rsidRDefault="00AB133C" w:rsidP="00C413F3">
      <w:pPr>
        <w:pStyle w:val="GuidePedagogiqueTitre7Rponses"/>
      </w:pPr>
      <w:r w:rsidRPr="006C6EA6">
        <w:rPr>
          <w:b/>
          <w:bCs/>
          <w:color w:val="00B0F0"/>
        </w:rPr>
        <w:sym w:font="Wingdings" w:char="F0FE"/>
      </w:r>
      <w:r w:rsidRPr="006C6EA6">
        <w:rPr>
          <w:b/>
          <w:bCs/>
          <w:color w:val="00B0F0"/>
        </w:rPr>
        <w:t xml:space="preserve"> </w:t>
      </w:r>
      <w:r w:rsidR="00673446" w:rsidRPr="00673446">
        <w:t>La méthode de quantités variables ajuste les quantités à chaque commande, tandis que la méthode à quantités fixes ne modifie pas les quantités</w:t>
      </w:r>
    </w:p>
    <w:p w14:paraId="67B73D87" w14:textId="70636FF3" w:rsidR="00B36FAD" w:rsidRDefault="00872979" w:rsidP="00C413F3">
      <w:pPr>
        <w:pStyle w:val="GuidePedagogiqueTitre7Rponses"/>
      </w:pPr>
      <w:r>
        <w:sym w:font="Wingdings" w:char="F06F"/>
      </w:r>
      <w:r w:rsidRPr="001A4273">
        <w:t xml:space="preserve"> </w:t>
      </w:r>
      <w:r w:rsidR="00723393" w:rsidRPr="00723393">
        <w:t>La méthode de réapprovisionnement à quantités fixes ne prend pas en compte les variations de la demande</w:t>
      </w:r>
    </w:p>
    <w:p w14:paraId="03AAF435" w14:textId="7F2ED9A4" w:rsidR="00C52415" w:rsidRDefault="00AB133C" w:rsidP="00C413F3">
      <w:pPr>
        <w:pStyle w:val="GuidePedagogiqueTitre7Rponses"/>
      </w:pPr>
      <w:r>
        <w:sym w:font="Wingdings" w:char="F06F"/>
      </w:r>
      <w:r w:rsidRPr="001A4273">
        <w:t xml:space="preserve"> </w:t>
      </w:r>
      <w:r w:rsidR="00B03695" w:rsidRPr="00B03695">
        <w:t>Il n'y a pas de différence entre les deux méthodes</w:t>
      </w:r>
    </w:p>
    <w:p w14:paraId="1E3128FF" w14:textId="0CF2078D" w:rsidR="00872979" w:rsidRPr="006C6EA6" w:rsidRDefault="009E17B4" w:rsidP="00C413F3">
      <w:pPr>
        <w:pStyle w:val="GuidePedagogiqueTitre7Rponses"/>
        <w:rPr>
          <w:color w:val="00B0F0"/>
        </w:rPr>
      </w:pPr>
      <w:r w:rsidRPr="009E17B4">
        <w:rPr>
          <w:color w:val="00B0F0"/>
        </w:rPr>
        <w:t>C’est le raisonnement inverse</w:t>
      </w:r>
      <w:r w:rsidR="000C0AA7">
        <w:rPr>
          <w:color w:val="00B0F0"/>
        </w:rPr>
        <w:t>.</w:t>
      </w:r>
    </w:p>
    <w:p w14:paraId="391DBC80" w14:textId="77777777" w:rsidR="00872979" w:rsidRDefault="00872979" w:rsidP="00C413F3">
      <w:pPr>
        <w:pStyle w:val="GuidePedagogiqueTitre7Rponses"/>
      </w:pPr>
    </w:p>
    <w:p w14:paraId="02984B17" w14:textId="1B9514B9" w:rsidR="00C52415" w:rsidRDefault="00872979" w:rsidP="00C52415">
      <w:pPr>
        <w:pStyle w:val="GuidePedagogiqueTitre7Rponses"/>
        <w:rPr>
          <w:b/>
          <w:bCs/>
        </w:rPr>
      </w:pPr>
      <w:r>
        <w:rPr>
          <w:b/>
          <w:bCs/>
        </w:rPr>
        <w:t>4</w:t>
      </w:r>
      <w:r w:rsidR="00C52415" w:rsidRPr="00C413F3">
        <w:rPr>
          <w:b/>
          <w:bCs/>
        </w:rPr>
        <w:t xml:space="preserve">. </w:t>
      </w:r>
      <w:r w:rsidR="001E6EE0" w:rsidRPr="001E6EE0">
        <w:rPr>
          <w:b/>
          <w:bCs/>
        </w:rPr>
        <w:t>Quels sont les facteurs clés qui influencent les commandes en gestion par quantités variables</w:t>
      </w:r>
      <w:r w:rsidR="00BA1976">
        <w:rPr>
          <w:b/>
          <w:bCs/>
        </w:rPr>
        <w:t> ?</w:t>
      </w:r>
    </w:p>
    <w:p w14:paraId="663378E6" w14:textId="1ABB43BA" w:rsidR="00BA1976" w:rsidRDefault="00697949" w:rsidP="00697949">
      <w:pPr>
        <w:pStyle w:val="GuidePedagogiqueTitre7Rponses"/>
        <w:rPr>
          <w:lang w:val="en-US"/>
        </w:rPr>
      </w:pPr>
      <w:r>
        <w:sym w:font="Wingdings" w:char="F06F"/>
      </w:r>
      <w:r w:rsidRPr="00982494">
        <w:rPr>
          <w:lang w:val="en-US"/>
        </w:rPr>
        <w:t xml:space="preserve"> </w:t>
      </w:r>
      <w:r w:rsidR="009F683E" w:rsidRPr="009F683E">
        <w:rPr>
          <w:lang w:val="en-US"/>
        </w:rPr>
        <w:t>Les variations de prix des fournisseurs</w:t>
      </w:r>
    </w:p>
    <w:p w14:paraId="29957840" w14:textId="089C8B82" w:rsidR="00BA1976" w:rsidRDefault="00697949" w:rsidP="00697949">
      <w:pPr>
        <w:pStyle w:val="GuidePedagogiqueTitre7Rponses"/>
        <w:rPr>
          <w:lang w:val="en-US"/>
        </w:rPr>
      </w:pPr>
      <w:r w:rsidRPr="006C6EA6">
        <w:rPr>
          <w:b/>
          <w:bCs/>
          <w:color w:val="00B0F0"/>
        </w:rPr>
        <w:sym w:font="Wingdings" w:char="F0FE"/>
      </w:r>
      <w:r w:rsidRPr="00982494">
        <w:rPr>
          <w:color w:val="00B0F0"/>
          <w:lang w:val="en-US"/>
        </w:rPr>
        <w:t xml:space="preserve"> </w:t>
      </w:r>
      <w:r w:rsidR="00290110" w:rsidRPr="00290110">
        <w:rPr>
          <w:lang w:val="en-US"/>
        </w:rPr>
        <w:t>Les fluctuations de la demande et les délais de livraison</w:t>
      </w:r>
    </w:p>
    <w:p w14:paraId="53D27800" w14:textId="0D29371D" w:rsidR="00697949" w:rsidRPr="00982494" w:rsidRDefault="00697949" w:rsidP="00697949">
      <w:pPr>
        <w:pStyle w:val="GuidePedagogiqueTitre7Rponses"/>
        <w:rPr>
          <w:lang w:val="en-US"/>
        </w:rPr>
      </w:pPr>
      <w:r>
        <w:sym w:font="Wingdings" w:char="F06F"/>
      </w:r>
      <w:r w:rsidRPr="00982494">
        <w:rPr>
          <w:lang w:val="en-US"/>
        </w:rPr>
        <w:t xml:space="preserve"> </w:t>
      </w:r>
      <w:r w:rsidR="00EE2390" w:rsidRPr="00EE2390">
        <w:rPr>
          <w:lang w:val="en-US"/>
        </w:rPr>
        <w:t>La capacité de production du fournisseur</w:t>
      </w:r>
    </w:p>
    <w:p w14:paraId="0555B8FC" w14:textId="1358B9A6" w:rsidR="00D54C45" w:rsidRDefault="00D93D57" w:rsidP="00C52415">
      <w:pPr>
        <w:pStyle w:val="GuidePedagogiqueTitre7Rponses"/>
        <w:rPr>
          <w:color w:val="00B0F0"/>
          <w:lang w:val="en-US"/>
        </w:rPr>
      </w:pPr>
      <w:r w:rsidRPr="00D93D57">
        <w:rPr>
          <w:color w:val="00B0F0"/>
          <w:lang w:val="en-US"/>
        </w:rPr>
        <w:t>Les variations de prix des fournisseurs pourraient être prises en compte, mais, pour cela, il faudrait reparamétrer le logiciel</w:t>
      </w:r>
      <w:r>
        <w:rPr>
          <w:color w:val="00B0F0"/>
          <w:lang w:val="en-US"/>
        </w:rPr>
        <w:t>.</w:t>
      </w:r>
    </w:p>
    <w:p w14:paraId="1E46647D" w14:textId="16DB9891" w:rsidR="00D54C45" w:rsidRDefault="00D54C45" w:rsidP="00D54C45">
      <w:pPr>
        <w:pStyle w:val="GuidePedagogiqueTitre5SetesterSeprparerlpreuve"/>
        <w:shd w:val="clear" w:color="auto" w:fill="DBE5F1" w:themeFill="accent1" w:themeFillTint="33"/>
      </w:pPr>
      <w:r>
        <w:t>CÔ</w:t>
      </w:r>
      <w:r w:rsidR="001A77C7">
        <w:t>T</w:t>
      </w:r>
      <w:r w:rsidR="001A77C7">
        <w:rPr>
          <w:rFonts w:ascii="Times New Roman" w:hAnsi="Times New Roman" w:cs="Times New Roman"/>
        </w:rPr>
        <w:t>É</w:t>
      </w:r>
      <w:r>
        <w:t xml:space="preserve"> PRO !</w:t>
      </w:r>
    </w:p>
    <w:p w14:paraId="1277F032" w14:textId="4EC41758" w:rsidR="00D54C45" w:rsidRPr="00D54C45" w:rsidRDefault="00D54C45" w:rsidP="00D54C45">
      <w:pPr>
        <w:pStyle w:val="GuidePedagogiqueTitre7Rponses"/>
        <w:shd w:val="clear" w:color="auto" w:fill="DBE5F1" w:themeFill="accent1" w:themeFillTint="33"/>
      </w:pPr>
      <w:r w:rsidRPr="00215D24">
        <w:t>Réponse personnelle de l’étudiant. Pas de corrigé type.</w:t>
      </w:r>
    </w:p>
    <w:p w14:paraId="7218666F" w14:textId="77777777" w:rsidR="00342CE9" w:rsidRPr="005F5E60" w:rsidRDefault="00342CE9" w:rsidP="00342CE9">
      <w:pPr>
        <w:pStyle w:val="GuidePedagogiqueTitre5SetesterSeprparerlpreuve"/>
        <w:rPr>
          <w:rFonts w:eastAsiaTheme="minorHAnsi"/>
        </w:rPr>
      </w:pPr>
      <w:r>
        <w:t>SE PRÉPARER À L’ÉPREUVE E5</w:t>
      </w:r>
    </w:p>
    <w:p w14:paraId="5E1DF25C" w14:textId="69A15AE1" w:rsidR="008220A3" w:rsidRDefault="007C729E" w:rsidP="008D0E28">
      <w:pPr>
        <w:pStyle w:val="GuidePedagogiqueTitre6Consignes"/>
        <w:keepNext w:val="0"/>
      </w:pPr>
      <w:r w:rsidRPr="00F2771E">
        <w:t xml:space="preserve">• </w:t>
      </w:r>
      <w:r w:rsidR="0059223C" w:rsidRPr="0059223C">
        <w:t xml:space="preserve">Complétez le cadencier d’approvisionnement par quantités variables de la réf. MAN12 pour le </w:t>
      </w:r>
      <w:r w:rsidR="0059223C">
        <w:t>premi</w:t>
      </w:r>
      <w:r w:rsidR="0059223C" w:rsidRPr="0059223C">
        <w:t>er semestre</w:t>
      </w:r>
      <w:r w:rsidR="008D0E28" w:rsidRPr="008D0E28">
        <w:t>.</w:t>
      </w:r>
    </w:p>
    <w:tbl>
      <w:tblPr>
        <w:tblW w:w="88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40"/>
        <w:gridCol w:w="1200"/>
        <w:gridCol w:w="1124"/>
        <w:gridCol w:w="1276"/>
        <w:gridCol w:w="1200"/>
        <w:gridCol w:w="1200"/>
        <w:gridCol w:w="1200"/>
      </w:tblGrid>
      <w:tr w:rsidR="007F7C74" w:rsidRPr="007F7C74" w14:paraId="6471F9BE" w14:textId="77777777" w:rsidTr="00EC0FC3">
        <w:trPr>
          <w:trHeight w:val="300"/>
          <w:jc w:val="center"/>
        </w:trPr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585C0D" w14:textId="77777777" w:rsidR="007F7C74" w:rsidRPr="007F7C74" w:rsidRDefault="007F7C74" w:rsidP="00072A6E">
            <w:pPr>
              <w:rPr>
                <w:rFonts w:ascii="GuidePedagogique" w:hAnsi="GuidePedagogique"/>
                <w:color w:val="000000"/>
                <w:sz w:val="22"/>
                <w:szCs w:val="22"/>
              </w:rPr>
            </w:pPr>
            <w:r w:rsidRPr="007F7C74">
              <w:rPr>
                <w:rFonts w:ascii="GuidePedagogique" w:hAnsi="GuidePedagogique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D01460" w14:textId="77777777" w:rsidR="007F7C74" w:rsidRPr="00EC0FC3" w:rsidRDefault="007F7C74" w:rsidP="00EC0FC3">
            <w:pPr>
              <w:jc w:val="center"/>
              <w:rPr>
                <w:rFonts w:ascii="GuidePedagogique" w:hAnsi="GuidePedagogique"/>
                <w:b/>
                <w:bCs/>
                <w:color w:val="000000"/>
                <w:sz w:val="22"/>
                <w:szCs w:val="22"/>
              </w:rPr>
            </w:pPr>
            <w:r w:rsidRPr="00EC0FC3">
              <w:rPr>
                <w:rFonts w:ascii="GuidePedagogique" w:hAnsi="GuidePedagogique"/>
                <w:b/>
                <w:bCs/>
                <w:color w:val="000000"/>
                <w:sz w:val="22"/>
                <w:szCs w:val="22"/>
              </w:rPr>
              <w:t>Janvier</w:t>
            </w:r>
          </w:p>
        </w:tc>
        <w:tc>
          <w:tcPr>
            <w:tcW w:w="11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AA67F3" w14:textId="77777777" w:rsidR="007F7C74" w:rsidRPr="00EC0FC3" w:rsidRDefault="007F7C74" w:rsidP="00EC0FC3">
            <w:pPr>
              <w:jc w:val="center"/>
              <w:rPr>
                <w:rFonts w:ascii="GuidePedagogique" w:hAnsi="GuidePedagogique"/>
                <w:b/>
                <w:bCs/>
                <w:color w:val="000000"/>
                <w:sz w:val="22"/>
                <w:szCs w:val="22"/>
              </w:rPr>
            </w:pPr>
            <w:r w:rsidRPr="00EC0FC3">
              <w:rPr>
                <w:rFonts w:ascii="GuidePedagogique" w:hAnsi="GuidePedagogique"/>
                <w:b/>
                <w:bCs/>
                <w:color w:val="000000"/>
                <w:sz w:val="22"/>
                <w:szCs w:val="22"/>
              </w:rPr>
              <w:t>Février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2B8E5" w14:textId="77777777" w:rsidR="007F7C74" w:rsidRPr="00EC0FC3" w:rsidRDefault="007F7C74" w:rsidP="00EC0FC3">
            <w:pPr>
              <w:jc w:val="center"/>
              <w:rPr>
                <w:rFonts w:ascii="GuidePedagogique" w:hAnsi="GuidePedagogique"/>
                <w:b/>
                <w:bCs/>
                <w:color w:val="000000"/>
                <w:sz w:val="22"/>
                <w:szCs w:val="22"/>
              </w:rPr>
            </w:pPr>
            <w:r w:rsidRPr="00EC0FC3">
              <w:rPr>
                <w:rFonts w:ascii="GuidePedagogique" w:hAnsi="GuidePedagogique"/>
                <w:b/>
                <w:bCs/>
                <w:color w:val="000000"/>
                <w:sz w:val="22"/>
                <w:szCs w:val="22"/>
              </w:rPr>
              <w:t>Mars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C02A7" w14:textId="77777777" w:rsidR="007F7C74" w:rsidRPr="00EC0FC3" w:rsidRDefault="007F7C74" w:rsidP="00EC0FC3">
            <w:pPr>
              <w:jc w:val="center"/>
              <w:rPr>
                <w:rFonts w:ascii="GuidePedagogique" w:hAnsi="GuidePedagogique"/>
                <w:b/>
                <w:bCs/>
                <w:color w:val="000000"/>
                <w:sz w:val="22"/>
                <w:szCs w:val="22"/>
              </w:rPr>
            </w:pPr>
            <w:r w:rsidRPr="00EC0FC3">
              <w:rPr>
                <w:rFonts w:ascii="GuidePedagogique" w:hAnsi="GuidePedagogique"/>
                <w:b/>
                <w:bCs/>
                <w:color w:val="000000"/>
                <w:sz w:val="22"/>
                <w:szCs w:val="22"/>
              </w:rPr>
              <w:t>Avril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DEBC39" w14:textId="5EED1E54" w:rsidR="007F7C74" w:rsidRPr="00EC0FC3" w:rsidRDefault="007F7C74" w:rsidP="00EC0FC3">
            <w:pPr>
              <w:jc w:val="center"/>
              <w:rPr>
                <w:rFonts w:ascii="GuidePedagogique" w:hAnsi="GuidePedagogique"/>
                <w:b/>
                <w:bCs/>
                <w:color w:val="000000"/>
                <w:sz w:val="22"/>
                <w:szCs w:val="22"/>
              </w:rPr>
            </w:pPr>
            <w:r w:rsidRPr="00EC0FC3">
              <w:rPr>
                <w:rFonts w:ascii="GuidePedagogique" w:hAnsi="GuidePedagogique"/>
                <w:b/>
                <w:bCs/>
                <w:color w:val="000000"/>
                <w:sz w:val="22"/>
                <w:szCs w:val="22"/>
              </w:rPr>
              <w:t>Mai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E7C4B3" w14:textId="77777777" w:rsidR="007F7C74" w:rsidRPr="00EC0FC3" w:rsidRDefault="007F7C74" w:rsidP="00EC0FC3">
            <w:pPr>
              <w:jc w:val="center"/>
              <w:rPr>
                <w:rFonts w:ascii="GuidePedagogique" w:hAnsi="GuidePedagogique"/>
                <w:b/>
                <w:bCs/>
                <w:color w:val="000000"/>
                <w:sz w:val="22"/>
                <w:szCs w:val="22"/>
              </w:rPr>
            </w:pPr>
            <w:r w:rsidRPr="00EC0FC3">
              <w:rPr>
                <w:rFonts w:ascii="GuidePedagogique" w:hAnsi="GuidePedagogique"/>
                <w:b/>
                <w:bCs/>
                <w:color w:val="000000"/>
                <w:sz w:val="22"/>
                <w:szCs w:val="22"/>
              </w:rPr>
              <w:t>Juin</w:t>
            </w:r>
          </w:p>
        </w:tc>
      </w:tr>
      <w:tr w:rsidR="007F7C74" w:rsidRPr="007F7C74" w14:paraId="570C84EB" w14:textId="77777777" w:rsidTr="00EC0FC3">
        <w:trPr>
          <w:trHeight w:val="600"/>
          <w:jc w:val="center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86CB63" w14:textId="77777777" w:rsidR="007F7C74" w:rsidRPr="007F7C74" w:rsidRDefault="007F7C74" w:rsidP="00072A6E">
            <w:pPr>
              <w:rPr>
                <w:rFonts w:ascii="GuidePedagogique" w:hAnsi="GuidePedagogique"/>
                <w:color w:val="000000"/>
                <w:sz w:val="22"/>
                <w:szCs w:val="22"/>
              </w:rPr>
            </w:pPr>
            <w:r w:rsidRPr="007F7C74">
              <w:rPr>
                <w:rFonts w:ascii="GuidePedagogique" w:hAnsi="GuidePedagogique"/>
                <w:color w:val="000000"/>
                <w:sz w:val="22"/>
                <w:szCs w:val="22"/>
              </w:rPr>
              <w:t>Prévision des ventes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3554E0" w14:textId="77777777" w:rsidR="007F7C74" w:rsidRPr="00EC0FC3" w:rsidRDefault="007F7C74" w:rsidP="00EC0FC3">
            <w:pPr>
              <w:jc w:val="center"/>
              <w:rPr>
                <w:rFonts w:ascii="GuidePedagogique" w:hAnsi="GuidePedagogique"/>
                <w:color w:val="000000"/>
                <w:sz w:val="22"/>
                <w:szCs w:val="22"/>
              </w:rPr>
            </w:pPr>
            <w:r w:rsidRPr="00EC0FC3">
              <w:rPr>
                <w:rFonts w:ascii="GuidePedagogique" w:hAnsi="GuidePedagogique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061341" w14:textId="77777777" w:rsidR="007F7C74" w:rsidRPr="00BD4336" w:rsidRDefault="007F7C74" w:rsidP="00EC0FC3">
            <w:pPr>
              <w:jc w:val="center"/>
              <w:rPr>
                <w:rFonts w:ascii="GuidePedagogique" w:hAnsi="GuidePedagogique"/>
                <w:b/>
                <w:bCs/>
                <w:color w:val="00B0F0"/>
                <w:sz w:val="22"/>
                <w:szCs w:val="22"/>
              </w:rPr>
            </w:pPr>
            <w:r w:rsidRPr="00BD4336">
              <w:rPr>
                <w:rFonts w:ascii="GuidePedagogique" w:hAnsi="GuidePedagogique"/>
                <w:b/>
                <w:bCs/>
                <w:color w:val="00B0F0"/>
                <w:sz w:val="22"/>
                <w:szCs w:val="22"/>
              </w:rPr>
              <w:t>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1D8472" w14:textId="77777777" w:rsidR="007F7C74" w:rsidRPr="00BD4336" w:rsidRDefault="007F7C74" w:rsidP="00EC0FC3">
            <w:pPr>
              <w:jc w:val="center"/>
              <w:rPr>
                <w:rFonts w:ascii="GuidePedagogique" w:hAnsi="GuidePedagogique"/>
                <w:b/>
                <w:bCs/>
                <w:color w:val="00B0F0"/>
                <w:sz w:val="22"/>
                <w:szCs w:val="22"/>
              </w:rPr>
            </w:pPr>
            <w:r w:rsidRPr="00BD4336">
              <w:rPr>
                <w:rFonts w:ascii="GuidePedagogique" w:hAnsi="GuidePedagogique"/>
                <w:b/>
                <w:bCs/>
                <w:color w:val="00B0F0"/>
                <w:sz w:val="22"/>
                <w:szCs w:val="22"/>
              </w:rPr>
              <w:t>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6EEF78" w14:textId="77777777" w:rsidR="007F7C74" w:rsidRPr="00BD4336" w:rsidRDefault="007F7C74" w:rsidP="00EC0FC3">
            <w:pPr>
              <w:jc w:val="center"/>
              <w:rPr>
                <w:rFonts w:ascii="GuidePedagogique" w:hAnsi="GuidePedagogique"/>
                <w:b/>
                <w:bCs/>
                <w:color w:val="00B0F0"/>
                <w:sz w:val="22"/>
                <w:szCs w:val="22"/>
              </w:rPr>
            </w:pPr>
            <w:r w:rsidRPr="00BD4336">
              <w:rPr>
                <w:rFonts w:ascii="GuidePedagogique" w:hAnsi="GuidePedagogique"/>
                <w:b/>
                <w:bCs/>
                <w:color w:val="00B0F0"/>
                <w:sz w:val="22"/>
                <w:szCs w:val="22"/>
              </w:rPr>
              <w:t>12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E59134" w14:textId="77777777" w:rsidR="007F7C74" w:rsidRPr="00BD4336" w:rsidRDefault="007F7C74" w:rsidP="00EC0FC3">
            <w:pPr>
              <w:jc w:val="center"/>
              <w:rPr>
                <w:rFonts w:ascii="GuidePedagogique" w:hAnsi="GuidePedagogique"/>
                <w:b/>
                <w:bCs/>
                <w:color w:val="00B0F0"/>
                <w:sz w:val="22"/>
                <w:szCs w:val="22"/>
              </w:rPr>
            </w:pPr>
            <w:r w:rsidRPr="00BD4336">
              <w:rPr>
                <w:rFonts w:ascii="GuidePedagogique" w:hAnsi="GuidePedagogique"/>
                <w:b/>
                <w:bCs/>
                <w:color w:val="00B0F0"/>
                <w:sz w:val="22"/>
                <w:szCs w:val="22"/>
              </w:rPr>
              <w:t>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006417" w14:textId="77777777" w:rsidR="007F7C74" w:rsidRPr="00BD4336" w:rsidRDefault="007F7C74" w:rsidP="00EC0FC3">
            <w:pPr>
              <w:jc w:val="center"/>
              <w:rPr>
                <w:rFonts w:ascii="GuidePedagogique" w:hAnsi="GuidePedagogique"/>
                <w:b/>
                <w:bCs/>
                <w:color w:val="00B0F0"/>
                <w:sz w:val="22"/>
                <w:szCs w:val="22"/>
              </w:rPr>
            </w:pPr>
            <w:r w:rsidRPr="00BD4336">
              <w:rPr>
                <w:rFonts w:ascii="GuidePedagogique" w:hAnsi="GuidePedagogique"/>
                <w:b/>
                <w:bCs/>
                <w:color w:val="00B0F0"/>
                <w:sz w:val="22"/>
                <w:szCs w:val="22"/>
              </w:rPr>
              <w:t>18</w:t>
            </w:r>
          </w:p>
        </w:tc>
      </w:tr>
      <w:tr w:rsidR="007F7C74" w:rsidRPr="007F7C74" w14:paraId="6F70F575" w14:textId="77777777" w:rsidTr="00EC0FC3">
        <w:trPr>
          <w:trHeight w:val="600"/>
          <w:jc w:val="center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541EEA" w14:textId="77777777" w:rsidR="007F7C74" w:rsidRPr="007F7C74" w:rsidRDefault="007F7C74" w:rsidP="00072A6E">
            <w:pPr>
              <w:rPr>
                <w:rFonts w:ascii="GuidePedagogique" w:hAnsi="GuidePedagogique"/>
                <w:color w:val="000000"/>
                <w:sz w:val="22"/>
                <w:szCs w:val="22"/>
              </w:rPr>
            </w:pPr>
            <w:r w:rsidRPr="007F7C74">
              <w:rPr>
                <w:rFonts w:ascii="GuidePedagogique" w:hAnsi="GuidePedagogique"/>
                <w:color w:val="000000"/>
                <w:sz w:val="22"/>
                <w:szCs w:val="22"/>
              </w:rPr>
              <w:t>Stock avant livraison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32ADEE" w14:textId="77777777" w:rsidR="007F7C74" w:rsidRPr="00EC0FC3" w:rsidRDefault="007F7C74" w:rsidP="00EC0FC3">
            <w:pPr>
              <w:jc w:val="center"/>
              <w:rPr>
                <w:rFonts w:ascii="GuidePedagogique" w:hAnsi="GuidePedagogique"/>
                <w:color w:val="000000"/>
                <w:sz w:val="22"/>
                <w:szCs w:val="22"/>
              </w:rPr>
            </w:pPr>
            <w:r w:rsidRPr="00EC0FC3">
              <w:rPr>
                <w:rFonts w:ascii="GuidePedagogique" w:hAnsi="GuidePedagogique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4762C6" w14:textId="77777777" w:rsidR="007F7C74" w:rsidRPr="00BD4336" w:rsidRDefault="007F7C74" w:rsidP="00EC0FC3">
            <w:pPr>
              <w:jc w:val="center"/>
              <w:rPr>
                <w:rFonts w:ascii="GuidePedagogique" w:hAnsi="GuidePedagogique"/>
                <w:b/>
                <w:bCs/>
                <w:color w:val="00B0F0"/>
                <w:sz w:val="22"/>
                <w:szCs w:val="22"/>
              </w:rPr>
            </w:pPr>
            <w:r w:rsidRPr="00BD4336">
              <w:rPr>
                <w:rFonts w:ascii="GuidePedagogique" w:hAnsi="GuidePedagogique"/>
                <w:b/>
                <w:bCs/>
                <w:color w:val="00B0F0"/>
                <w:sz w:val="22"/>
                <w:szCs w:val="22"/>
              </w:rPr>
              <w:t>12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A4FB35" w14:textId="77777777" w:rsidR="007F7C74" w:rsidRPr="00BD4336" w:rsidRDefault="007F7C74" w:rsidP="00EC0FC3">
            <w:pPr>
              <w:jc w:val="center"/>
              <w:rPr>
                <w:rFonts w:ascii="GuidePedagogique" w:hAnsi="GuidePedagogique"/>
                <w:b/>
                <w:bCs/>
                <w:color w:val="00B0F0"/>
                <w:sz w:val="22"/>
                <w:szCs w:val="22"/>
              </w:rPr>
            </w:pPr>
            <w:r w:rsidRPr="00BD4336">
              <w:rPr>
                <w:rFonts w:ascii="GuidePedagogique" w:hAnsi="GuidePedagogique"/>
                <w:b/>
                <w:bCs/>
                <w:color w:val="00B0F0"/>
                <w:sz w:val="22"/>
                <w:szCs w:val="22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45D959" w14:textId="77777777" w:rsidR="007F7C74" w:rsidRPr="00BD4336" w:rsidRDefault="007F7C74" w:rsidP="00EC0FC3">
            <w:pPr>
              <w:jc w:val="center"/>
              <w:rPr>
                <w:rFonts w:ascii="GuidePedagogique" w:hAnsi="GuidePedagogique"/>
                <w:b/>
                <w:bCs/>
                <w:color w:val="00B0F0"/>
                <w:sz w:val="22"/>
                <w:szCs w:val="22"/>
              </w:rPr>
            </w:pPr>
            <w:r w:rsidRPr="00BD4336">
              <w:rPr>
                <w:rFonts w:ascii="GuidePedagogique" w:hAnsi="GuidePedagogique"/>
                <w:b/>
                <w:bCs/>
                <w:color w:val="00B0F0"/>
                <w:sz w:val="22"/>
                <w:szCs w:val="22"/>
              </w:rPr>
              <w:t>16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B014E7" w14:textId="77777777" w:rsidR="007F7C74" w:rsidRPr="00BD4336" w:rsidRDefault="007F7C74" w:rsidP="00EC0FC3">
            <w:pPr>
              <w:jc w:val="center"/>
              <w:rPr>
                <w:rFonts w:ascii="GuidePedagogique" w:hAnsi="GuidePedagogique"/>
                <w:b/>
                <w:bCs/>
                <w:color w:val="00B0F0"/>
                <w:sz w:val="22"/>
                <w:szCs w:val="22"/>
              </w:rPr>
            </w:pPr>
            <w:r w:rsidRPr="00BD4336">
              <w:rPr>
                <w:rFonts w:ascii="GuidePedagogique" w:hAnsi="GuidePedagogique"/>
                <w:b/>
                <w:bCs/>
                <w:color w:val="00B0F0"/>
                <w:sz w:val="22"/>
                <w:szCs w:val="22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1EDF7F" w14:textId="77777777" w:rsidR="007F7C74" w:rsidRPr="00BD4336" w:rsidRDefault="007F7C74" w:rsidP="00EC0FC3">
            <w:pPr>
              <w:jc w:val="center"/>
              <w:rPr>
                <w:rFonts w:ascii="GuidePedagogique" w:hAnsi="GuidePedagogique"/>
                <w:b/>
                <w:bCs/>
                <w:color w:val="00B0F0"/>
                <w:sz w:val="22"/>
                <w:szCs w:val="22"/>
              </w:rPr>
            </w:pPr>
            <w:r w:rsidRPr="00BD4336">
              <w:rPr>
                <w:rFonts w:ascii="GuidePedagogique" w:hAnsi="GuidePedagogique"/>
                <w:b/>
                <w:bCs/>
                <w:color w:val="00B0F0"/>
                <w:sz w:val="22"/>
                <w:szCs w:val="22"/>
              </w:rPr>
              <w:t>22</w:t>
            </w:r>
          </w:p>
        </w:tc>
      </w:tr>
      <w:tr w:rsidR="007F7C74" w:rsidRPr="007F7C74" w14:paraId="0F7301B0" w14:textId="77777777" w:rsidTr="00EC0FC3">
        <w:trPr>
          <w:trHeight w:val="900"/>
          <w:jc w:val="center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85800A" w14:textId="77777777" w:rsidR="007F7C74" w:rsidRPr="007F7C74" w:rsidRDefault="007F7C74" w:rsidP="00072A6E">
            <w:pPr>
              <w:rPr>
                <w:rFonts w:ascii="GuidePedagogique" w:hAnsi="GuidePedagogique"/>
                <w:color w:val="000000"/>
                <w:sz w:val="22"/>
                <w:szCs w:val="22"/>
              </w:rPr>
            </w:pPr>
            <w:r w:rsidRPr="007F7C74">
              <w:rPr>
                <w:rFonts w:ascii="GuidePedagogique" w:hAnsi="GuidePedagogique"/>
                <w:color w:val="000000"/>
                <w:sz w:val="22"/>
                <w:szCs w:val="22"/>
              </w:rPr>
              <w:t>Besoin au moment de la livraison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8DE743" w14:textId="77777777" w:rsidR="007F7C74" w:rsidRPr="00EC0FC3" w:rsidRDefault="007F7C74" w:rsidP="00EC0FC3">
            <w:pPr>
              <w:jc w:val="center"/>
              <w:rPr>
                <w:rFonts w:ascii="GuidePedagogique" w:hAnsi="GuidePedagogique"/>
                <w:color w:val="000000"/>
                <w:sz w:val="22"/>
                <w:szCs w:val="22"/>
              </w:rPr>
            </w:pPr>
            <w:r w:rsidRPr="00EC0FC3">
              <w:rPr>
                <w:rFonts w:ascii="GuidePedagogique" w:hAnsi="GuidePedagogique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EDB0D4" w14:textId="77777777" w:rsidR="007F7C74" w:rsidRPr="00BD4336" w:rsidRDefault="007F7C74" w:rsidP="00EC0FC3">
            <w:pPr>
              <w:jc w:val="center"/>
              <w:rPr>
                <w:rFonts w:ascii="GuidePedagogique" w:hAnsi="GuidePedagogique"/>
                <w:b/>
                <w:bCs/>
                <w:color w:val="00B0F0"/>
                <w:sz w:val="22"/>
                <w:szCs w:val="22"/>
              </w:rPr>
            </w:pPr>
            <w:r w:rsidRPr="00BD4336">
              <w:rPr>
                <w:rFonts w:ascii="GuidePedagogique" w:hAnsi="GuidePedagogique"/>
                <w:b/>
                <w:bCs/>
                <w:color w:val="00B0F0"/>
                <w:sz w:val="22"/>
                <w:szCs w:val="22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A5BDC3" w14:textId="77777777" w:rsidR="007F7C74" w:rsidRPr="00BD4336" w:rsidRDefault="007F7C74" w:rsidP="00EC0FC3">
            <w:pPr>
              <w:jc w:val="center"/>
              <w:rPr>
                <w:rFonts w:ascii="GuidePedagogique" w:hAnsi="GuidePedagogique"/>
                <w:b/>
                <w:bCs/>
                <w:color w:val="00B0F0"/>
                <w:sz w:val="22"/>
                <w:szCs w:val="22"/>
              </w:rPr>
            </w:pPr>
            <w:r w:rsidRPr="00BD4336">
              <w:rPr>
                <w:rFonts w:ascii="GuidePedagogique" w:hAnsi="GuidePedagogique"/>
                <w:b/>
                <w:bCs/>
                <w:color w:val="00B0F0"/>
                <w:sz w:val="22"/>
                <w:szCs w:val="22"/>
              </w:rPr>
              <w:t>22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6DA859" w14:textId="77777777" w:rsidR="007F7C74" w:rsidRPr="00BD4336" w:rsidRDefault="007F7C74" w:rsidP="00EC0FC3">
            <w:pPr>
              <w:jc w:val="center"/>
              <w:rPr>
                <w:rFonts w:ascii="GuidePedagogique" w:hAnsi="GuidePedagogique"/>
                <w:b/>
                <w:bCs/>
                <w:color w:val="00B0F0"/>
                <w:sz w:val="22"/>
                <w:szCs w:val="22"/>
              </w:rPr>
            </w:pPr>
            <w:r w:rsidRPr="00BD4336">
              <w:rPr>
                <w:rFonts w:ascii="GuidePedagogique" w:hAnsi="GuidePedagogique"/>
                <w:b/>
                <w:bCs/>
                <w:color w:val="00B0F0"/>
                <w:sz w:val="22"/>
                <w:szCs w:val="22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E03540" w14:textId="77777777" w:rsidR="007F7C74" w:rsidRPr="00BD4336" w:rsidRDefault="007F7C74" w:rsidP="00EC0FC3">
            <w:pPr>
              <w:jc w:val="center"/>
              <w:rPr>
                <w:rFonts w:ascii="GuidePedagogique" w:hAnsi="GuidePedagogique"/>
                <w:b/>
                <w:bCs/>
                <w:color w:val="00B0F0"/>
                <w:sz w:val="22"/>
                <w:szCs w:val="22"/>
              </w:rPr>
            </w:pPr>
            <w:r w:rsidRPr="00BD4336">
              <w:rPr>
                <w:rFonts w:ascii="GuidePedagogique" w:hAnsi="GuidePedagogique"/>
                <w:b/>
                <w:bCs/>
                <w:color w:val="00B0F0"/>
                <w:sz w:val="22"/>
                <w:szCs w:val="22"/>
              </w:rPr>
              <w:t>42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67A6B3" w14:textId="77777777" w:rsidR="007F7C74" w:rsidRPr="00BD4336" w:rsidRDefault="007F7C74" w:rsidP="00EC0FC3">
            <w:pPr>
              <w:jc w:val="center"/>
              <w:rPr>
                <w:rFonts w:ascii="GuidePedagogique" w:hAnsi="GuidePedagogique"/>
                <w:b/>
                <w:bCs/>
                <w:color w:val="00B0F0"/>
                <w:sz w:val="22"/>
                <w:szCs w:val="22"/>
              </w:rPr>
            </w:pPr>
            <w:r w:rsidRPr="00BD4336">
              <w:rPr>
                <w:rFonts w:ascii="GuidePedagogique" w:hAnsi="GuidePedagogique"/>
                <w:b/>
                <w:bCs/>
                <w:color w:val="00B0F0"/>
                <w:sz w:val="22"/>
                <w:szCs w:val="22"/>
              </w:rPr>
              <w:t>0</w:t>
            </w:r>
          </w:p>
        </w:tc>
      </w:tr>
      <w:tr w:rsidR="007F7C74" w:rsidRPr="007F7C74" w14:paraId="597FF389" w14:textId="77777777" w:rsidTr="00EC0FC3">
        <w:trPr>
          <w:trHeight w:val="600"/>
          <w:jc w:val="center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147C8D" w14:textId="77777777" w:rsidR="007F7C74" w:rsidRPr="007F7C74" w:rsidRDefault="007F7C74" w:rsidP="00072A6E">
            <w:pPr>
              <w:rPr>
                <w:rFonts w:ascii="GuidePedagogique" w:hAnsi="GuidePedagogique"/>
                <w:color w:val="000000"/>
                <w:sz w:val="22"/>
                <w:szCs w:val="22"/>
              </w:rPr>
            </w:pPr>
            <w:r w:rsidRPr="007F7C74">
              <w:rPr>
                <w:rFonts w:ascii="GuidePedagogique" w:hAnsi="GuidePedagogique"/>
                <w:color w:val="000000"/>
                <w:sz w:val="22"/>
                <w:szCs w:val="22"/>
              </w:rPr>
              <w:t>Quantité livrée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FB0F3B" w14:textId="77777777" w:rsidR="007F7C74" w:rsidRPr="00EC0FC3" w:rsidRDefault="007F7C74" w:rsidP="00EC0FC3">
            <w:pPr>
              <w:jc w:val="center"/>
              <w:rPr>
                <w:rFonts w:ascii="GuidePedagogique" w:hAnsi="GuidePedagogique"/>
                <w:color w:val="000000"/>
                <w:sz w:val="22"/>
                <w:szCs w:val="22"/>
              </w:rPr>
            </w:pPr>
            <w:r w:rsidRPr="00EC0FC3">
              <w:rPr>
                <w:rFonts w:ascii="GuidePedagogique" w:hAnsi="GuidePedagogique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841463" w14:textId="77777777" w:rsidR="007F7C74" w:rsidRPr="00BD4336" w:rsidRDefault="007F7C74" w:rsidP="00EC0FC3">
            <w:pPr>
              <w:jc w:val="center"/>
              <w:rPr>
                <w:rFonts w:ascii="GuidePedagogique" w:hAnsi="GuidePedagogique"/>
                <w:b/>
                <w:bCs/>
                <w:color w:val="00B0F0"/>
                <w:sz w:val="22"/>
                <w:szCs w:val="22"/>
              </w:rPr>
            </w:pPr>
            <w:r w:rsidRPr="00BD4336">
              <w:rPr>
                <w:rFonts w:ascii="GuidePedagogique" w:hAnsi="GuidePedagogique"/>
                <w:b/>
                <w:bCs/>
                <w:color w:val="00B0F0"/>
                <w:sz w:val="22"/>
                <w:szCs w:val="22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0EFE84" w14:textId="77777777" w:rsidR="007F7C74" w:rsidRPr="00BD4336" w:rsidRDefault="007F7C74" w:rsidP="00EC0FC3">
            <w:pPr>
              <w:jc w:val="center"/>
              <w:rPr>
                <w:rFonts w:ascii="GuidePedagogique" w:hAnsi="GuidePedagogique"/>
                <w:b/>
                <w:bCs/>
                <w:color w:val="00B0F0"/>
                <w:sz w:val="22"/>
                <w:szCs w:val="22"/>
              </w:rPr>
            </w:pPr>
            <w:r w:rsidRPr="00BD4336">
              <w:rPr>
                <w:rFonts w:ascii="GuidePedagogique" w:hAnsi="GuidePedagogique"/>
                <w:b/>
                <w:bCs/>
                <w:color w:val="00B0F0"/>
                <w:sz w:val="22"/>
                <w:szCs w:val="22"/>
              </w:rPr>
              <w:t>18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470504" w14:textId="77777777" w:rsidR="007F7C74" w:rsidRPr="00BD4336" w:rsidRDefault="007F7C74" w:rsidP="00EC0FC3">
            <w:pPr>
              <w:jc w:val="center"/>
              <w:rPr>
                <w:rFonts w:ascii="GuidePedagogique" w:hAnsi="GuidePedagogique"/>
                <w:b/>
                <w:bCs/>
                <w:color w:val="00B0F0"/>
                <w:sz w:val="22"/>
                <w:szCs w:val="22"/>
              </w:rPr>
            </w:pPr>
            <w:r w:rsidRPr="00BD4336">
              <w:rPr>
                <w:rFonts w:ascii="GuidePedagogique" w:hAnsi="GuidePedagogique"/>
                <w:b/>
                <w:bCs/>
                <w:color w:val="00B0F0"/>
                <w:sz w:val="22"/>
                <w:szCs w:val="22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98360F" w14:textId="77777777" w:rsidR="007F7C74" w:rsidRPr="00BD4336" w:rsidRDefault="007F7C74" w:rsidP="00EC0FC3">
            <w:pPr>
              <w:jc w:val="center"/>
              <w:rPr>
                <w:rFonts w:ascii="GuidePedagogique" w:hAnsi="GuidePedagogique"/>
                <w:b/>
                <w:bCs/>
                <w:color w:val="00B0F0"/>
                <w:sz w:val="22"/>
                <w:szCs w:val="22"/>
              </w:rPr>
            </w:pPr>
            <w:r w:rsidRPr="00BD4336">
              <w:rPr>
                <w:rFonts w:ascii="GuidePedagogique" w:hAnsi="GuidePedagogique"/>
                <w:b/>
                <w:bCs/>
                <w:color w:val="00B0F0"/>
                <w:sz w:val="22"/>
                <w:szCs w:val="22"/>
              </w:rPr>
              <w:t>38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E9B7D" w14:textId="77777777" w:rsidR="007F7C74" w:rsidRPr="00BD4336" w:rsidRDefault="007F7C74" w:rsidP="00EC0FC3">
            <w:pPr>
              <w:jc w:val="center"/>
              <w:rPr>
                <w:rFonts w:ascii="GuidePedagogique" w:hAnsi="GuidePedagogique"/>
                <w:b/>
                <w:bCs/>
                <w:color w:val="00B0F0"/>
                <w:sz w:val="22"/>
                <w:szCs w:val="22"/>
              </w:rPr>
            </w:pPr>
            <w:r w:rsidRPr="00BD4336">
              <w:rPr>
                <w:rFonts w:ascii="GuidePedagogique" w:hAnsi="GuidePedagogique"/>
                <w:b/>
                <w:bCs/>
                <w:color w:val="00B0F0"/>
                <w:sz w:val="22"/>
                <w:szCs w:val="22"/>
              </w:rPr>
              <w:t>0</w:t>
            </w:r>
          </w:p>
        </w:tc>
      </w:tr>
      <w:tr w:rsidR="007F7C74" w:rsidRPr="007F7C74" w14:paraId="24566F6F" w14:textId="77777777" w:rsidTr="00EC0FC3">
        <w:trPr>
          <w:trHeight w:val="600"/>
          <w:jc w:val="center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AEA28B" w14:textId="77777777" w:rsidR="007F7C74" w:rsidRPr="007F7C74" w:rsidRDefault="007F7C74" w:rsidP="00072A6E">
            <w:pPr>
              <w:rPr>
                <w:rFonts w:ascii="GuidePedagogique" w:hAnsi="GuidePedagogique"/>
                <w:color w:val="000000"/>
                <w:sz w:val="22"/>
                <w:szCs w:val="22"/>
              </w:rPr>
            </w:pPr>
            <w:r w:rsidRPr="007F7C74">
              <w:rPr>
                <w:rFonts w:ascii="GuidePedagogique" w:hAnsi="GuidePedagogique"/>
                <w:color w:val="000000"/>
                <w:sz w:val="22"/>
                <w:szCs w:val="22"/>
              </w:rPr>
              <w:t>Stock final fin de période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9E64D1" w14:textId="77777777" w:rsidR="007F7C74" w:rsidRPr="00EC0FC3" w:rsidRDefault="007F7C74" w:rsidP="00EC0FC3">
            <w:pPr>
              <w:jc w:val="center"/>
              <w:rPr>
                <w:rFonts w:ascii="GuidePedagogique" w:hAnsi="GuidePedagogique"/>
                <w:color w:val="000000"/>
                <w:sz w:val="22"/>
                <w:szCs w:val="22"/>
              </w:rPr>
            </w:pPr>
            <w:r w:rsidRPr="00EC0FC3">
              <w:rPr>
                <w:rFonts w:ascii="GuidePedagogique" w:hAnsi="GuidePedagogique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8E9A37" w14:textId="77777777" w:rsidR="007F7C74" w:rsidRPr="00BD4336" w:rsidRDefault="007F7C74" w:rsidP="00EC0FC3">
            <w:pPr>
              <w:jc w:val="center"/>
              <w:rPr>
                <w:rFonts w:ascii="GuidePedagogique" w:hAnsi="GuidePedagogique"/>
                <w:b/>
                <w:bCs/>
                <w:color w:val="00B0F0"/>
                <w:sz w:val="22"/>
                <w:szCs w:val="22"/>
              </w:rPr>
            </w:pPr>
            <w:r w:rsidRPr="00BD4336">
              <w:rPr>
                <w:rFonts w:ascii="GuidePedagogique" w:hAnsi="GuidePedagogique"/>
                <w:b/>
                <w:bCs/>
                <w:color w:val="00B0F0"/>
                <w:sz w:val="22"/>
                <w:szCs w:val="22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BF063A" w14:textId="77777777" w:rsidR="007F7C74" w:rsidRPr="00BD4336" w:rsidRDefault="007F7C74" w:rsidP="00EC0FC3">
            <w:pPr>
              <w:jc w:val="center"/>
              <w:rPr>
                <w:rFonts w:ascii="GuidePedagogique" w:hAnsi="GuidePedagogique"/>
                <w:b/>
                <w:bCs/>
                <w:color w:val="00B0F0"/>
                <w:sz w:val="22"/>
                <w:szCs w:val="22"/>
              </w:rPr>
            </w:pPr>
            <w:r w:rsidRPr="00BD4336">
              <w:rPr>
                <w:rFonts w:ascii="GuidePedagogique" w:hAnsi="GuidePedagogique"/>
                <w:b/>
                <w:bCs/>
                <w:color w:val="00B0F0"/>
                <w:sz w:val="22"/>
                <w:szCs w:val="22"/>
              </w:rPr>
              <w:t>16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5E952B" w14:textId="77777777" w:rsidR="007F7C74" w:rsidRPr="00BD4336" w:rsidRDefault="007F7C74" w:rsidP="00EC0FC3">
            <w:pPr>
              <w:jc w:val="center"/>
              <w:rPr>
                <w:rFonts w:ascii="GuidePedagogique" w:hAnsi="GuidePedagogique"/>
                <w:b/>
                <w:bCs/>
                <w:color w:val="00B0F0"/>
                <w:sz w:val="22"/>
                <w:szCs w:val="22"/>
              </w:rPr>
            </w:pPr>
            <w:r w:rsidRPr="00BD4336">
              <w:rPr>
                <w:rFonts w:ascii="GuidePedagogique" w:hAnsi="GuidePedagogique"/>
                <w:b/>
                <w:bCs/>
                <w:color w:val="00B0F0"/>
                <w:sz w:val="22"/>
                <w:szCs w:val="22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8D7200" w14:textId="77777777" w:rsidR="007F7C74" w:rsidRPr="00BD4336" w:rsidRDefault="007F7C74" w:rsidP="00EC0FC3">
            <w:pPr>
              <w:jc w:val="center"/>
              <w:rPr>
                <w:rFonts w:ascii="GuidePedagogique" w:hAnsi="GuidePedagogique"/>
                <w:b/>
                <w:bCs/>
                <w:color w:val="00B0F0"/>
                <w:sz w:val="22"/>
                <w:szCs w:val="22"/>
              </w:rPr>
            </w:pPr>
            <w:r w:rsidRPr="00BD4336">
              <w:rPr>
                <w:rFonts w:ascii="GuidePedagogique" w:hAnsi="GuidePedagogique"/>
                <w:b/>
                <w:bCs/>
                <w:color w:val="00B0F0"/>
                <w:sz w:val="22"/>
                <w:szCs w:val="22"/>
              </w:rPr>
              <w:t>22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5B72F8" w14:textId="77777777" w:rsidR="007F7C74" w:rsidRPr="00BD4336" w:rsidRDefault="007F7C74" w:rsidP="00EC0FC3">
            <w:pPr>
              <w:jc w:val="center"/>
              <w:rPr>
                <w:rFonts w:ascii="GuidePedagogique" w:hAnsi="GuidePedagogique"/>
                <w:color w:val="00B0F0"/>
                <w:sz w:val="22"/>
                <w:szCs w:val="22"/>
              </w:rPr>
            </w:pPr>
            <w:r w:rsidRPr="00BD4336">
              <w:rPr>
                <w:rFonts w:ascii="GuidePedagogique" w:hAnsi="GuidePedagogique"/>
                <w:sz w:val="22"/>
                <w:szCs w:val="22"/>
              </w:rPr>
              <w:t>4</w:t>
            </w:r>
          </w:p>
        </w:tc>
      </w:tr>
    </w:tbl>
    <w:p w14:paraId="37D09D3C" w14:textId="416C5579" w:rsidR="0095190D" w:rsidRPr="003F1E46" w:rsidRDefault="00FD3869" w:rsidP="00693743">
      <w:pPr>
        <w:pStyle w:val="GuidePedagogiqueTitre4PartieSentraner"/>
      </w:pPr>
      <w:r>
        <w:t>S'entraîner (p. </w:t>
      </w:r>
      <w:r w:rsidR="00921341">
        <w:t>22</w:t>
      </w:r>
      <w:r>
        <w:t>)</w:t>
      </w:r>
    </w:p>
    <w:p w14:paraId="37D09D3D" w14:textId="77777777" w:rsidR="0095190D" w:rsidRDefault="0095190D" w:rsidP="00FD3869">
      <w:pPr>
        <w:pStyle w:val="GuidePedagogiqueTitre5SetesterSeprparerlpreuve"/>
      </w:pPr>
      <w:r w:rsidRPr="00FD3869">
        <w:t>Exercice 1</w:t>
      </w:r>
    </w:p>
    <w:p w14:paraId="537B34A1" w14:textId="69391CBE" w:rsidR="00876911" w:rsidRPr="00876911" w:rsidRDefault="00796117" w:rsidP="00876911">
      <w:pPr>
        <w:keepNext/>
        <w:widowControl w:val="0"/>
        <w:suppressAutoHyphens/>
        <w:autoSpaceDE w:val="0"/>
        <w:autoSpaceDN w:val="0"/>
        <w:adjustRightInd w:val="0"/>
        <w:spacing w:before="120" w:after="60" w:line="270" w:lineRule="atLeast"/>
        <w:jc w:val="both"/>
        <w:textAlignment w:val="center"/>
        <w:rPr>
          <w:rFonts w:ascii="GuidePedagogique" w:eastAsiaTheme="majorEastAsia" w:hAnsi="GuidePedagogique" w:cs="GuidePedagoTimes-Bold"/>
          <w:b/>
          <w:bCs/>
          <w:spacing w:val="-1"/>
          <w:sz w:val="23"/>
          <w:szCs w:val="23"/>
        </w:rPr>
      </w:pPr>
      <w:r>
        <w:rPr>
          <w:rFonts w:ascii="GuidePedagogique" w:eastAsiaTheme="majorEastAsia" w:hAnsi="GuidePedagogique" w:cs="GuidePedagoTimes-Bold"/>
          <w:b/>
          <w:bCs/>
          <w:spacing w:val="-1"/>
          <w:sz w:val="23"/>
          <w:szCs w:val="23"/>
        </w:rPr>
        <w:t xml:space="preserve">1. </w:t>
      </w:r>
      <w:r w:rsidR="003C56CF" w:rsidRPr="003C56CF">
        <w:rPr>
          <w:rFonts w:ascii="Calibri" w:eastAsiaTheme="majorEastAsia" w:hAnsi="Calibri" w:cs="Calibri"/>
          <w:b/>
          <w:bCs/>
          <w:spacing w:val="-1"/>
          <w:sz w:val="23"/>
          <w:szCs w:val="23"/>
        </w:rPr>
        <w:t xml:space="preserve">Calculez le nombre de ventes moyen du sac WEST15 par jour. Déduisez-en le nombre de jours que </w:t>
      </w:r>
      <w:r w:rsidR="003C56CF" w:rsidRPr="003C56CF">
        <w:rPr>
          <w:rFonts w:ascii="Calibri" w:eastAsiaTheme="majorEastAsia" w:hAnsi="Calibri" w:cs="Calibri"/>
          <w:b/>
          <w:bCs/>
          <w:spacing w:val="-1"/>
          <w:sz w:val="23"/>
          <w:szCs w:val="23"/>
        </w:rPr>
        <w:lastRenderedPageBreak/>
        <w:t>représente le stock initial</w:t>
      </w:r>
      <w:r w:rsidR="00876911" w:rsidRPr="00876911">
        <w:rPr>
          <w:rFonts w:ascii="GuidePedagogique" w:eastAsiaTheme="majorEastAsia" w:hAnsi="GuidePedagogique" w:cs="GuidePedagoTimes-Bold"/>
          <w:b/>
          <w:bCs/>
          <w:spacing w:val="-1"/>
          <w:sz w:val="23"/>
          <w:szCs w:val="23"/>
        </w:rPr>
        <w:t>.</w:t>
      </w:r>
    </w:p>
    <w:p w14:paraId="2D8779BC" w14:textId="77777777" w:rsidR="00D1280B" w:rsidRDefault="00A53CFA" w:rsidP="00515A4B">
      <w:pPr>
        <w:keepNext/>
        <w:widowControl w:val="0"/>
        <w:suppressAutoHyphens/>
        <w:autoSpaceDE w:val="0"/>
        <w:autoSpaceDN w:val="0"/>
        <w:adjustRightInd w:val="0"/>
        <w:spacing w:line="260" w:lineRule="atLeast"/>
        <w:jc w:val="both"/>
        <w:textAlignment w:val="center"/>
        <w:rPr>
          <w:rFonts w:ascii="GuidePedagogique" w:eastAsiaTheme="majorEastAsia" w:hAnsi="GuidePedagogique"/>
          <w:sz w:val="22"/>
          <w:szCs w:val="22"/>
        </w:rPr>
      </w:pPr>
      <w:r w:rsidRPr="00A53CFA">
        <w:rPr>
          <w:rFonts w:ascii="GuidePedagogique" w:eastAsiaTheme="majorEastAsia" w:hAnsi="GuidePedagogique"/>
          <w:sz w:val="22"/>
          <w:szCs w:val="22"/>
        </w:rPr>
        <w:t>Nombre de ventes par jour</w:t>
      </w:r>
      <w:r w:rsidR="00016D12">
        <w:rPr>
          <w:rFonts w:ascii="GuidePedagogique" w:eastAsiaTheme="majorEastAsia" w:hAnsi="GuidePedagogique"/>
          <w:sz w:val="22"/>
          <w:szCs w:val="22"/>
        </w:rPr>
        <w:t> :</w:t>
      </w:r>
      <w:r w:rsidRPr="00A53CFA">
        <w:rPr>
          <w:rFonts w:ascii="GuidePedagogique" w:eastAsiaTheme="majorEastAsia" w:hAnsi="GuidePedagogique"/>
          <w:sz w:val="22"/>
          <w:szCs w:val="22"/>
        </w:rPr>
        <w:t xml:space="preserve"> 45/30 = 1,5 sac. </w:t>
      </w:r>
    </w:p>
    <w:p w14:paraId="663325BC" w14:textId="28C8F56B" w:rsidR="00614678" w:rsidRDefault="00A53CFA" w:rsidP="000179B1">
      <w:pPr>
        <w:keepNext/>
        <w:widowControl w:val="0"/>
        <w:suppressAutoHyphens/>
        <w:autoSpaceDE w:val="0"/>
        <w:autoSpaceDN w:val="0"/>
        <w:adjustRightInd w:val="0"/>
        <w:spacing w:line="260" w:lineRule="atLeast"/>
        <w:jc w:val="both"/>
        <w:textAlignment w:val="center"/>
        <w:rPr>
          <w:rFonts w:ascii="GuidePedagogique" w:eastAsiaTheme="majorEastAsia" w:hAnsi="GuidePedagogique"/>
          <w:sz w:val="22"/>
          <w:szCs w:val="22"/>
        </w:rPr>
      </w:pPr>
      <w:r w:rsidRPr="00A53CFA">
        <w:rPr>
          <w:rFonts w:ascii="GuidePedagogique" w:eastAsiaTheme="majorEastAsia" w:hAnsi="GuidePedagogique"/>
          <w:sz w:val="22"/>
          <w:szCs w:val="22"/>
        </w:rPr>
        <w:t>Le stock initial représente 15/1,5, soit 10 jours de vente</w:t>
      </w:r>
      <w:r w:rsidR="000179B1">
        <w:rPr>
          <w:rFonts w:ascii="GuidePedagogique" w:eastAsiaTheme="majorEastAsia" w:hAnsi="GuidePedagogique"/>
          <w:sz w:val="22"/>
          <w:szCs w:val="22"/>
        </w:rPr>
        <w:t>.</w:t>
      </w:r>
    </w:p>
    <w:p w14:paraId="6A857E2D" w14:textId="77777777" w:rsidR="000179B1" w:rsidRPr="000179B1" w:rsidRDefault="000179B1" w:rsidP="000179B1">
      <w:pPr>
        <w:keepNext/>
        <w:widowControl w:val="0"/>
        <w:suppressAutoHyphens/>
        <w:autoSpaceDE w:val="0"/>
        <w:autoSpaceDN w:val="0"/>
        <w:adjustRightInd w:val="0"/>
        <w:spacing w:line="260" w:lineRule="atLeast"/>
        <w:jc w:val="both"/>
        <w:textAlignment w:val="center"/>
        <w:rPr>
          <w:rFonts w:ascii="GuidePedagogique" w:eastAsiaTheme="majorEastAsia" w:hAnsi="GuidePedagogique"/>
          <w:sz w:val="22"/>
          <w:szCs w:val="22"/>
        </w:rPr>
      </w:pPr>
    </w:p>
    <w:p w14:paraId="39E12E2F" w14:textId="0A1F9542" w:rsidR="00876911" w:rsidRPr="00876911" w:rsidRDefault="00876911" w:rsidP="00876911">
      <w:pPr>
        <w:keepNext/>
        <w:widowControl w:val="0"/>
        <w:suppressAutoHyphens/>
        <w:autoSpaceDE w:val="0"/>
        <w:autoSpaceDN w:val="0"/>
        <w:adjustRightInd w:val="0"/>
        <w:spacing w:before="120" w:after="60" w:line="270" w:lineRule="atLeast"/>
        <w:jc w:val="both"/>
        <w:textAlignment w:val="center"/>
        <w:rPr>
          <w:rFonts w:ascii="Calibri" w:eastAsiaTheme="majorEastAsia" w:hAnsi="Calibri" w:cs="Calibri"/>
          <w:b/>
          <w:bCs/>
          <w:spacing w:val="-1"/>
          <w:sz w:val="23"/>
          <w:szCs w:val="23"/>
        </w:rPr>
      </w:pPr>
      <w:r w:rsidRPr="00876911">
        <w:rPr>
          <w:rFonts w:ascii="Calibri" w:eastAsiaTheme="majorEastAsia" w:hAnsi="Calibri" w:cs="Calibri"/>
          <w:b/>
          <w:bCs/>
          <w:spacing w:val="-1"/>
          <w:sz w:val="23"/>
          <w:szCs w:val="23"/>
        </w:rPr>
        <w:t xml:space="preserve">2. </w:t>
      </w:r>
      <w:r w:rsidR="000A7C98" w:rsidRPr="000A7C98">
        <w:rPr>
          <w:rFonts w:ascii="Calibri" w:eastAsiaTheme="majorEastAsia" w:hAnsi="Calibri" w:cs="Calibri"/>
          <w:b/>
          <w:bCs/>
          <w:spacing w:val="-1"/>
          <w:sz w:val="23"/>
          <w:szCs w:val="23"/>
        </w:rPr>
        <w:t>Calculez le stock minimum entre deux livraisons</w:t>
      </w:r>
      <w:r w:rsidRPr="00876911">
        <w:rPr>
          <w:rFonts w:ascii="Calibri" w:eastAsiaTheme="majorEastAsia" w:hAnsi="Calibri" w:cs="Calibri"/>
          <w:b/>
          <w:bCs/>
          <w:spacing w:val="-1"/>
          <w:sz w:val="23"/>
          <w:szCs w:val="23"/>
        </w:rPr>
        <w:t>.</w:t>
      </w:r>
    </w:p>
    <w:p w14:paraId="66EE0139" w14:textId="7965437E" w:rsidR="00876911" w:rsidRPr="00876911" w:rsidRDefault="00196A9E" w:rsidP="00876911">
      <w:pPr>
        <w:rPr>
          <w:rFonts w:ascii="GuidePedagogique" w:eastAsiaTheme="majorEastAsia" w:hAnsi="GuidePedagogique"/>
          <w:sz w:val="22"/>
          <w:szCs w:val="22"/>
        </w:rPr>
      </w:pPr>
      <w:r w:rsidRPr="00196A9E">
        <w:rPr>
          <w:rFonts w:ascii="GuidePedagogique" w:eastAsiaTheme="majorEastAsia" w:hAnsi="GuidePedagogique"/>
          <w:sz w:val="22"/>
          <w:szCs w:val="22"/>
        </w:rPr>
        <w:t>Stock minimum entre deux livraisons : 1,5 x 7</w:t>
      </w:r>
      <w:r w:rsidR="001D749E">
        <w:rPr>
          <w:rFonts w:ascii="GuidePedagogique" w:eastAsiaTheme="majorEastAsia" w:hAnsi="GuidePedagogique"/>
          <w:sz w:val="22"/>
          <w:szCs w:val="22"/>
        </w:rPr>
        <w:t xml:space="preserve"> </w:t>
      </w:r>
      <w:r w:rsidRPr="00196A9E">
        <w:rPr>
          <w:rFonts w:ascii="GuidePedagogique" w:eastAsiaTheme="majorEastAsia" w:hAnsi="GuidePedagogique"/>
          <w:sz w:val="22"/>
          <w:szCs w:val="22"/>
        </w:rPr>
        <w:t>= 10,5 soit 11 sacs</w:t>
      </w:r>
      <w:r w:rsidR="00876911" w:rsidRPr="00876911">
        <w:rPr>
          <w:rFonts w:ascii="GuidePedagogique" w:eastAsiaTheme="majorEastAsia" w:hAnsi="GuidePedagogique"/>
          <w:sz w:val="22"/>
          <w:szCs w:val="22"/>
        </w:rPr>
        <w:t>.</w:t>
      </w:r>
    </w:p>
    <w:p w14:paraId="53B1D135" w14:textId="77777777" w:rsidR="00876911" w:rsidRPr="00876911" w:rsidRDefault="00876911" w:rsidP="00876911">
      <w:pPr>
        <w:rPr>
          <w:rFonts w:ascii="GuidePedagogique" w:eastAsiaTheme="majorEastAsia" w:hAnsi="GuidePedagogique"/>
          <w:sz w:val="22"/>
          <w:szCs w:val="22"/>
        </w:rPr>
      </w:pPr>
    </w:p>
    <w:p w14:paraId="67B3AE80" w14:textId="68BFA860" w:rsidR="00876911" w:rsidRPr="00876911" w:rsidRDefault="00876911" w:rsidP="00876911">
      <w:pPr>
        <w:keepNext/>
        <w:widowControl w:val="0"/>
        <w:suppressAutoHyphens/>
        <w:autoSpaceDE w:val="0"/>
        <w:autoSpaceDN w:val="0"/>
        <w:adjustRightInd w:val="0"/>
        <w:spacing w:before="120" w:after="60" w:line="270" w:lineRule="atLeast"/>
        <w:jc w:val="both"/>
        <w:textAlignment w:val="center"/>
        <w:rPr>
          <w:rFonts w:ascii="Calibri" w:eastAsiaTheme="majorEastAsia" w:hAnsi="Calibri" w:cs="Calibri"/>
          <w:b/>
          <w:bCs/>
          <w:spacing w:val="-1"/>
          <w:sz w:val="23"/>
          <w:szCs w:val="23"/>
        </w:rPr>
      </w:pPr>
      <w:r w:rsidRPr="00876911">
        <w:rPr>
          <w:rFonts w:ascii="Calibri" w:eastAsiaTheme="majorEastAsia" w:hAnsi="Calibri" w:cs="Calibri"/>
          <w:b/>
          <w:bCs/>
          <w:spacing w:val="-1"/>
          <w:sz w:val="23"/>
          <w:szCs w:val="23"/>
        </w:rPr>
        <w:t xml:space="preserve">3. </w:t>
      </w:r>
      <w:r w:rsidR="004355A9" w:rsidRPr="004355A9">
        <w:rPr>
          <w:rFonts w:ascii="Calibri" w:eastAsiaTheme="majorEastAsia" w:hAnsi="Calibri" w:cs="Calibri"/>
          <w:b/>
          <w:bCs/>
          <w:spacing w:val="-1"/>
          <w:sz w:val="23"/>
          <w:szCs w:val="23"/>
        </w:rPr>
        <w:t>Calculez le stock d’alerte ou le point de commande</w:t>
      </w:r>
      <w:r w:rsidRPr="00876911">
        <w:rPr>
          <w:rFonts w:ascii="Calibri" w:eastAsiaTheme="majorEastAsia" w:hAnsi="Calibri" w:cs="Calibri"/>
          <w:b/>
          <w:bCs/>
          <w:spacing w:val="-1"/>
          <w:sz w:val="23"/>
          <w:szCs w:val="23"/>
        </w:rPr>
        <w:t>.</w:t>
      </w:r>
    </w:p>
    <w:p w14:paraId="34481096" w14:textId="34D85A23" w:rsidR="00876911" w:rsidRDefault="00F30D54" w:rsidP="00876911">
      <w:pPr>
        <w:rPr>
          <w:rFonts w:ascii="GuidePedagogique" w:eastAsiaTheme="majorEastAsia" w:hAnsi="GuidePedagogique"/>
          <w:sz w:val="22"/>
          <w:szCs w:val="22"/>
        </w:rPr>
      </w:pPr>
      <w:r w:rsidRPr="00F30D54">
        <w:rPr>
          <w:rFonts w:ascii="GuidePedagogique" w:eastAsiaTheme="majorEastAsia" w:hAnsi="GuidePedagogique"/>
          <w:sz w:val="22"/>
          <w:szCs w:val="22"/>
        </w:rPr>
        <w:t>Stock d’alerte</w:t>
      </w:r>
      <w:r w:rsidR="00CF3849">
        <w:rPr>
          <w:rFonts w:ascii="GuidePedagogique" w:eastAsiaTheme="majorEastAsia" w:hAnsi="GuidePedagogique"/>
          <w:sz w:val="22"/>
          <w:szCs w:val="22"/>
        </w:rPr>
        <w:t xml:space="preserve"> : </w:t>
      </w:r>
      <w:r w:rsidRPr="00F30D54">
        <w:rPr>
          <w:rFonts w:ascii="GuidePedagogique" w:eastAsiaTheme="majorEastAsia" w:hAnsi="GuidePedagogique"/>
          <w:sz w:val="22"/>
          <w:szCs w:val="22"/>
        </w:rPr>
        <w:t>(1,5 x 6) + 11 = 20 sacs</w:t>
      </w:r>
      <w:r w:rsidR="00876911" w:rsidRPr="00876911">
        <w:rPr>
          <w:rFonts w:ascii="GuidePedagogique" w:eastAsiaTheme="majorEastAsia" w:hAnsi="GuidePedagogique"/>
          <w:sz w:val="22"/>
          <w:szCs w:val="22"/>
        </w:rPr>
        <w:t>.</w:t>
      </w:r>
    </w:p>
    <w:p w14:paraId="37D09D6B" w14:textId="77777777" w:rsidR="007A1E2C" w:rsidRDefault="007A1E2C" w:rsidP="00A71E2E">
      <w:pPr>
        <w:pStyle w:val="GuidePedagogiqueTitre5SetesterSeprparerlpreuve"/>
        <w:ind w:left="0" w:firstLine="0"/>
        <w:rPr>
          <w:rFonts w:eastAsiaTheme="majorEastAsia"/>
        </w:rPr>
      </w:pPr>
      <w:r>
        <w:rPr>
          <w:rFonts w:eastAsiaTheme="majorEastAsia"/>
        </w:rPr>
        <w:t>Exercice 2</w:t>
      </w:r>
    </w:p>
    <w:p w14:paraId="195A3D5F" w14:textId="188C7C50" w:rsidR="00B61B64" w:rsidRPr="00876911" w:rsidRDefault="00B61B64" w:rsidP="00B61B64">
      <w:pPr>
        <w:keepNext/>
        <w:widowControl w:val="0"/>
        <w:suppressAutoHyphens/>
        <w:autoSpaceDE w:val="0"/>
        <w:autoSpaceDN w:val="0"/>
        <w:adjustRightInd w:val="0"/>
        <w:spacing w:before="120" w:after="60" w:line="270" w:lineRule="atLeast"/>
        <w:jc w:val="both"/>
        <w:textAlignment w:val="center"/>
        <w:rPr>
          <w:rFonts w:ascii="GuidePedagogique" w:eastAsiaTheme="majorEastAsia" w:hAnsi="GuidePedagogique" w:cs="GuidePedagoTimes-Bold"/>
          <w:b/>
          <w:bCs/>
          <w:spacing w:val="-1"/>
          <w:sz w:val="23"/>
          <w:szCs w:val="23"/>
        </w:rPr>
      </w:pPr>
      <w:r>
        <w:rPr>
          <w:rFonts w:ascii="GuidePedagogique" w:eastAsiaTheme="majorEastAsia" w:hAnsi="GuidePedagogique" w:cs="GuidePedagoTimes-Bold"/>
          <w:b/>
          <w:bCs/>
          <w:spacing w:val="-1"/>
          <w:sz w:val="23"/>
          <w:szCs w:val="23"/>
        </w:rPr>
        <w:t xml:space="preserve">1. </w:t>
      </w:r>
      <w:r w:rsidR="004C1983" w:rsidRPr="004C1983">
        <w:rPr>
          <w:rFonts w:ascii="Calibri" w:eastAsiaTheme="majorEastAsia" w:hAnsi="Calibri" w:cs="Calibri"/>
          <w:b/>
          <w:bCs/>
          <w:spacing w:val="-1"/>
          <w:sz w:val="23"/>
          <w:szCs w:val="23"/>
        </w:rPr>
        <w:t>Calculez le nombre de commandes optimum</w:t>
      </w:r>
      <w:r w:rsidRPr="00876911">
        <w:rPr>
          <w:rFonts w:ascii="GuidePedagogique" w:eastAsiaTheme="majorEastAsia" w:hAnsi="GuidePedagogique" w:cs="GuidePedagoTimes-Bold"/>
          <w:b/>
          <w:bCs/>
          <w:spacing w:val="-1"/>
          <w:sz w:val="23"/>
          <w:szCs w:val="23"/>
        </w:rPr>
        <w:t>.</w:t>
      </w:r>
    </w:p>
    <w:p w14:paraId="35F12BDF" w14:textId="5942F95D" w:rsidR="00B61B64" w:rsidRDefault="008667D1" w:rsidP="00B61B64">
      <w:pPr>
        <w:keepNext/>
        <w:widowControl w:val="0"/>
        <w:suppressAutoHyphens/>
        <w:autoSpaceDE w:val="0"/>
        <w:autoSpaceDN w:val="0"/>
        <w:adjustRightInd w:val="0"/>
        <w:spacing w:before="120" w:after="60" w:line="270" w:lineRule="atLeast"/>
        <w:jc w:val="both"/>
        <w:textAlignment w:val="center"/>
        <w:rPr>
          <w:rFonts w:ascii="GuidePedagogique" w:eastAsiaTheme="majorEastAsia" w:hAnsi="GuidePedagogique"/>
          <w:sz w:val="22"/>
          <w:szCs w:val="22"/>
        </w:rPr>
      </w:pPr>
      <w:r w:rsidRPr="008667D1">
        <w:rPr>
          <w:rFonts w:ascii="GuidePedagogique" w:eastAsiaTheme="majorEastAsia" w:hAnsi="GuidePedagogique"/>
          <w:sz w:val="22"/>
          <w:szCs w:val="22"/>
        </w:rPr>
        <w:t>Nombre de commandes optimum : N= √( 1 500 x 5 x 0,1)/2 x 15</w:t>
      </w:r>
      <w:r w:rsidR="001D749E">
        <w:rPr>
          <w:rFonts w:ascii="GuidePedagogique" w:eastAsiaTheme="majorEastAsia" w:hAnsi="GuidePedagogique"/>
          <w:sz w:val="22"/>
          <w:szCs w:val="22"/>
        </w:rPr>
        <w:t xml:space="preserve"> </w:t>
      </w:r>
      <w:r w:rsidRPr="008667D1">
        <w:rPr>
          <w:rFonts w:ascii="GuidePedagogique" w:eastAsiaTheme="majorEastAsia" w:hAnsi="GuidePedagogique"/>
          <w:sz w:val="22"/>
          <w:szCs w:val="22"/>
        </w:rPr>
        <w:t>= 5 commandes</w:t>
      </w:r>
    </w:p>
    <w:p w14:paraId="002CD2FF" w14:textId="77777777" w:rsidR="00B61B64" w:rsidRPr="00876911" w:rsidRDefault="00B61B64" w:rsidP="00B61B64">
      <w:pPr>
        <w:keepNext/>
        <w:widowControl w:val="0"/>
        <w:suppressAutoHyphens/>
        <w:autoSpaceDE w:val="0"/>
        <w:autoSpaceDN w:val="0"/>
        <w:adjustRightInd w:val="0"/>
        <w:spacing w:before="120" w:after="60" w:line="270" w:lineRule="atLeast"/>
        <w:jc w:val="both"/>
        <w:textAlignment w:val="center"/>
        <w:rPr>
          <w:rFonts w:ascii="Calibri" w:eastAsiaTheme="majorEastAsia" w:hAnsi="Calibri" w:cs="Calibri"/>
          <w:b/>
          <w:bCs/>
          <w:spacing w:val="-1"/>
          <w:sz w:val="23"/>
          <w:szCs w:val="23"/>
        </w:rPr>
      </w:pPr>
    </w:p>
    <w:p w14:paraId="52A730F7" w14:textId="11939239" w:rsidR="00B61B64" w:rsidRPr="00876911" w:rsidRDefault="00B61B64" w:rsidP="00B61B64">
      <w:pPr>
        <w:keepNext/>
        <w:widowControl w:val="0"/>
        <w:suppressAutoHyphens/>
        <w:autoSpaceDE w:val="0"/>
        <w:autoSpaceDN w:val="0"/>
        <w:adjustRightInd w:val="0"/>
        <w:spacing w:before="120" w:after="60" w:line="270" w:lineRule="atLeast"/>
        <w:jc w:val="both"/>
        <w:textAlignment w:val="center"/>
        <w:rPr>
          <w:rFonts w:ascii="Calibri" w:eastAsiaTheme="majorEastAsia" w:hAnsi="Calibri" w:cs="Calibri"/>
          <w:b/>
          <w:bCs/>
          <w:spacing w:val="-1"/>
          <w:sz w:val="23"/>
          <w:szCs w:val="23"/>
        </w:rPr>
      </w:pPr>
      <w:r w:rsidRPr="00876911">
        <w:rPr>
          <w:rFonts w:ascii="Calibri" w:eastAsiaTheme="majorEastAsia" w:hAnsi="Calibri" w:cs="Calibri"/>
          <w:b/>
          <w:bCs/>
          <w:spacing w:val="-1"/>
          <w:sz w:val="23"/>
          <w:szCs w:val="23"/>
        </w:rPr>
        <w:t xml:space="preserve">2. </w:t>
      </w:r>
      <w:r w:rsidR="00FE6A05" w:rsidRPr="00FE6A05">
        <w:rPr>
          <w:rFonts w:ascii="Calibri" w:eastAsiaTheme="majorEastAsia" w:hAnsi="Calibri" w:cs="Calibri"/>
          <w:b/>
          <w:bCs/>
          <w:spacing w:val="-1"/>
          <w:sz w:val="23"/>
          <w:szCs w:val="23"/>
        </w:rPr>
        <w:t>Déduisez-en la quantité optimale à commander à chaque commande</w:t>
      </w:r>
      <w:r w:rsidRPr="00876911">
        <w:rPr>
          <w:rFonts w:ascii="Calibri" w:eastAsiaTheme="majorEastAsia" w:hAnsi="Calibri" w:cs="Calibri"/>
          <w:b/>
          <w:bCs/>
          <w:spacing w:val="-1"/>
          <w:sz w:val="23"/>
          <w:szCs w:val="23"/>
        </w:rPr>
        <w:t>.</w:t>
      </w:r>
    </w:p>
    <w:p w14:paraId="730E53A3" w14:textId="1B9F737B" w:rsidR="00B61B64" w:rsidRPr="00876911" w:rsidRDefault="00B164AB" w:rsidP="00B61B64">
      <w:pPr>
        <w:rPr>
          <w:rFonts w:ascii="GuidePedagogique" w:eastAsiaTheme="majorEastAsia" w:hAnsi="GuidePedagogique"/>
          <w:sz w:val="22"/>
          <w:szCs w:val="22"/>
        </w:rPr>
      </w:pPr>
      <w:r w:rsidRPr="00B164AB">
        <w:rPr>
          <w:rFonts w:ascii="GuidePedagogique" w:eastAsiaTheme="majorEastAsia" w:hAnsi="GuidePedagogique"/>
          <w:sz w:val="22"/>
          <w:szCs w:val="22"/>
        </w:rPr>
        <w:t>Quantité optimale = 1 500/5= 300 unités</w:t>
      </w:r>
    </w:p>
    <w:p w14:paraId="37D09D9A" w14:textId="77777777" w:rsidR="00311678" w:rsidRPr="00AE1CD0" w:rsidRDefault="00311678" w:rsidP="00AE1CD0">
      <w:pPr>
        <w:pStyle w:val="GuidePedagogiqueTitre5SetesterSeprparerlpreuve"/>
        <w:rPr>
          <w:rFonts w:eastAsiaTheme="majorEastAsia"/>
        </w:rPr>
      </w:pPr>
      <w:r w:rsidRPr="00AE1CD0">
        <w:rPr>
          <w:rFonts w:eastAsiaTheme="majorEastAsia"/>
        </w:rPr>
        <w:t>Exercice 3</w:t>
      </w:r>
    </w:p>
    <w:p w14:paraId="4F806BC9" w14:textId="636BECF7" w:rsidR="00884C7F" w:rsidRDefault="003757EF" w:rsidP="00884C7F">
      <w:pPr>
        <w:pStyle w:val="GuidePedagogiqueTitre6Consignes"/>
        <w:rPr>
          <w:rFonts w:eastAsiaTheme="majorEastAsia"/>
        </w:rPr>
      </w:pPr>
      <w:r w:rsidRPr="003757EF">
        <w:rPr>
          <w:rFonts w:eastAsiaTheme="majorEastAsia"/>
        </w:rPr>
        <w:t xml:space="preserve">• </w:t>
      </w:r>
      <w:r w:rsidR="00790E7E">
        <w:rPr>
          <w:rFonts w:eastAsiaTheme="majorEastAsia"/>
        </w:rPr>
        <w:t>Créez le nouveau caden</w:t>
      </w:r>
      <w:r w:rsidR="002C2462">
        <w:rPr>
          <w:rFonts w:eastAsiaTheme="majorEastAsia"/>
        </w:rPr>
        <w:t>cier d’approvisionnement.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400"/>
        <w:gridCol w:w="1285"/>
        <w:gridCol w:w="1284"/>
        <w:gridCol w:w="1284"/>
        <w:gridCol w:w="1285"/>
        <w:gridCol w:w="1239"/>
        <w:gridCol w:w="1285"/>
      </w:tblGrid>
      <w:tr w:rsidR="006972E8" w:rsidRPr="006972E8" w14:paraId="2DF37D24" w14:textId="77777777" w:rsidTr="002A64CB">
        <w:trPr>
          <w:jc w:val="center"/>
        </w:trPr>
        <w:tc>
          <w:tcPr>
            <w:tcW w:w="1400" w:type="dxa"/>
            <w:vAlign w:val="center"/>
          </w:tcPr>
          <w:p w14:paraId="74D15D50" w14:textId="77777777" w:rsidR="006972E8" w:rsidRPr="006972E8" w:rsidRDefault="006972E8" w:rsidP="006972E8">
            <w:pPr>
              <w:rPr>
                <w:rFonts w:ascii="GuidePedagogique" w:eastAsiaTheme="majorEastAsia" w:hAnsi="GuidePedagogique"/>
                <w:b/>
                <w:bCs/>
                <w:sz w:val="22"/>
                <w:szCs w:val="22"/>
              </w:rPr>
            </w:pPr>
            <w:r w:rsidRPr="006972E8">
              <w:rPr>
                <w:rFonts w:ascii="GuidePedagogique" w:eastAsiaTheme="majorEastAsia" w:hAnsi="GuidePedagogique"/>
                <w:b/>
                <w:bCs/>
                <w:sz w:val="22"/>
                <w:szCs w:val="22"/>
              </w:rPr>
              <w:t>Semaine</w:t>
            </w:r>
          </w:p>
        </w:tc>
        <w:tc>
          <w:tcPr>
            <w:tcW w:w="1285" w:type="dxa"/>
            <w:vAlign w:val="center"/>
          </w:tcPr>
          <w:p w14:paraId="1EF5B1BD" w14:textId="77777777" w:rsidR="006972E8" w:rsidRPr="006972E8" w:rsidRDefault="006972E8" w:rsidP="00EE44F2">
            <w:pPr>
              <w:jc w:val="center"/>
              <w:rPr>
                <w:rFonts w:ascii="GuidePedagogique" w:eastAsiaTheme="majorEastAsia" w:hAnsi="GuidePedagogique"/>
                <w:b/>
                <w:bCs/>
                <w:sz w:val="22"/>
                <w:szCs w:val="22"/>
              </w:rPr>
            </w:pPr>
            <w:r w:rsidRPr="006972E8">
              <w:rPr>
                <w:rFonts w:ascii="GuidePedagogique" w:eastAsiaTheme="majorEastAsia" w:hAnsi="GuidePedagogique"/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1284" w:type="dxa"/>
            <w:vAlign w:val="center"/>
          </w:tcPr>
          <w:p w14:paraId="52B05F6C" w14:textId="77777777" w:rsidR="006972E8" w:rsidRPr="006972E8" w:rsidRDefault="006972E8" w:rsidP="00EE44F2">
            <w:pPr>
              <w:jc w:val="center"/>
              <w:rPr>
                <w:rFonts w:ascii="GuidePedagogique" w:eastAsiaTheme="majorEastAsia" w:hAnsi="GuidePedagogique"/>
                <w:b/>
                <w:bCs/>
                <w:sz w:val="22"/>
                <w:szCs w:val="22"/>
              </w:rPr>
            </w:pPr>
            <w:r w:rsidRPr="006972E8">
              <w:rPr>
                <w:rFonts w:ascii="GuidePedagogique" w:eastAsiaTheme="majorEastAsia" w:hAnsi="GuidePedagogique"/>
                <w:b/>
                <w:bCs/>
                <w:sz w:val="22"/>
                <w:szCs w:val="22"/>
              </w:rPr>
              <w:t>11</w:t>
            </w:r>
          </w:p>
        </w:tc>
        <w:tc>
          <w:tcPr>
            <w:tcW w:w="1284" w:type="dxa"/>
            <w:vAlign w:val="center"/>
          </w:tcPr>
          <w:p w14:paraId="5349A22D" w14:textId="77777777" w:rsidR="006972E8" w:rsidRPr="006972E8" w:rsidRDefault="006972E8" w:rsidP="00EE44F2">
            <w:pPr>
              <w:jc w:val="center"/>
              <w:rPr>
                <w:rFonts w:ascii="GuidePedagogique" w:eastAsiaTheme="majorEastAsia" w:hAnsi="GuidePedagogique"/>
                <w:b/>
                <w:bCs/>
                <w:sz w:val="22"/>
                <w:szCs w:val="22"/>
              </w:rPr>
            </w:pPr>
            <w:r w:rsidRPr="006972E8">
              <w:rPr>
                <w:rFonts w:ascii="GuidePedagogique" w:eastAsiaTheme="majorEastAsia" w:hAnsi="GuidePedagogique"/>
                <w:b/>
                <w:bCs/>
                <w:sz w:val="22"/>
                <w:szCs w:val="22"/>
              </w:rPr>
              <w:t>12</w:t>
            </w:r>
          </w:p>
        </w:tc>
        <w:tc>
          <w:tcPr>
            <w:tcW w:w="1285" w:type="dxa"/>
            <w:vAlign w:val="center"/>
          </w:tcPr>
          <w:p w14:paraId="4ADF806C" w14:textId="77777777" w:rsidR="006972E8" w:rsidRPr="006972E8" w:rsidRDefault="006972E8" w:rsidP="00EE44F2">
            <w:pPr>
              <w:jc w:val="center"/>
              <w:rPr>
                <w:rFonts w:ascii="GuidePedagogique" w:eastAsiaTheme="majorEastAsia" w:hAnsi="GuidePedagogique"/>
                <w:b/>
                <w:bCs/>
                <w:sz w:val="22"/>
                <w:szCs w:val="22"/>
              </w:rPr>
            </w:pPr>
            <w:r w:rsidRPr="006972E8">
              <w:rPr>
                <w:rFonts w:ascii="GuidePedagogique" w:eastAsiaTheme="majorEastAsia" w:hAnsi="GuidePedagogique"/>
                <w:b/>
                <w:bCs/>
                <w:sz w:val="22"/>
                <w:szCs w:val="22"/>
              </w:rPr>
              <w:t>13</w:t>
            </w:r>
          </w:p>
        </w:tc>
        <w:tc>
          <w:tcPr>
            <w:tcW w:w="1239" w:type="dxa"/>
            <w:vAlign w:val="center"/>
          </w:tcPr>
          <w:p w14:paraId="7B4E9489" w14:textId="77777777" w:rsidR="006972E8" w:rsidRPr="006972E8" w:rsidRDefault="006972E8" w:rsidP="00EE44F2">
            <w:pPr>
              <w:jc w:val="center"/>
              <w:rPr>
                <w:rFonts w:ascii="GuidePedagogique" w:eastAsiaTheme="majorEastAsia" w:hAnsi="GuidePedagogique"/>
                <w:b/>
                <w:bCs/>
                <w:sz w:val="22"/>
                <w:szCs w:val="22"/>
              </w:rPr>
            </w:pPr>
            <w:r w:rsidRPr="006972E8">
              <w:rPr>
                <w:rFonts w:ascii="GuidePedagogique" w:eastAsiaTheme="majorEastAsia" w:hAnsi="GuidePedagogique"/>
                <w:b/>
                <w:bCs/>
                <w:sz w:val="22"/>
                <w:szCs w:val="22"/>
              </w:rPr>
              <w:t>14</w:t>
            </w:r>
          </w:p>
        </w:tc>
        <w:tc>
          <w:tcPr>
            <w:tcW w:w="1285" w:type="dxa"/>
            <w:vAlign w:val="center"/>
          </w:tcPr>
          <w:p w14:paraId="10A53BCA" w14:textId="77777777" w:rsidR="006972E8" w:rsidRPr="006972E8" w:rsidRDefault="006972E8" w:rsidP="00EE44F2">
            <w:pPr>
              <w:jc w:val="center"/>
              <w:rPr>
                <w:rFonts w:ascii="GuidePedagogique" w:eastAsiaTheme="majorEastAsia" w:hAnsi="GuidePedagogique"/>
                <w:b/>
                <w:bCs/>
                <w:sz w:val="22"/>
                <w:szCs w:val="22"/>
              </w:rPr>
            </w:pPr>
            <w:r w:rsidRPr="006972E8">
              <w:rPr>
                <w:rFonts w:ascii="GuidePedagogique" w:eastAsiaTheme="majorEastAsia" w:hAnsi="GuidePedagogique"/>
                <w:b/>
                <w:bCs/>
                <w:sz w:val="22"/>
                <w:szCs w:val="22"/>
              </w:rPr>
              <w:t>15</w:t>
            </w:r>
          </w:p>
        </w:tc>
      </w:tr>
      <w:tr w:rsidR="006972E8" w:rsidRPr="006972E8" w14:paraId="30F8512A" w14:textId="77777777" w:rsidTr="002A64CB">
        <w:trPr>
          <w:jc w:val="center"/>
        </w:trPr>
        <w:tc>
          <w:tcPr>
            <w:tcW w:w="1400" w:type="dxa"/>
            <w:vAlign w:val="center"/>
          </w:tcPr>
          <w:p w14:paraId="71148FDD" w14:textId="77777777" w:rsidR="006972E8" w:rsidRPr="006972E8" w:rsidRDefault="006972E8" w:rsidP="006972E8">
            <w:pPr>
              <w:rPr>
                <w:rFonts w:ascii="GuidePedagogique" w:eastAsiaTheme="majorEastAsia" w:hAnsi="GuidePedagogique"/>
                <w:b/>
                <w:bCs/>
                <w:sz w:val="22"/>
                <w:szCs w:val="22"/>
              </w:rPr>
            </w:pPr>
            <w:r w:rsidRPr="006972E8">
              <w:rPr>
                <w:rFonts w:ascii="GuidePedagogique" w:eastAsiaTheme="majorEastAsia" w:hAnsi="GuidePedagogique"/>
                <w:b/>
                <w:bCs/>
                <w:sz w:val="22"/>
                <w:szCs w:val="22"/>
              </w:rPr>
              <w:t>Prévision des ventes</w:t>
            </w:r>
          </w:p>
        </w:tc>
        <w:tc>
          <w:tcPr>
            <w:tcW w:w="1285" w:type="dxa"/>
            <w:vAlign w:val="center"/>
          </w:tcPr>
          <w:p w14:paraId="3CDFFD8F" w14:textId="77777777" w:rsidR="006972E8" w:rsidRPr="006972E8" w:rsidRDefault="006972E8" w:rsidP="00EE44F2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  <w:r w:rsidRPr="006972E8">
              <w:rPr>
                <w:rFonts w:ascii="GuidePedagogique" w:eastAsiaTheme="majorEastAsia" w:hAnsi="GuidePedagogique"/>
                <w:sz w:val="22"/>
                <w:szCs w:val="22"/>
              </w:rPr>
              <w:t>40</w:t>
            </w:r>
          </w:p>
        </w:tc>
        <w:tc>
          <w:tcPr>
            <w:tcW w:w="1284" w:type="dxa"/>
            <w:vAlign w:val="center"/>
          </w:tcPr>
          <w:p w14:paraId="780F1C8E" w14:textId="77777777" w:rsidR="006972E8" w:rsidRPr="006972E8" w:rsidRDefault="006972E8" w:rsidP="00EE44F2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  <w:r w:rsidRPr="006972E8">
              <w:rPr>
                <w:rFonts w:ascii="GuidePedagogique" w:eastAsiaTheme="majorEastAsia" w:hAnsi="GuidePedagogique"/>
                <w:sz w:val="22"/>
                <w:szCs w:val="22"/>
              </w:rPr>
              <w:t>50</w:t>
            </w:r>
          </w:p>
        </w:tc>
        <w:tc>
          <w:tcPr>
            <w:tcW w:w="1284" w:type="dxa"/>
            <w:vAlign w:val="center"/>
          </w:tcPr>
          <w:p w14:paraId="76C769F8" w14:textId="77777777" w:rsidR="006972E8" w:rsidRPr="006972E8" w:rsidRDefault="006972E8" w:rsidP="00EE44F2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  <w:r w:rsidRPr="006972E8">
              <w:rPr>
                <w:rFonts w:ascii="GuidePedagogique" w:eastAsiaTheme="majorEastAsia" w:hAnsi="GuidePedagogique"/>
                <w:sz w:val="22"/>
                <w:szCs w:val="22"/>
              </w:rPr>
              <w:t>30</w:t>
            </w:r>
          </w:p>
        </w:tc>
        <w:tc>
          <w:tcPr>
            <w:tcW w:w="1285" w:type="dxa"/>
            <w:vAlign w:val="center"/>
          </w:tcPr>
          <w:p w14:paraId="5B394EFF" w14:textId="77777777" w:rsidR="006972E8" w:rsidRPr="006972E8" w:rsidRDefault="006972E8" w:rsidP="00EE44F2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  <w:r w:rsidRPr="006972E8">
              <w:rPr>
                <w:rFonts w:ascii="GuidePedagogique" w:eastAsiaTheme="majorEastAsia" w:hAnsi="GuidePedagogique"/>
                <w:sz w:val="22"/>
                <w:szCs w:val="22"/>
              </w:rPr>
              <w:t>40</w:t>
            </w:r>
          </w:p>
        </w:tc>
        <w:tc>
          <w:tcPr>
            <w:tcW w:w="1239" w:type="dxa"/>
            <w:vAlign w:val="center"/>
          </w:tcPr>
          <w:p w14:paraId="409868E0" w14:textId="77777777" w:rsidR="006972E8" w:rsidRPr="006972E8" w:rsidRDefault="006972E8" w:rsidP="00EE44F2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  <w:r w:rsidRPr="006972E8">
              <w:rPr>
                <w:rFonts w:ascii="GuidePedagogique" w:eastAsiaTheme="majorEastAsia" w:hAnsi="GuidePedagogique"/>
                <w:sz w:val="22"/>
                <w:szCs w:val="22"/>
              </w:rPr>
              <w:t>20</w:t>
            </w:r>
          </w:p>
        </w:tc>
        <w:tc>
          <w:tcPr>
            <w:tcW w:w="1285" w:type="dxa"/>
            <w:vAlign w:val="center"/>
          </w:tcPr>
          <w:p w14:paraId="31FC23DB" w14:textId="77777777" w:rsidR="006972E8" w:rsidRPr="006972E8" w:rsidRDefault="006972E8" w:rsidP="00EE44F2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  <w:r w:rsidRPr="006972E8">
              <w:rPr>
                <w:rFonts w:ascii="GuidePedagogique" w:eastAsiaTheme="majorEastAsia" w:hAnsi="GuidePedagogique"/>
                <w:sz w:val="22"/>
                <w:szCs w:val="22"/>
              </w:rPr>
              <w:t>30</w:t>
            </w:r>
          </w:p>
        </w:tc>
      </w:tr>
      <w:tr w:rsidR="006972E8" w:rsidRPr="006972E8" w14:paraId="0687EFD0" w14:textId="77777777" w:rsidTr="002A64CB">
        <w:trPr>
          <w:jc w:val="center"/>
        </w:trPr>
        <w:tc>
          <w:tcPr>
            <w:tcW w:w="1400" w:type="dxa"/>
            <w:vAlign w:val="center"/>
          </w:tcPr>
          <w:p w14:paraId="414E9279" w14:textId="77777777" w:rsidR="006972E8" w:rsidRPr="006972E8" w:rsidRDefault="006972E8" w:rsidP="006972E8">
            <w:pPr>
              <w:rPr>
                <w:rFonts w:ascii="GuidePedagogique" w:eastAsiaTheme="majorEastAsia" w:hAnsi="GuidePedagogique"/>
                <w:b/>
                <w:bCs/>
                <w:sz w:val="22"/>
                <w:szCs w:val="22"/>
              </w:rPr>
            </w:pPr>
            <w:r w:rsidRPr="006972E8">
              <w:rPr>
                <w:rFonts w:ascii="GuidePedagogique" w:eastAsiaTheme="majorEastAsia" w:hAnsi="GuidePedagogique"/>
                <w:b/>
                <w:bCs/>
                <w:sz w:val="22"/>
                <w:szCs w:val="22"/>
              </w:rPr>
              <w:t>Stock avant livraison</w:t>
            </w:r>
          </w:p>
        </w:tc>
        <w:tc>
          <w:tcPr>
            <w:tcW w:w="1285" w:type="dxa"/>
            <w:vAlign w:val="center"/>
          </w:tcPr>
          <w:p w14:paraId="7E55FA1B" w14:textId="77777777" w:rsidR="006972E8" w:rsidRPr="006972E8" w:rsidRDefault="006972E8" w:rsidP="00EE44F2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  <w:r w:rsidRPr="006972E8">
              <w:rPr>
                <w:rFonts w:ascii="GuidePedagogique" w:eastAsiaTheme="majorEastAsia" w:hAnsi="GuidePedagogique"/>
                <w:sz w:val="22"/>
                <w:szCs w:val="22"/>
              </w:rPr>
              <w:t>15</w:t>
            </w:r>
          </w:p>
        </w:tc>
        <w:tc>
          <w:tcPr>
            <w:tcW w:w="1284" w:type="dxa"/>
            <w:vAlign w:val="center"/>
          </w:tcPr>
          <w:p w14:paraId="4368C8F5" w14:textId="77777777" w:rsidR="006972E8" w:rsidRPr="006972E8" w:rsidRDefault="006972E8" w:rsidP="00EE44F2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  <w:r w:rsidRPr="006972E8">
              <w:rPr>
                <w:rFonts w:ascii="GuidePedagogique" w:eastAsiaTheme="majorEastAsia" w:hAnsi="GuidePedagogique"/>
                <w:sz w:val="22"/>
                <w:szCs w:val="22"/>
              </w:rPr>
              <w:t>35</w:t>
            </w:r>
          </w:p>
        </w:tc>
        <w:tc>
          <w:tcPr>
            <w:tcW w:w="1284" w:type="dxa"/>
            <w:vAlign w:val="center"/>
          </w:tcPr>
          <w:p w14:paraId="25F22F41" w14:textId="77777777" w:rsidR="006972E8" w:rsidRPr="006972E8" w:rsidRDefault="006972E8" w:rsidP="00EE44F2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  <w:r w:rsidRPr="006972E8">
              <w:rPr>
                <w:rFonts w:ascii="GuidePedagogique" w:eastAsiaTheme="majorEastAsia" w:hAnsi="GuidePedagogique"/>
                <w:sz w:val="22"/>
                <w:szCs w:val="22"/>
              </w:rPr>
              <w:t>45</w:t>
            </w:r>
          </w:p>
        </w:tc>
        <w:tc>
          <w:tcPr>
            <w:tcW w:w="1285" w:type="dxa"/>
            <w:vAlign w:val="center"/>
          </w:tcPr>
          <w:p w14:paraId="570B98B1" w14:textId="77777777" w:rsidR="006972E8" w:rsidRPr="006972E8" w:rsidRDefault="006972E8" w:rsidP="00EE44F2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  <w:r w:rsidRPr="006972E8">
              <w:rPr>
                <w:rFonts w:ascii="GuidePedagogique" w:eastAsiaTheme="majorEastAsia" w:hAnsi="GuidePedagogique"/>
                <w:sz w:val="22"/>
                <w:szCs w:val="22"/>
              </w:rPr>
              <w:t>15</w:t>
            </w:r>
          </w:p>
        </w:tc>
        <w:tc>
          <w:tcPr>
            <w:tcW w:w="1239" w:type="dxa"/>
            <w:vAlign w:val="center"/>
          </w:tcPr>
          <w:p w14:paraId="72EDB476" w14:textId="77777777" w:rsidR="006972E8" w:rsidRPr="006972E8" w:rsidRDefault="006972E8" w:rsidP="00EE44F2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  <w:r w:rsidRPr="006972E8">
              <w:rPr>
                <w:rFonts w:ascii="GuidePedagogique" w:eastAsiaTheme="majorEastAsia" w:hAnsi="GuidePedagogique"/>
                <w:sz w:val="22"/>
                <w:szCs w:val="22"/>
              </w:rPr>
              <w:t>35</w:t>
            </w:r>
          </w:p>
        </w:tc>
        <w:tc>
          <w:tcPr>
            <w:tcW w:w="1285" w:type="dxa"/>
            <w:vAlign w:val="center"/>
          </w:tcPr>
          <w:p w14:paraId="2430FDDE" w14:textId="77777777" w:rsidR="006972E8" w:rsidRPr="006972E8" w:rsidRDefault="006972E8" w:rsidP="00EE44F2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  <w:r w:rsidRPr="006972E8">
              <w:rPr>
                <w:rFonts w:ascii="GuidePedagogique" w:eastAsiaTheme="majorEastAsia" w:hAnsi="GuidePedagogique"/>
                <w:sz w:val="22"/>
                <w:szCs w:val="22"/>
              </w:rPr>
              <w:t>15</w:t>
            </w:r>
          </w:p>
        </w:tc>
      </w:tr>
      <w:tr w:rsidR="006972E8" w:rsidRPr="006972E8" w14:paraId="7AB249EC" w14:textId="77777777" w:rsidTr="002A64CB">
        <w:trPr>
          <w:jc w:val="center"/>
        </w:trPr>
        <w:tc>
          <w:tcPr>
            <w:tcW w:w="1400" w:type="dxa"/>
            <w:vAlign w:val="center"/>
          </w:tcPr>
          <w:p w14:paraId="2807C0F3" w14:textId="77777777" w:rsidR="006972E8" w:rsidRPr="006972E8" w:rsidRDefault="006972E8" w:rsidP="006972E8">
            <w:pPr>
              <w:rPr>
                <w:rFonts w:ascii="GuidePedagogique" w:eastAsiaTheme="majorEastAsia" w:hAnsi="GuidePedagogique"/>
                <w:b/>
                <w:bCs/>
                <w:sz w:val="22"/>
                <w:szCs w:val="22"/>
              </w:rPr>
            </w:pPr>
            <w:r w:rsidRPr="006972E8">
              <w:rPr>
                <w:rFonts w:ascii="GuidePedagogique" w:eastAsiaTheme="majorEastAsia" w:hAnsi="GuidePedagogique"/>
                <w:b/>
                <w:bCs/>
                <w:sz w:val="22"/>
                <w:szCs w:val="22"/>
              </w:rPr>
              <w:t>Stock final sans livraison</w:t>
            </w:r>
          </w:p>
        </w:tc>
        <w:tc>
          <w:tcPr>
            <w:tcW w:w="1285" w:type="dxa"/>
            <w:vAlign w:val="center"/>
          </w:tcPr>
          <w:p w14:paraId="4C820192" w14:textId="77777777" w:rsidR="006972E8" w:rsidRPr="006972E8" w:rsidRDefault="006972E8" w:rsidP="00EE44F2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  <w:r w:rsidRPr="006972E8">
              <w:rPr>
                <w:rFonts w:ascii="GuidePedagogique" w:eastAsiaTheme="majorEastAsia" w:hAnsi="GuidePedagogique"/>
                <w:sz w:val="22"/>
                <w:szCs w:val="22"/>
              </w:rPr>
              <w:t>-25</w:t>
            </w:r>
          </w:p>
        </w:tc>
        <w:tc>
          <w:tcPr>
            <w:tcW w:w="1284" w:type="dxa"/>
            <w:vAlign w:val="center"/>
          </w:tcPr>
          <w:p w14:paraId="328308F8" w14:textId="77777777" w:rsidR="006972E8" w:rsidRPr="006972E8" w:rsidRDefault="006972E8" w:rsidP="00EE44F2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  <w:r w:rsidRPr="006972E8">
              <w:rPr>
                <w:rFonts w:ascii="GuidePedagogique" w:eastAsiaTheme="majorEastAsia" w:hAnsi="GuidePedagogique"/>
                <w:sz w:val="22"/>
                <w:szCs w:val="22"/>
              </w:rPr>
              <w:t>-15</w:t>
            </w:r>
          </w:p>
        </w:tc>
        <w:tc>
          <w:tcPr>
            <w:tcW w:w="1284" w:type="dxa"/>
            <w:vAlign w:val="center"/>
          </w:tcPr>
          <w:p w14:paraId="67FBDE25" w14:textId="77777777" w:rsidR="006972E8" w:rsidRPr="006972E8" w:rsidRDefault="006972E8" w:rsidP="00EE44F2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  <w:r w:rsidRPr="006972E8">
              <w:rPr>
                <w:rFonts w:ascii="GuidePedagogique" w:eastAsiaTheme="majorEastAsia" w:hAnsi="GuidePedagogique"/>
                <w:sz w:val="22"/>
                <w:szCs w:val="22"/>
              </w:rPr>
              <w:t>15</w:t>
            </w:r>
          </w:p>
        </w:tc>
        <w:tc>
          <w:tcPr>
            <w:tcW w:w="1285" w:type="dxa"/>
            <w:vAlign w:val="center"/>
          </w:tcPr>
          <w:p w14:paraId="4486194B" w14:textId="77777777" w:rsidR="006972E8" w:rsidRPr="006972E8" w:rsidRDefault="006972E8" w:rsidP="00EE44F2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  <w:r w:rsidRPr="006972E8">
              <w:rPr>
                <w:rFonts w:ascii="GuidePedagogique" w:eastAsiaTheme="majorEastAsia" w:hAnsi="GuidePedagogique"/>
                <w:sz w:val="22"/>
                <w:szCs w:val="22"/>
              </w:rPr>
              <w:t>-25</w:t>
            </w:r>
          </w:p>
        </w:tc>
        <w:tc>
          <w:tcPr>
            <w:tcW w:w="1239" w:type="dxa"/>
            <w:vAlign w:val="center"/>
          </w:tcPr>
          <w:p w14:paraId="678522A4" w14:textId="77777777" w:rsidR="006972E8" w:rsidRPr="006972E8" w:rsidRDefault="006972E8" w:rsidP="00EE44F2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  <w:r w:rsidRPr="006972E8">
              <w:rPr>
                <w:rFonts w:ascii="GuidePedagogique" w:eastAsiaTheme="majorEastAsia" w:hAnsi="GuidePedagogique"/>
                <w:sz w:val="22"/>
                <w:szCs w:val="22"/>
              </w:rPr>
              <w:t>15</w:t>
            </w:r>
          </w:p>
        </w:tc>
        <w:tc>
          <w:tcPr>
            <w:tcW w:w="1285" w:type="dxa"/>
            <w:vAlign w:val="center"/>
          </w:tcPr>
          <w:p w14:paraId="798EE9F5" w14:textId="77777777" w:rsidR="006972E8" w:rsidRPr="006972E8" w:rsidRDefault="006972E8" w:rsidP="00EE44F2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  <w:r w:rsidRPr="006972E8">
              <w:rPr>
                <w:rFonts w:ascii="GuidePedagogique" w:eastAsiaTheme="majorEastAsia" w:hAnsi="GuidePedagogique"/>
                <w:sz w:val="22"/>
                <w:szCs w:val="22"/>
              </w:rPr>
              <w:t>– 15</w:t>
            </w:r>
          </w:p>
        </w:tc>
      </w:tr>
      <w:tr w:rsidR="006972E8" w:rsidRPr="006972E8" w14:paraId="1D09E02B" w14:textId="77777777" w:rsidTr="002A64CB">
        <w:trPr>
          <w:jc w:val="center"/>
        </w:trPr>
        <w:tc>
          <w:tcPr>
            <w:tcW w:w="1400" w:type="dxa"/>
            <w:vAlign w:val="center"/>
          </w:tcPr>
          <w:p w14:paraId="24CACE8F" w14:textId="77777777" w:rsidR="006972E8" w:rsidRPr="006972E8" w:rsidRDefault="006972E8" w:rsidP="006972E8">
            <w:pPr>
              <w:rPr>
                <w:rFonts w:ascii="GuidePedagogique" w:eastAsiaTheme="majorEastAsia" w:hAnsi="GuidePedagogique"/>
                <w:b/>
                <w:bCs/>
                <w:sz w:val="22"/>
                <w:szCs w:val="22"/>
              </w:rPr>
            </w:pPr>
            <w:r w:rsidRPr="006972E8">
              <w:rPr>
                <w:rFonts w:ascii="GuidePedagogique" w:eastAsiaTheme="majorEastAsia" w:hAnsi="GuidePedagogique"/>
                <w:b/>
                <w:bCs/>
                <w:sz w:val="22"/>
                <w:szCs w:val="22"/>
              </w:rPr>
              <w:t>Commande</w:t>
            </w:r>
          </w:p>
        </w:tc>
        <w:tc>
          <w:tcPr>
            <w:tcW w:w="1285" w:type="dxa"/>
            <w:vAlign w:val="center"/>
          </w:tcPr>
          <w:p w14:paraId="1363061D" w14:textId="25AF8AEF" w:rsidR="006972E8" w:rsidRPr="006972E8" w:rsidRDefault="002A64CB" w:rsidP="00EE44F2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  <w:r w:rsidRPr="006972E8">
              <w:rPr>
                <w:rFonts w:ascii="GuidePedagogique" w:eastAsiaTheme="majorEastAsia" w:hAnsi="GuidePedagogique"/>
                <w:sz w:val="22"/>
                <w:szCs w:val="22"/>
              </w:rPr>
              <w:t>Oui</w:t>
            </w:r>
          </w:p>
        </w:tc>
        <w:tc>
          <w:tcPr>
            <w:tcW w:w="1284" w:type="dxa"/>
            <w:vAlign w:val="center"/>
          </w:tcPr>
          <w:p w14:paraId="58EE48EC" w14:textId="56A676E4" w:rsidR="006972E8" w:rsidRPr="006972E8" w:rsidRDefault="002A64CB" w:rsidP="00EE44F2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  <w:r w:rsidRPr="006972E8">
              <w:rPr>
                <w:rFonts w:ascii="GuidePedagogique" w:eastAsiaTheme="majorEastAsia" w:hAnsi="GuidePedagogique"/>
                <w:sz w:val="22"/>
                <w:szCs w:val="22"/>
              </w:rPr>
              <w:t>Oui</w:t>
            </w:r>
          </w:p>
        </w:tc>
        <w:tc>
          <w:tcPr>
            <w:tcW w:w="1284" w:type="dxa"/>
            <w:vAlign w:val="center"/>
          </w:tcPr>
          <w:p w14:paraId="48705D07" w14:textId="70021081" w:rsidR="006972E8" w:rsidRPr="006972E8" w:rsidRDefault="002A64CB" w:rsidP="00EE44F2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  <w:r w:rsidRPr="006972E8">
              <w:rPr>
                <w:rFonts w:ascii="GuidePedagogique" w:eastAsiaTheme="majorEastAsia" w:hAnsi="GuidePedagogique"/>
                <w:sz w:val="22"/>
                <w:szCs w:val="22"/>
              </w:rPr>
              <w:t>Non</w:t>
            </w:r>
          </w:p>
        </w:tc>
        <w:tc>
          <w:tcPr>
            <w:tcW w:w="1285" w:type="dxa"/>
            <w:vAlign w:val="center"/>
          </w:tcPr>
          <w:p w14:paraId="19ADA079" w14:textId="77777777" w:rsidR="006972E8" w:rsidRPr="006972E8" w:rsidRDefault="006972E8" w:rsidP="00EE44F2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  <w:r w:rsidRPr="006972E8">
              <w:rPr>
                <w:rFonts w:ascii="GuidePedagogique" w:eastAsiaTheme="majorEastAsia" w:hAnsi="GuidePedagogique"/>
                <w:sz w:val="22"/>
                <w:szCs w:val="22"/>
              </w:rPr>
              <w:t>Oui</w:t>
            </w:r>
          </w:p>
        </w:tc>
        <w:tc>
          <w:tcPr>
            <w:tcW w:w="1239" w:type="dxa"/>
            <w:vAlign w:val="center"/>
          </w:tcPr>
          <w:p w14:paraId="34F20E03" w14:textId="25F55BBA" w:rsidR="006972E8" w:rsidRPr="006972E8" w:rsidRDefault="002A64CB" w:rsidP="00EE44F2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  <w:r w:rsidRPr="006972E8">
              <w:rPr>
                <w:rFonts w:ascii="GuidePedagogique" w:eastAsiaTheme="majorEastAsia" w:hAnsi="GuidePedagogique"/>
                <w:sz w:val="22"/>
                <w:szCs w:val="22"/>
              </w:rPr>
              <w:t>Non</w:t>
            </w:r>
          </w:p>
        </w:tc>
        <w:tc>
          <w:tcPr>
            <w:tcW w:w="1285" w:type="dxa"/>
            <w:vAlign w:val="center"/>
          </w:tcPr>
          <w:p w14:paraId="45104A94" w14:textId="56F58692" w:rsidR="006972E8" w:rsidRPr="006972E8" w:rsidRDefault="002A64CB" w:rsidP="00EE44F2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  <w:r w:rsidRPr="006972E8">
              <w:rPr>
                <w:rFonts w:ascii="GuidePedagogique" w:eastAsiaTheme="majorEastAsia" w:hAnsi="GuidePedagogique"/>
                <w:sz w:val="22"/>
                <w:szCs w:val="22"/>
              </w:rPr>
              <w:t>Oui</w:t>
            </w:r>
          </w:p>
        </w:tc>
      </w:tr>
      <w:tr w:rsidR="006972E8" w:rsidRPr="006972E8" w14:paraId="19CD0B1E" w14:textId="77777777" w:rsidTr="002A64CB">
        <w:trPr>
          <w:jc w:val="center"/>
        </w:trPr>
        <w:tc>
          <w:tcPr>
            <w:tcW w:w="1400" w:type="dxa"/>
            <w:vAlign w:val="center"/>
          </w:tcPr>
          <w:p w14:paraId="1EE98147" w14:textId="77777777" w:rsidR="006972E8" w:rsidRPr="006972E8" w:rsidRDefault="006972E8" w:rsidP="006972E8">
            <w:pPr>
              <w:rPr>
                <w:rFonts w:ascii="GuidePedagogique" w:eastAsiaTheme="majorEastAsia" w:hAnsi="GuidePedagogique"/>
                <w:b/>
                <w:bCs/>
                <w:sz w:val="22"/>
                <w:szCs w:val="22"/>
              </w:rPr>
            </w:pPr>
            <w:r w:rsidRPr="006972E8">
              <w:rPr>
                <w:rFonts w:ascii="GuidePedagogique" w:eastAsiaTheme="majorEastAsia" w:hAnsi="GuidePedagogique"/>
                <w:b/>
                <w:bCs/>
                <w:sz w:val="22"/>
                <w:szCs w:val="22"/>
              </w:rPr>
              <w:t>Livraison</w:t>
            </w:r>
          </w:p>
        </w:tc>
        <w:tc>
          <w:tcPr>
            <w:tcW w:w="1285" w:type="dxa"/>
            <w:vAlign w:val="center"/>
          </w:tcPr>
          <w:p w14:paraId="7F114859" w14:textId="77777777" w:rsidR="006972E8" w:rsidRPr="006972E8" w:rsidRDefault="006972E8" w:rsidP="00EE44F2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  <w:r w:rsidRPr="006972E8">
              <w:rPr>
                <w:rFonts w:ascii="GuidePedagogique" w:eastAsiaTheme="majorEastAsia" w:hAnsi="GuidePedagogique"/>
                <w:sz w:val="22"/>
                <w:szCs w:val="22"/>
              </w:rPr>
              <w:t>60</w:t>
            </w:r>
          </w:p>
        </w:tc>
        <w:tc>
          <w:tcPr>
            <w:tcW w:w="1284" w:type="dxa"/>
            <w:vAlign w:val="center"/>
          </w:tcPr>
          <w:p w14:paraId="55116A14" w14:textId="77777777" w:rsidR="006972E8" w:rsidRPr="006972E8" w:rsidRDefault="006972E8" w:rsidP="00EE44F2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  <w:r w:rsidRPr="006972E8">
              <w:rPr>
                <w:rFonts w:ascii="GuidePedagogique" w:eastAsiaTheme="majorEastAsia" w:hAnsi="GuidePedagogique"/>
                <w:sz w:val="22"/>
                <w:szCs w:val="22"/>
              </w:rPr>
              <w:t>60</w:t>
            </w:r>
          </w:p>
        </w:tc>
        <w:tc>
          <w:tcPr>
            <w:tcW w:w="1284" w:type="dxa"/>
            <w:vAlign w:val="center"/>
          </w:tcPr>
          <w:p w14:paraId="181F62E6" w14:textId="77777777" w:rsidR="006972E8" w:rsidRPr="006972E8" w:rsidRDefault="006972E8" w:rsidP="00EE44F2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  <w:r w:rsidRPr="006972E8">
              <w:rPr>
                <w:rFonts w:ascii="GuidePedagogique" w:eastAsiaTheme="majorEastAsia" w:hAnsi="GuidePedagogique"/>
                <w:sz w:val="22"/>
                <w:szCs w:val="22"/>
              </w:rPr>
              <w:t>0</w:t>
            </w:r>
          </w:p>
        </w:tc>
        <w:tc>
          <w:tcPr>
            <w:tcW w:w="1285" w:type="dxa"/>
            <w:vAlign w:val="center"/>
          </w:tcPr>
          <w:p w14:paraId="0721DF09" w14:textId="77777777" w:rsidR="006972E8" w:rsidRPr="006972E8" w:rsidRDefault="006972E8" w:rsidP="00EE44F2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  <w:r w:rsidRPr="006972E8">
              <w:rPr>
                <w:rFonts w:ascii="GuidePedagogique" w:eastAsiaTheme="majorEastAsia" w:hAnsi="GuidePedagogique"/>
                <w:sz w:val="22"/>
                <w:szCs w:val="22"/>
              </w:rPr>
              <w:t>60</w:t>
            </w:r>
          </w:p>
        </w:tc>
        <w:tc>
          <w:tcPr>
            <w:tcW w:w="1239" w:type="dxa"/>
            <w:vAlign w:val="center"/>
          </w:tcPr>
          <w:p w14:paraId="397608B4" w14:textId="77777777" w:rsidR="006972E8" w:rsidRPr="006972E8" w:rsidRDefault="006972E8" w:rsidP="00EE44F2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  <w:r w:rsidRPr="006972E8">
              <w:rPr>
                <w:rFonts w:ascii="GuidePedagogique" w:eastAsiaTheme="majorEastAsia" w:hAnsi="GuidePedagogique"/>
                <w:sz w:val="22"/>
                <w:szCs w:val="22"/>
              </w:rPr>
              <w:t>0</w:t>
            </w:r>
          </w:p>
        </w:tc>
        <w:tc>
          <w:tcPr>
            <w:tcW w:w="1285" w:type="dxa"/>
            <w:vAlign w:val="center"/>
          </w:tcPr>
          <w:p w14:paraId="0038B038" w14:textId="77777777" w:rsidR="006972E8" w:rsidRPr="006972E8" w:rsidRDefault="006972E8" w:rsidP="00EE44F2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  <w:r w:rsidRPr="006972E8">
              <w:rPr>
                <w:rFonts w:ascii="GuidePedagogique" w:eastAsiaTheme="majorEastAsia" w:hAnsi="GuidePedagogique"/>
                <w:sz w:val="22"/>
                <w:szCs w:val="22"/>
              </w:rPr>
              <w:t>60</w:t>
            </w:r>
          </w:p>
        </w:tc>
      </w:tr>
      <w:tr w:rsidR="006972E8" w:rsidRPr="006972E8" w14:paraId="6DBA46D5" w14:textId="77777777" w:rsidTr="002A64CB">
        <w:trPr>
          <w:jc w:val="center"/>
        </w:trPr>
        <w:tc>
          <w:tcPr>
            <w:tcW w:w="1400" w:type="dxa"/>
            <w:vAlign w:val="center"/>
          </w:tcPr>
          <w:p w14:paraId="6A304F45" w14:textId="77777777" w:rsidR="006972E8" w:rsidRPr="006972E8" w:rsidRDefault="006972E8" w:rsidP="006972E8">
            <w:pPr>
              <w:rPr>
                <w:rFonts w:ascii="GuidePedagogique" w:eastAsiaTheme="majorEastAsia" w:hAnsi="GuidePedagogique"/>
                <w:b/>
                <w:bCs/>
                <w:sz w:val="22"/>
                <w:szCs w:val="22"/>
              </w:rPr>
            </w:pPr>
            <w:r w:rsidRPr="006972E8">
              <w:rPr>
                <w:rFonts w:ascii="GuidePedagogique" w:eastAsiaTheme="majorEastAsia" w:hAnsi="GuidePedagogique"/>
                <w:b/>
                <w:bCs/>
                <w:sz w:val="22"/>
                <w:szCs w:val="22"/>
              </w:rPr>
              <w:t>Stock final après livraison</w:t>
            </w:r>
          </w:p>
        </w:tc>
        <w:tc>
          <w:tcPr>
            <w:tcW w:w="1285" w:type="dxa"/>
            <w:vAlign w:val="center"/>
          </w:tcPr>
          <w:p w14:paraId="5A5DFC50" w14:textId="77777777" w:rsidR="006972E8" w:rsidRPr="006972E8" w:rsidRDefault="006972E8" w:rsidP="00EE44F2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  <w:r w:rsidRPr="006972E8">
              <w:rPr>
                <w:rFonts w:ascii="GuidePedagogique" w:eastAsiaTheme="majorEastAsia" w:hAnsi="GuidePedagogique"/>
                <w:sz w:val="22"/>
                <w:szCs w:val="22"/>
              </w:rPr>
              <w:t>35</w:t>
            </w:r>
          </w:p>
        </w:tc>
        <w:tc>
          <w:tcPr>
            <w:tcW w:w="1284" w:type="dxa"/>
            <w:vAlign w:val="center"/>
          </w:tcPr>
          <w:p w14:paraId="62A56AD8" w14:textId="77777777" w:rsidR="006972E8" w:rsidRPr="006972E8" w:rsidRDefault="006972E8" w:rsidP="00EE44F2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  <w:r w:rsidRPr="006972E8">
              <w:rPr>
                <w:rFonts w:ascii="GuidePedagogique" w:eastAsiaTheme="majorEastAsia" w:hAnsi="GuidePedagogique"/>
                <w:sz w:val="22"/>
                <w:szCs w:val="22"/>
              </w:rPr>
              <w:t>45</w:t>
            </w:r>
          </w:p>
        </w:tc>
        <w:tc>
          <w:tcPr>
            <w:tcW w:w="1284" w:type="dxa"/>
            <w:vAlign w:val="center"/>
          </w:tcPr>
          <w:p w14:paraId="7F00BBE1" w14:textId="77777777" w:rsidR="006972E8" w:rsidRPr="006972E8" w:rsidRDefault="006972E8" w:rsidP="00EE44F2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  <w:r w:rsidRPr="006972E8">
              <w:rPr>
                <w:rFonts w:ascii="GuidePedagogique" w:eastAsiaTheme="majorEastAsia" w:hAnsi="GuidePedagogique"/>
                <w:sz w:val="22"/>
                <w:szCs w:val="22"/>
              </w:rPr>
              <w:t>15</w:t>
            </w:r>
          </w:p>
        </w:tc>
        <w:tc>
          <w:tcPr>
            <w:tcW w:w="1285" w:type="dxa"/>
            <w:vAlign w:val="center"/>
          </w:tcPr>
          <w:p w14:paraId="5A3497A7" w14:textId="77777777" w:rsidR="006972E8" w:rsidRPr="006972E8" w:rsidRDefault="006972E8" w:rsidP="00EE44F2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  <w:r w:rsidRPr="006972E8">
              <w:rPr>
                <w:rFonts w:ascii="GuidePedagogique" w:eastAsiaTheme="majorEastAsia" w:hAnsi="GuidePedagogique"/>
                <w:sz w:val="22"/>
                <w:szCs w:val="22"/>
              </w:rPr>
              <w:t>35</w:t>
            </w:r>
          </w:p>
        </w:tc>
        <w:tc>
          <w:tcPr>
            <w:tcW w:w="1239" w:type="dxa"/>
            <w:vAlign w:val="center"/>
          </w:tcPr>
          <w:p w14:paraId="2EAAD7AE" w14:textId="77777777" w:rsidR="006972E8" w:rsidRPr="006972E8" w:rsidRDefault="006972E8" w:rsidP="00EE44F2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  <w:r w:rsidRPr="006972E8">
              <w:rPr>
                <w:rFonts w:ascii="GuidePedagogique" w:eastAsiaTheme="majorEastAsia" w:hAnsi="GuidePedagogique"/>
                <w:sz w:val="22"/>
                <w:szCs w:val="22"/>
              </w:rPr>
              <w:t>15</w:t>
            </w:r>
          </w:p>
        </w:tc>
        <w:tc>
          <w:tcPr>
            <w:tcW w:w="1285" w:type="dxa"/>
            <w:vAlign w:val="center"/>
          </w:tcPr>
          <w:p w14:paraId="6B210B45" w14:textId="77777777" w:rsidR="006972E8" w:rsidRPr="006972E8" w:rsidRDefault="006972E8" w:rsidP="00EE44F2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  <w:r w:rsidRPr="006972E8">
              <w:rPr>
                <w:rFonts w:ascii="GuidePedagogique" w:eastAsiaTheme="majorEastAsia" w:hAnsi="GuidePedagogique"/>
                <w:sz w:val="22"/>
                <w:szCs w:val="22"/>
              </w:rPr>
              <w:t>45</w:t>
            </w:r>
          </w:p>
        </w:tc>
      </w:tr>
    </w:tbl>
    <w:p w14:paraId="543FC89D" w14:textId="7357C420" w:rsidR="003757EF" w:rsidRPr="00AE1CD0" w:rsidRDefault="003757EF" w:rsidP="005D532D">
      <w:pPr>
        <w:pStyle w:val="GuidePedagogiqueTitre5SetesterSeprparerlpreuve"/>
        <w:ind w:left="0" w:firstLine="0"/>
        <w:rPr>
          <w:rFonts w:eastAsiaTheme="majorEastAsia"/>
        </w:rPr>
      </w:pPr>
      <w:r w:rsidRPr="00AE1CD0">
        <w:rPr>
          <w:rFonts w:eastAsiaTheme="majorEastAsia"/>
        </w:rPr>
        <w:t xml:space="preserve">Exercice </w:t>
      </w:r>
      <w:r>
        <w:rPr>
          <w:rFonts w:eastAsiaTheme="majorEastAsia"/>
        </w:rPr>
        <w:t>4</w:t>
      </w:r>
    </w:p>
    <w:p w14:paraId="29CA15F9" w14:textId="3F389797" w:rsidR="00ED555E" w:rsidRPr="00ED555E" w:rsidRDefault="003757EF" w:rsidP="00ED555E">
      <w:pPr>
        <w:pStyle w:val="GuidePedagogiqueTitre6Consignes"/>
        <w:rPr>
          <w:rFonts w:eastAsiaTheme="majorEastAsia"/>
        </w:rPr>
      </w:pPr>
      <w:r w:rsidRPr="003757EF">
        <w:rPr>
          <w:rFonts w:eastAsiaTheme="majorEastAsia"/>
        </w:rPr>
        <w:t xml:space="preserve">• </w:t>
      </w:r>
      <w:r w:rsidR="00541A65" w:rsidRPr="00541A65">
        <w:rPr>
          <w:rFonts w:eastAsiaTheme="majorEastAsia"/>
        </w:rPr>
        <w:t xml:space="preserve">Établissez le cadencier d’approvisionnement </w:t>
      </w:r>
      <w:r w:rsidR="002B4215">
        <w:rPr>
          <w:rFonts w:eastAsiaTheme="majorEastAsia"/>
        </w:rPr>
        <w:t>de la réf 45A</w:t>
      </w:r>
      <w:r w:rsidRPr="003757EF">
        <w:rPr>
          <w:rFonts w:eastAsiaTheme="majorEastAsia"/>
        </w:rPr>
        <w:t>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610"/>
        <w:gridCol w:w="833"/>
        <w:gridCol w:w="833"/>
        <w:gridCol w:w="834"/>
        <w:gridCol w:w="834"/>
        <w:gridCol w:w="834"/>
        <w:gridCol w:w="834"/>
        <w:gridCol w:w="834"/>
        <w:gridCol w:w="834"/>
        <w:gridCol w:w="834"/>
      </w:tblGrid>
      <w:tr w:rsidR="00ED555E" w:rsidRPr="00ED555E" w14:paraId="32B4B10E" w14:textId="77777777" w:rsidTr="00D7652F">
        <w:trPr>
          <w:jc w:val="center"/>
        </w:trPr>
        <w:tc>
          <w:tcPr>
            <w:tcW w:w="1558" w:type="dxa"/>
            <w:vAlign w:val="center"/>
          </w:tcPr>
          <w:p w14:paraId="2A041D3E" w14:textId="77777777" w:rsidR="00ED555E" w:rsidRPr="00ED555E" w:rsidRDefault="00ED555E" w:rsidP="00ED555E">
            <w:pPr>
              <w:rPr>
                <w:rFonts w:ascii="GuidePedagogique" w:eastAsiaTheme="majorEastAsia" w:hAnsi="GuidePedagogique"/>
                <w:b/>
                <w:bCs/>
                <w:sz w:val="22"/>
                <w:szCs w:val="22"/>
              </w:rPr>
            </w:pPr>
            <w:r w:rsidRPr="00ED555E">
              <w:rPr>
                <w:rFonts w:ascii="GuidePedagogique" w:eastAsiaTheme="majorEastAsia" w:hAnsi="GuidePedagogique"/>
                <w:b/>
                <w:bCs/>
                <w:sz w:val="22"/>
                <w:szCs w:val="22"/>
              </w:rPr>
              <w:t>Semaine</w:t>
            </w:r>
          </w:p>
        </w:tc>
        <w:tc>
          <w:tcPr>
            <w:tcW w:w="833" w:type="dxa"/>
            <w:vAlign w:val="center"/>
          </w:tcPr>
          <w:p w14:paraId="7AE28E30" w14:textId="77777777" w:rsidR="00ED555E" w:rsidRPr="00ED555E" w:rsidRDefault="00ED555E" w:rsidP="001F75F9">
            <w:pPr>
              <w:jc w:val="center"/>
              <w:rPr>
                <w:rFonts w:ascii="GuidePedagogique" w:eastAsiaTheme="majorEastAsia" w:hAnsi="GuidePedagogique"/>
                <w:b/>
                <w:bCs/>
                <w:sz w:val="22"/>
                <w:szCs w:val="22"/>
              </w:rPr>
            </w:pPr>
            <w:r w:rsidRPr="00ED555E">
              <w:rPr>
                <w:rFonts w:ascii="GuidePedagogique" w:eastAsiaTheme="majorEastAsia" w:hAnsi="GuidePedagogique"/>
                <w:b/>
                <w:bCs/>
                <w:sz w:val="22"/>
                <w:szCs w:val="22"/>
              </w:rPr>
              <w:t>32</w:t>
            </w:r>
          </w:p>
        </w:tc>
        <w:tc>
          <w:tcPr>
            <w:tcW w:w="833" w:type="dxa"/>
            <w:vAlign w:val="center"/>
          </w:tcPr>
          <w:p w14:paraId="6075D041" w14:textId="77777777" w:rsidR="00ED555E" w:rsidRPr="00ED555E" w:rsidRDefault="00ED555E" w:rsidP="001F75F9">
            <w:pPr>
              <w:jc w:val="center"/>
              <w:rPr>
                <w:rFonts w:ascii="GuidePedagogique" w:eastAsiaTheme="majorEastAsia" w:hAnsi="GuidePedagogique"/>
                <w:b/>
                <w:bCs/>
                <w:sz w:val="22"/>
                <w:szCs w:val="22"/>
              </w:rPr>
            </w:pPr>
            <w:r w:rsidRPr="00ED555E">
              <w:rPr>
                <w:rFonts w:ascii="GuidePedagogique" w:eastAsiaTheme="majorEastAsia" w:hAnsi="GuidePedagogique"/>
                <w:b/>
                <w:bCs/>
                <w:sz w:val="22"/>
                <w:szCs w:val="22"/>
              </w:rPr>
              <w:t>33</w:t>
            </w:r>
          </w:p>
        </w:tc>
        <w:tc>
          <w:tcPr>
            <w:tcW w:w="834" w:type="dxa"/>
            <w:vAlign w:val="center"/>
          </w:tcPr>
          <w:p w14:paraId="22C34188" w14:textId="77777777" w:rsidR="00ED555E" w:rsidRPr="00ED555E" w:rsidRDefault="00ED555E" w:rsidP="001F75F9">
            <w:pPr>
              <w:jc w:val="center"/>
              <w:rPr>
                <w:rFonts w:ascii="GuidePedagogique" w:eastAsiaTheme="majorEastAsia" w:hAnsi="GuidePedagogique"/>
                <w:b/>
                <w:bCs/>
                <w:sz w:val="22"/>
                <w:szCs w:val="22"/>
              </w:rPr>
            </w:pPr>
            <w:r w:rsidRPr="00ED555E">
              <w:rPr>
                <w:rFonts w:ascii="GuidePedagogique" w:eastAsiaTheme="majorEastAsia" w:hAnsi="GuidePedagogique"/>
                <w:b/>
                <w:bCs/>
                <w:sz w:val="22"/>
                <w:szCs w:val="22"/>
              </w:rPr>
              <w:t>34</w:t>
            </w:r>
          </w:p>
        </w:tc>
        <w:tc>
          <w:tcPr>
            <w:tcW w:w="834" w:type="dxa"/>
            <w:vAlign w:val="center"/>
          </w:tcPr>
          <w:p w14:paraId="37B5B1CF" w14:textId="77777777" w:rsidR="00ED555E" w:rsidRPr="00ED555E" w:rsidRDefault="00ED555E" w:rsidP="001F75F9">
            <w:pPr>
              <w:jc w:val="center"/>
              <w:rPr>
                <w:rFonts w:ascii="GuidePedagogique" w:eastAsiaTheme="majorEastAsia" w:hAnsi="GuidePedagogique"/>
                <w:b/>
                <w:bCs/>
                <w:sz w:val="22"/>
                <w:szCs w:val="22"/>
              </w:rPr>
            </w:pPr>
            <w:r w:rsidRPr="00ED555E">
              <w:rPr>
                <w:rFonts w:ascii="GuidePedagogique" w:eastAsiaTheme="majorEastAsia" w:hAnsi="GuidePedagogique"/>
                <w:b/>
                <w:bCs/>
                <w:sz w:val="22"/>
                <w:szCs w:val="22"/>
              </w:rPr>
              <w:t>35</w:t>
            </w:r>
          </w:p>
        </w:tc>
        <w:tc>
          <w:tcPr>
            <w:tcW w:w="834" w:type="dxa"/>
            <w:vAlign w:val="center"/>
          </w:tcPr>
          <w:p w14:paraId="50731CE7" w14:textId="77777777" w:rsidR="00ED555E" w:rsidRPr="00ED555E" w:rsidRDefault="00ED555E" w:rsidP="001F75F9">
            <w:pPr>
              <w:jc w:val="center"/>
              <w:rPr>
                <w:rFonts w:ascii="GuidePedagogique" w:eastAsiaTheme="majorEastAsia" w:hAnsi="GuidePedagogique"/>
                <w:b/>
                <w:bCs/>
                <w:sz w:val="22"/>
                <w:szCs w:val="22"/>
              </w:rPr>
            </w:pPr>
            <w:r w:rsidRPr="00ED555E">
              <w:rPr>
                <w:rFonts w:ascii="GuidePedagogique" w:eastAsiaTheme="majorEastAsia" w:hAnsi="GuidePedagogique"/>
                <w:b/>
                <w:bCs/>
                <w:sz w:val="22"/>
                <w:szCs w:val="22"/>
              </w:rPr>
              <w:t>36</w:t>
            </w:r>
          </w:p>
        </w:tc>
        <w:tc>
          <w:tcPr>
            <w:tcW w:w="834" w:type="dxa"/>
            <w:vAlign w:val="center"/>
          </w:tcPr>
          <w:p w14:paraId="6B28A76D" w14:textId="77777777" w:rsidR="00ED555E" w:rsidRPr="00ED555E" w:rsidRDefault="00ED555E" w:rsidP="001F75F9">
            <w:pPr>
              <w:jc w:val="center"/>
              <w:rPr>
                <w:rFonts w:ascii="GuidePedagogique" w:eastAsiaTheme="majorEastAsia" w:hAnsi="GuidePedagogique"/>
                <w:b/>
                <w:bCs/>
                <w:sz w:val="22"/>
                <w:szCs w:val="22"/>
              </w:rPr>
            </w:pPr>
            <w:r w:rsidRPr="00ED555E">
              <w:rPr>
                <w:rFonts w:ascii="GuidePedagogique" w:eastAsiaTheme="majorEastAsia" w:hAnsi="GuidePedagogique"/>
                <w:b/>
                <w:bCs/>
                <w:sz w:val="22"/>
                <w:szCs w:val="22"/>
              </w:rPr>
              <w:t>37</w:t>
            </w:r>
          </w:p>
        </w:tc>
        <w:tc>
          <w:tcPr>
            <w:tcW w:w="834" w:type="dxa"/>
            <w:vAlign w:val="center"/>
          </w:tcPr>
          <w:p w14:paraId="11ABF4D1" w14:textId="77777777" w:rsidR="00ED555E" w:rsidRPr="00ED555E" w:rsidRDefault="00ED555E" w:rsidP="001F75F9">
            <w:pPr>
              <w:jc w:val="center"/>
              <w:rPr>
                <w:rFonts w:ascii="GuidePedagogique" w:eastAsiaTheme="majorEastAsia" w:hAnsi="GuidePedagogique"/>
                <w:b/>
                <w:bCs/>
                <w:sz w:val="22"/>
                <w:szCs w:val="22"/>
              </w:rPr>
            </w:pPr>
            <w:r w:rsidRPr="00ED555E">
              <w:rPr>
                <w:rFonts w:ascii="GuidePedagogique" w:eastAsiaTheme="majorEastAsia" w:hAnsi="GuidePedagogique"/>
                <w:b/>
                <w:bCs/>
                <w:sz w:val="22"/>
                <w:szCs w:val="22"/>
              </w:rPr>
              <w:t>38</w:t>
            </w:r>
          </w:p>
        </w:tc>
        <w:tc>
          <w:tcPr>
            <w:tcW w:w="834" w:type="dxa"/>
            <w:vAlign w:val="center"/>
          </w:tcPr>
          <w:p w14:paraId="0CDB9EEA" w14:textId="77777777" w:rsidR="00ED555E" w:rsidRPr="00ED555E" w:rsidRDefault="00ED555E" w:rsidP="001F75F9">
            <w:pPr>
              <w:jc w:val="center"/>
              <w:rPr>
                <w:rFonts w:ascii="GuidePedagogique" w:eastAsiaTheme="majorEastAsia" w:hAnsi="GuidePedagogique"/>
                <w:b/>
                <w:bCs/>
                <w:sz w:val="22"/>
                <w:szCs w:val="22"/>
              </w:rPr>
            </w:pPr>
            <w:r w:rsidRPr="00ED555E">
              <w:rPr>
                <w:rFonts w:ascii="GuidePedagogique" w:eastAsiaTheme="majorEastAsia" w:hAnsi="GuidePedagogique"/>
                <w:b/>
                <w:bCs/>
                <w:sz w:val="22"/>
                <w:szCs w:val="22"/>
              </w:rPr>
              <w:t>39</w:t>
            </w:r>
          </w:p>
        </w:tc>
        <w:tc>
          <w:tcPr>
            <w:tcW w:w="834" w:type="dxa"/>
            <w:vAlign w:val="center"/>
          </w:tcPr>
          <w:p w14:paraId="606C3832" w14:textId="77777777" w:rsidR="00ED555E" w:rsidRPr="00ED555E" w:rsidRDefault="00ED555E" w:rsidP="001F75F9">
            <w:pPr>
              <w:jc w:val="center"/>
              <w:rPr>
                <w:rFonts w:ascii="GuidePedagogique" w:eastAsiaTheme="majorEastAsia" w:hAnsi="GuidePedagogique"/>
                <w:b/>
                <w:bCs/>
                <w:sz w:val="22"/>
                <w:szCs w:val="22"/>
              </w:rPr>
            </w:pPr>
            <w:r w:rsidRPr="00ED555E">
              <w:rPr>
                <w:rFonts w:ascii="GuidePedagogique" w:eastAsiaTheme="majorEastAsia" w:hAnsi="GuidePedagogique"/>
                <w:b/>
                <w:bCs/>
                <w:sz w:val="22"/>
                <w:szCs w:val="22"/>
              </w:rPr>
              <w:t>40</w:t>
            </w:r>
          </w:p>
        </w:tc>
      </w:tr>
      <w:tr w:rsidR="00ED555E" w:rsidRPr="00ED555E" w14:paraId="4C783903" w14:textId="77777777" w:rsidTr="00D7652F">
        <w:trPr>
          <w:jc w:val="center"/>
        </w:trPr>
        <w:tc>
          <w:tcPr>
            <w:tcW w:w="1558" w:type="dxa"/>
            <w:vAlign w:val="center"/>
          </w:tcPr>
          <w:p w14:paraId="58F92639" w14:textId="77777777" w:rsidR="00ED555E" w:rsidRPr="00ED555E" w:rsidRDefault="00ED555E" w:rsidP="00ED555E">
            <w:pPr>
              <w:rPr>
                <w:rFonts w:ascii="GuidePedagogique" w:eastAsiaTheme="majorEastAsia" w:hAnsi="GuidePedagogique"/>
                <w:b/>
                <w:bCs/>
                <w:sz w:val="22"/>
                <w:szCs w:val="22"/>
              </w:rPr>
            </w:pPr>
            <w:r w:rsidRPr="00ED555E">
              <w:rPr>
                <w:rFonts w:ascii="GuidePedagogique" w:eastAsiaTheme="majorEastAsia" w:hAnsi="GuidePedagogique"/>
                <w:b/>
                <w:bCs/>
                <w:sz w:val="22"/>
                <w:szCs w:val="22"/>
              </w:rPr>
              <w:t>Ventes prévisionnelles</w:t>
            </w:r>
          </w:p>
        </w:tc>
        <w:tc>
          <w:tcPr>
            <w:tcW w:w="833" w:type="dxa"/>
            <w:vAlign w:val="center"/>
          </w:tcPr>
          <w:p w14:paraId="693C4520" w14:textId="77777777" w:rsidR="00ED555E" w:rsidRPr="00ED555E" w:rsidRDefault="00ED555E" w:rsidP="001F75F9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  <w:r w:rsidRPr="00ED555E">
              <w:rPr>
                <w:rFonts w:ascii="GuidePedagogique" w:eastAsiaTheme="majorEastAsia" w:hAnsi="GuidePedagogique"/>
                <w:sz w:val="22"/>
                <w:szCs w:val="22"/>
              </w:rPr>
              <w:t>50</w:t>
            </w:r>
          </w:p>
        </w:tc>
        <w:tc>
          <w:tcPr>
            <w:tcW w:w="833" w:type="dxa"/>
            <w:vAlign w:val="center"/>
          </w:tcPr>
          <w:p w14:paraId="4834D675" w14:textId="77777777" w:rsidR="00ED555E" w:rsidRPr="00ED555E" w:rsidRDefault="00ED555E" w:rsidP="001F75F9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  <w:r w:rsidRPr="00ED555E">
              <w:rPr>
                <w:rFonts w:ascii="GuidePedagogique" w:eastAsiaTheme="majorEastAsia" w:hAnsi="GuidePedagogique"/>
                <w:sz w:val="22"/>
                <w:szCs w:val="22"/>
              </w:rPr>
              <w:t>100</w:t>
            </w:r>
          </w:p>
        </w:tc>
        <w:tc>
          <w:tcPr>
            <w:tcW w:w="834" w:type="dxa"/>
            <w:vAlign w:val="center"/>
          </w:tcPr>
          <w:p w14:paraId="2E142DAE" w14:textId="77777777" w:rsidR="00ED555E" w:rsidRPr="00ED555E" w:rsidRDefault="00ED555E" w:rsidP="001F75F9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  <w:r w:rsidRPr="00ED555E">
              <w:rPr>
                <w:rFonts w:ascii="GuidePedagogique" w:eastAsiaTheme="majorEastAsia" w:hAnsi="GuidePedagogique"/>
                <w:sz w:val="22"/>
                <w:szCs w:val="22"/>
              </w:rPr>
              <w:t>140</w:t>
            </w:r>
          </w:p>
        </w:tc>
        <w:tc>
          <w:tcPr>
            <w:tcW w:w="834" w:type="dxa"/>
            <w:vAlign w:val="center"/>
          </w:tcPr>
          <w:p w14:paraId="57294A9F" w14:textId="77777777" w:rsidR="00ED555E" w:rsidRPr="00ED555E" w:rsidRDefault="00ED555E" w:rsidP="001F75F9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  <w:r w:rsidRPr="00ED555E">
              <w:rPr>
                <w:rFonts w:ascii="GuidePedagogique" w:eastAsiaTheme="majorEastAsia" w:hAnsi="GuidePedagogique"/>
                <w:sz w:val="22"/>
                <w:szCs w:val="22"/>
              </w:rPr>
              <w:t>180</w:t>
            </w:r>
          </w:p>
        </w:tc>
        <w:tc>
          <w:tcPr>
            <w:tcW w:w="834" w:type="dxa"/>
            <w:vAlign w:val="center"/>
          </w:tcPr>
          <w:p w14:paraId="66208A81" w14:textId="77777777" w:rsidR="00ED555E" w:rsidRPr="00ED555E" w:rsidRDefault="00ED555E" w:rsidP="001F75F9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  <w:r w:rsidRPr="00ED555E">
              <w:rPr>
                <w:rFonts w:ascii="GuidePedagogique" w:eastAsiaTheme="majorEastAsia" w:hAnsi="GuidePedagogique"/>
                <w:sz w:val="22"/>
                <w:szCs w:val="22"/>
              </w:rPr>
              <w:t>70</w:t>
            </w:r>
          </w:p>
        </w:tc>
        <w:tc>
          <w:tcPr>
            <w:tcW w:w="834" w:type="dxa"/>
            <w:vAlign w:val="center"/>
          </w:tcPr>
          <w:p w14:paraId="096E616A" w14:textId="77777777" w:rsidR="00ED555E" w:rsidRPr="00ED555E" w:rsidRDefault="00ED555E" w:rsidP="001F75F9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  <w:r w:rsidRPr="00ED555E">
              <w:rPr>
                <w:rFonts w:ascii="GuidePedagogique" w:eastAsiaTheme="majorEastAsia" w:hAnsi="GuidePedagogique"/>
                <w:sz w:val="22"/>
                <w:szCs w:val="22"/>
              </w:rPr>
              <w:t>50</w:t>
            </w:r>
          </w:p>
        </w:tc>
        <w:tc>
          <w:tcPr>
            <w:tcW w:w="834" w:type="dxa"/>
            <w:vAlign w:val="center"/>
          </w:tcPr>
          <w:p w14:paraId="6A9BDE38" w14:textId="77777777" w:rsidR="00ED555E" w:rsidRPr="00ED555E" w:rsidRDefault="00ED555E" w:rsidP="001F75F9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  <w:r w:rsidRPr="00ED555E">
              <w:rPr>
                <w:rFonts w:ascii="GuidePedagogique" w:eastAsiaTheme="majorEastAsia" w:hAnsi="GuidePedagogique"/>
                <w:sz w:val="22"/>
                <w:szCs w:val="22"/>
              </w:rPr>
              <w:t>70</w:t>
            </w:r>
          </w:p>
        </w:tc>
        <w:tc>
          <w:tcPr>
            <w:tcW w:w="834" w:type="dxa"/>
            <w:vAlign w:val="center"/>
          </w:tcPr>
          <w:p w14:paraId="78A90BD1" w14:textId="77777777" w:rsidR="00ED555E" w:rsidRPr="00ED555E" w:rsidRDefault="00ED555E" w:rsidP="001F75F9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  <w:r w:rsidRPr="00ED555E">
              <w:rPr>
                <w:rFonts w:ascii="GuidePedagogique" w:eastAsiaTheme="majorEastAsia" w:hAnsi="GuidePedagogique"/>
                <w:sz w:val="22"/>
                <w:szCs w:val="22"/>
              </w:rPr>
              <w:t>95</w:t>
            </w:r>
          </w:p>
        </w:tc>
        <w:tc>
          <w:tcPr>
            <w:tcW w:w="834" w:type="dxa"/>
            <w:vAlign w:val="center"/>
          </w:tcPr>
          <w:p w14:paraId="08374C56" w14:textId="77777777" w:rsidR="00ED555E" w:rsidRPr="00ED555E" w:rsidRDefault="00ED555E" w:rsidP="001F75F9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  <w:r w:rsidRPr="00ED555E">
              <w:rPr>
                <w:rFonts w:ascii="GuidePedagogique" w:eastAsiaTheme="majorEastAsia" w:hAnsi="GuidePedagogique"/>
                <w:sz w:val="22"/>
                <w:szCs w:val="22"/>
              </w:rPr>
              <w:t>45</w:t>
            </w:r>
          </w:p>
        </w:tc>
      </w:tr>
      <w:tr w:rsidR="00ED555E" w:rsidRPr="00ED555E" w14:paraId="0215FE99" w14:textId="77777777" w:rsidTr="00D7652F">
        <w:trPr>
          <w:jc w:val="center"/>
        </w:trPr>
        <w:tc>
          <w:tcPr>
            <w:tcW w:w="1558" w:type="dxa"/>
            <w:vAlign w:val="center"/>
          </w:tcPr>
          <w:p w14:paraId="3B3003A7" w14:textId="77777777" w:rsidR="00ED555E" w:rsidRPr="00ED555E" w:rsidRDefault="00ED555E" w:rsidP="00ED555E">
            <w:pPr>
              <w:rPr>
                <w:rFonts w:ascii="GuidePedagogique" w:eastAsiaTheme="majorEastAsia" w:hAnsi="GuidePedagogique"/>
                <w:b/>
                <w:bCs/>
                <w:sz w:val="22"/>
                <w:szCs w:val="22"/>
              </w:rPr>
            </w:pPr>
            <w:r w:rsidRPr="00ED555E">
              <w:rPr>
                <w:rFonts w:ascii="GuidePedagogique" w:eastAsiaTheme="majorEastAsia" w:hAnsi="GuidePedagogique"/>
                <w:b/>
                <w:bCs/>
                <w:sz w:val="22"/>
                <w:szCs w:val="22"/>
              </w:rPr>
              <w:t>Stock avant livraison</w:t>
            </w:r>
          </w:p>
        </w:tc>
        <w:tc>
          <w:tcPr>
            <w:tcW w:w="833" w:type="dxa"/>
            <w:vAlign w:val="center"/>
          </w:tcPr>
          <w:p w14:paraId="3C08F629" w14:textId="77777777" w:rsidR="00ED555E" w:rsidRPr="00ED555E" w:rsidRDefault="00ED555E" w:rsidP="001F75F9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  <w:r w:rsidRPr="00ED555E">
              <w:rPr>
                <w:rFonts w:ascii="GuidePedagogique" w:eastAsiaTheme="majorEastAsia" w:hAnsi="GuidePedagogique"/>
                <w:sz w:val="22"/>
                <w:szCs w:val="22"/>
              </w:rPr>
              <w:t>120</w:t>
            </w:r>
          </w:p>
        </w:tc>
        <w:tc>
          <w:tcPr>
            <w:tcW w:w="833" w:type="dxa"/>
            <w:vAlign w:val="center"/>
          </w:tcPr>
          <w:p w14:paraId="3ED84A3A" w14:textId="77777777" w:rsidR="00ED555E" w:rsidRPr="00ED555E" w:rsidRDefault="00ED555E" w:rsidP="001F75F9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  <w:r w:rsidRPr="00ED555E">
              <w:rPr>
                <w:rFonts w:ascii="GuidePedagogique" w:eastAsiaTheme="majorEastAsia" w:hAnsi="GuidePedagogique"/>
                <w:sz w:val="22"/>
                <w:szCs w:val="22"/>
              </w:rPr>
              <w:t>290</w:t>
            </w:r>
          </w:p>
        </w:tc>
        <w:tc>
          <w:tcPr>
            <w:tcW w:w="834" w:type="dxa"/>
            <w:vAlign w:val="center"/>
          </w:tcPr>
          <w:p w14:paraId="0AA469EA" w14:textId="77777777" w:rsidR="00ED555E" w:rsidRPr="00ED555E" w:rsidRDefault="00ED555E" w:rsidP="001F75F9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  <w:r w:rsidRPr="00ED555E">
              <w:rPr>
                <w:rFonts w:ascii="GuidePedagogique" w:eastAsiaTheme="majorEastAsia" w:hAnsi="GuidePedagogique"/>
                <w:sz w:val="22"/>
                <w:szCs w:val="22"/>
              </w:rPr>
              <w:t>190</w:t>
            </w:r>
          </w:p>
        </w:tc>
        <w:tc>
          <w:tcPr>
            <w:tcW w:w="834" w:type="dxa"/>
            <w:vAlign w:val="center"/>
          </w:tcPr>
          <w:p w14:paraId="607FFD7D" w14:textId="77777777" w:rsidR="00ED555E" w:rsidRPr="00ED555E" w:rsidRDefault="00ED555E" w:rsidP="001F75F9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  <w:r w:rsidRPr="00ED555E">
              <w:rPr>
                <w:rFonts w:ascii="GuidePedagogique" w:eastAsiaTheme="majorEastAsia" w:hAnsi="GuidePedagogique"/>
                <w:sz w:val="22"/>
                <w:szCs w:val="22"/>
              </w:rPr>
              <w:t>50</w:t>
            </w:r>
          </w:p>
        </w:tc>
        <w:tc>
          <w:tcPr>
            <w:tcW w:w="834" w:type="dxa"/>
            <w:vAlign w:val="center"/>
          </w:tcPr>
          <w:p w14:paraId="292C8931" w14:textId="77777777" w:rsidR="00ED555E" w:rsidRPr="00ED555E" w:rsidRDefault="00ED555E" w:rsidP="001F75F9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  <w:r w:rsidRPr="00ED555E">
              <w:rPr>
                <w:rFonts w:ascii="GuidePedagogique" w:eastAsiaTheme="majorEastAsia" w:hAnsi="GuidePedagogique"/>
                <w:sz w:val="22"/>
                <w:szCs w:val="22"/>
              </w:rPr>
              <w:t>170</w:t>
            </w:r>
          </w:p>
        </w:tc>
        <w:tc>
          <w:tcPr>
            <w:tcW w:w="834" w:type="dxa"/>
            <w:vAlign w:val="center"/>
          </w:tcPr>
          <w:p w14:paraId="2C97DC0B" w14:textId="77777777" w:rsidR="00ED555E" w:rsidRPr="00ED555E" w:rsidRDefault="00ED555E" w:rsidP="001F75F9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  <w:r w:rsidRPr="00ED555E">
              <w:rPr>
                <w:rFonts w:ascii="GuidePedagogique" w:eastAsiaTheme="majorEastAsia" w:hAnsi="GuidePedagogique"/>
                <w:sz w:val="22"/>
                <w:szCs w:val="22"/>
              </w:rPr>
              <w:t>100</w:t>
            </w:r>
          </w:p>
        </w:tc>
        <w:tc>
          <w:tcPr>
            <w:tcW w:w="834" w:type="dxa"/>
            <w:vAlign w:val="center"/>
          </w:tcPr>
          <w:p w14:paraId="58E15129" w14:textId="77777777" w:rsidR="00ED555E" w:rsidRPr="00ED555E" w:rsidRDefault="00ED555E" w:rsidP="001F75F9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  <w:r w:rsidRPr="00ED555E">
              <w:rPr>
                <w:rFonts w:ascii="GuidePedagogique" w:eastAsiaTheme="majorEastAsia" w:hAnsi="GuidePedagogique"/>
                <w:sz w:val="22"/>
                <w:szCs w:val="22"/>
              </w:rPr>
              <w:t>50</w:t>
            </w:r>
          </w:p>
        </w:tc>
        <w:tc>
          <w:tcPr>
            <w:tcW w:w="834" w:type="dxa"/>
            <w:vAlign w:val="center"/>
          </w:tcPr>
          <w:p w14:paraId="56F37074" w14:textId="77777777" w:rsidR="00ED555E" w:rsidRPr="00ED555E" w:rsidRDefault="00ED555E" w:rsidP="001F75F9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  <w:r w:rsidRPr="00ED555E">
              <w:rPr>
                <w:rFonts w:ascii="GuidePedagogique" w:eastAsiaTheme="majorEastAsia" w:hAnsi="GuidePedagogique"/>
                <w:sz w:val="22"/>
                <w:szCs w:val="22"/>
              </w:rPr>
              <w:t>190</w:t>
            </w:r>
          </w:p>
        </w:tc>
        <w:tc>
          <w:tcPr>
            <w:tcW w:w="834" w:type="dxa"/>
            <w:vAlign w:val="center"/>
          </w:tcPr>
          <w:p w14:paraId="542DF4D2" w14:textId="77777777" w:rsidR="00ED555E" w:rsidRPr="00ED555E" w:rsidRDefault="00ED555E" w:rsidP="001F75F9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  <w:r w:rsidRPr="00ED555E">
              <w:rPr>
                <w:rFonts w:ascii="GuidePedagogique" w:eastAsiaTheme="majorEastAsia" w:hAnsi="GuidePedagogique"/>
                <w:sz w:val="22"/>
                <w:szCs w:val="22"/>
              </w:rPr>
              <w:t>95</w:t>
            </w:r>
          </w:p>
        </w:tc>
      </w:tr>
      <w:tr w:rsidR="00ED555E" w:rsidRPr="00ED555E" w14:paraId="0CB081E9" w14:textId="77777777" w:rsidTr="00D7652F">
        <w:trPr>
          <w:jc w:val="center"/>
        </w:trPr>
        <w:tc>
          <w:tcPr>
            <w:tcW w:w="1558" w:type="dxa"/>
            <w:vAlign w:val="center"/>
          </w:tcPr>
          <w:p w14:paraId="20D4F30C" w14:textId="77777777" w:rsidR="00ED555E" w:rsidRPr="00ED555E" w:rsidRDefault="00ED555E" w:rsidP="00ED555E">
            <w:pPr>
              <w:rPr>
                <w:rFonts w:ascii="GuidePedagogique" w:eastAsiaTheme="majorEastAsia" w:hAnsi="GuidePedagogique"/>
                <w:b/>
                <w:bCs/>
                <w:sz w:val="22"/>
                <w:szCs w:val="22"/>
              </w:rPr>
            </w:pPr>
            <w:r w:rsidRPr="00ED555E">
              <w:rPr>
                <w:rFonts w:ascii="GuidePedagogique" w:eastAsiaTheme="majorEastAsia" w:hAnsi="GuidePedagogique"/>
                <w:b/>
                <w:bCs/>
                <w:sz w:val="22"/>
                <w:szCs w:val="22"/>
              </w:rPr>
              <w:t>Besoin au moment de la livraison</w:t>
            </w:r>
          </w:p>
        </w:tc>
        <w:tc>
          <w:tcPr>
            <w:tcW w:w="833" w:type="dxa"/>
            <w:vAlign w:val="center"/>
          </w:tcPr>
          <w:p w14:paraId="247CE76F" w14:textId="77777777" w:rsidR="00ED555E" w:rsidRPr="00ED555E" w:rsidRDefault="00ED555E" w:rsidP="001F75F9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  <w:r w:rsidRPr="00ED555E">
              <w:rPr>
                <w:rFonts w:ascii="GuidePedagogique" w:eastAsiaTheme="majorEastAsia" w:hAnsi="GuidePedagogique"/>
                <w:sz w:val="22"/>
                <w:szCs w:val="22"/>
              </w:rPr>
              <w:t>340 (1)</w:t>
            </w:r>
          </w:p>
        </w:tc>
        <w:tc>
          <w:tcPr>
            <w:tcW w:w="833" w:type="dxa"/>
            <w:vAlign w:val="center"/>
          </w:tcPr>
          <w:p w14:paraId="66C75029" w14:textId="77777777" w:rsidR="00ED555E" w:rsidRPr="00ED555E" w:rsidRDefault="00ED555E" w:rsidP="001F75F9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</w:p>
        </w:tc>
        <w:tc>
          <w:tcPr>
            <w:tcW w:w="834" w:type="dxa"/>
            <w:vAlign w:val="center"/>
          </w:tcPr>
          <w:p w14:paraId="075B0FA3" w14:textId="77777777" w:rsidR="00ED555E" w:rsidRPr="00ED555E" w:rsidRDefault="00ED555E" w:rsidP="001F75F9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</w:p>
        </w:tc>
        <w:tc>
          <w:tcPr>
            <w:tcW w:w="834" w:type="dxa"/>
            <w:vAlign w:val="center"/>
          </w:tcPr>
          <w:p w14:paraId="4B73926B" w14:textId="77777777" w:rsidR="00ED555E" w:rsidRPr="00ED555E" w:rsidRDefault="00ED555E" w:rsidP="001F75F9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  <w:r w:rsidRPr="00ED555E">
              <w:rPr>
                <w:rFonts w:ascii="GuidePedagogique" w:eastAsiaTheme="majorEastAsia" w:hAnsi="GuidePedagogique"/>
                <w:sz w:val="22"/>
                <w:szCs w:val="22"/>
              </w:rPr>
              <w:t>350</w:t>
            </w:r>
          </w:p>
        </w:tc>
        <w:tc>
          <w:tcPr>
            <w:tcW w:w="834" w:type="dxa"/>
            <w:vAlign w:val="center"/>
          </w:tcPr>
          <w:p w14:paraId="2BC4E12C" w14:textId="77777777" w:rsidR="00ED555E" w:rsidRPr="00ED555E" w:rsidRDefault="00ED555E" w:rsidP="001F75F9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</w:p>
        </w:tc>
        <w:tc>
          <w:tcPr>
            <w:tcW w:w="834" w:type="dxa"/>
            <w:vAlign w:val="center"/>
          </w:tcPr>
          <w:p w14:paraId="3AFF27B5" w14:textId="77777777" w:rsidR="00ED555E" w:rsidRPr="00ED555E" w:rsidRDefault="00ED555E" w:rsidP="001F75F9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</w:p>
        </w:tc>
        <w:tc>
          <w:tcPr>
            <w:tcW w:w="834" w:type="dxa"/>
            <w:vAlign w:val="center"/>
          </w:tcPr>
          <w:p w14:paraId="69A3129C" w14:textId="77777777" w:rsidR="00ED555E" w:rsidRPr="00ED555E" w:rsidRDefault="00ED555E" w:rsidP="001F75F9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  <w:r w:rsidRPr="00ED555E">
              <w:rPr>
                <w:rFonts w:ascii="GuidePedagogique" w:eastAsiaTheme="majorEastAsia" w:hAnsi="GuidePedagogique"/>
                <w:sz w:val="22"/>
                <w:szCs w:val="22"/>
              </w:rPr>
              <w:t>260</w:t>
            </w:r>
          </w:p>
        </w:tc>
        <w:tc>
          <w:tcPr>
            <w:tcW w:w="834" w:type="dxa"/>
            <w:vAlign w:val="center"/>
          </w:tcPr>
          <w:p w14:paraId="300DCBEE" w14:textId="77777777" w:rsidR="00ED555E" w:rsidRPr="00ED555E" w:rsidRDefault="00ED555E" w:rsidP="001F75F9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</w:p>
        </w:tc>
        <w:tc>
          <w:tcPr>
            <w:tcW w:w="834" w:type="dxa"/>
            <w:vAlign w:val="center"/>
          </w:tcPr>
          <w:p w14:paraId="1C553A76" w14:textId="77777777" w:rsidR="00ED555E" w:rsidRPr="00ED555E" w:rsidRDefault="00ED555E" w:rsidP="001F75F9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</w:p>
        </w:tc>
      </w:tr>
      <w:tr w:rsidR="00ED555E" w:rsidRPr="00ED555E" w14:paraId="04306A80" w14:textId="77777777" w:rsidTr="00D7652F">
        <w:trPr>
          <w:jc w:val="center"/>
        </w:trPr>
        <w:tc>
          <w:tcPr>
            <w:tcW w:w="1558" w:type="dxa"/>
            <w:vAlign w:val="center"/>
          </w:tcPr>
          <w:p w14:paraId="6A746E3B" w14:textId="77777777" w:rsidR="00ED555E" w:rsidRPr="00ED555E" w:rsidRDefault="00ED555E" w:rsidP="00ED555E">
            <w:pPr>
              <w:rPr>
                <w:rFonts w:ascii="GuidePedagogique" w:eastAsiaTheme="majorEastAsia" w:hAnsi="GuidePedagogique"/>
                <w:b/>
                <w:bCs/>
                <w:sz w:val="22"/>
                <w:szCs w:val="22"/>
              </w:rPr>
            </w:pPr>
            <w:r w:rsidRPr="00ED555E">
              <w:rPr>
                <w:rFonts w:ascii="GuidePedagogique" w:eastAsiaTheme="majorEastAsia" w:hAnsi="GuidePedagogique"/>
                <w:b/>
                <w:bCs/>
                <w:sz w:val="22"/>
                <w:szCs w:val="22"/>
              </w:rPr>
              <w:t>Quantité livrée</w:t>
            </w:r>
          </w:p>
        </w:tc>
        <w:tc>
          <w:tcPr>
            <w:tcW w:w="833" w:type="dxa"/>
            <w:vAlign w:val="center"/>
          </w:tcPr>
          <w:p w14:paraId="0FB5BC2E" w14:textId="77777777" w:rsidR="00ED555E" w:rsidRPr="00ED555E" w:rsidRDefault="00ED555E" w:rsidP="001F75F9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  <w:r w:rsidRPr="00ED555E">
              <w:rPr>
                <w:rFonts w:ascii="GuidePedagogique" w:eastAsiaTheme="majorEastAsia" w:hAnsi="GuidePedagogique"/>
                <w:sz w:val="22"/>
                <w:szCs w:val="22"/>
              </w:rPr>
              <w:t>220 (2)</w:t>
            </w:r>
          </w:p>
        </w:tc>
        <w:tc>
          <w:tcPr>
            <w:tcW w:w="833" w:type="dxa"/>
            <w:vAlign w:val="center"/>
          </w:tcPr>
          <w:p w14:paraId="4A00F605" w14:textId="77777777" w:rsidR="00ED555E" w:rsidRPr="00ED555E" w:rsidRDefault="00ED555E" w:rsidP="001F75F9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</w:p>
        </w:tc>
        <w:tc>
          <w:tcPr>
            <w:tcW w:w="834" w:type="dxa"/>
            <w:vAlign w:val="center"/>
          </w:tcPr>
          <w:p w14:paraId="21EAF855" w14:textId="77777777" w:rsidR="00ED555E" w:rsidRPr="00ED555E" w:rsidRDefault="00ED555E" w:rsidP="001F75F9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</w:p>
        </w:tc>
        <w:tc>
          <w:tcPr>
            <w:tcW w:w="834" w:type="dxa"/>
            <w:vAlign w:val="center"/>
          </w:tcPr>
          <w:p w14:paraId="4E45988A" w14:textId="77777777" w:rsidR="00ED555E" w:rsidRPr="00ED555E" w:rsidRDefault="00ED555E" w:rsidP="001F75F9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  <w:r w:rsidRPr="00ED555E">
              <w:rPr>
                <w:rFonts w:ascii="GuidePedagogique" w:eastAsiaTheme="majorEastAsia" w:hAnsi="GuidePedagogique"/>
                <w:sz w:val="22"/>
                <w:szCs w:val="22"/>
              </w:rPr>
              <w:t>300</w:t>
            </w:r>
          </w:p>
        </w:tc>
        <w:tc>
          <w:tcPr>
            <w:tcW w:w="834" w:type="dxa"/>
            <w:vAlign w:val="center"/>
          </w:tcPr>
          <w:p w14:paraId="5EF9C0CB" w14:textId="77777777" w:rsidR="00ED555E" w:rsidRPr="00ED555E" w:rsidRDefault="00ED555E" w:rsidP="001F75F9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</w:p>
        </w:tc>
        <w:tc>
          <w:tcPr>
            <w:tcW w:w="834" w:type="dxa"/>
            <w:vAlign w:val="center"/>
          </w:tcPr>
          <w:p w14:paraId="2E6623B5" w14:textId="77777777" w:rsidR="00ED555E" w:rsidRPr="00ED555E" w:rsidRDefault="00ED555E" w:rsidP="001F75F9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</w:p>
        </w:tc>
        <w:tc>
          <w:tcPr>
            <w:tcW w:w="834" w:type="dxa"/>
            <w:vAlign w:val="center"/>
          </w:tcPr>
          <w:p w14:paraId="1F74A92D" w14:textId="77777777" w:rsidR="00ED555E" w:rsidRPr="00ED555E" w:rsidRDefault="00ED555E" w:rsidP="001F75F9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  <w:r w:rsidRPr="00ED555E">
              <w:rPr>
                <w:rFonts w:ascii="GuidePedagogique" w:eastAsiaTheme="majorEastAsia" w:hAnsi="GuidePedagogique"/>
                <w:sz w:val="22"/>
                <w:szCs w:val="22"/>
              </w:rPr>
              <w:t>210</w:t>
            </w:r>
          </w:p>
        </w:tc>
        <w:tc>
          <w:tcPr>
            <w:tcW w:w="834" w:type="dxa"/>
            <w:vAlign w:val="center"/>
          </w:tcPr>
          <w:p w14:paraId="598AF5B1" w14:textId="77777777" w:rsidR="00ED555E" w:rsidRPr="00ED555E" w:rsidRDefault="00ED555E" w:rsidP="001F75F9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</w:p>
        </w:tc>
        <w:tc>
          <w:tcPr>
            <w:tcW w:w="834" w:type="dxa"/>
            <w:vAlign w:val="center"/>
          </w:tcPr>
          <w:p w14:paraId="4300790B" w14:textId="77777777" w:rsidR="00ED555E" w:rsidRPr="00ED555E" w:rsidRDefault="00ED555E" w:rsidP="001F75F9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</w:p>
        </w:tc>
      </w:tr>
      <w:tr w:rsidR="00ED555E" w:rsidRPr="00ED555E" w14:paraId="1D35E293" w14:textId="77777777" w:rsidTr="00D7652F">
        <w:trPr>
          <w:jc w:val="center"/>
        </w:trPr>
        <w:tc>
          <w:tcPr>
            <w:tcW w:w="1558" w:type="dxa"/>
            <w:vAlign w:val="center"/>
          </w:tcPr>
          <w:p w14:paraId="50725943" w14:textId="77777777" w:rsidR="00ED555E" w:rsidRPr="00ED555E" w:rsidRDefault="00ED555E" w:rsidP="00ED555E">
            <w:pPr>
              <w:rPr>
                <w:rFonts w:ascii="GuidePedagogique" w:eastAsiaTheme="majorEastAsia" w:hAnsi="GuidePedagogique"/>
                <w:b/>
                <w:bCs/>
                <w:sz w:val="22"/>
                <w:szCs w:val="22"/>
              </w:rPr>
            </w:pPr>
            <w:r w:rsidRPr="00ED555E">
              <w:rPr>
                <w:rFonts w:ascii="GuidePedagogique" w:eastAsiaTheme="majorEastAsia" w:hAnsi="GuidePedagogique"/>
                <w:b/>
                <w:bCs/>
                <w:sz w:val="22"/>
                <w:szCs w:val="22"/>
              </w:rPr>
              <w:t xml:space="preserve">Stock final </w:t>
            </w:r>
          </w:p>
        </w:tc>
        <w:tc>
          <w:tcPr>
            <w:tcW w:w="833" w:type="dxa"/>
            <w:vAlign w:val="center"/>
          </w:tcPr>
          <w:p w14:paraId="4DD731FC" w14:textId="77777777" w:rsidR="00ED555E" w:rsidRPr="00ED555E" w:rsidRDefault="00ED555E" w:rsidP="001F75F9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  <w:r w:rsidRPr="00ED555E">
              <w:rPr>
                <w:rFonts w:ascii="GuidePedagogique" w:eastAsiaTheme="majorEastAsia" w:hAnsi="GuidePedagogique"/>
                <w:sz w:val="22"/>
                <w:szCs w:val="22"/>
              </w:rPr>
              <w:t>290 (3)</w:t>
            </w:r>
          </w:p>
        </w:tc>
        <w:tc>
          <w:tcPr>
            <w:tcW w:w="833" w:type="dxa"/>
            <w:vAlign w:val="center"/>
          </w:tcPr>
          <w:p w14:paraId="53A577CC" w14:textId="77777777" w:rsidR="00ED555E" w:rsidRPr="00ED555E" w:rsidRDefault="00ED555E" w:rsidP="001F75F9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  <w:r w:rsidRPr="00ED555E">
              <w:rPr>
                <w:rFonts w:ascii="GuidePedagogique" w:eastAsiaTheme="majorEastAsia" w:hAnsi="GuidePedagogique"/>
                <w:sz w:val="22"/>
                <w:szCs w:val="22"/>
              </w:rPr>
              <w:t>190</w:t>
            </w:r>
          </w:p>
        </w:tc>
        <w:tc>
          <w:tcPr>
            <w:tcW w:w="834" w:type="dxa"/>
            <w:vAlign w:val="center"/>
          </w:tcPr>
          <w:p w14:paraId="0DF1B27E" w14:textId="77777777" w:rsidR="00ED555E" w:rsidRPr="00ED555E" w:rsidRDefault="00ED555E" w:rsidP="001F75F9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  <w:r w:rsidRPr="00ED555E">
              <w:rPr>
                <w:rFonts w:ascii="GuidePedagogique" w:eastAsiaTheme="majorEastAsia" w:hAnsi="GuidePedagogique"/>
                <w:sz w:val="22"/>
                <w:szCs w:val="22"/>
              </w:rPr>
              <w:t>50</w:t>
            </w:r>
          </w:p>
        </w:tc>
        <w:tc>
          <w:tcPr>
            <w:tcW w:w="834" w:type="dxa"/>
            <w:vAlign w:val="center"/>
          </w:tcPr>
          <w:p w14:paraId="0C593609" w14:textId="77777777" w:rsidR="00ED555E" w:rsidRPr="00ED555E" w:rsidRDefault="00ED555E" w:rsidP="001F75F9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  <w:r w:rsidRPr="00ED555E">
              <w:rPr>
                <w:rFonts w:ascii="GuidePedagogique" w:eastAsiaTheme="majorEastAsia" w:hAnsi="GuidePedagogique"/>
                <w:sz w:val="22"/>
                <w:szCs w:val="22"/>
              </w:rPr>
              <w:t>170</w:t>
            </w:r>
          </w:p>
        </w:tc>
        <w:tc>
          <w:tcPr>
            <w:tcW w:w="834" w:type="dxa"/>
            <w:vAlign w:val="center"/>
          </w:tcPr>
          <w:p w14:paraId="557ABBD4" w14:textId="77777777" w:rsidR="00ED555E" w:rsidRPr="00ED555E" w:rsidRDefault="00ED555E" w:rsidP="001F75F9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  <w:r w:rsidRPr="00ED555E">
              <w:rPr>
                <w:rFonts w:ascii="GuidePedagogique" w:eastAsiaTheme="majorEastAsia" w:hAnsi="GuidePedagogique"/>
                <w:sz w:val="22"/>
                <w:szCs w:val="22"/>
              </w:rPr>
              <w:t>100</w:t>
            </w:r>
          </w:p>
        </w:tc>
        <w:tc>
          <w:tcPr>
            <w:tcW w:w="834" w:type="dxa"/>
            <w:vAlign w:val="center"/>
          </w:tcPr>
          <w:p w14:paraId="60849592" w14:textId="77777777" w:rsidR="00ED555E" w:rsidRPr="00ED555E" w:rsidRDefault="00ED555E" w:rsidP="001F75F9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  <w:r w:rsidRPr="00ED555E">
              <w:rPr>
                <w:rFonts w:ascii="GuidePedagogique" w:eastAsiaTheme="majorEastAsia" w:hAnsi="GuidePedagogique"/>
                <w:sz w:val="22"/>
                <w:szCs w:val="22"/>
              </w:rPr>
              <w:t>50</w:t>
            </w:r>
          </w:p>
        </w:tc>
        <w:tc>
          <w:tcPr>
            <w:tcW w:w="834" w:type="dxa"/>
            <w:vAlign w:val="center"/>
          </w:tcPr>
          <w:p w14:paraId="596AEEE9" w14:textId="77777777" w:rsidR="00ED555E" w:rsidRPr="00ED555E" w:rsidRDefault="00ED555E" w:rsidP="001F75F9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  <w:r w:rsidRPr="00ED555E">
              <w:rPr>
                <w:rFonts w:ascii="GuidePedagogique" w:eastAsiaTheme="majorEastAsia" w:hAnsi="GuidePedagogique"/>
                <w:sz w:val="22"/>
                <w:szCs w:val="22"/>
              </w:rPr>
              <w:t>190</w:t>
            </w:r>
          </w:p>
        </w:tc>
        <w:tc>
          <w:tcPr>
            <w:tcW w:w="834" w:type="dxa"/>
            <w:vAlign w:val="center"/>
          </w:tcPr>
          <w:p w14:paraId="765C378F" w14:textId="77777777" w:rsidR="00ED555E" w:rsidRPr="00ED555E" w:rsidRDefault="00ED555E" w:rsidP="001F75F9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  <w:r w:rsidRPr="00ED555E">
              <w:rPr>
                <w:rFonts w:ascii="GuidePedagogique" w:eastAsiaTheme="majorEastAsia" w:hAnsi="GuidePedagogique"/>
                <w:sz w:val="22"/>
                <w:szCs w:val="22"/>
              </w:rPr>
              <w:t>95</w:t>
            </w:r>
          </w:p>
        </w:tc>
        <w:tc>
          <w:tcPr>
            <w:tcW w:w="834" w:type="dxa"/>
            <w:vAlign w:val="center"/>
          </w:tcPr>
          <w:p w14:paraId="4ACC5DC3" w14:textId="77777777" w:rsidR="00ED555E" w:rsidRPr="00ED555E" w:rsidRDefault="00ED555E" w:rsidP="001F75F9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  <w:r w:rsidRPr="00ED555E">
              <w:rPr>
                <w:rFonts w:ascii="GuidePedagogique" w:eastAsiaTheme="majorEastAsia" w:hAnsi="GuidePedagogique"/>
                <w:sz w:val="22"/>
                <w:szCs w:val="22"/>
              </w:rPr>
              <w:t>50</w:t>
            </w:r>
          </w:p>
        </w:tc>
      </w:tr>
      <w:tr w:rsidR="00ED555E" w:rsidRPr="00ED555E" w14:paraId="53168DED" w14:textId="77777777" w:rsidTr="00D7652F">
        <w:trPr>
          <w:jc w:val="center"/>
        </w:trPr>
        <w:tc>
          <w:tcPr>
            <w:tcW w:w="1558" w:type="dxa"/>
            <w:vAlign w:val="center"/>
          </w:tcPr>
          <w:p w14:paraId="3741E7FC" w14:textId="77777777" w:rsidR="00ED555E" w:rsidRPr="00ED555E" w:rsidRDefault="00ED555E" w:rsidP="00ED555E">
            <w:pPr>
              <w:rPr>
                <w:rFonts w:ascii="GuidePedagogique" w:eastAsiaTheme="majorEastAsia" w:hAnsi="GuidePedagogique"/>
                <w:b/>
                <w:bCs/>
                <w:sz w:val="22"/>
                <w:szCs w:val="22"/>
              </w:rPr>
            </w:pPr>
            <w:r w:rsidRPr="00ED555E">
              <w:rPr>
                <w:rFonts w:ascii="GuidePedagogique" w:eastAsiaTheme="majorEastAsia" w:hAnsi="GuidePedagogique"/>
                <w:b/>
                <w:bCs/>
                <w:sz w:val="22"/>
                <w:szCs w:val="22"/>
              </w:rPr>
              <w:t>Semaine de commande</w:t>
            </w:r>
          </w:p>
        </w:tc>
        <w:tc>
          <w:tcPr>
            <w:tcW w:w="833" w:type="dxa"/>
            <w:vAlign w:val="center"/>
          </w:tcPr>
          <w:p w14:paraId="766D8C6E" w14:textId="77777777" w:rsidR="00ED555E" w:rsidRPr="00ED555E" w:rsidRDefault="00ED555E" w:rsidP="001F75F9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  <w:r w:rsidRPr="00ED555E">
              <w:rPr>
                <w:rFonts w:ascii="GuidePedagogique" w:eastAsiaTheme="majorEastAsia" w:hAnsi="GuidePedagogique"/>
                <w:sz w:val="22"/>
                <w:szCs w:val="22"/>
              </w:rPr>
              <w:t>29</w:t>
            </w:r>
          </w:p>
        </w:tc>
        <w:tc>
          <w:tcPr>
            <w:tcW w:w="833" w:type="dxa"/>
            <w:vAlign w:val="center"/>
          </w:tcPr>
          <w:p w14:paraId="63B148A7" w14:textId="77777777" w:rsidR="00ED555E" w:rsidRPr="00ED555E" w:rsidRDefault="00ED555E" w:rsidP="001F75F9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</w:p>
        </w:tc>
        <w:tc>
          <w:tcPr>
            <w:tcW w:w="834" w:type="dxa"/>
            <w:vAlign w:val="center"/>
          </w:tcPr>
          <w:p w14:paraId="233D0FB4" w14:textId="77777777" w:rsidR="00ED555E" w:rsidRPr="00ED555E" w:rsidRDefault="00ED555E" w:rsidP="001F75F9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</w:p>
        </w:tc>
        <w:tc>
          <w:tcPr>
            <w:tcW w:w="834" w:type="dxa"/>
            <w:vAlign w:val="center"/>
          </w:tcPr>
          <w:p w14:paraId="7890287B" w14:textId="77777777" w:rsidR="00ED555E" w:rsidRPr="00ED555E" w:rsidRDefault="00ED555E" w:rsidP="001F75F9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  <w:r w:rsidRPr="00ED555E">
              <w:rPr>
                <w:rFonts w:ascii="GuidePedagogique" w:eastAsiaTheme="majorEastAsia" w:hAnsi="GuidePedagogique"/>
                <w:sz w:val="22"/>
                <w:szCs w:val="22"/>
              </w:rPr>
              <w:t>32</w:t>
            </w:r>
          </w:p>
        </w:tc>
        <w:tc>
          <w:tcPr>
            <w:tcW w:w="834" w:type="dxa"/>
            <w:vAlign w:val="center"/>
          </w:tcPr>
          <w:p w14:paraId="4D6DEA73" w14:textId="77777777" w:rsidR="00ED555E" w:rsidRPr="00ED555E" w:rsidRDefault="00ED555E" w:rsidP="001F75F9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</w:p>
        </w:tc>
        <w:tc>
          <w:tcPr>
            <w:tcW w:w="834" w:type="dxa"/>
            <w:vAlign w:val="center"/>
          </w:tcPr>
          <w:p w14:paraId="0CC809AF" w14:textId="77777777" w:rsidR="00ED555E" w:rsidRPr="00ED555E" w:rsidRDefault="00ED555E" w:rsidP="001F75F9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</w:p>
        </w:tc>
        <w:tc>
          <w:tcPr>
            <w:tcW w:w="834" w:type="dxa"/>
            <w:vAlign w:val="center"/>
          </w:tcPr>
          <w:p w14:paraId="7128321F" w14:textId="77777777" w:rsidR="00ED555E" w:rsidRPr="00ED555E" w:rsidRDefault="00ED555E" w:rsidP="001F75F9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  <w:r w:rsidRPr="00ED555E">
              <w:rPr>
                <w:rFonts w:ascii="GuidePedagogique" w:eastAsiaTheme="majorEastAsia" w:hAnsi="GuidePedagogique"/>
                <w:sz w:val="22"/>
                <w:szCs w:val="22"/>
              </w:rPr>
              <w:t>35</w:t>
            </w:r>
          </w:p>
        </w:tc>
        <w:tc>
          <w:tcPr>
            <w:tcW w:w="834" w:type="dxa"/>
            <w:vAlign w:val="center"/>
          </w:tcPr>
          <w:p w14:paraId="2E17CE44" w14:textId="77777777" w:rsidR="00ED555E" w:rsidRPr="00ED555E" w:rsidRDefault="00ED555E" w:rsidP="001F75F9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</w:p>
        </w:tc>
        <w:tc>
          <w:tcPr>
            <w:tcW w:w="834" w:type="dxa"/>
            <w:vAlign w:val="center"/>
          </w:tcPr>
          <w:p w14:paraId="6250DC0B" w14:textId="77777777" w:rsidR="00ED555E" w:rsidRPr="00ED555E" w:rsidRDefault="00ED555E" w:rsidP="001F75F9">
            <w:pPr>
              <w:jc w:val="center"/>
              <w:rPr>
                <w:rFonts w:ascii="GuidePedagogique" w:eastAsiaTheme="majorEastAsia" w:hAnsi="GuidePedagogique"/>
                <w:sz w:val="22"/>
                <w:szCs w:val="22"/>
              </w:rPr>
            </w:pPr>
          </w:p>
        </w:tc>
      </w:tr>
    </w:tbl>
    <w:p w14:paraId="234FA793" w14:textId="0EAB6725" w:rsidR="00ED555E" w:rsidRPr="00ED555E" w:rsidRDefault="00052152" w:rsidP="00052152">
      <w:pPr>
        <w:rPr>
          <w:rFonts w:ascii="GuidePedagogique" w:eastAsiaTheme="majorEastAsia" w:hAnsi="GuidePedagogique"/>
          <w:sz w:val="22"/>
          <w:szCs w:val="22"/>
        </w:rPr>
      </w:pPr>
      <w:r>
        <w:rPr>
          <w:rFonts w:ascii="GuidePedagogique" w:eastAsiaTheme="majorEastAsia" w:hAnsi="GuidePedagogique"/>
          <w:sz w:val="22"/>
          <w:szCs w:val="22"/>
        </w:rPr>
        <w:t xml:space="preserve">(1) </w:t>
      </w:r>
      <w:r w:rsidR="00ED555E" w:rsidRPr="00ED555E">
        <w:rPr>
          <w:rFonts w:ascii="GuidePedagogique" w:eastAsiaTheme="majorEastAsia" w:hAnsi="GuidePedagogique"/>
          <w:sz w:val="22"/>
          <w:szCs w:val="22"/>
        </w:rPr>
        <w:t>50+50+100+140</w:t>
      </w:r>
    </w:p>
    <w:p w14:paraId="41DC6A26" w14:textId="6053ED5B" w:rsidR="00ED555E" w:rsidRPr="00ED555E" w:rsidRDefault="00052152" w:rsidP="00052152">
      <w:pPr>
        <w:rPr>
          <w:rFonts w:ascii="GuidePedagogique" w:eastAsiaTheme="majorEastAsia" w:hAnsi="GuidePedagogique"/>
          <w:sz w:val="22"/>
          <w:szCs w:val="22"/>
        </w:rPr>
      </w:pPr>
      <w:r>
        <w:rPr>
          <w:rFonts w:ascii="GuidePedagogique" w:eastAsiaTheme="majorEastAsia" w:hAnsi="GuidePedagogique"/>
          <w:sz w:val="22"/>
          <w:szCs w:val="22"/>
        </w:rPr>
        <w:t xml:space="preserve">(2) </w:t>
      </w:r>
      <w:r w:rsidR="00ED555E" w:rsidRPr="00ED555E">
        <w:rPr>
          <w:rFonts w:ascii="GuidePedagogique" w:eastAsiaTheme="majorEastAsia" w:hAnsi="GuidePedagogique"/>
          <w:sz w:val="22"/>
          <w:szCs w:val="22"/>
        </w:rPr>
        <w:t>340-120</w:t>
      </w:r>
    </w:p>
    <w:p w14:paraId="3FE1130A" w14:textId="141907A8" w:rsidR="00ED555E" w:rsidRPr="00ED555E" w:rsidRDefault="00052152" w:rsidP="00052152">
      <w:pPr>
        <w:rPr>
          <w:rFonts w:ascii="GuidePedagogique" w:eastAsiaTheme="majorEastAsia" w:hAnsi="GuidePedagogique"/>
          <w:sz w:val="22"/>
          <w:szCs w:val="22"/>
        </w:rPr>
      </w:pPr>
      <w:r>
        <w:rPr>
          <w:rFonts w:ascii="GuidePedagogique" w:eastAsiaTheme="majorEastAsia" w:hAnsi="GuidePedagogique"/>
          <w:sz w:val="22"/>
          <w:szCs w:val="22"/>
        </w:rPr>
        <w:lastRenderedPageBreak/>
        <w:t xml:space="preserve">(3) </w:t>
      </w:r>
      <w:r w:rsidR="00ED555E" w:rsidRPr="00ED555E">
        <w:rPr>
          <w:rFonts w:ascii="GuidePedagogique" w:eastAsiaTheme="majorEastAsia" w:hAnsi="GuidePedagogique"/>
          <w:sz w:val="22"/>
          <w:szCs w:val="22"/>
        </w:rPr>
        <w:t>340-50</w:t>
      </w:r>
    </w:p>
    <w:sectPr w:rsidR="00ED555E" w:rsidRPr="00ED555E" w:rsidSect="008D0E28">
      <w:footerReference w:type="even" r:id="rId10"/>
      <w:footerReference w:type="default" r:id="rId11"/>
      <w:pgSz w:w="11907" w:h="16839" w:code="9"/>
      <w:pgMar w:top="782" w:right="1021" w:bottom="919" w:left="680" w:header="0" w:footer="425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A3CFC" w14:textId="77777777" w:rsidR="00136CF1" w:rsidRDefault="00136CF1" w:rsidP="00AD7D0B">
      <w:r>
        <w:separator/>
      </w:r>
    </w:p>
  </w:endnote>
  <w:endnote w:type="continuationSeparator" w:id="0">
    <w:p w14:paraId="53A3B3C0" w14:textId="77777777" w:rsidR="00136CF1" w:rsidRDefault="00136CF1" w:rsidP="00AD7D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uidePedagoArial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Times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Times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 Pedago Arial">
    <w:altName w:val="Arial"/>
    <w:panose1 w:val="00000000000000000000"/>
    <w:charset w:val="00"/>
    <w:family w:val="swiss"/>
    <w:notTrueType/>
    <w:pitch w:val="variable"/>
    <w:sig w:usb0="00000001" w:usb1="4000204A" w:usb2="00000000" w:usb3="00000000" w:csb0="00000011" w:csb1="00000000"/>
  </w:font>
  <w:font w:name="Guide Pedago NCond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idePedagogique">
    <w:altName w:val="Times New Roman"/>
    <w:panose1 w:val="00000000000000000000"/>
    <w:charset w:val="00"/>
    <w:family w:val="roman"/>
    <w:notTrueType/>
    <w:pitch w:val="default"/>
  </w:font>
  <w:font w:name="DINOT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09E8F" w14:textId="77777777" w:rsidR="005D17AA" w:rsidRPr="004016EA" w:rsidRDefault="008D4A87" w:rsidP="00AD7D0B">
    <w:pPr>
      <w:pStyle w:val="Pieddepagegauche"/>
      <w:tabs>
        <w:tab w:val="clear" w:pos="7340"/>
        <w:tab w:val="right" w:pos="9072"/>
      </w:tabs>
      <w:rPr>
        <w:w w:val="100"/>
      </w:rPr>
    </w:pPr>
    <w:r>
      <w:rPr>
        <w:rStyle w:val="Folio"/>
        <w:b/>
        <w:bCs/>
      </w:rPr>
      <w:fldChar w:fldCharType="begin"/>
    </w:r>
    <w:r w:rsidR="005D17AA">
      <w:rPr>
        <w:rStyle w:val="Folio"/>
      </w:rPr>
      <w:instrText xml:space="preserve"> PAGE </w:instrText>
    </w:r>
    <w:r>
      <w:rPr>
        <w:rStyle w:val="Folio"/>
        <w:b/>
        <w:bCs/>
      </w:rPr>
      <w:fldChar w:fldCharType="separate"/>
    </w:r>
    <w:r w:rsidR="005D17AA">
      <w:rPr>
        <w:rStyle w:val="Folio"/>
        <w:b/>
        <w:bCs/>
        <w:noProof/>
      </w:rPr>
      <w:t>6</w:t>
    </w:r>
    <w:r>
      <w:rPr>
        <w:rStyle w:val="Folio"/>
        <w:b/>
        <w:bCs/>
      </w:rPr>
      <w:fldChar w:fldCharType="end"/>
    </w:r>
    <w:r w:rsidR="005D17AA">
      <w:rPr>
        <w:rStyle w:val="Folio"/>
      </w:rPr>
      <w:t xml:space="preserve"> </w:t>
    </w:r>
    <w:r w:rsidR="005D17AA">
      <w:rPr>
        <w:w w:val="100"/>
      </w:rPr>
      <w:tab/>
      <w:t>Situation professionnelle – Notra-K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09E90" w14:textId="66E8D6AF" w:rsidR="005D17AA" w:rsidRDefault="00F0592D" w:rsidP="00AD7D0B">
    <w:pPr>
      <w:pStyle w:val="Pieddepagedroite"/>
    </w:pPr>
    <w:r>
      <w:rPr>
        <w:rStyle w:val="Bold"/>
      </w:rPr>
      <w:t>Dossier</w:t>
    </w:r>
    <w:r w:rsidR="005D17AA">
      <w:rPr>
        <w:rStyle w:val="Bold"/>
      </w:rPr>
      <w:t> </w:t>
    </w:r>
    <w:r w:rsidR="009E1F53">
      <w:rPr>
        <w:rStyle w:val="Bold"/>
      </w:rPr>
      <w:t>2</w:t>
    </w:r>
    <w:r w:rsidR="005D17AA">
      <w:t xml:space="preserve"> </w:t>
    </w:r>
    <w:r w:rsidR="00734B73">
      <w:t>–</w:t>
    </w:r>
    <w:r w:rsidR="00734B73">
      <w:rPr>
        <w:rFonts w:ascii="DINOT-Bold" w:hAnsi="DINOT-Bold" w:cs="DINOT-Bold"/>
        <w:b/>
        <w:bCs/>
      </w:rPr>
      <w:t xml:space="preserve"> Gérer</w:t>
    </w:r>
    <w:r w:rsidR="00442C70">
      <w:rPr>
        <w:rFonts w:ascii="DINOT-Bold" w:hAnsi="DINOT-Bold" w:cs="DINOT-Bold"/>
        <w:b/>
        <w:bCs/>
      </w:rPr>
      <w:t xml:space="preserve"> les achats et les approvisionnements</w:t>
    </w:r>
    <w:r w:rsidR="005D17AA">
      <w:tab/>
    </w:r>
    <w:r w:rsidR="008D4A87">
      <w:rPr>
        <w:rStyle w:val="Folio"/>
      </w:rPr>
      <w:fldChar w:fldCharType="begin"/>
    </w:r>
    <w:r w:rsidR="005D17AA">
      <w:rPr>
        <w:rStyle w:val="Folio"/>
      </w:rPr>
      <w:instrText xml:space="preserve"> PAGE </w:instrText>
    </w:r>
    <w:r w:rsidR="008D4A87">
      <w:rPr>
        <w:rStyle w:val="Folio"/>
      </w:rPr>
      <w:fldChar w:fldCharType="separate"/>
    </w:r>
    <w:r w:rsidR="00451F21">
      <w:rPr>
        <w:rStyle w:val="Folio"/>
        <w:noProof/>
      </w:rPr>
      <w:t>8</w:t>
    </w:r>
    <w:r w:rsidR="008D4A87">
      <w:rPr>
        <w:rStyle w:val="Folio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66BB4" w14:textId="77777777" w:rsidR="00136CF1" w:rsidRDefault="00136CF1" w:rsidP="00AD7D0B">
      <w:r>
        <w:separator/>
      </w:r>
    </w:p>
  </w:footnote>
  <w:footnote w:type="continuationSeparator" w:id="0">
    <w:p w14:paraId="7C6B5E7C" w14:textId="77777777" w:rsidR="00136CF1" w:rsidRDefault="00136CF1" w:rsidP="00AD7D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1A0"/>
    <w:multiLevelType w:val="hybridMultilevel"/>
    <w:tmpl w:val="D96A4BF0"/>
    <w:lvl w:ilvl="0" w:tplc="1E3C43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25F6C"/>
    <w:multiLevelType w:val="hybridMultilevel"/>
    <w:tmpl w:val="C3C01886"/>
    <w:lvl w:ilvl="0" w:tplc="72882C5A">
      <w:start w:val="1"/>
      <w:numFmt w:val="bullet"/>
      <w:pStyle w:val="Tableaulistepuce"/>
      <w:lvlText w:val=""/>
      <w:lvlJc w:val="left"/>
      <w:pPr>
        <w:tabs>
          <w:tab w:val="num" w:pos="57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6E0195"/>
    <w:multiLevelType w:val="hybridMultilevel"/>
    <w:tmpl w:val="012C3402"/>
    <w:lvl w:ilvl="0" w:tplc="DA28DB34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8303FA"/>
    <w:multiLevelType w:val="multilevel"/>
    <w:tmpl w:val="C082C5AA"/>
    <w:lvl w:ilvl="0">
      <w:start w:val="1"/>
      <w:numFmt w:val="bullet"/>
      <w:lvlText w:val=""/>
      <w:lvlJc w:val="left"/>
      <w:pPr>
        <w:tabs>
          <w:tab w:val="num" w:pos="700"/>
        </w:tabs>
        <w:ind w:left="680" w:hanging="340"/>
      </w:pPr>
      <w:rPr>
        <w:rFonts w:ascii="Wingdings" w:hAnsi="Wingdings" w:hint="default"/>
        <w:sz w:val="24"/>
      </w:rPr>
    </w:lvl>
    <w:lvl w:ilvl="1">
      <w:start w:val="1"/>
      <w:numFmt w:val="decimal"/>
      <w:lvlText w:val="%1.%2.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24"/>
        </w:tabs>
        <w:ind w:left="7824" w:hanging="2160"/>
      </w:pPr>
      <w:rPr>
        <w:rFonts w:hint="default"/>
      </w:rPr>
    </w:lvl>
  </w:abstractNum>
  <w:abstractNum w:abstractNumId="4" w15:restartNumberingAfterBreak="0">
    <w:nsid w:val="0F5569F7"/>
    <w:multiLevelType w:val="hybridMultilevel"/>
    <w:tmpl w:val="3036FE1E"/>
    <w:lvl w:ilvl="0" w:tplc="365CB4E6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035DDE"/>
    <w:multiLevelType w:val="hybridMultilevel"/>
    <w:tmpl w:val="CE5884BC"/>
    <w:lvl w:ilvl="0" w:tplc="0D64FA34">
      <w:numFmt w:val="bullet"/>
      <w:lvlText w:val="•"/>
      <w:lvlJc w:val="left"/>
      <w:pPr>
        <w:ind w:left="42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abstractNum w:abstractNumId="6" w15:restartNumberingAfterBreak="0">
    <w:nsid w:val="12614960"/>
    <w:multiLevelType w:val="hybridMultilevel"/>
    <w:tmpl w:val="90BE39F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1C50B8"/>
    <w:multiLevelType w:val="hybridMultilevel"/>
    <w:tmpl w:val="F3B063C2"/>
    <w:lvl w:ilvl="0" w:tplc="9514CC1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B30217"/>
    <w:multiLevelType w:val="hybridMultilevel"/>
    <w:tmpl w:val="FA961424"/>
    <w:lvl w:ilvl="0" w:tplc="60286BE8">
      <w:start w:val="1"/>
      <w:numFmt w:val="bullet"/>
      <w:lvlText w:val="-"/>
      <w:lvlJc w:val="left"/>
      <w:pPr>
        <w:ind w:left="720" w:hanging="360"/>
      </w:pPr>
      <w:rPr>
        <w:rFonts w:ascii="Aptos Narrow" w:eastAsia="Times New Roman" w:hAnsi="Aptos Narrow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C57B69"/>
    <w:multiLevelType w:val="hybridMultilevel"/>
    <w:tmpl w:val="382EC9E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E77E79"/>
    <w:multiLevelType w:val="hybridMultilevel"/>
    <w:tmpl w:val="9774D7BE"/>
    <w:lvl w:ilvl="0" w:tplc="04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1" w15:restartNumberingAfterBreak="0">
    <w:nsid w:val="21446878"/>
    <w:multiLevelType w:val="hybridMultilevel"/>
    <w:tmpl w:val="0816A49A"/>
    <w:lvl w:ilvl="0" w:tplc="D76285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E16C04"/>
    <w:multiLevelType w:val="hybridMultilevel"/>
    <w:tmpl w:val="2318D186"/>
    <w:lvl w:ilvl="0" w:tplc="CBB68C40">
      <w:start w:val="1"/>
      <w:numFmt w:val="bullet"/>
      <w:lvlText w:val="-"/>
      <w:lvlJc w:val="left"/>
      <w:pPr>
        <w:tabs>
          <w:tab w:val="num" w:pos="1800"/>
        </w:tabs>
        <w:ind w:left="1780" w:hanging="340"/>
      </w:pPr>
      <w:rPr>
        <w:rFonts w:ascii="Times New Roman" w:eastAsia="Times New Roman" w:hAnsi="Times New Roman" w:cs="Times New Roman" w:hint="default"/>
      </w:rPr>
    </w:lvl>
    <w:lvl w:ilvl="1" w:tplc="C5DE4A42">
      <w:start w:val="65535"/>
      <w:numFmt w:val="bullet"/>
      <w:lvlText w:val="-"/>
      <w:lvlJc w:val="left"/>
      <w:pPr>
        <w:tabs>
          <w:tab w:val="num" w:pos="1667"/>
        </w:tabs>
        <w:ind w:left="1667" w:hanging="227"/>
      </w:pPr>
      <w:rPr>
        <w:rFonts w:ascii="Arial" w:hAnsi="Arial" w:cs="Times New Roman" w:hint="default"/>
        <w:b w:val="0"/>
        <w:i w:val="0"/>
        <w:sz w:val="22"/>
      </w:rPr>
    </w:lvl>
    <w:lvl w:ilvl="2" w:tplc="040C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Times New Roman" w:hint="default"/>
      </w:rPr>
    </w:lvl>
    <w:lvl w:ilvl="5" w:tplc="040C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Times New Roman" w:hint="default"/>
      </w:rPr>
    </w:lvl>
    <w:lvl w:ilvl="8" w:tplc="040C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9927E78"/>
    <w:multiLevelType w:val="hybridMultilevel"/>
    <w:tmpl w:val="3C88A2C6"/>
    <w:lvl w:ilvl="0" w:tplc="312A7962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A8A35E6"/>
    <w:multiLevelType w:val="hybridMultilevel"/>
    <w:tmpl w:val="3744AEA6"/>
    <w:lvl w:ilvl="0" w:tplc="0D64FA3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9122CB"/>
    <w:multiLevelType w:val="hybridMultilevel"/>
    <w:tmpl w:val="41B65136"/>
    <w:lvl w:ilvl="0" w:tplc="CBB68C40">
      <w:start w:val="1"/>
      <w:numFmt w:val="bullet"/>
      <w:lvlText w:val="-"/>
      <w:lvlJc w:val="left"/>
      <w:pPr>
        <w:tabs>
          <w:tab w:val="num" w:pos="1800"/>
        </w:tabs>
        <w:ind w:left="1780" w:hanging="340"/>
      </w:pPr>
      <w:rPr>
        <w:rFonts w:ascii="Times New Roman" w:eastAsia="Times New Roman" w:hAnsi="Times New Roman" w:cs="Times New Roman" w:hint="default"/>
      </w:rPr>
    </w:lvl>
    <w:lvl w:ilvl="1" w:tplc="312A7962">
      <w:start w:val="1"/>
      <w:numFmt w:val="bullet"/>
      <w:lvlText w:val=""/>
      <w:lvlJc w:val="left"/>
      <w:pPr>
        <w:tabs>
          <w:tab w:val="num" w:pos="1800"/>
        </w:tabs>
        <w:ind w:left="1780" w:hanging="340"/>
      </w:pPr>
      <w:rPr>
        <w:rFonts w:ascii="Wingdings" w:hAnsi="Wingdings" w:hint="default"/>
        <w:sz w:val="24"/>
      </w:rPr>
    </w:lvl>
    <w:lvl w:ilvl="2" w:tplc="040C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Times New Roman" w:hint="default"/>
      </w:rPr>
    </w:lvl>
    <w:lvl w:ilvl="5" w:tplc="040C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Times New Roman" w:hint="default"/>
      </w:rPr>
    </w:lvl>
    <w:lvl w:ilvl="8" w:tplc="040C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DC63E64"/>
    <w:multiLevelType w:val="hybridMultilevel"/>
    <w:tmpl w:val="A274D4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F13B0E"/>
    <w:multiLevelType w:val="hybridMultilevel"/>
    <w:tmpl w:val="C3AE7CEC"/>
    <w:lvl w:ilvl="0" w:tplc="54F0D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0E5C93"/>
    <w:multiLevelType w:val="multilevel"/>
    <w:tmpl w:val="C082C5AA"/>
    <w:lvl w:ilvl="0">
      <w:start w:val="1"/>
      <w:numFmt w:val="decimal"/>
      <w:lvlText w:val="%1.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1"/>
      <w:numFmt w:val="bullet"/>
      <w:lvlText w:val=""/>
      <w:lvlJc w:val="left"/>
      <w:pPr>
        <w:tabs>
          <w:tab w:val="num" w:pos="1068"/>
        </w:tabs>
        <w:ind w:left="1048" w:hanging="340"/>
      </w:pPr>
      <w:rPr>
        <w:rFonts w:ascii="Wingdings" w:hAnsi="Wingdings" w:hint="default"/>
        <w:sz w:val="24"/>
      </w:rPr>
    </w:lvl>
    <w:lvl w:ilvl="2">
      <w:start w:val="1"/>
      <w:numFmt w:val="decimal"/>
      <w:lvlText w:val="%1.%2.%3.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24"/>
        </w:tabs>
        <w:ind w:left="7824" w:hanging="2160"/>
      </w:pPr>
      <w:rPr>
        <w:rFonts w:hint="default"/>
      </w:rPr>
    </w:lvl>
  </w:abstractNum>
  <w:abstractNum w:abstractNumId="19" w15:restartNumberingAfterBreak="0">
    <w:nsid w:val="3D0C2C42"/>
    <w:multiLevelType w:val="hybridMultilevel"/>
    <w:tmpl w:val="3C16946C"/>
    <w:lvl w:ilvl="0" w:tplc="365CB4E6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7E2E33"/>
    <w:multiLevelType w:val="hybridMultilevel"/>
    <w:tmpl w:val="9E76C36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CC10CD"/>
    <w:multiLevelType w:val="hybridMultilevel"/>
    <w:tmpl w:val="219E3558"/>
    <w:lvl w:ilvl="0" w:tplc="9AD083E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C56835"/>
    <w:multiLevelType w:val="hybridMultilevel"/>
    <w:tmpl w:val="E5C8A59E"/>
    <w:lvl w:ilvl="0" w:tplc="B31829AA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904B9D"/>
    <w:multiLevelType w:val="hybridMultilevel"/>
    <w:tmpl w:val="202698EC"/>
    <w:lvl w:ilvl="0" w:tplc="BB52E284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  <w:b/>
        <w:i w:val="0"/>
        <w:sz w:val="24"/>
      </w:r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4860077"/>
    <w:multiLevelType w:val="hybridMultilevel"/>
    <w:tmpl w:val="1A7A00C0"/>
    <w:lvl w:ilvl="0" w:tplc="AB0EE99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4B2D30"/>
    <w:multiLevelType w:val="hybridMultilevel"/>
    <w:tmpl w:val="21ECB69C"/>
    <w:lvl w:ilvl="0" w:tplc="B6B4A7E8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964A94"/>
    <w:multiLevelType w:val="hybridMultilevel"/>
    <w:tmpl w:val="3D3A47D0"/>
    <w:lvl w:ilvl="0" w:tplc="CA3044C2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38718E"/>
    <w:multiLevelType w:val="hybridMultilevel"/>
    <w:tmpl w:val="2BA6C504"/>
    <w:lvl w:ilvl="0" w:tplc="07826E34">
      <w:start w:val="1"/>
      <w:numFmt w:val="bullet"/>
      <w:lvlText w:val=""/>
      <w:lvlJc w:val="left"/>
      <w:pPr>
        <w:tabs>
          <w:tab w:val="num" w:pos="700"/>
        </w:tabs>
        <w:ind w:left="680" w:hanging="340"/>
      </w:pPr>
      <w:rPr>
        <w:rFonts w:ascii="Wingdings" w:hAnsi="Wingdings" w:hint="default"/>
        <w:sz w:val="24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07044E"/>
    <w:multiLevelType w:val="hybridMultilevel"/>
    <w:tmpl w:val="9E76C36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A9561D"/>
    <w:multiLevelType w:val="hybridMultilevel"/>
    <w:tmpl w:val="AE521446"/>
    <w:lvl w:ilvl="0" w:tplc="365CB4E6">
      <w:start w:val="1"/>
      <w:numFmt w:val="bullet"/>
      <w:lvlText w:val="-"/>
      <w:lvlJc w:val="left"/>
      <w:pPr>
        <w:ind w:left="426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abstractNum w:abstractNumId="30" w15:restartNumberingAfterBreak="0">
    <w:nsid w:val="59902BBB"/>
    <w:multiLevelType w:val="hybridMultilevel"/>
    <w:tmpl w:val="E1A4F9B8"/>
    <w:lvl w:ilvl="0" w:tplc="365CB4E6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A855D0B"/>
    <w:multiLevelType w:val="hybridMultilevel"/>
    <w:tmpl w:val="B1DE3C18"/>
    <w:lvl w:ilvl="0" w:tplc="D6122BF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8507A9"/>
    <w:multiLevelType w:val="hybridMultilevel"/>
    <w:tmpl w:val="32FA0CD0"/>
    <w:lvl w:ilvl="0" w:tplc="0D64FA34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0B66262"/>
    <w:multiLevelType w:val="hybridMultilevel"/>
    <w:tmpl w:val="2C32FAB6"/>
    <w:lvl w:ilvl="0" w:tplc="08DC35B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3B570E"/>
    <w:multiLevelType w:val="hybridMultilevel"/>
    <w:tmpl w:val="ECD43F96"/>
    <w:lvl w:ilvl="0" w:tplc="3D66F55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9D37EF"/>
    <w:multiLevelType w:val="hybridMultilevel"/>
    <w:tmpl w:val="0ADCEAC0"/>
    <w:lvl w:ilvl="0" w:tplc="715A07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D70143"/>
    <w:multiLevelType w:val="hybridMultilevel"/>
    <w:tmpl w:val="4E601BC2"/>
    <w:lvl w:ilvl="0" w:tplc="8FB0FBBA">
      <w:start w:val="1"/>
      <w:numFmt w:val="bullet"/>
      <w:pStyle w:val="TEnumpuce"/>
      <w:lvlText w:val=""/>
      <w:lvlJc w:val="left"/>
      <w:pPr>
        <w:tabs>
          <w:tab w:val="num" w:pos="170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4D2FDB"/>
    <w:multiLevelType w:val="hybridMultilevel"/>
    <w:tmpl w:val="C3AE7CEC"/>
    <w:lvl w:ilvl="0" w:tplc="54F0D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86186D"/>
    <w:multiLevelType w:val="hybridMultilevel"/>
    <w:tmpl w:val="80FA89B8"/>
    <w:lvl w:ilvl="0" w:tplc="040C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BE7A91"/>
    <w:multiLevelType w:val="hybridMultilevel"/>
    <w:tmpl w:val="774AD5B4"/>
    <w:lvl w:ilvl="0" w:tplc="312A7962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710CCB"/>
    <w:multiLevelType w:val="hybridMultilevel"/>
    <w:tmpl w:val="32AC56B4"/>
    <w:lvl w:ilvl="0" w:tplc="131A38D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7F4C7A"/>
    <w:multiLevelType w:val="hybridMultilevel"/>
    <w:tmpl w:val="50424366"/>
    <w:lvl w:ilvl="0" w:tplc="040C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E5D08C6"/>
    <w:multiLevelType w:val="hybridMultilevel"/>
    <w:tmpl w:val="AC3060C2"/>
    <w:lvl w:ilvl="0" w:tplc="177E8E7C">
      <w:start w:val="2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5B17EB"/>
    <w:multiLevelType w:val="hybridMultilevel"/>
    <w:tmpl w:val="C7EE8338"/>
    <w:lvl w:ilvl="0" w:tplc="7A42B01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8506708">
    <w:abstractNumId w:val="1"/>
  </w:num>
  <w:num w:numId="2" w16cid:durableId="690494373">
    <w:abstractNumId w:val="36"/>
  </w:num>
  <w:num w:numId="3" w16cid:durableId="2039769067">
    <w:abstractNumId w:val="9"/>
  </w:num>
  <w:num w:numId="4" w16cid:durableId="1386489707">
    <w:abstractNumId w:val="33"/>
  </w:num>
  <w:num w:numId="5" w16cid:durableId="1215047119">
    <w:abstractNumId w:val="25"/>
  </w:num>
  <w:num w:numId="6" w16cid:durableId="255746519">
    <w:abstractNumId w:val="37"/>
  </w:num>
  <w:num w:numId="7" w16cid:durableId="1968468724">
    <w:abstractNumId w:val="17"/>
  </w:num>
  <w:num w:numId="8" w16cid:durableId="1715349777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9456833">
    <w:abstractNumId w:val="42"/>
  </w:num>
  <w:num w:numId="10" w16cid:durableId="2105040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2851000">
    <w:abstractNumId w:val="11"/>
  </w:num>
  <w:num w:numId="12" w16cid:durableId="1672175069">
    <w:abstractNumId w:val="0"/>
  </w:num>
  <w:num w:numId="13" w16cid:durableId="231278155">
    <w:abstractNumId w:val="22"/>
  </w:num>
  <w:num w:numId="14" w16cid:durableId="1821846768">
    <w:abstractNumId w:val="21"/>
  </w:num>
  <w:num w:numId="15" w16cid:durableId="491063157">
    <w:abstractNumId w:val="7"/>
  </w:num>
  <w:num w:numId="16" w16cid:durableId="1038700590">
    <w:abstractNumId w:val="40"/>
  </w:num>
  <w:num w:numId="17" w16cid:durableId="801730655">
    <w:abstractNumId w:val="43"/>
  </w:num>
  <w:num w:numId="18" w16cid:durableId="638463667">
    <w:abstractNumId w:val="28"/>
  </w:num>
  <w:num w:numId="19" w16cid:durableId="996807783">
    <w:abstractNumId w:val="31"/>
  </w:num>
  <w:num w:numId="20" w16cid:durableId="1806003899">
    <w:abstractNumId w:val="20"/>
  </w:num>
  <w:num w:numId="21" w16cid:durableId="178088023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33528919">
    <w:abstractNumId w:val="15"/>
  </w:num>
  <w:num w:numId="23" w16cid:durableId="2094813770">
    <w:abstractNumId w:val="39"/>
  </w:num>
  <w:num w:numId="24" w16cid:durableId="1685938310">
    <w:abstractNumId w:val="13"/>
  </w:num>
  <w:num w:numId="25" w16cid:durableId="1740326770">
    <w:abstractNumId w:val="14"/>
  </w:num>
  <w:num w:numId="26" w16cid:durableId="1295402286">
    <w:abstractNumId w:val="30"/>
  </w:num>
  <w:num w:numId="27" w16cid:durableId="1156848010">
    <w:abstractNumId w:val="4"/>
  </w:num>
  <w:num w:numId="28" w16cid:durableId="289946108">
    <w:abstractNumId w:val="5"/>
  </w:num>
  <w:num w:numId="29" w16cid:durableId="416751393">
    <w:abstractNumId w:val="12"/>
  </w:num>
  <w:num w:numId="30" w16cid:durableId="1198929951">
    <w:abstractNumId w:val="29"/>
  </w:num>
  <w:num w:numId="31" w16cid:durableId="580603527">
    <w:abstractNumId w:val="32"/>
  </w:num>
  <w:num w:numId="32" w16cid:durableId="1893687340">
    <w:abstractNumId w:val="19"/>
  </w:num>
  <w:num w:numId="33" w16cid:durableId="620187662">
    <w:abstractNumId w:val="16"/>
  </w:num>
  <w:num w:numId="34" w16cid:durableId="1902207215">
    <w:abstractNumId w:val="10"/>
  </w:num>
  <w:num w:numId="35" w16cid:durableId="1298148085">
    <w:abstractNumId w:val="38"/>
  </w:num>
  <w:num w:numId="36" w16cid:durableId="1308900512">
    <w:abstractNumId w:val="2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475268945">
    <w:abstractNumId w:val="1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36802082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2063794963">
    <w:abstractNumId w:val="34"/>
  </w:num>
  <w:num w:numId="40" w16cid:durableId="1208446629">
    <w:abstractNumId w:val="35"/>
  </w:num>
  <w:num w:numId="41" w16cid:durableId="1240215501">
    <w:abstractNumId w:val="41"/>
  </w:num>
  <w:num w:numId="42" w16cid:durableId="333146806">
    <w:abstractNumId w:val="6"/>
  </w:num>
  <w:num w:numId="43" w16cid:durableId="742532775">
    <w:abstractNumId w:val="8"/>
  </w:num>
  <w:num w:numId="44" w16cid:durableId="140522347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FCB"/>
    <w:rsid w:val="00000285"/>
    <w:rsid w:val="00002221"/>
    <w:rsid w:val="00002346"/>
    <w:rsid w:val="000042A7"/>
    <w:rsid w:val="00005B6D"/>
    <w:rsid w:val="000075A7"/>
    <w:rsid w:val="000078EA"/>
    <w:rsid w:val="0001303C"/>
    <w:rsid w:val="00015314"/>
    <w:rsid w:val="00016B89"/>
    <w:rsid w:val="00016D12"/>
    <w:rsid w:val="00017170"/>
    <w:rsid w:val="000179B1"/>
    <w:rsid w:val="00020322"/>
    <w:rsid w:val="0002101B"/>
    <w:rsid w:val="0002218C"/>
    <w:rsid w:val="000252D6"/>
    <w:rsid w:val="00030242"/>
    <w:rsid w:val="00031152"/>
    <w:rsid w:val="0003365B"/>
    <w:rsid w:val="00033684"/>
    <w:rsid w:val="00033E76"/>
    <w:rsid w:val="00034B71"/>
    <w:rsid w:val="00035628"/>
    <w:rsid w:val="00035B20"/>
    <w:rsid w:val="00036FD3"/>
    <w:rsid w:val="000376D2"/>
    <w:rsid w:val="0004089F"/>
    <w:rsid w:val="00040AB7"/>
    <w:rsid w:val="00046B27"/>
    <w:rsid w:val="0005092E"/>
    <w:rsid w:val="00050FC3"/>
    <w:rsid w:val="00051E97"/>
    <w:rsid w:val="00052152"/>
    <w:rsid w:val="00062A74"/>
    <w:rsid w:val="000638E4"/>
    <w:rsid w:val="000643C8"/>
    <w:rsid w:val="0006462A"/>
    <w:rsid w:val="00065128"/>
    <w:rsid w:val="0006592A"/>
    <w:rsid w:val="00065DE3"/>
    <w:rsid w:val="000667F1"/>
    <w:rsid w:val="00067D91"/>
    <w:rsid w:val="000703B2"/>
    <w:rsid w:val="00070683"/>
    <w:rsid w:val="000718AE"/>
    <w:rsid w:val="0007644D"/>
    <w:rsid w:val="000848C6"/>
    <w:rsid w:val="00091D53"/>
    <w:rsid w:val="000943D7"/>
    <w:rsid w:val="00094955"/>
    <w:rsid w:val="00096125"/>
    <w:rsid w:val="000976C5"/>
    <w:rsid w:val="000A65A7"/>
    <w:rsid w:val="000A6EA0"/>
    <w:rsid w:val="000A7C98"/>
    <w:rsid w:val="000B26D5"/>
    <w:rsid w:val="000B27E9"/>
    <w:rsid w:val="000B2D1B"/>
    <w:rsid w:val="000B419F"/>
    <w:rsid w:val="000B5087"/>
    <w:rsid w:val="000B55E4"/>
    <w:rsid w:val="000B5BBA"/>
    <w:rsid w:val="000B67CA"/>
    <w:rsid w:val="000B79DB"/>
    <w:rsid w:val="000C0AA7"/>
    <w:rsid w:val="000C1E0C"/>
    <w:rsid w:val="000C5737"/>
    <w:rsid w:val="000C75E7"/>
    <w:rsid w:val="000D0F11"/>
    <w:rsid w:val="000D1721"/>
    <w:rsid w:val="000D2255"/>
    <w:rsid w:val="000D6492"/>
    <w:rsid w:val="000D7627"/>
    <w:rsid w:val="000E1712"/>
    <w:rsid w:val="000E171C"/>
    <w:rsid w:val="000E41DA"/>
    <w:rsid w:val="000F1231"/>
    <w:rsid w:val="000F3CEE"/>
    <w:rsid w:val="000F6F06"/>
    <w:rsid w:val="000F7A76"/>
    <w:rsid w:val="001031EE"/>
    <w:rsid w:val="0010708B"/>
    <w:rsid w:val="0011013B"/>
    <w:rsid w:val="00110345"/>
    <w:rsid w:val="00114D7A"/>
    <w:rsid w:val="00115993"/>
    <w:rsid w:val="00120D3E"/>
    <w:rsid w:val="0012332A"/>
    <w:rsid w:val="00123CFE"/>
    <w:rsid w:val="0012413B"/>
    <w:rsid w:val="00125E34"/>
    <w:rsid w:val="0012601E"/>
    <w:rsid w:val="00126F55"/>
    <w:rsid w:val="00127576"/>
    <w:rsid w:val="00127BCC"/>
    <w:rsid w:val="00130E7F"/>
    <w:rsid w:val="00136CF1"/>
    <w:rsid w:val="00141820"/>
    <w:rsid w:val="00141CDF"/>
    <w:rsid w:val="0014377B"/>
    <w:rsid w:val="00143AE1"/>
    <w:rsid w:val="0014610F"/>
    <w:rsid w:val="00147954"/>
    <w:rsid w:val="00154DFF"/>
    <w:rsid w:val="00155A56"/>
    <w:rsid w:val="00157E2D"/>
    <w:rsid w:val="00160947"/>
    <w:rsid w:val="0016161A"/>
    <w:rsid w:val="0016162A"/>
    <w:rsid w:val="00166C70"/>
    <w:rsid w:val="00171669"/>
    <w:rsid w:val="00171F71"/>
    <w:rsid w:val="00173572"/>
    <w:rsid w:val="00176C09"/>
    <w:rsid w:val="001806E0"/>
    <w:rsid w:val="00183CAB"/>
    <w:rsid w:val="00183FD8"/>
    <w:rsid w:val="00184876"/>
    <w:rsid w:val="001854DC"/>
    <w:rsid w:val="001874C5"/>
    <w:rsid w:val="00191F4C"/>
    <w:rsid w:val="0019274C"/>
    <w:rsid w:val="001944A0"/>
    <w:rsid w:val="00196A9E"/>
    <w:rsid w:val="00197C54"/>
    <w:rsid w:val="001A4273"/>
    <w:rsid w:val="001A5662"/>
    <w:rsid w:val="001A69E2"/>
    <w:rsid w:val="001A7169"/>
    <w:rsid w:val="001A77C7"/>
    <w:rsid w:val="001A7B13"/>
    <w:rsid w:val="001A7E9C"/>
    <w:rsid w:val="001B0969"/>
    <w:rsid w:val="001B21E2"/>
    <w:rsid w:val="001C123B"/>
    <w:rsid w:val="001C23AF"/>
    <w:rsid w:val="001C42CC"/>
    <w:rsid w:val="001C4B3B"/>
    <w:rsid w:val="001C59F2"/>
    <w:rsid w:val="001C6688"/>
    <w:rsid w:val="001C7AD6"/>
    <w:rsid w:val="001C7CD8"/>
    <w:rsid w:val="001D0AD7"/>
    <w:rsid w:val="001D198D"/>
    <w:rsid w:val="001D221F"/>
    <w:rsid w:val="001D477E"/>
    <w:rsid w:val="001D749E"/>
    <w:rsid w:val="001E59AB"/>
    <w:rsid w:val="001E6EE0"/>
    <w:rsid w:val="001E76AF"/>
    <w:rsid w:val="001F054E"/>
    <w:rsid w:val="001F05A2"/>
    <w:rsid w:val="001F0C9A"/>
    <w:rsid w:val="001F1130"/>
    <w:rsid w:val="001F75F9"/>
    <w:rsid w:val="002028BE"/>
    <w:rsid w:val="002058BC"/>
    <w:rsid w:val="0020631B"/>
    <w:rsid w:val="0020666D"/>
    <w:rsid w:val="002104E4"/>
    <w:rsid w:val="00210653"/>
    <w:rsid w:val="00210CAC"/>
    <w:rsid w:val="002112F5"/>
    <w:rsid w:val="00213B1D"/>
    <w:rsid w:val="00215AFF"/>
    <w:rsid w:val="002164BD"/>
    <w:rsid w:val="002179AE"/>
    <w:rsid w:val="00217F27"/>
    <w:rsid w:val="0022351B"/>
    <w:rsid w:val="00225DD1"/>
    <w:rsid w:val="00227339"/>
    <w:rsid w:val="00231278"/>
    <w:rsid w:val="002319FE"/>
    <w:rsid w:val="00232454"/>
    <w:rsid w:val="00235C0B"/>
    <w:rsid w:val="00240A98"/>
    <w:rsid w:val="0024226D"/>
    <w:rsid w:val="00244CCB"/>
    <w:rsid w:val="0024590C"/>
    <w:rsid w:val="0024754D"/>
    <w:rsid w:val="00250A7D"/>
    <w:rsid w:val="002510DE"/>
    <w:rsid w:val="002515BB"/>
    <w:rsid w:val="0025256B"/>
    <w:rsid w:val="002525EA"/>
    <w:rsid w:val="00253AA4"/>
    <w:rsid w:val="002551F6"/>
    <w:rsid w:val="00260662"/>
    <w:rsid w:val="00260C98"/>
    <w:rsid w:val="002616B5"/>
    <w:rsid w:val="002619D1"/>
    <w:rsid w:val="00262D55"/>
    <w:rsid w:val="00266F6D"/>
    <w:rsid w:val="002675E7"/>
    <w:rsid w:val="0027044A"/>
    <w:rsid w:val="00273860"/>
    <w:rsid w:val="0027635F"/>
    <w:rsid w:val="00281E70"/>
    <w:rsid w:val="00282037"/>
    <w:rsid w:val="00283831"/>
    <w:rsid w:val="002848F8"/>
    <w:rsid w:val="00286B84"/>
    <w:rsid w:val="0028741C"/>
    <w:rsid w:val="00290110"/>
    <w:rsid w:val="002A193E"/>
    <w:rsid w:val="002A4258"/>
    <w:rsid w:val="002A64CB"/>
    <w:rsid w:val="002B0860"/>
    <w:rsid w:val="002B387B"/>
    <w:rsid w:val="002B4215"/>
    <w:rsid w:val="002B558D"/>
    <w:rsid w:val="002B6184"/>
    <w:rsid w:val="002C2462"/>
    <w:rsid w:val="002C246A"/>
    <w:rsid w:val="002C477D"/>
    <w:rsid w:val="002C747F"/>
    <w:rsid w:val="002C7A75"/>
    <w:rsid w:val="002D0499"/>
    <w:rsid w:val="002D06C1"/>
    <w:rsid w:val="002D13C8"/>
    <w:rsid w:val="002D147C"/>
    <w:rsid w:val="002D3540"/>
    <w:rsid w:val="002D3BA3"/>
    <w:rsid w:val="002D5FEE"/>
    <w:rsid w:val="002D6919"/>
    <w:rsid w:val="002D6F41"/>
    <w:rsid w:val="002E2105"/>
    <w:rsid w:val="002E233E"/>
    <w:rsid w:val="002E3439"/>
    <w:rsid w:val="002E3885"/>
    <w:rsid w:val="002E4A51"/>
    <w:rsid w:val="002E60D7"/>
    <w:rsid w:val="002F2760"/>
    <w:rsid w:val="002F54A3"/>
    <w:rsid w:val="00300E69"/>
    <w:rsid w:val="00302444"/>
    <w:rsid w:val="00302CCF"/>
    <w:rsid w:val="00303747"/>
    <w:rsid w:val="003054D4"/>
    <w:rsid w:val="00306B54"/>
    <w:rsid w:val="00311678"/>
    <w:rsid w:val="0031369C"/>
    <w:rsid w:val="00315C34"/>
    <w:rsid w:val="00315F4B"/>
    <w:rsid w:val="00320A9F"/>
    <w:rsid w:val="00321FB2"/>
    <w:rsid w:val="003220CF"/>
    <w:rsid w:val="00324C7F"/>
    <w:rsid w:val="00326548"/>
    <w:rsid w:val="0033085C"/>
    <w:rsid w:val="00337F1E"/>
    <w:rsid w:val="0034029B"/>
    <w:rsid w:val="00340A42"/>
    <w:rsid w:val="00341641"/>
    <w:rsid w:val="00341E89"/>
    <w:rsid w:val="00342CE9"/>
    <w:rsid w:val="003433D6"/>
    <w:rsid w:val="00344060"/>
    <w:rsid w:val="00344AAA"/>
    <w:rsid w:val="003469CC"/>
    <w:rsid w:val="00347A7E"/>
    <w:rsid w:val="003507F4"/>
    <w:rsid w:val="0035175E"/>
    <w:rsid w:val="00353DEE"/>
    <w:rsid w:val="00355C11"/>
    <w:rsid w:val="0035671C"/>
    <w:rsid w:val="00357225"/>
    <w:rsid w:val="003573E4"/>
    <w:rsid w:val="00360B65"/>
    <w:rsid w:val="00360CFB"/>
    <w:rsid w:val="00361E83"/>
    <w:rsid w:val="003638D7"/>
    <w:rsid w:val="0036702E"/>
    <w:rsid w:val="00367E33"/>
    <w:rsid w:val="00367F09"/>
    <w:rsid w:val="00371AAD"/>
    <w:rsid w:val="003738E0"/>
    <w:rsid w:val="003757EF"/>
    <w:rsid w:val="00375A4A"/>
    <w:rsid w:val="003811C7"/>
    <w:rsid w:val="003819A2"/>
    <w:rsid w:val="003948EA"/>
    <w:rsid w:val="00395D76"/>
    <w:rsid w:val="003A0E41"/>
    <w:rsid w:val="003A27E0"/>
    <w:rsid w:val="003A2C07"/>
    <w:rsid w:val="003A4C07"/>
    <w:rsid w:val="003A4CEF"/>
    <w:rsid w:val="003B0375"/>
    <w:rsid w:val="003B56DF"/>
    <w:rsid w:val="003C19A1"/>
    <w:rsid w:val="003C2675"/>
    <w:rsid w:val="003C3F9B"/>
    <w:rsid w:val="003C4B31"/>
    <w:rsid w:val="003C56CF"/>
    <w:rsid w:val="003C5FF5"/>
    <w:rsid w:val="003C629E"/>
    <w:rsid w:val="003C6FFD"/>
    <w:rsid w:val="003D0D34"/>
    <w:rsid w:val="003D4E95"/>
    <w:rsid w:val="003D61DD"/>
    <w:rsid w:val="003D7D6A"/>
    <w:rsid w:val="003E134B"/>
    <w:rsid w:val="003E4EE3"/>
    <w:rsid w:val="003F1701"/>
    <w:rsid w:val="003F1E46"/>
    <w:rsid w:val="003F3874"/>
    <w:rsid w:val="003F771F"/>
    <w:rsid w:val="00402B6D"/>
    <w:rsid w:val="00402F36"/>
    <w:rsid w:val="004046BA"/>
    <w:rsid w:val="00404955"/>
    <w:rsid w:val="00407DBF"/>
    <w:rsid w:val="004100A9"/>
    <w:rsid w:val="00411071"/>
    <w:rsid w:val="0041112A"/>
    <w:rsid w:val="004225BE"/>
    <w:rsid w:val="00423C5F"/>
    <w:rsid w:val="004246C1"/>
    <w:rsid w:val="004262FA"/>
    <w:rsid w:val="00426ADE"/>
    <w:rsid w:val="0043016B"/>
    <w:rsid w:val="0043214A"/>
    <w:rsid w:val="00432E24"/>
    <w:rsid w:val="004345ED"/>
    <w:rsid w:val="004355A9"/>
    <w:rsid w:val="00437B4D"/>
    <w:rsid w:val="00440401"/>
    <w:rsid w:val="00442C70"/>
    <w:rsid w:val="004444EF"/>
    <w:rsid w:val="0045075A"/>
    <w:rsid w:val="00451F21"/>
    <w:rsid w:val="00454DC3"/>
    <w:rsid w:val="0045697F"/>
    <w:rsid w:val="00460FDB"/>
    <w:rsid w:val="00461D6F"/>
    <w:rsid w:val="00463379"/>
    <w:rsid w:val="00467DEB"/>
    <w:rsid w:val="00471E1F"/>
    <w:rsid w:val="00474C84"/>
    <w:rsid w:val="0047621C"/>
    <w:rsid w:val="00476DED"/>
    <w:rsid w:val="00477DDB"/>
    <w:rsid w:val="004804AA"/>
    <w:rsid w:val="004850B2"/>
    <w:rsid w:val="004929F2"/>
    <w:rsid w:val="004946D3"/>
    <w:rsid w:val="004A3040"/>
    <w:rsid w:val="004A51F9"/>
    <w:rsid w:val="004A5203"/>
    <w:rsid w:val="004A5251"/>
    <w:rsid w:val="004A5B6D"/>
    <w:rsid w:val="004A6DCB"/>
    <w:rsid w:val="004B154E"/>
    <w:rsid w:val="004B15C0"/>
    <w:rsid w:val="004B402D"/>
    <w:rsid w:val="004B45DD"/>
    <w:rsid w:val="004C06A8"/>
    <w:rsid w:val="004C13E1"/>
    <w:rsid w:val="004C1983"/>
    <w:rsid w:val="004C6D9F"/>
    <w:rsid w:val="004C7359"/>
    <w:rsid w:val="004C7561"/>
    <w:rsid w:val="004D2100"/>
    <w:rsid w:val="004D23FB"/>
    <w:rsid w:val="004D3A01"/>
    <w:rsid w:val="004D47A1"/>
    <w:rsid w:val="004D69B4"/>
    <w:rsid w:val="004E40D3"/>
    <w:rsid w:val="004F48BC"/>
    <w:rsid w:val="004F57A2"/>
    <w:rsid w:val="004F656A"/>
    <w:rsid w:val="00501F3C"/>
    <w:rsid w:val="00504BE9"/>
    <w:rsid w:val="0051206F"/>
    <w:rsid w:val="005139EE"/>
    <w:rsid w:val="00515A4B"/>
    <w:rsid w:val="00516396"/>
    <w:rsid w:val="005171D9"/>
    <w:rsid w:val="00525385"/>
    <w:rsid w:val="00526D97"/>
    <w:rsid w:val="00531AD1"/>
    <w:rsid w:val="00537A26"/>
    <w:rsid w:val="00537C75"/>
    <w:rsid w:val="00541A65"/>
    <w:rsid w:val="00545AFE"/>
    <w:rsid w:val="00550C08"/>
    <w:rsid w:val="00553C3F"/>
    <w:rsid w:val="00555513"/>
    <w:rsid w:val="005579FD"/>
    <w:rsid w:val="00557C78"/>
    <w:rsid w:val="0056212A"/>
    <w:rsid w:val="005676F5"/>
    <w:rsid w:val="00571964"/>
    <w:rsid w:val="005719E7"/>
    <w:rsid w:val="0057331E"/>
    <w:rsid w:val="005740B5"/>
    <w:rsid w:val="005740EF"/>
    <w:rsid w:val="00574484"/>
    <w:rsid w:val="00576901"/>
    <w:rsid w:val="00577505"/>
    <w:rsid w:val="00584EF3"/>
    <w:rsid w:val="00585B16"/>
    <w:rsid w:val="00585FA6"/>
    <w:rsid w:val="0058715A"/>
    <w:rsid w:val="005904FF"/>
    <w:rsid w:val="00590DF1"/>
    <w:rsid w:val="0059223C"/>
    <w:rsid w:val="005A0D97"/>
    <w:rsid w:val="005A1411"/>
    <w:rsid w:val="005A2586"/>
    <w:rsid w:val="005A54DE"/>
    <w:rsid w:val="005B372A"/>
    <w:rsid w:val="005B639C"/>
    <w:rsid w:val="005B6462"/>
    <w:rsid w:val="005B75F3"/>
    <w:rsid w:val="005C03B4"/>
    <w:rsid w:val="005C1A5F"/>
    <w:rsid w:val="005C6AF7"/>
    <w:rsid w:val="005D000A"/>
    <w:rsid w:val="005D17AA"/>
    <w:rsid w:val="005D2671"/>
    <w:rsid w:val="005D3EE5"/>
    <w:rsid w:val="005D43AC"/>
    <w:rsid w:val="005D532D"/>
    <w:rsid w:val="005E2C6F"/>
    <w:rsid w:val="005E3E2B"/>
    <w:rsid w:val="005E716B"/>
    <w:rsid w:val="005E7382"/>
    <w:rsid w:val="005F0FAA"/>
    <w:rsid w:val="005F2BE3"/>
    <w:rsid w:val="005F31DD"/>
    <w:rsid w:val="005F36B2"/>
    <w:rsid w:val="005F3C6A"/>
    <w:rsid w:val="005F56D5"/>
    <w:rsid w:val="005F5E60"/>
    <w:rsid w:val="00600428"/>
    <w:rsid w:val="006005BD"/>
    <w:rsid w:val="00600608"/>
    <w:rsid w:val="00600F50"/>
    <w:rsid w:val="00601798"/>
    <w:rsid w:val="00601842"/>
    <w:rsid w:val="00603313"/>
    <w:rsid w:val="00603D47"/>
    <w:rsid w:val="006047B5"/>
    <w:rsid w:val="00606068"/>
    <w:rsid w:val="0061127D"/>
    <w:rsid w:val="0061400A"/>
    <w:rsid w:val="00614678"/>
    <w:rsid w:val="00614F91"/>
    <w:rsid w:val="00620935"/>
    <w:rsid w:val="00622A01"/>
    <w:rsid w:val="00625932"/>
    <w:rsid w:val="006316D2"/>
    <w:rsid w:val="00633F84"/>
    <w:rsid w:val="0063452C"/>
    <w:rsid w:val="00636C3A"/>
    <w:rsid w:val="0063782F"/>
    <w:rsid w:val="00641265"/>
    <w:rsid w:val="0064193F"/>
    <w:rsid w:val="006422E1"/>
    <w:rsid w:val="006454F1"/>
    <w:rsid w:val="00646A83"/>
    <w:rsid w:val="00647370"/>
    <w:rsid w:val="00651C1B"/>
    <w:rsid w:val="0065442D"/>
    <w:rsid w:val="00657B76"/>
    <w:rsid w:val="00660F28"/>
    <w:rsid w:val="00663C34"/>
    <w:rsid w:val="00667C3F"/>
    <w:rsid w:val="006718E5"/>
    <w:rsid w:val="00673446"/>
    <w:rsid w:val="00673C6D"/>
    <w:rsid w:val="00675395"/>
    <w:rsid w:val="006817D9"/>
    <w:rsid w:val="00681D48"/>
    <w:rsid w:val="00683175"/>
    <w:rsid w:val="00686BEC"/>
    <w:rsid w:val="00687C10"/>
    <w:rsid w:val="00690A50"/>
    <w:rsid w:val="00692018"/>
    <w:rsid w:val="00692F19"/>
    <w:rsid w:val="00692F1F"/>
    <w:rsid w:val="00693619"/>
    <w:rsid w:val="00693743"/>
    <w:rsid w:val="00694DBC"/>
    <w:rsid w:val="006972E8"/>
    <w:rsid w:val="00697619"/>
    <w:rsid w:val="00697949"/>
    <w:rsid w:val="006A0D52"/>
    <w:rsid w:val="006A3251"/>
    <w:rsid w:val="006B3156"/>
    <w:rsid w:val="006B7CAA"/>
    <w:rsid w:val="006B7EC9"/>
    <w:rsid w:val="006B7F9C"/>
    <w:rsid w:val="006C0E7C"/>
    <w:rsid w:val="006C17D5"/>
    <w:rsid w:val="006C188E"/>
    <w:rsid w:val="006C2271"/>
    <w:rsid w:val="006C628E"/>
    <w:rsid w:val="006C6EA6"/>
    <w:rsid w:val="006C7FE4"/>
    <w:rsid w:val="006D50E8"/>
    <w:rsid w:val="006D59B6"/>
    <w:rsid w:val="006D61A3"/>
    <w:rsid w:val="006D7920"/>
    <w:rsid w:val="006E2370"/>
    <w:rsid w:val="006E2884"/>
    <w:rsid w:val="006E427F"/>
    <w:rsid w:val="006E4FAF"/>
    <w:rsid w:val="006E750B"/>
    <w:rsid w:val="006F057C"/>
    <w:rsid w:val="006F2910"/>
    <w:rsid w:val="006F3236"/>
    <w:rsid w:val="006F36BC"/>
    <w:rsid w:val="006F38C2"/>
    <w:rsid w:val="006F4492"/>
    <w:rsid w:val="006F74BB"/>
    <w:rsid w:val="00700E0A"/>
    <w:rsid w:val="00701E1D"/>
    <w:rsid w:val="00702359"/>
    <w:rsid w:val="00721580"/>
    <w:rsid w:val="00723393"/>
    <w:rsid w:val="00724434"/>
    <w:rsid w:val="007315D1"/>
    <w:rsid w:val="007324CE"/>
    <w:rsid w:val="00732A60"/>
    <w:rsid w:val="0073358A"/>
    <w:rsid w:val="00734B73"/>
    <w:rsid w:val="007364F0"/>
    <w:rsid w:val="00736C2A"/>
    <w:rsid w:val="007418F1"/>
    <w:rsid w:val="007420A5"/>
    <w:rsid w:val="00742180"/>
    <w:rsid w:val="00743BB2"/>
    <w:rsid w:val="007505FF"/>
    <w:rsid w:val="007532BB"/>
    <w:rsid w:val="00753EE7"/>
    <w:rsid w:val="007561C6"/>
    <w:rsid w:val="0075695C"/>
    <w:rsid w:val="00756B5E"/>
    <w:rsid w:val="00757038"/>
    <w:rsid w:val="00757298"/>
    <w:rsid w:val="00760080"/>
    <w:rsid w:val="007604DF"/>
    <w:rsid w:val="007611EA"/>
    <w:rsid w:val="0076123C"/>
    <w:rsid w:val="007709B3"/>
    <w:rsid w:val="0077130F"/>
    <w:rsid w:val="00771CFF"/>
    <w:rsid w:val="007720EC"/>
    <w:rsid w:val="007761D2"/>
    <w:rsid w:val="007767F5"/>
    <w:rsid w:val="00777D8F"/>
    <w:rsid w:val="00784E7D"/>
    <w:rsid w:val="0078621D"/>
    <w:rsid w:val="00790D66"/>
    <w:rsid w:val="00790E7E"/>
    <w:rsid w:val="007938B3"/>
    <w:rsid w:val="00795E21"/>
    <w:rsid w:val="00796117"/>
    <w:rsid w:val="0079760F"/>
    <w:rsid w:val="007A1E2C"/>
    <w:rsid w:val="007A5A33"/>
    <w:rsid w:val="007A67DD"/>
    <w:rsid w:val="007A69AE"/>
    <w:rsid w:val="007B26D9"/>
    <w:rsid w:val="007B2FA6"/>
    <w:rsid w:val="007B3F9F"/>
    <w:rsid w:val="007B6F31"/>
    <w:rsid w:val="007C2F63"/>
    <w:rsid w:val="007C3074"/>
    <w:rsid w:val="007C3C3D"/>
    <w:rsid w:val="007C490E"/>
    <w:rsid w:val="007C6EC6"/>
    <w:rsid w:val="007C729E"/>
    <w:rsid w:val="007D4AA6"/>
    <w:rsid w:val="007D4FB1"/>
    <w:rsid w:val="007D694F"/>
    <w:rsid w:val="007D69FD"/>
    <w:rsid w:val="007D78CA"/>
    <w:rsid w:val="007E1DAD"/>
    <w:rsid w:val="007E25A3"/>
    <w:rsid w:val="007E318F"/>
    <w:rsid w:val="007E3B63"/>
    <w:rsid w:val="007E4691"/>
    <w:rsid w:val="007E596F"/>
    <w:rsid w:val="007E627C"/>
    <w:rsid w:val="007E717D"/>
    <w:rsid w:val="007F0119"/>
    <w:rsid w:val="007F0FCB"/>
    <w:rsid w:val="007F11EF"/>
    <w:rsid w:val="007F3818"/>
    <w:rsid w:val="007F38C8"/>
    <w:rsid w:val="007F7628"/>
    <w:rsid w:val="007F7C74"/>
    <w:rsid w:val="00801F3A"/>
    <w:rsid w:val="00805E54"/>
    <w:rsid w:val="00806A44"/>
    <w:rsid w:val="008116D5"/>
    <w:rsid w:val="00816439"/>
    <w:rsid w:val="008220A3"/>
    <w:rsid w:val="00822607"/>
    <w:rsid w:val="008228E7"/>
    <w:rsid w:val="0082296B"/>
    <w:rsid w:val="00823333"/>
    <w:rsid w:val="00826682"/>
    <w:rsid w:val="00826F12"/>
    <w:rsid w:val="0082745D"/>
    <w:rsid w:val="008316D3"/>
    <w:rsid w:val="008317F4"/>
    <w:rsid w:val="008330E8"/>
    <w:rsid w:val="008348B0"/>
    <w:rsid w:val="0083683D"/>
    <w:rsid w:val="00836B1D"/>
    <w:rsid w:val="00837A0E"/>
    <w:rsid w:val="00841BE5"/>
    <w:rsid w:val="00843060"/>
    <w:rsid w:val="008457C6"/>
    <w:rsid w:val="00846695"/>
    <w:rsid w:val="008561F0"/>
    <w:rsid w:val="00856FF8"/>
    <w:rsid w:val="008575E2"/>
    <w:rsid w:val="008601ED"/>
    <w:rsid w:val="0086178F"/>
    <w:rsid w:val="00861DBB"/>
    <w:rsid w:val="00862A2B"/>
    <w:rsid w:val="00862F24"/>
    <w:rsid w:val="008645A7"/>
    <w:rsid w:val="00864FFE"/>
    <w:rsid w:val="00865A32"/>
    <w:rsid w:val="008665EF"/>
    <w:rsid w:val="008667D1"/>
    <w:rsid w:val="00870859"/>
    <w:rsid w:val="00871C45"/>
    <w:rsid w:val="00872311"/>
    <w:rsid w:val="00872576"/>
    <w:rsid w:val="00872979"/>
    <w:rsid w:val="00876911"/>
    <w:rsid w:val="00884554"/>
    <w:rsid w:val="00884C7F"/>
    <w:rsid w:val="008901C3"/>
    <w:rsid w:val="008902E2"/>
    <w:rsid w:val="0089162F"/>
    <w:rsid w:val="008931E0"/>
    <w:rsid w:val="00893E9E"/>
    <w:rsid w:val="00894A3F"/>
    <w:rsid w:val="0089527C"/>
    <w:rsid w:val="008A2564"/>
    <w:rsid w:val="008A3056"/>
    <w:rsid w:val="008A315A"/>
    <w:rsid w:val="008A3671"/>
    <w:rsid w:val="008A4DAF"/>
    <w:rsid w:val="008A4FAE"/>
    <w:rsid w:val="008A7F8F"/>
    <w:rsid w:val="008B15F0"/>
    <w:rsid w:val="008B2EC3"/>
    <w:rsid w:val="008B374C"/>
    <w:rsid w:val="008B5AFC"/>
    <w:rsid w:val="008B6A9A"/>
    <w:rsid w:val="008C0EC8"/>
    <w:rsid w:val="008C3315"/>
    <w:rsid w:val="008C4119"/>
    <w:rsid w:val="008C4965"/>
    <w:rsid w:val="008C4DC4"/>
    <w:rsid w:val="008C7AF4"/>
    <w:rsid w:val="008D0745"/>
    <w:rsid w:val="008D0E28"/>
    <w:rsid w:val="008D0E9B"/>
    <w:rsid w:val="008D4A87"/>
    <w:rsid w:val="008E0475"/>
    <w:rsid w:val="008E141E"/>
    <w:rsid w:val="008E14DB"/>
    <w:rsid w:val="008E5A28"/>
    <w:rsid w:val="008E5FBC"/>
    <w:rsid w:val="00900386"/>
    <w:rsid w:val="00900BFC"/>
    <w:rsid w:val="0090346C"/>
    <w:rsid w:val="009116A9"/>
    <w:rsid w:val="00911CE0"/>
    <w:rsid w:val="00917B9B"/>
    <w:rsid w:val="00921341"/>
    <w:rsid w:val="009257B8"/>
    <w:rsid w:val="009261D5"/>
    <w:rsid w:val="00926A62"/>
    <w:rsid w:val="00926BD7"/>
    <w:rsid w:val="00927619"/>
    <w:rsid w:val="00933390"/>
    <w:rsid w:val="00937BC6"/>
    <w:rsid w:val="00940341"/>
    <w:rsid w:val="00941516"/>
    <w:rsid w:val="00941E6B"/>
    <w:rsid w:val="009424C1"/>
    <w:rsid w:val="0094294B"/>
    <w:rsid w:val="00942FA8"/>
    <w:rsid w:val="00943C5F"/>
    <w:rsid w:val="00944D52"/>
    <w:rsid w:val="00945661"/>
    <w:rsid w:val="00945C07"/>
    <w:rsid w:val="00947D08"/>
    <w:rsid w:val="0095190D"/>
    <w:rsid w:val="009519EA"/>
    <w:rsid w:val="00951CE3"/>
    <w:rsid w:val="0095496B"/>
    <w:rsid w:val="00960D3A"/>
    <w:rsid w:val="00961F86"/>
    <w:rsid w:val="00963A66"/>
    <w:rsid w:val="009649BF"/>
    <w:rsid w:val="00973D8C"/>
    <w:rsid w:val="00982494"/>
    <w:rsid w:val="009860AA"/>
    <w:rsid w:val="009863EA"/>
    <w:rsid w:val="00986D2B"/>
    <w:rsid w:val="00990AE8"/>
    <w:rsid w:val="009910C3"/>
    <w:rsid w:val="009925F2"/>
    <w:rsid w:val="00992B3A"/>
    <w:rsid w:val="00997689"/>
    <w:rsid w:val="009A005D"/>
    <w:rsid w:val="009A1D65"/>
    <w:rsid w:val="009A230D"/>
    <w:rsid w:val="009A2438"/>
    <w:rsid w:val="009A33C8"/>
    <w:rsid w:val="009A5952"/>
    <w:rsid w:val="009A5F25"/>
    <w:rsid w:val="009B21A2"/>
    <w:rsid w:val="009B3267"/>
    <w:rsid w:val="009B476D"/>
    <w:rsid w:val="009C10E8"/>
    <w:rsid w:val="009C7251"/>
    <w:rsid w:val="009C7581"/>
    <w:rsid w:val="009D0893"/>
    <w:rsid w:val="009D107A"/>
    <w:rsid w:val="009D13EA"/>
    <w:rsid w:val="009D2116"/>
    <w:rsid w:val="009D2481"/>
    <w:rsid w:val="009D2D23"/>
    <w:rsid w:val="009D3B11"/>
    <w:rsid w:val="009D5807"/>
    <w:rsid w:val="009D60A4"/>
    <w:rsid w:val="009D73C6"/>
    <w:rsid w:val="009E0363"/>
    <w:rsid w:val="009E17B4"/>
    <w:rsid w:val="009E1F53"/>
    <w:rsid w:val="009E5E9E"/>
    <w:rsid w:val="009F1E13"/>
    <w:rsid w:val="009F5B79"/>
    <w:rsid w:val="009F610C"/>
    <w:rsid w:val="009F683E"/>
    <w:rsid w:val="009F72B0"/>
    <w:rsid w:val="00A00783"/>
    <w:rsid w:val="00A015DD"/>
    <w:rsid w:val="00A0357B"/>
    <w:rsid w:val="00A05808"/>
    <w:rsid w:val="00A05E5A"/>
    <w:rsid w:val="00A064C1"/>
    <w:rsid w:val="00A069A8"/>
    <w:rsid w:val="00A07C4B"/>
    <w:rsid w:val="00A10879"/>
    <w:rsid w:val="00A10C0E"/>
    <w:rsid w:val="00A1159C"/>
    <w:rsid w:val="00A126E8"/>
    <w:rsid w:val="00A12741"/>
    <w:rsid w:val="00A14277"/>
    <w:rsid w:val="00A165C4"/>
    <w:rsid w:val="00A16F05"/>
    <w:rsid w:val="00A17C39"/>
    <w:rsid w:val="00A23B8D"/>
    <w:rsid w:val="00A25938"/>
    <w:rsid w:val="00A271A2"/>
    <w:rsid w:val="00A320E8"/>
    <w:rsid w:val="00A326E5"/>
    <w:rsid w:val="00A330F2"/>
    <w:rsid w:val="00A34B5A"/>
    <w:rsid w:val="00A3655E"/>
    <w:rsid w:val="00A36978"/>
    <w:rsid w:val="00A40C59"/>
    <w:rsid w:val="00A42658"/>
    <w:rsid w:val="00A42E75"/>
    <w:rsid w:val="00A460EF"/>
    <w:rsid w:val="00A50AF0"/>
    <w:rsid w:val="00A5153C"/>
    <w:rsid w:val="00A53BE5"/>
    <w:rsid w:val="00A53CFA"/>
    <w:rsid w:val="00A54C4D"/>
    <w:rsid w:val="00A551B5"/>
    <w:rsid w:val="00A557D8"/>
    <w:rsid w:val="00A55C59"/>
    <w:rsid w:val="00A6189A"/>
    <w:rsid w:val="00A62619"/>
    <w:rsid w:val="00A64CCD"/>
    <w:rsid w:val="00A70B1F"/>
    <w:rsid w:val="00A70C05"/>
    <w:rsid w:val="00A71E2E"/>
    <w:rsid w:val="00A74206"/>
    <w:rsid w:val="00A76CB7"/>
    <w:rsid w:val="00A82BE0"/>
    <w:rsid w:val="00A863BA"/>
    <w:rsid w:val="00A86D94"/>
    <w:rsid w:val="00A90A05"/>
    <w:rsid w:val="00A90CAA"/>
    <w:rsid w:val="00A93956"/>
    <w:rsid w:val="00A95D11"/>
    <w:rsid w:val="00A96B4C"/>
    <w:rsid w:val="00A96BE6"/>
    <w:rsid w:val="00A97264"/>
    <w:rsid w:val="00AA13D4"/>
    <w:rsid w:val="00AB133C"/>
    <w:rsid w:val="00AB1FC0"/>
    <w:rsid w:val="00AB6196"/>
    <w:rsid w:val="00AC29CC"/>
    <w:rsid w:val="00AD01EC"/>
    <w:rsid w:val="00AD0766"/>
    <w:rsid w:val="00AD178A"/>
    <w:rsid w:val="00AD7D0B"/>
    <w:rsid w:val="00AE0A06"/>
    <w:rsid w:val="00AE0B5A"/>
    <w:rsid w:val="00AE185E"/>
    <w:rsid w:val="00AE1CD0"/>
    <w:rsid w:val="00AE2BB3"/>
    <w:rsid w:val="00AE3DF1"/>
    <w:rsid w:val="00AE4C9D"/>
    <w:rsid w:val="00AE6040"/>
    <w:rsid w:val="00AF06AF"/>
    <w:rsid w:val="00AF0ACB"/>
    <w:rsid w:val="00AF3D02"/>
    <w:rsid w:val="00AF5A59"/>
    <w:rsid w:val="00B00F7F"/>
    <w:rsid w:val="00B03695"/>
    <w:rsid w:val="00B051DA"/>
    <w:rsid w:val="00B068A0"/>
    <w:rsid w:val="00B071D5"/>
    <w:rsid w:val="00B07DD9"/>
    <w:rsid w:val="00B128E2"/>
    <w:rsid w:val="00B1403A"/>
    <w:rsid w:val="00B142AA"/>
    <w:rsid w:val="00B144D4"/>
    <w:rsid w:val="00B15759"/>
    <w:rsid w:val="00B164AB"/>
    <w:rsid w:val="00B23D4A"/>
    <w:rsid w:val="00B26253"/>
    <w:rsid w:val="00B268DC"/>
    <w:rsid w:val="00B304D5"/>
    <w:rsid w:val="00B36FAD"/>
    <w:rsid w:val="00B4060E"/>
    <w:rsid w:val="00B41D7B"/>
    <w:rsid w:val="00B43228"/>
    <w:rsid w:val="00B439F9"/>
    <w:rsid w:val="00B45DCD"/>
    <w:rsid w:val="00B46767"/>
    <w:rsid w:val="00B46F06"/>
    <w:rsid w:val="00B47C4A"/>
    <w:rsid w:val="00B500E7"/>
    <w:rsid w:val="00B5245C"/>
    <w:rsid w:val="00B530AE"/>
    <w:rsid w:val="00B53870"/>
    <w:rsid w:val="00B56154"/>
    <w:rsid w:val="00B61B64"/>
    <w:rsid w:val="00B62FE9"/>
    <w:rsid w:val="00B632A4"/>
    <w:rsid w:val="00B67960"/>
    <w:rsid w:val="00B7516C"/>
    <w:rsid w:val="00B754EC"/>
    <w:rsid w:val="00B762D7"/>
    <w:rsid w:val="00B7774B"/>
    <w:rsid w:val="00B77EC2"/>
    <w:rsid w:val="00B85227"/>
    <w:rsid w:val="00B85794"/>
    <w:rsid w:val="00B9137F"/>
    <w:rsid w:val="00B937BA"/>
    <w:rsid w:val="00BA0320"/>
    <w:rsid w:val="00BA1976"/>
    <w:rsid w:val="00BA3E22"/>
    <w:rsid w:val="00BA5A1B"/>
    <w:rsid w:val="00BA5C69"/>
    <w:rsid w:val="00BB0046"/>
    <w:rsid w:val="00BB25EB"/>
    <w:rsid w:val="00BB658D"/>
    <w:rsid w:val="00BB7282"/>
    <w:rsid w:val="00BC7A4A"/>
    <w:rsid w:val="00BD0CC0"/>
    <w:rsid w:val="00BD0E25"/>
    <w:rsid w:val="00BD1147"/>
    <w:rsid w:val="00BD4336"/>
    <w:rsid w:val="00BD594B"/>
    <w:rsid w:val="00BD64AD"/>
    <w:rsid w:val="00BE1827"/>
    <w:rsid w:val="00BE38D5"/>
    <w:rsid w:val="00BE4882"/>
    <w:rsid w:val="00BF12AA"/>
    <w:rsid w:val="00BF1B37"/>
    <w:rsid w:val="00C0346A"/>
    <w:rsid w:val="00C047A0"/>
    <w:rsid w:val="00C05F39"/>
    <w:rsid w:val="00C07F31"/>
    <w:rsid w:val="00C12B4B"/>
    <w:rsid w:val="00C13075"/>
    <w:rsid w:val="00C13863"/>
    <w:rsid w:val="00C148C6"/>
    <w:rsid w:val="00C1729F"/>
    <w:rsid w:val="00C22BDD"/>
    <w:rsid w:val="00C22F25"/>
    <w:rsid w:val="00C25225"/>
    <w:rsid w:val="00C26512"/>
    <w:rsid w:val="00C26F5D"/>
    <w:rsid w:val="00C27D50"/>
    <w:rsid w:val="00C32DE7"/>
    <w:rsid w:val="00C34069"/>
    <w:rsid w:val="00C34F3E"/>
    <w:rsid w:val="00C36E89"/>
    <w:rsid w:val="00C377AE"/>
    <w:rsid w:val="00C37F0E"/>
    <w:rsid w:val="00C409BA"/>
    <w:rsid w:val="00C413F3"/>
    <w:rsid w:val="00C42B22"/>
    <w:rsid w:val="00C45507"/>
    <w:rsid w:val="00C46DF9"/>
    <w:rsid w:val="00C47C19"/>
    <w:rsid w:val="00C501C5"/>
    <w:rsid w:val="00C52415"/>
    <w:rsid w:val="00C634E6"/>
    <w:rsid w:val="00C63BA1"/>
    <w:rsid w:val="00C64FCF"/>
    <w:rsid w:val="00C6529E"/>
    <w:rsid w:val="00C71917"/>
    <w:rsid w:val="00C760FD"/>
    <w:rsid w:val="00C768AF"/>
    <w:rsid w:val="00C76F24"/>
    <w:rsid w:val="00C76FA5"/>
    <w:rsid w:val="00C87AD8"/>
    <w:rsid w:val="00C9504C"/>
    <w:rsid w:val="00CA1220"/>
    <w:rsid w:val="00CA3D91"/>
    <w:rsid w:val="00CB3860"/>
    <w:rsid w:val="00CB5DB9"/>
    <w:rsid w:val="00CC0FEC"/>
    <w:rsid w:val="00CC59D6"/>
    <w:rsid w:val="00CC6E42"/>
    <w:rsid w:val="00CC7940"/>
    <w:rsid w:val="00CC799F"/>
    <w:rsid w:val="00CD1F61"/>
    <w:rsid w:val="00CD2F92"/>
    <w:rsid w:val="00CD359B"/>
    <w:rsid w:val="00CD53AB"/>
    <w:rsid w:val="00CD783B"/>
    <w:rsid w:val="00CE2C8B"/>
    <w:rsid w:val="00CE3A26"/>
    <w:rsid w:val="00CF047E"/>
    <w:rsid w:val="00CF3849"/>
    <w:rsid w:val="00CF53CD"/>
    <w:rsid w:val="00D011AD"/>
    <w:rsid w:val="00D01EDC"/>
    <w:rsid w:val="00D030B3"/>
    <w:rsid w:val="00D04B94"/>
    <w:rsid w:val="00D06ECC"/>
    <w:rsid w:val="00D1116E"/>
    <w:rsid w:val="00D11690"/>
    <w:rsid w:val="00D1280B"/>
    <w:rsid w:val="00D12AD3"/>
    <w:rsid w:val="00D15276"/>
    <w:rsid w:val="00D16635"/>
    <w:rsid w:val="00D170A1"/>
    <w:rsid w:val="00D17B42"/>
    <w:rsid w:val="00D21157"/>
    <w:rsid w:val="00D22969"/>
    <w:rsid w:val="00D25744"/>
    <w:rsid w:val="00D25A42"/>
    <w:rsid w:val="00D27004"/>
    <w:rsid w:val="00D31A09"/>
    <w:rsid w:val="00D322D2"/>
    <w:rsid w:val="00D329C1"/>
    <w:rsid w:val="00D3374B"/>
    <w:rsid w:val="00D37532"/>
    <w:rsid w:val="00D37AAD"/>
    <w:rsid w:val="00D37C99"/>
    <w:rsid w:val="00D37C9A"/>
    <w:rsid w:val="00D404DA"/>
    <w:rsid w:val="00D423DB"/>
    <w:rsid w:val="00D43412"/>
    <w:rsid w:val="00D4705A"/>
    <w:rsid w:val="00D47756"/>
    <w:rsid w:val="00D50E51"/>
    <w:rsid w:val="00D53852"/>
    <w:rsid w:val="00D54ABC"/>
    <w:rsid w:val="00D54C45"/>
    <w:rsid w:val="00D56054"/>
    <w:rsid w:val="00D5731D"/>
    <w:rsid w:val="00D57E21"/>
    <w:rsid w:val="00D6202C"/>
    <w:rsid w:val="00D63801"/>
    <w:rsid w:val="00D64BB5"/>
    <w:rsid w:val="00D66EBE"/>
    <w:rsid w:val="00D670A5"/>
    <w:rsid w:val="00D67580"/>
    <w:rsid w:val="00D677F5"/>
    <w:rsid w:val="00D7365B"/>
    <w:rsid w:val="00D74432"/>
    <w:rsid w:val="00D7652F"/>
    <w:rsid w:val="00D83090"/>
    <w:rsid w:val="00D839DE"/>
    <w:rsid w:val="00D848B7"/>
    <w:rsid w:val="00D866FC"/>
    <w:rsid w:val="00D9371F"/>
    <w:rsid w:val="00D93D57"/>
    <w:rsid w:val="00D95095"/>
    <w:rsid w:val="00D957C7"/>
    <w:rsid w:val="00D96164"/>
    <w:rsid w:val="00D97713"/>
    <w:rsid w:val="00D97DE2"/>
    <w:rsid w:val="00DA1053"/>
    <w:rsid w:val="00DA14E4"/>
    <w:rsid w:val="00DA154A"/>
    <w:rsid w:val="00DA278D"/>
    <w:rsid w:val="00DA5CA8"/>
    <w:rsid w:val="00DA6B1D"/>
    <w:rsid w:val="00DB085A"/>
    <w:rsid w:val="00DB2ACF"/>
    <w:rsid w:val="00DB396D"/>
    <w:rsid w:val="00DB4D89"/>
    <w:rsid w:val="00DB5BDB"/>
    <w:rsid w:val="00DB6BAE"/>
    <w:rsid w:val="00DB72E6"/>
    <w:rsid w:val="00DC1267"/>
    <w:rsid w:val="00DC3CD2"/>
    <w:rsid w:val="00DC3DE5"/>
    <w:rsid w:val="00DC451A"/>
    <w:rsid w:val="00DC4DB8"/>
    <w:rsid w:val="00DC7D3F"/>
    <w:rsid w:val="00DD053C"/>
    <w:rsid w:val="00DD2B49"/>
    <w:rsid w:val="00DD3E31"/>
    <w:rsid w:val="00DE0027"/>
    <w:rsid w:val="00DE15ED"/>
    <w:rsid w:val="00DE1D7D"/>
    <w:rsid w:val="00DE30A1"/>
    <w:rsid w:val="00DF3CD9"/>
    <w:rsid w:val="00DF68D4"/>
    <w:rsid w:val="00E00E9E"/>
    <w:rsid w:val="00E0233B"/>
    <w:rsid w:val="00E04399"/>
    <w:rsid w:val="00E13357"/>
    <w:rsid w:val="00E138A5"/>
    <w:rsid w:val="00E14BEA"/>
    <w:rsid w:val="00E20DDF"/>
    <w:rsid w:val="00E21E43"/>
    <w:rsid w:val="00E30CCA"/>
    <w:rsid w:val="00E36C9D"/>
    <w:rsid w:val="00E37A94"/>
    <w:rsid w:val="00E40156"/>
    <w:rsid w:val="00E41B84"/>
    <w:rsid w:val="00E42629"/>
    <w:rsid w:val="00E4307E"/>
    <w:rsid w:val="00E4397F"/>
    <w:rsid w:val="00E460DD"/>
    <w:rsid w:val="00E47466"/>
    <w:rsid w:val="00E506DE"/>
    <w:rsid w:val="00E53DFE"/>
    <w:rsid w:val="00E568C1"/>
    <w:rsid w:val="00E61589"/>
    <w:rsid w:val="00E666D4"/>
    <w:rsid w:val="00E705BE"/>
    <w:rsid w:val="00E72067"/>
    <w:rsid w:val="00E728DF"/>
    <w:rsid w:val="00E76119"/>
    <w:rsid w:val="00E762A1"/>
    <w:rsid w:val="00E77595"/>
    <w:rsid w:val="00E77D4B"/>
    <w:rsid w:val="00E80652"/>
    <w:rsid w:val="00E869BE"/>
    <w:rsid w:val="00E86EEA"/>
    <w:rsid w:val="00E9062D"/>
    <w:rsid w:val="00E919D2"/>
    <w:rsid w:val="00E91C5C"/>
    <w:rsid w:val="00E92A22"/>
    <w:rsid w:val="00E92CC6"/>
    <w:rsid w:val="00E962BC"/>
    <w:rsid w:val="00E9683A"/>
    <w:rsid w:val="00E96CD1"/>
    <w:rsid w:val="00EA08CB"/>
    <w:rsid w:val="00EA1692"/>
    <w:rsid w:val="00EA1F81"/>
    <w:rsid w:val="00EA2E9A"/>
    <w:rsid w:val="00EA2F41"/>
    <w:rsid w:val="00EB0EFC"/>
    <w:rsid w:val="00EB1F14"/>
    <w:rsid w:val="00EB3FCE"/>
    <w:rsid w:val="00EB6FF3"/>
    <w:rsid w:val="00EC0C01"/>
    <w:rsid w:val="00EC0FC3"/>
    <w:rsid w:val="00EC39E3"/>
    <w:rsid w:val="00EC5E79"/>
    <w:rsid w:val="00ED13E6"/>
    <w:rsid w:val="00ED3204"/>
    <w:rsid w:val="00ED3C9B"/>
    <w:rsid w:val="00ED555E"/>
    <w:rsid w:val="00ED65EB"/>
    <w:rsid w:val="00EE0E75"/>
    <w:rsid w:val="00EE1A1F"/>
    <w:rsid w:val="00EE1CDA"/>
    <w:rsid w:val="00EE204C"/>
    <w:rsid w:val="00EE2390"/>
    <w:rsid w:val="00EE3442"/>
    <w:rsid w:val="00EE36C5"/>
    <w:rsid w:val="00EE44F2"/>
    <w:rsid w:val="00EF11CD"/>
    <w:rsid w:val="00EF681A"/>
    <w:rsid w:val="00EF6839"/>
    <w:rsid w:val="00F004F4"/>
    <w:rsid w:val="00F03189"/>
    <w:rsid w:val="00F0392F"/>
    <w:rsid w:val="00F0592D"/>
    <w:rsid w:val="00F07EAC"/>
    <w:rsid w:val="00F3067F"/>
    <w:rsid w:val="00F30D54"/>
    <w:rsid w:val="00F32266"/>
    <w:rsid w:val="00F33985"/>
    <w:rsid w:val="00F36F8A"/>
    <w:rsid w:val="00F46DA1"/>
    <w:rsid w:val="00F476EE"/>
    <w:rsid w:val="00F479FA"/>
    <w:rsid w:val="00F503CE"/>
    <w:rsid w:val="00F5100F"/>
    <w:rsid w:val="00F51AE4"/>
    <w:rsid w:val="00F540D2"/>
    <w:rsid w:val="00F54428"/>
    <w:rsid w:val="00F557A4"/>
    <w:rsid w:val="00F571EE"/>
    <w:rsid w:val="00F6017C"/>
    <w:rsid w:val="00F617B9"/>
    <w:rsid w:val="00F62AEE"/>
    <w:rsid w:val="00F62BBD"/>
    <w:rsid w:val="00F6665F"/>
    <w:rsid w:val="00F66F78"/>
    <w:rsid w:val="00F70F6B"/>
    <w:rsid w:val="00F7227E"/>
    <w:rsid w:val="00F7309B"/>
    <w:rsid w:val="00F74BC7"/>
    <w:rsid w:val="00F76203"/>
    <w:rsid w:val="00F8097C"/>
    <w:rsid w:val="00F816EA"/>
    <w:rsid w:val="00F82572"/>
    <w:rsid w:val="00F82ABE"/>
    <w:rsid w:val="00F82B42"/>
    <w:rsid w:val="00F85FDD"/>
    <w:rsid w:val="00F92425"/>
    <w:rsid w:val="00F93E5F"/>
    <w:rsid w:val="00F9550F"/>
    <w:rsid w:val="00FA0AB5"/>
    <w:rsid w:val="00FA5309"/>
    <w:rsid w:val="00FA687A"/>
    <w:rsid w:val="00FB29ED"/>
    <w:rsid w:val="00FB4D1C"/>
    <w:rsid w:val="00FB4F0F"/>
    <w:rsid w:val="00FB5552"/>
    <w:rsid w:val="00FB58A2"/>
    <w:rsid w:val="00FB6F96"/>
    <w:rsid w:val="00FC7592"/>
    <w:rsid w:val="00FD090A"/>
    <w:rsid w:val="00FD0B3F"/>
    <w:rsid w:val="00FD3869"/>
    <w:rsid w:val="00FD5755"/>
    <w:rsid w:val="00FD5BAA"/>
    <w:rsid w:val="00FD5E3E"/>
    <w:rsid w:val="00FD723B"/>
    <w:rsid w:val="00FE6A05"/>
    <w:rsid w:val="00FF09B1"/>
    <w:rsid w:val="00FF7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D09C10"/>
  <w15:docId w15:val="{903CF2FE-A4FD-414D-B010-8DBE173DF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6BE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F0FCB"/>
    <w:pPr>
      <w:keepNext/>
      <w:keepLines/>
      <w:spacing w:before="200" w:line="260" w:lineRule="exac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Cs w:val="22"/>
      <w:lang w:eastAsia="en-US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5190D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00Chaptitre">
    <w:name w:val="00_Chap_titre"/>
    <w:basedOn w:val="Normal"/>
    <w:link w:val="00ChaptitreCar"/>
    <w:uiPriority w:val="99"/>
    <w:rsid w:val="007F0FCB"/>
    <w:pPr>
      <w:keepNext/>
      <w:keepLines/>
      <w:pageBreakBefore/>
      <w:widowControl w:val="0"/>
      <w:suppressAutoHyphens/>
      <w:autoSpaceDE w:val="0"/>
      <w:autoSpaceDN w:val="0"/>
      <w:adjustRightInd w:val="0"/>
      <w:spacing w:after="397" w:line="560" w:lineRule="atLeast"/>
      <w:ind w:left="1417" w:hanging="1417"/>
      <w:textAlignment w:val="center"/>
    </w:pPr>
    <w:rPr>
      <w:rFonts w:ascii="GuidePedagoArial" w:hAnsi="GuidePedagoArial" w:cs="GuidePedagoArial"/>
      <w:color w:val="000000"/>
      <w:sz w:val="48"/>
      <w:szCs w:val="48"/>
    </w:rPr>
  </w:style>
  <w:style w:type="paragraph" w:customStyle="1" w:styleId="02Programmetitre">
    <w:name w:val="02_Programme_titre"/>
    <w:basedOn w:val="Normal"/>
    <w:link w:val="02Programme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42" w:line="200" w:lineRule="atLeast"/>
      <w:textAlignment w:val="center"/>
    </w:pPr>
    <w:rPr>
      <w:rFonts w:ascii="GuidePedagoNCond" w:hAnsi="GuidePedagoNCond" w:cs="GuidePedagoNCond"/>
      <w:caps/>
      <w:color w:val="000000"/>
      <w:sz w:val="19"/>
      <w:szCs w:val="19"/>
    </w:rPr>
  </w:style>
  <w:style w:type="paragraph" w:customStyle="1" w:styleId="TTextecourant">
    <w:name w:val="T_Texte_courant"/>
    <w:basedOn w:val="Normal"/>
    <w:uiPriority w:val="99"/>
    <w:rsid w:val="007F0FCB"/>
    <w:pPr>
      <w:widowControl w:val="0"/>
      <w:autoSpaceDE w:val="0"/>
      <w:autoSpaceDN w:val="0"/>
      <w:adjustRightInd w:val="0"/>
      <w:spacing w:line="260" w:lineRule="atLeast"/>
      <w:jc w:val="both"/>
      <w:textAlignment w:val="center"/>
    </w:pPr>
    <w:rPr>
      <w:rFonts w:ascii="GuidePedagoTimes" w:hAnsi="GuidePedagoTimes" w:cs="GuidePedagoTimes"/>
      <w:color w:val="000000"/>
      <w:sz w:val="22"/>
      <w:szCs w:val="22"/>
    </w:rPr>
  </w:style>
  <w:style w:type="paragraph" w:customStyle="1" w:styleId="04Exercicestitre">
    <w:name w:val="04_Exercices_titre"/>
    <w:basedOn w:val="Normal"/>
    <w:next w:val="TTextecourant"/>
    <w:link w:val="04Exercices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680" w:line="310" w:lineRule="atLeast"/>
      <w:textAlignment w:val="center"/>
    </w:pPr>
    <w:rPr>
      <w:rFonts w:ascii="GuidePedagoNCond-Bold" w:hAnsi="GuidePedagoNCond-Bold" w:cs="GuidePedagoNCond-Bold"/>
      <w:b/>
      <w:bCs/>
      <w:color w:val="000000"/>
      <w:sz w:val="27"/>
      <w:szCs w:val="27"/>
    </w:rPr>
  </w:style>
  <w:style w:type="paragraph" w:customStyle="1" w:styleId="05MissionTitre">
    <w:name w:val="05_Mission_Titre"/>
    <w:basedOn w:val="Normal"/>
    <w:link w:val="05MissionTitreCar"/>
    <w:uiPriority w:val="99"/>
    <w:rsid w:val="007F0FCB"/>
    <w:pPr>
      <w:keepNext/>
      <w:keepLines/>
      <w:widowControl w:val="0"/>
      <w:tabs>
        <w:tab w:val="left" w:pos="560"/>
      </w:tabs>
      <w:suppressAutoHyphens/>
      <w:autoSpaceDE w:val="0"/>
      <w:autoSpaceDN w:val="0"/>
      <w:adjustRightInd w:val="0"/>
      <w:spacing w:before="340" w:after="113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5ExerciceTitre">
    <w:name w:val="05_Exercice_Titre"/>
    <w:basedOn w:val="Normal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98" w:after="85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6Questionenonce">
    <w:name w:val="06_Question_enonce"/>
    <w:basedOn w:val="Normal"/>
    <w:link w:val="06QuestionenonceCar"/>
    <w:uiPriority w:val="99"/>
    <w:rsid w:val="007F0FCB"/>
    <w:pPr>
      <w:keepNext/>
      <w:widowControl w:val="0"/>
      <w:suppressAutoHyphens/>
      <w:autoSpaceDE w:val="0"/>
      <w:autoSpaceDN w:val="0"/>
      <w:adjustRightInd w:val="0"/>
      <w:spacing w:before="113" w:line="270" w:lineRule="atLeast"/>
      <w:jc w:val="both"/>
      <w:textAlignment w:val="center"/>
    </w:pPr>
    <w:rPr>
      <w:rFonts w:ascii="GuidePedagoTimes-Bold" w:hAnsi="GuidePedagoTimes-Bold" w:cs="GuidePedagoTimes-Bold"/>
      <w:b/>
      <w:bCs/>
      <w:color w:val="000000"/>
      <w:spacing w:val="-1"/>
      <w:sz w:val="23"/>
      <w:szCs w:val="23"/>
    </w:rPr>
  </w:style>
  <w:style w:type="paragraph" w:customStyle="1" w:styleId="TEnumpuce">
    <w:name w:val="T_Enum_puce"/>
    <w:basedOn w:val="TTextecourant"/>
    <w:next w:val="TTextecourant"/>
    <w:uiPriority w:val="99"/>
    <w:rsid w:val="007F0FCB"/>
    <w:pPr>
      <w:numPr>
        <w:numId w:val="2"/>
      </w:numPr>
    </w:pPr>
  </w:style>
  <w:style w:type="paragraph" w:customStyle="1" w:styleId="Tableaucourant">
    <w:name w:val="Tableau_courant"/>
    <w:basedOn w:val="Normal"/>
    <w:link w:val="TableaucourantCar"/>
    <w:uiPriority w:val="99"/>
    <w:rsid w:val="007F0FCB"/>
    <w:pPr>
      <w:widowControl w:val="0"/>
      <w:autoSpaceDE w:val="0"/>
      <w:autoSpaceDN w:val="0"/>
      <w:adjustRightInd w:val="0"/>
      <w:spacing w:line="180" w:lineRule="atLeast"/>
      <w:jc w:val="both"/>
      <w:textAlignment w:val="center"/>
    </w:pPr>
    <w:rPr>
      <w:rFonts w:ascii="GuidePedagoNCond" w:hAnsi="GuidePedagoNCond" w:cs="GuidePedagoNCond"/>
      <w:color w:val="000000"/>
      <w:sz w:val="16"/>
      <w:szCs w:val="16"/>
    </w:rPr>
  </w:style>
  <w:style w:type="paragraph" w:customStyle="1" w:styleId="Tableautetiere">
    <w:name w:val="Tableau_tetiere"/>
    <w:basedOn w:val="Tableaucourant"/>
    <w:link w:val="TableautetiereCar"/>
    <w:uiPriority w:val="99"/>
    <w:rsid w:val="007F0FCB"/>
    <w:pPr>
      <w:suppressAutoHyphens/>
    </w:pPr>
    <w:rPr>
      <w:rFonts w:ascii="GuidePedagoNCond-Bold" w:hAnsi="GuidePedagoNCond-Bold" w:cs="GuidePedagoNCond-Bold"/>
      <w:b/>
      <w:bCs/>
    </w:rPr>
  </w:style>
  <w:style w:type="paragraph" w:customStyle="1" w:styleId="Tableaulistepuce">
    <w:name w:val="Tableau_liste_puce"/>
    <w:basedOn w:val="Tableaucourant"/>
    <w:uiPriority w:val="99"/>
    <w:rsid w:val="007F0FCB"/>
    <w:pPr>
      <w:numPr>
        <w:numId w:val="1"/>
      </w:numPr>
      <w:tabs>
        <w:tab w:val="clear" w:pos="57"/>
        <w:tab w:val="left" w:pos="113"/>
      </w:tabs>
    </w:pPr>
  </w:style>
  <w:style w:type="paragraph" w:customStyle="1" w:styleId="Pieddepagedroite">
    <w:name w:val="Pied de page droite"/>
    <w:rsid w:val="007F0FCB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Guide Pedago Arial" w:eastAsia="Times New Roman" w:hAnsi="Guide Pedago Arial" w:cs="Guide Pedago Arial"/>
      <w:color w:val="000000"/>
      <w:sz w:val="17"/>
      <w:szCs w:val="17"/>
      <w:lang w:eastAsia="fr-FR"/>
    </w:rPr>
  </w:style>
  <w:style w:type="character" w:customStyle="1" w:styleId="Bold">
    <w:name w:val="Bold"/>
    <w:rsid w:val="007F0FCB"/>
    <w:rPr>
      <w:b/>
      <w:bCs/>
    </w:rPr>
  </w:style>
  <w:style w:type="character" w:customStyle="1" w:styleId="Folio">
    <w:name w:val="Folio"/>
    <w:rsid w:val="007F0FCB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7F0FCB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Guide Pedago Arial" w:eastAsia="Times New Roman" w:hAnsi="Guide Pedago Arial" w:cs="Guide Pedago Arial"/>
      <w:b/>
      <w:bCs/>
      <w:color w:val="000000"/>
      <w:w w:val="0"/>
      <w:sz w:val="16"/>
      <w:szCs w:val="16"/>
      <w:lang w:eastAsia="fr-FR"/>
    </w:rPr>
  </w:style>
  <w:style w:type="table" w:styleId="Grilledutableau">
    <w:name w:val="Table Grid"/>
    <w:aliases w:val="Tableau 1re page"/>
    <w:basedOn w:val="TableauNormal"/>
    <w:rsid w:val="007F0FCB"/>
    <w:pPr>
      <w:spacing w:after="0" w:line="240" w:lineRule="auto"/>
    </w:pPr>
    <w:rPr>
      <w:rFonts w:eastAsiaTheme="minorEastAsia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F0FC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F0FCB"/>
    <w:rPr>
      <w:rFonts w:ascii="Tahoma" w:eastAsia="Times New Roman" w:hAnsi="Tahoma" w:cs="Tahoma"/>
      <w:sz w:val="16"/>
      <w:szCs w:val="1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7F0FCB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Paragraphedeliste">
    <w:name w:val="List Paragraph"/>
    <w:basedOn w:val="Normal"/>
    <w:uiPriority w:val="34"/>
    <w:qFormat/>
    <w:rsid w:val="007F0FCB"/>
    <w:pPr>
      <w:spacing w:after="200" w:line="260" w:lineRule="exact"/>
      <w:ind w:left="720"/>
      <w:contextualSpacing/>
    </w:pPr>
    <w:rPr>
      <w:rFonts w:eastAsiaTheme="minorHAnsi" w:cstheme="minorBidi"/>
      <w:szCs w:val="22"/>
      <w:lang w:eastAsia="en-US"/>
    </w:rPr>
  </w:style>
  <w:style w:type="paragraph" w:styleId="Commentaire">
    <w:name w:val="annotation text"/>
    <w:basedOn w:val="Normal"/>
    <w:link w:val="CommentaireCar"/>
    <w:uiPriority w:val="99"/>
    <w:unhideWhenUsed/>
    <w:rsid w:val="007F0FCB"/>
    <w:pPr>
      <w:spacing w:after="200"/>
    </w:pPr>
    <w:rPr>
      <w:rFonts w:eastAsiaTheme="minorHAnsi" w:cstheme="minorBidi"/>
      <w:sz w:val="20"/>
      <w:szCs w:val="20"/>
      <w:lang w:eastAsia="en-US"/>
    </w:rPr>
  </w:style>
  <w:style w:type="character" w:customStyle="1" w:styleId="CommentaireCar">
    <w:name w:val="Commentaire Car"/>
    <w:basedOn w:val="Policepardfaut"/>
    <w:link w:val="Commentaire"/>
    <w:uiPriority w:val="99"/>
    <w:rsid w:val="007F0FCB"/>
    <w:rPr>
      <w:rFonts w:ascii="Times New Roman" w:hAnsi="Times New Roman"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7F0FCB"/>
    <w:rPr>
      <w:sz w:val="16"/>
      <w:szCs w:val="16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F0F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F0FCB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AD7D0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D7D0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A0E41"/>
    <w:pPr>
      <w:spacing w:after="0"/>
    </w:pPr>
    <w:rPr>
      <w:rFonts w:eastAsia="Times New Roman" w:cs="Times New Roman"/>
      <w:b/>
      <w:bCs/>
      <w:lang w:eastAsia="fr-FR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A0E41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9A230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TitreCar">
    <w:name w:val="Titre Car"/>
    <w:basedOn w:val="Policepardfaut"/>
    <w:link w:val="Titre"/>
    <w:uiPriority w:val="10"/>
    <w:rsid w:val="009A23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GuidePedagogiqueTitre1Dossier">
    <w:name w:val="GuidePedagogique_Titre 1_Dossier"/>
    <w:basedOn w:val="00Chaptitre"/>
    <w:link w:val="GuidePedagogiqueTitre1DossierCar"/>
    <w:qFormat/>
    <w:rsid w:val="00EC5E79"/>
  </w:style>
  <w:style w:type="paragraph" w:customStyle="1" w:styleId="GuidePedagogiqueTitre2Rfrentiel">
    <w:name w:val="GuidePedagogique_Titre 2_Référentiel"/>
    <w:basedOn w:val="02Programmetitre"/>
    <w:link w:val="GuidePedagogiqueTitre2RfrentielCar"/>
    <w:qFormat/>
    <w:rsid w:val="00EC5E79"/>
  </w:style>
  <w:style w:type="character" w:customStyle="1" w:styleId="00ChaptitreCar">
    <w:name w:val="00_Chap_titre Car"/>
    <w:basedOn w:val="Policepardfaut"/>
    <w:link w:val="00Chaptitre"/>
    <w:uiPriority w:val="99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character" w:customStyle="1" w:styleId="GuidePedagogiqueTitre1DossierCar">
    <w:name w:val="GuidePedagogique_Titre 1_Dossier Car"/>
    <w:basedOn w:val="00ChaptitreCar"/>
    <w:link w:val="GuidePedagogiqueTitre1Dossier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paragraph" w:customStyle="1" w:styleId="GuidePedagogiqueTitre3Competence">
    <w:name w:val="GuidePedagogique_Titre 3_Competence"/>
    <w:basedOn w:val="Tableautetiere"/>
    <w:link w:val="GuidePedagogiqueTitre3CompetenceCar"/>
    <w:qFormat/>
    <w:rsid w:val="005A0D97"/>
  </w:style>
  <w:style w:type="character" w:customStyle="1" w:styleId="02ProgrammetitreCar">
    <w:name w:val="02_Programme_titre Car"/>
    <w:basedOn w:val="Policepardfaut"/>
    <w:link w:val="02Programmetitre"/>
    <w:uiPriority w:val="99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character" w:customStyle="1" w:styleId="GuidePedagogiqueTitre2RfrentielCar">
    <w:name w:val="GuidePedagogique_Titre 2_Référentiel Car"/>
    <w:basedOn w:val="02ProgrammetitreCar"/>
    <w:link w:val="GuidePedagogiqueTitre2Rfrentiel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paragraph" w:customStyle="1" w:styleId="GuidePedagogiqueTitre4PartieSentraner">
    <w:name w:val="GuidePedagogique_Titre 4_Partie &amp; S'entraîner"/>
    <w:basedOn w:val="04Exercicestitre"/>
    <w:link w:val="GuidePedagogiqueTitre4PartieSentranerCar"/>
    <w:qFormat/>
    <w:rsid w:val="005A0D97"/>
  </w:style>
  <w:style w:type="character" w:customStyle="1" w:styleId="TableaucourantCar">
    <w:name w:val="Tableau_courant Car"/>
    <w:basedOn w:val="Policepardfaut"/>
    <w:link w:val="Tableaucourant"/>
    <w:uiPriority w:val="99"/>
    <w:rsid w:val="005A0D97"/>
    <w:rPr>
      <w:rFonts w:ascii="GuidePedagoNCond" w:eastAsia="Times New Roman" w:hAnsi="GuidePedagoNCond" w:cs="GuidePedagoNCond"/>
      <w:color w:val="000000"/>
      <w:sz w:val="16"/>
      <w:szCs w:val="16"/>
      <w:lang w:eastAsia="fr-FR"/>
    </w:rPr>
  </w:style>
  <w:style w:type="character" w:customStyle="1" w:styleId="TableautetiereCar">
    <w:name w:val="Tableau_tetiere Car"/>
    <w:basedOn w:val="TableaucourantCar"/>
    <w:link w:val="Tableautetie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character" w:customStyle="1" w:styleId="GuidePedagogiqueTitre3CompetenceCar">
    <w:name w:val="GuidePedagogique_Titre 3_Competence Car"/>
    <w:basedOn w:val="TableautetiereCar"/>
    <w:link w:val="GuidePedagogiqueTitre3Competence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paragraph" w:customStyle="1" w:styleId="GuidePedagogiqueTitre5SetesterSeprparerlpreuve">
    <w:name w:val="GuidePedagogique_Titre 5_Se tester &amp; Se préparer à l'épreuve"/>
    <w:basedOn w:val="05MissionTitre"/>
    <w:link w:val="GuidePedagogiqueTitre5SetesterSeprparerlpreuveCar"/>
    <w:qFormat/>
    <w:rsid w:val="005A0D97"/>
    <w:rPr>
      <w:rFonts w:ascii="GuidePedagogique" w:hAnsi="GuidePedagogique"/>
    </w:rPr>
  </w:style>
  <w:style w:type="character" w:customStyle="1" w:styleId="04ExercicestitreCar">
    <w:name w:val="04_Exercices_titre Car"/>
    <w:basedOn w:val="Policepardfaut"/>
    <w:link w:val="04Exercicestit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character" w:customStyle="1" w:styleId="GuidePedagogiqueTitre4PartieSentranerCar">
    <w:name w:val="GuidePedagogique_Titre 4_Partie &amp; S'entraîner Car"/>
    <w:basedOn w:val="04ExercicestitreCar"/>
    <w:link w:val="GuidePedagogiqueTitre4PartieSentraner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paragraph" w:customStyle="1" w:styleId="GuidePedagogiqueTitre6Consignes">
    <w:name w:val="GuidePedagogique_Titre 6_Consignes"/>
    <w:basedOn w:val="06Questionenonce"/>
    <w:link w:val="GuidePedagogiqueTitre6ConsignesCar"/>
    <w:qFormat/>
    <w:rsid w:val="00823333"/>
    <w:pPr>
      <w:spacing w:before="120" w:after="60"/>
    </w:pPr>
    <w:rPr>
      <w:rFonts w:ascii="GuidePedagogique" w:hAnsi="GuidePedagogique"/>
      <w:color w:val="auto"/>
    </w:rPr>
  </w:style>
  <w:style w:type="character" w:customStyle="1" w:styleId="05MissionTitreCar">
    <w:name w:val="05_Mission_Titre Car"/>
    <w:basedOn w:val="Policepardfaut"/>
    <w:link w:val="05MissionTitre"/>
    <w:uiPriority w:val="99"/>
    <w:rsid w:val="005A0D97"/>
    <w:rPr>
      <w:rFonts w:ascii="GuidePedagoNCond" w:eastAsia="Times New Roman" w:hAnsi="GuidePedagoNCond" w:cs="GuidePedagoNCond"/>
      <w:color w:val="000000"/>
      <w:sz w:val="25"/>
      <w:szCs w:val="25"/>
      <w:lang w:eastAsia="fr-FR"/>
    </w:rPr>
  </w:style>
  <w:style w:type="character" w:customStyle="1" w:styleId="GuidePedagogiqueTitre5SetesterSeprparerlpreuveCar">
    <w:name w:val="GuidePedagogique_Titre 5_Se tester &amp; Se préparer à l'épreuve Car"/>
    <w:basedOn w:val="05MissionTitreCar"/>
    <w:link w:val="GuidePedagogiqueTitre5SetesterSeprparerlpreuve"/>
    <w:rsid w:val="005A0D97"/>
    <w:rPr>
      <w:rFonts w:ascii="GuidePedagogique" w:eastAsia="Times New Roman" w:hAnsi="GuidePedagogique" w:cs="GuidePedagoNCond"/>
      <w:color w:val="000000"/>
      <w:sz w:val="25"/>
      <w:szCs w:val="25"/>
      <w:lang w:eastAsia="fr-FR"/>
    </w:rPr>
  </w:style>
  <w:style w:type="paragraph" w:customStyle="1" w:styleId="GuidePedagogiqueTitre7Rponses">
    <w:name w:val="GuidePedagogique_Titre 7_Réponses"/>
    <w:basedOn w:val="Normal"/>
    <w:link w:val="GuidePedagogiqueTitre7RponsesCar"/>
    <w:qFormat/>
    <w:rsid w:val="00AE0A06"/>
    <w:rPr>
      <w:rFonts w:ascii="GuidePedagogique" w:hAnsi="GuidePedagogique"/>
      <w:sz w:val="22"/>
      <w:szCs w:val="22"/>
    </w:rPr>
  </w:style>
  <w:style w:type="character" w:customStyle="1" w:styleId="06QuestionenonceCar">
    <w:name w:val="06_Question_enonce Car"/>
    <w:basedOn w:val="Policepardfaut"/>
    <w:link w:val="06Questionenonce"/>
    <w:uiPriority w:val="99"/>
    <w:rsid w:val="005A0D97"/>
    <w:rPr>
      <w:rFonts w:ascii="GuidePedagoTimes-Bold" w:eastAsia="Times New Roman" w:hAnsi="GuidePedagoTimes-Bold" w:cs="GuidePedagoTimes-Bold"/>
      <w:b/>
      <w:bCs/>
      <w:color w:val="000000"/>
      <w:spacing w:val="-1"/>
      <w:sz w:val="23"/>
      <w:szCs w:val="23"/>
      <w:lang w:eastAsia="fr-FR"/>
    </w:rPr>
  </w:style>
  <w:style w:type="character" w:customStyle="1" w:styleId="GuidePedagogiqueTitre6ConsignesCar">
    <w:name w:val="GuidePedagogique_Titre 6_Consignes Car"/>
    <w:basedOn w:val="06QuestionenonceCar"/>
    <w:link w:val="GuidePedagogiqueTitre6Consignes"/>
    <w:rsid w:val="00823333"/>
    <w:rPr>
      <w:rFonts w:ascii="GuidePedagogique" w:eastAsia="Times New Roman" w:hAnsi="GuidePedagogique" w:cs="GuidePedagoTimes-Bold"/>
      <w:b/>
      <w:bCs/>
      <w:color w:val="000000"/>
      <w:spacing w:val="-1"/>
      <w:sz w:val="23"/>
      <w:szCs w:val="23"/>
      <w:lang w:eastAsia="fr-FR"/>
    </w:rPr>
  </w:style>
  <w:style w:type="paragraph" w:customStyle="1" w:styleId="GuidePedagogiqueTitre8Entranement">
    <w:name w:val="GuidePedagogique_Titre 8_Entraînement"/>
    <w:basedOn w:val="04Exercicestitre"/>
    <w:link w:val="GuidePedagogiqueTitre8EntranementCar"/>
    <w:qFormat/>
    <w:rsid w:val="008D0E9B"/>
  </w:style>
  <w:style w:type="character" w:customStyle="1" w:styleId="GuidePedagogiqueTitre7RponsesCar">
    <w:name w:val="GuidePedagogique_Titre 7_Réponses Car"/>
    <w:basedOn w:val="Policepardfaut"/>
    <w:link w:val="GuidePedagogiqueTitre7Rponses"/>
    <w:rsid w:val="00AE0A06"/>
    <w:rPr>
      <w:rFonts w:ascii="GuidePedagogique" w:eastAsia="Times New Roman" w:hAnsi="GuidePedagogique" w:cs="Times New Roman"/>
      <w:lang w:eastAsia="fr-FR"/>
    </w:rPr>
  </w:style>
  <w:style w:type="character" w:customStyle="1" w:styleId="GuidePedagogiqueTitre8EntranementCar">
    <w:name w:val="GuidePedagogique_Titre 8_Entraînement Car"/>
    <w:basedOn w:val="04ExercicestitreCar"/>
    <w:link w:val="GuidePedagogiqueTitre8Entranement"/>
    <w:rsid w:val="008D0E9B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95190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95190D"/>
    <w:pPr>
      <w:spacing w:after="12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95190D"/>
  </w:style>
  <w:style w:type="paragraph" w:styleId="Sansinterligne">
    <w:name w:val="No Spacing"/>
    <w:uiPriority w:val="1"/>
    <w:qFormat/>
    <w:rsid w:val="00A069A8"/>
    <w:pPr>
      <w:spacing w:after="0" w:line="240" w:lineRule="auto"/>
    </w:pPr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60e19c3-61f5-44d8-a2be-6f157efd7bd8" xsi:nil="true"/>
    <lcf76f155ced4ddcb4097134ff3c332f xmlns="9287a9fe-59cd-44ab-9a28-101c2130ec45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F1CA494A6DDE47B5F714E18EA24976" ma:contentTypeVersion="14" ma:contentTypeDescription="Create a new document." ma:contentTypeScope="" ma:versionID="630154d195ebe32010b22b89812e61af">
  <xsd:schema xmlns:xsd="http://www.w3.org/2001/XMLSchema" xmlns:xs="http://www.w3.org/2001/XMLSchema" xmlns:p="http://schemas.microsoft.com/office/2006/metadata/properties" xmlns:ns2="9287a9fe-59cd-44ab-9a28-101c2130ec45" xmlns:ns3="e60e19c3-61f5-44d8-a2be-6f157efd7bd8" targetNamespace="http://schemas.microsoft.com/office/2006/metadata/properties" ma:root="true" ma:fieldsID="b0ec91d8a319f855aed7c7d0cdec852e" ns2:_="" ns3:_="">
    <xsd:import namespace="9287a9fe-59cd-44ab-9a28-101c2130ec45"/>
    <xsd:import namespace="e60e19c3-61f5-44d8-a2be-6f157efd7b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87a9fe-59cd-44ab-9a28-101c2130ec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e0316926-e272-4302-89b0-5e160602c2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0e19c3-61f5-44d8-a2be-6f157efd7bd8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d85e964-07bc-42b1-8a43-8a78558bab2b}" ma:internalName="TaxCatchAll" ma:showField="CatchAllData" ma:web="e60e19c3-61f5-44d8-a2be-6f157efd7b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90974B-7FE7-4F08-9126-EA6FC24B8FD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609FF6C-9D76-4F57-8393-479A1CCFB7BE}"/>
</file>

<file path=customXml/itemProps3.xml><?xml version="1.0" encoding="utf-8"?>
<ds:datastoreItem xmlns:ds="http://schemas.openxmlformats.org/officeDocument/2006/customXml" ds:itemID="{3CAC72D0-02B9-447B-B8B8-2C54FBE6F6A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</TotalTime>
  <Pages>5</Pages>
  <Words>1145</Words>
  <Characters>6300</Characters>
  <Application>Microsoft Office Word</Application>
  <DocSecurity>0</DocSecurity>
  <Lines>52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SIDAMBAROMPOULE CECILE</dc:creator>
  <cp:lastModifiedBy>CROZAT ZOE</cp:lastModifiedBy>
  <cp:revision>217</cp:revision>
  <cp:lastPrinted>2025-04-22T08:39:00Z</cp:lastPrinted>
  <dcterms:created xsi:type="dcterms:W3CDTF">2025-07-03T14:30:00Z</dcterms:created>
  <dcterms:modified xsi:type="dcterms:W3CDTF">2025-07-22T15:16:00Z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0x01010041F1CA494A6DDE47B5F714E18EA24976</vt:lpwstr>
  </property>
</Properties>
</file>