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0FCB" w:rsidRPr="00CB634A" w:rsidRDefault="007F0FCB" w:rsidP="00EC5E79">
      <w:pPr>
        <w:pStyle w:val="GuidePedagogiqueTitre1CHAPITRE"/>
      </w:pPr>
      <w:r w:rsidRPr="00DF6C73">
        <w:t xml:space="preserve">Chapitre </w:t>
      </w:r>
      <w:r w:rsidR="00F109C8">
        <w:t>6 É</w:t>
      </w:r>
      <w:r w:rsidR="00A01167" w:rsidRPr="00DF6C73">
        <w:t>laborer un diagnostic commercial du réseau</w:t>
      </w:r>
    </w:p>
    <w:p w:rsidR="007F0FCB" w:rsidRPr="00077056" w:rsidRDefault="007F0FCB" w:rsidP="00EC5E79">
      <w:pPr>
        <w:pStyle w:val="GuidePedagogiquetitre2rfrentiel"/>
      </w:pPr>
      <w:r w:rsidRPr="00077056">
        <w:t>RÉFÉrentiel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73"/>
        <w:gridCol w:w="5173"/>
      </w:tblGrid>
      <w:tr w:rsidR="007F0FCB" w:rsidRPr="00077056" w:rsidTr="00AD7D0B">
        <w:tc>
          <w:tcPr>
            <w:tcW w:w="5173" w:type="dxa"/>
          </w:tcPr>
          <w:p w:rsidR="007F0FCB" w:rsidRPr="00077056" w:rsidRDefault="007F0FCB" w:rsidP="005A0D97">
            <w:pPr>
              <w:pStyle w:val="GuidePedagogiqueTitre3CompetenceetSA"/>
            </w:pPr>
            <w:r w:rsidRPr="00077056">
              <w:t>Compétence</w:t>
            </w:r>
          </w:p>
        </w:tc>
        <w:tc>
          <w:tcPr>
            <w:tcW w:w="5173" w:type="dxa"/>
          </w:tcPr>
          <w:p w:rsidR="007F0FCB" w:rsidRPr="00077056" w:rsidRDefault="003F771F" w:rsidP="00AD7D0B">
            <w:pPr>
              <w:pStyle w:val="Tableautetiere"/>
            </w:pPr>
            <w:r w:rsidRPr="00077056">
              <w:t>Savoir</w:t>
            </w:r>
            <w:r w:rsidR="00B53641" w:rsidRPr="00077056">
              <w:t>s</w:t>
            </w:r>
            <w:r w:rsidRPr="00077056">
              <w:t xml:space="preserve"> associé</w:t>
            </w:r>
            <w:r w:rsidR="00B53641" w:rsidRPr="00077056">
              <w:t>s</w:t>
            </w:r>
          </w:p>
        </w:tc>
      </w:tr>
      <w:tr w:rsidR="007F0FCB" w:rsidTr="00AD7D0B">
        <w:tc>
          <w:tcPr>
            <w:tcW w:w="5173" w:type="dxa"/>
          </w:tcPr>
          <w:p w:rsidR="007F0FCB" w:rsidRPr="003745F7" w:rsidRDefault="00222BF6" w:rsidP="003745F7">
            <w:pPr>
              <w:pStyle w:val="GuidePedagogiqueTitre3CompetenceetSA"/>
              <w:rPr>
                <w:b w:val="0"/>
              </w:rPr>
            </w:pPr>
            <w:r w:rsidRPr="003745F7">
              <w:rPr>
                <w:b w:val="0"/>
              </w:rPr>
              <w:t>Développer la présence dans le réseau</w:t>
            </w:r>
            <w:r w:rsidR="00A01167" w:rsidRPr="003745F7">
              <w:rPr>
                <w:b w:val="0"/>
              </w:rPr>
              <w:t xml:space="preserve"> de distributeurs</w:t>
            </w:r>
          </w:p>
        </w:tc>
        <w:tc>
          <w:tcPr>
            <w:tcW w:w="5173" w:type="dxa"/>
          </w:tcPr>
          <w:p w:rsidR="007F0FCB" w:rsidRPr="00B53641" w:rsidRDefault="00A01167" w:rsidP="00B53641">
            <w:pPr>
              <w:pStyle w:val="GuidePedagogiqueTitre3CompetenceetSA"/>
              <w:rPr>
                <w:rFonts w:eastAsiaTheme="minorHAnsi"/>
                <w:b w:val="0"/>
                <w:lang w:eastAsia="en-US"/>
              </w:rPr>
            </w:pPr>
            <w:r w:rsidRPr="00077056">
              <w:rPr>
                <w:rFonts w:eastAsiaTheme="minorHAnsi"/>
                <w:b w:val="0"/>
                <w:lang w:eastAsia="en-US"/>
              </w:rPr>
              <w:t>Réseaux et stratégies de distribution</w:t>
            </w:r>
            <w:r w:rsidR="003D3F2A">
              <w:rPr>
                <w:rFonts w:eastAsiaTheme="minorHAnsi"/>
                <w:b w:val="0"/>
                <w:lang w:eastAsia="en-US"/>
              </w:rPr>
              <w:t> </w:t>
            </w:r>
            <w:r w:rsidRPr="00077056">
              <w:rPr>
                <w:rFonts w:eastAsiaTheme="minorHAnsi"/>
                <w:b w:val="0"/>
                <w:lang w:eastAsia="en-US"/>
              </w:rPr>
              <w:t>; pilotage de l'activité commerciale</w:t>
            </w:r>
            <w:r w:rsidR="003D3F2A">
              <w:rPr>
                <w:rFonts w:eastAsiaTheme="minorHAnsi"/>
                <w:b w:val="0"/>
                <w:lang w:eastAsia="en-US"/>
              </w:rPr>
              <w:t> </w:t>
            </w:r>
            <w:r w:rsidRPr="00077056">
              <w:rPr>
                <w:rFonts w:eastAsiaTheme="minorHAnsi"/>
                <w:b w:val="0"/>
                <w:lang w:eastAsia="en-US"/>
              </w:rPr>
              <w:t>; veille digitale, veille commerciale</w:t>
            </w:r>
            <w:r w:rsidR="003D3F2A">
              <w:rPr>
                <w:rFonts w:eastAsiaTheme="minorHAnsi"/>
                <w:b w:val="0"/>
                <w:lang w:eastAsia="en-US"/>
              </w:rPr>
              <w:t> ; droit de la consommation </w:t>
            </w:r>
            <w:r w:rsidRPr="00077056">
              <w:rPr>
                <w:rFonts w:eastAsiaTheme="minorHAnsi"/>
                <w:b w:val="0"/>
                <w:lang w:eastAsia="en-US"/>
              </w:rPr>
              <w:t>: information et protection du consommateur.</w:t>
            </w:r>
          </w:p>
        </w:tc>
      </w:tr>
    </w:tbl>
    <w:p w:rsidR="007F0FCB" w:rsidRPr="005D1036" w:rsidRDefault="007F0FCB" w:rsidP="005A0D97">
      <w:pPr>
        <w:pStyle w:val="GuidePedagogiqueTitre4Missions"/>
      </w:pPr>
      <w:r w:rsidRPr="005D1036">
        <w:t>Missions</w:t>
      </w:r>
    </w:p>
    <w:p w:rsidR="007F0FCB" w:rsidRPr="005D1036" w:rsidRDefault="008D0745" w:rsidP="00367E96">
      <w:pPr>
        <w:pStyle w:val="GuidePedagogiqueTitre5Missionsnumros"/>
      </w:pPr>
      <w:r w:rsidRPr="005D1036">
        <w:t xml:space="preserve">MISSION 1 </w:t>
      </w:r>
      <w:r w:rsidR="00B2651E">
        <w:rPr>
          <w:rFonts w:eastAsiaTheme="minorHAnsi"/>
        </w:rPr>
        <w:t>É</w:t>
      </w:r>
      <w:r w:rsidR="00A01167" w:rsidRPr="005D1036">
        <w:rPr>
          <w:rFonts w:eastAsiaTheme="minorHAnsi"/>
        </w:rPr>
        <w:t>laborer un diagnostic externe</w:t>
      </w:r>
    </w:p>
    <w:p w:rsidR="008471B2" w:rsidRDefault="008D0745" w:rsidP="00E64CEF">
      <w:pPr>
        <w:pStyle w:val="GuidePedagogiqueTitre6Consignes"/>
        <w:rPr>
          <w:rStyle w:val="GuidePedagogiqueTitre6ConsignesCar"/>
          <w:rFonts w:eastAsiaTheme="minorHAnsi"/>
          <w:b/>
        </w:rPr>
      </w:pPr>
      <w:r w:rsidRPr="005D1036">
        <w:t xml:space="preserve">1. </w:t>
      </w:r>
      <w:r w:rsidR="008471B2" w:rsidRPr="005D1036">
        <w:rPr>
          <w:rStyle w:val="GuidePedagogiqueTitre6ConsignesCar"/>
          <w:rFonts w:eastAsiaTheme="minorHAnsi"/>
          <w:b/>
        </w:rPr>
        <w:t>Identifiez</w:t>
      </w:r>
      <w:r w:rsidR="008471B2">
        <w:rPr>
          <w:rStyle w:val="GuidePedagogiqueTitre6ConsignesCar"/>
          <w:rFonts w:eastAsiaTheme="minorHAnsi"/>
          <w:b/>
        </w:rPr>
        <w:t xml:space="preserve"> et présentez les éléments politiques</w:t>
      </w:r>
      <w:r w:rsidR="0060686B">
        <w:rPr>
          <w:rStyle w:val="GuidePedagogiqueTitre6ConsignesCar"/>
          <w:rFonts w:eastAsiaTheme="minorHAnsi"/>
          <w:b/>
        </w:rPr>
        <w:t>,</w:t>
      </w:r>
      <w:r w:rsidR="008471B2">
        <w:rPr>
          <w:rStyle w:val="GuidePedagogiqueTitre6ConsignesCar"/>
          <w:rFonts w:eastAsiaTheme="minorHAnsi"/>
          <w:b/>
        </w:rPr>
        <w:t xml:space="preserve"> économiques, sociaux, technologiques, environnementaux et légaux et classez-les selon qu’ils constituent une opportunité ou une menace pour la banque</w:t>
      </w:r>
      <w:r w:rsidR="008077B7" w:rsidRPr="00E64CEF">
        <w:rPr>
          <w:rStyle w:val="GuidePedagogiqueTitre6ConsignesCar"/>
          <w:rFonts w:eastAsiaTheme="minorHAnsi"/>
          <w:b/>
        </w:rPr>
        <w:t>.</w:t>
      </w:r>
      <w:r w:rsidR="008471B2">
        <w:rPr>
          <w:rStyle w:val="GuidePedagogiqueTitre6ConsignesCar"/>
          <w:rFonts w:eastAsiaTheme="minorHAnsi"/>
          <w:b/>
        </w:rPr>
        <w:t xml:space="preserve"> </w:t>
      </w:r>
      <w:r w:rsidR="0060686B">
        <w:rPr>
          <w:rStyle w:val="GuidePedagogiqueTitre6ConsignesCar"/>
          <w:rFonts w:eastAsiaTheme="minorHAnsi"/>
          <w:b/>
        </w:rPr>
        <w:t>Aidez-vous d’un tableau pour répondre</w:t>
      </w:r>
      <w:r w:rsidR="009A695E">
        <w:rPr>
          <w:rStyle w:val="GuidePedagogiqueTitre6ConsignesCar"/>
          <w:rFonts w:eastAsiaTheme="minorHAnsi"/>
          <w:b/>
        </w:rPr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098"/>
        <w:gridCol w:w="5098"/>
      </w:tblGrid>
      <w:tr w:rsidR="000A3490" w:rsidRPr="000A3490" w:rsidTr="008471B2">
        <w:tc>
          <w:tcPr>
            <w:tcW w:w="5098" w:type="dxa"/>
          </w:tcPr>
          <w:p w:rsidR="008471B2" w:rsidRPr="000A3490" w:rsidRDefault="008471B2" w:rsidP="000A3490">
            <w:pPr>
              <w:pStyle w:val="GuidePedagogiqueTitre7Rponses"/>
              <w:jc w:val="center"/>
            </w:pPr>
            <w:r w:rsidRPr="000A3490">
              <w:t>Opportunités</w:t>
            </w:r>
          </w:p>
        </w:tc>
        <w:tc>
          <w:tcPr>
            <w:tcW w:w="5098" w:type="dxa"/>
          </w:tcPr>
          <w:p w:rsidR="008471B2" w:rsidRPr="000A3490" w:rsidRDefault="000A3490" w:rsidP="000A3490">
            <w:pPr>
              <w:pStyle w:val="GuidePedagogiqueTitre7Rponses"/>
              <w:jc w:val="center"/>
            </w:pPr>
            <w:r>
              <w:t>M</w:t>
            </w:r>
            <w:r w:rsidR="008471B2" w:rsidRPr="000A3490">
              <w:t>enaces</w:t>
            </w:r>
          </w:p>
        </w:tc>
      </w:tr>
      <w:tr w:rsidR="000A3490" w:rsidRPr="000A3490" w:rsidTr="008471B2">
        <w:tc>
          <w:tcPr>
            <w:tcW w:w="5098" w:type="dxa"/>
          </w:tcPr>
          <w:p w:rsidR="008471B2" w:rsidRPr="000A3490" w:rsidRDefault="008A0E63" w:rsidP="005018CF">
            <w:pPr>
              <w:pStyle w:val="Tableaulistepuce"/>
            </w:pPr>
            <w:r>
              <w:t>L</w:t>
            </w:r>
            <w:r w:rsidR="008471B2" w:rsidRPr="000A3490">
              <w:t>e dynamisme de la démographie et de l’économie de la région Aquitaine</w:t>
            </w:r>
          </w:p>
          <w:p w:rsidR="008471B2" w:rsidRPr="000A3490" w:rsidRDefault="008A0E63" w:rsidP="005018CF">
            <w:pPr>
              <w:pStyle w:val="Tableaulistepuce"/>
            </w:pPr>
            <w:r>
              <w:t>L</w:t>
            </w:r>
            <w:r w:rsidR="008471B2" w:rsidRPr="000A3490">
              <w:t>e développement de la responsabilité sociale</w:t>
            </w:r>
            <w:r w:rsidR="00917623">
              <w:t xml:space="preserve"> (développement durable)</w:t>
            </w:r>
          </w:p>
          <w:p w:rsidR="00541819" w:rsidRPr="000A3490" w:rsidRDefault="00541819" w:rsidP="005018CF">
            <w:pPr>
              <w:pStyle w:val="Tableaulistepuce"/>
            </w:pPr>
            <w:r w:rsidRPr="000A3490">
              <w:t>La politique monétaire de taux bas de la BCE</w:t>
            </w:r>
          </w:p>
        </w:tc>
        <w:tc>
          <w:tcPr>
            <w:tcW w:w="5098" w:type="dxa"/>
          </w:tcPr>
          <w:p w:rsidR="008471B2" w:rsidRPr="000A3490" w:rsidRDefault="00D874BC" w:rsidP="005018CF">
            <w:pPr>
              <w:pStyle w:val="Tableaulistepuce"/>
            </w:pPr>
            <w:r>
              <w:t>U</w:t>
            </w:r>
            <w:r w:rsidR="008471B2" w:rsidRPr="000A3490">
              <w:t>ne image des banques controversée</w:t>
            </w:r>
          </w:p>
          <w:p w:rsidR="008471B2" w:rsidRPr="000A3490" w:rsidRDefault="00D874BC" w:rsidP="005018CF">
            <w:pPr>
              <w:pStyle w:val="Tableaulistepuce"/>
            </w:pPr>
            <w:r>
              <w:t>L</w:t>
            </w:r>
            <w:r w:rsidR="00E73244">
              <w:t>a montée en puissance d’I</w:t>
            </w:r>
            <w:r w:rsidR="008471B2" w:rsidRPr="000A3490">
              <w:t>nternet</w:t>
            </w:r>
            <w:r w:rsidR="00375CB4">
              <w:t xml:space="preserve"> (banques en ligne)</w:t>
            </w:r>
          </w:p>
          <w:p w:rsidR="008471B2" w:rsidRPr="000A3490" w:rsidRDefault="00D874BC" w:rsidP="005018CF">
            <w:pPr>
              <w:pStyle w:val="Tableaulistepuce"/>
            </w:pPr>
            <w:r>
              <w:t>L</w:t>
            </w:r>
            <w:r w:rsidR="008471B2" w:rsidRPr="000A3490">
              <w:t>es multiples intervenants sur le marché</w:t>
            </w:r>
          </w:p>
          <w:p w:rsidR="008471B2" w:rsidRPr="000A3490" w:rsidRDefault="00D874BC" w:rsidP="005018CF">
            <w:pPr>
              <w:pStyle w:val="Tableaulistepuce"/>
            </w:pPr>
            <w:r>
              <w:t>L</w:t>
            </w:r>
            <w:r w:rsidR="00DA06A3">
              <w:t xml:space="preserve">’environnement </w:t>
            </w:r>
            <w:r w:rsidR="008471B2" w:rsidRPr="000A3490">
              <w:t>légal et rè</w:t>
            </w:r>
            <w:r w:rsidR="00462BF9">
              <w:t>glementaire contraignant : loi L</w:t>
            </w:r>
            <w:r w:rsidR="008471B2" w:rsidRPr="000A3490">
              <w:t>agarde sur la protection des consommateurs</w:t>
            </w:r>
            <w:r w:rsidR="00AA7B9B">
              <w:t xml:space="preserve">, loi </w:t>
            </w:r>
            <w:proofErr w:type="spellStart"/>
            <w:r w:rsidR="00AA7B9B">
              <w:t>S</w:t>
            </w:r>
            <w:r w:rsidR="00D4511B" w:rsidRPr="000A3490">
              <w:t>crivener</w:t>
            </w:r>
            <w:proofErr w:type="spellEnd"/>
            <w:r w:rsidR="00D4511B" w:rsidRPr="000A3490">
              <w:t>, loi Hamon</w:t>
            </w:r>
          </w:p>
        </w:tc>
      </w:tr>
    </w:tbl>
    <w:p w:rsidR="00820EDB" w:rsidRPr="00C56151" w:rsidRDefault="00123CFE" w:rsidP="00C56151">
      <w:pPr>
        <w:pStyle w:val="GuidePedagogiqueTitre6Consignes"/>
        <w:rPr>
          <w:rStyle w:val="GuidePedagogiqueTitre6ConsignesCar"/>
          <w:rFonts w:eastAsiaTheme="minorHAnsi"/>
          <w:b/>
          <w:bCs/>
          <w:color w:val="auto"/>
        </w:rPr>
      </w:pPr>
      <w:r w:rsidRPr="00C56151">
        <w:t xml:space="preserve">2. </w:t>
      </w:r>
      <w:r w:rsidR="00EF65D9" w:rsidRPr="00C56151">
        <w:rPr>
          <w:rStyle w:val="GuidePedagogiqueTitre6ConsignesCar"/>
          <w:rFonts w:eastAsiaTheme="minorHAnsi"/>
          <w:b/>
          <w:bCs/>
          <w:color w:val="auto"/>
        </w:rPr>
        <w:t>R</w:t>
      </w:r>
      <w:r w:rsidR="00D4511B" w:rsidRPr="00C56151">
        <w:rPr>
          <w:rStyle w:val="GuidePedagogiqueTitre6ConsignesCar"/>
          <w:rFonts w:eastAsiaTheme="minorHAnsi"/>
          <w:b/>
          <w:bCs/>
          <w:color w:val="auto"/>
        </w:rPr>
        <w:t xml:space="preserve">édigez une conclusion quant au diagnostic externe. </w:t>
      </w:r>
    </w:p>
    <w:p w:rsidR="00274BB4" w:rsidRDefault="00D4511B" w:rsidP="00D31170">
      <w:pPr>
        <w:pStyle w:val="GuidePedagogiqueTitre7Rponses"/>
      </w:pPr>
      <w:r>
        <w:t>Après une étude approfondie, force est de constater que l’environnement présente de nombreuses menaces avec néan</w:t>
      </w:r>
      <w:r w:rsidR="00231A66">
        <w:t xml:space="preserve">moins des opportunités sur lesquelles peut s’appuyer </w:t>
      </w:r>
      <w:proofErr w:type="spellStart"/>
      <w:r w:rsidR="00231A66">
        <w:t>Placetonargent</w:t>
      </w:r>
      <w:proofErr w:type="spellEnd"/>
      <w:r w:rsidR="00231A66">
        <w:t xml:space="preserve"> pour écarter les menaces et asseoir son développement. </w:t>
      </w:r>
    </w:p>
    <w:p w:rsidR="000438BD" w:rsidRPr="00C56151" w:rsidRDefault="000438BD" w:rsidP="00C56151">
      <w:pPr>
        <w:pStyle w:val="GuidePedagogiqueTitre5Missionsnumros"/>
      </w:pPr>
      <w:r w:rsidRPr="00C56151">
        <w:t xml:space="preserve">MISSION 2 </w:t>
      </w:r>
      <w:r w:rsidR="004D1DBF" w:rsidRPr="00C56151">
        <w:t>É</w:t>
      </w:r>
      <w:r w:rsidRPr="00C56151">
        <w:t>laborer un diagnostic interne</w:t>
      </w:r>
    </w:p>
    <w:p w:rsidR="000438BD" w:rsidRPr="00D31170" w:rsidRDefault="00123CFE" w:rsidP="00D31170">
      <w:pPr>
        <w:pStyle w:val="GuidePedagogiqueTitre6Consignes"/>
        <w:rPr>
          <w:rStyle w:val="GuidePedagogiqueTitre6ConsignesCar"/>
          <w:rFonts w:eastAsiaTheme="minorHAnsi"/>
          <w:b/>
        </w:rPr>
      </w:pPr>
      <w:r w:rsidRPr="004D1DBF">
        <w:t>3.</w:t>
      </w:r>
      <w:r w:rsidRPr="004D1DBF">
        <w:rPr>
          <w:b w:val="0"/>
        </w:rPr>
        <w:t xml:space="preserve"> </w:t>
      </w:r>
      <w:r w:rsidR="00231A66" w:rsidRPr="004D1DBF">
        <w:rPr>
          <w:rStyle w:val="GuidePedagogiqueTitre6ConsignesCar"/>
          <w:rFonts w:eastAsiaTheme="minorHAnsi"/>
          <w:b/>
        </w:rPr>
        <w:t>Identifiez</w:t>
      </w:r>
      <w:r w:rsidR="009C502D">
        <w:rPr>
          <w:rStyle w:val="GuidePedagogiqueTitre6ConsignesCar"/>
          <w:rFonts w:eastAsiaTheme="minorHAnsi"/>
          <w:b/>
        </w:rPr>
        <w:t xml:space="preserve"> et présentez</w:t>
      </w:r>
      <w:r w:rsidR="00231A66" w:rsidRPr="004D1DBF">
        <w:rPr>
          <w:rStyle w:val="GuidePedagogiqueTitre6ConsignesCar"/>
          <w:rFonts w:eastAsiaTheme="minorHAnsi"/>
          <w:b/>
        </w:rPr>
        <w:t xml:space="preserve"> les ressources matérielles, financières, immatérielles et humai</w:t>
      </w:r>
      <w:r w:rsidR="009C502D">
        <w:rPr>
          <w:rStyle w:val="GuidePedagogiqueTitre6ConsignesCar"/>
          <w:rFonts w:eastAsiaTheme="minorHAnsi"/>
          <w:b/>
        </w:rPr>
        <w:t>nes de l’entreprise, et classez-</w:t>
      </w:r>
      <w:r w:rsidR="00231A66" w:rsidRPr="004D1DBF">
        <w:rPr>
          <w:rStyle w:val="GuidePedagogiqueTitre6ConsignesCar"/>
          <w:rFonts w:eastAsiaTheme="minorHAnsi"/>
          <w:b/>
        </w:rPr>
        <w:t>les dans un tableau suivant qu’elles constituent une force ou une faiblesse pour l’entreprise</w:t>
      </w:r>
      <w:r w:rsidR="005F32CB" w:rsidRPr="004D1DBF">
        <w:rPr>
          <w:rStyle w:val="GuidePedagogiqueTitre6ConsignesCar"/>
          <w:rFonts w:eastAsiaTheme="minorHAnsi"/>
          <w:b/>
        </w:rPr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637"/>
        <w:gridCol w:w="4559"/>
      </w:tblGrid>
      <w:tr w:rsidR="00231A66" w:rsidTr="009C502D">
        <w:tc>
          <w:tcPr>
            <w:tcW w:w="5637" w:type="dxa"/>
          </w:tcPr>
          <w:p w:rsidR="00231A66" w:rsidRDefault="00231A66" w:rsidP="009C502D">
            <w:pPr>
              <w:pStyle w:val="GuidePedagogiqueTitre7Rponses"/>
              <w:jc w:val="center"/>
            </w:pPr>
            <w:r>
              <w:t>Forces</w:t>
            </w:r>
          </w:p>
        </w:tc>
        <w:tc>
          <w:tcPr>
            <w:tcW w:w="4559" w:type="dxa"/>
          </w:tcPr>
          <w:p w:rsidR="00231A66" w:rsidRDefault="00231A66" w:rsidP="009C502D">
            <w:pPr>
              <w:pStyle w:val="GuidePedagogiqueTitre7Rponses"/>
              <w:jc w:val="center"/>
            </w:pPr>
            <w:r>
              <w:t>Faiblesses</w:t>
            </w:r>
          </w:p>
        </w:tc>
      </w:tr>
      <w:tr w:rsidR="00231A66" w:rsidTr="009C502D">
        <w:tc>
          <w:tcPr>
            <w:tcW w:w="5637" w:type="dxa"/>
          </w:tcPr>
          <w:p w:rsidR="00231A66" w:rsidRDefault="004E74CC" w:rsidP="005018CF">
            <w:pPr>
              <w:pStyle w:val="Tableaulistepuce"/>
            </w:pPr>
            <w:r>
              <w:t>Premier</w:t>
            </w:r>
            <w:r w:rsidR="00231A66">
              <w:t xml:space="preserve"> acteur bancaire en Europe</w:t>
            </w:r>
          </w:p>
          <w:p w:rsidR="00231A66" w:rsidRDefault="00231A66" w:rsidP="005018CF">
            <w:pPr>
              <w:pStyle w:val="Tableaulistepuce"/>
            </w:pPr>
            <w:r>
              <w:t>Banque de proximité (nombreuses agences, nombreux clients, sociétaires et actionnaires)</w:t>
            </w:r>
          </w:p>
          <w:p w:rsidR="00231A66" w:rsidRPr="00616717" w:rsidRDefault="00231A66" w:rsidP="005018CF">
            <w:pPr>
              <w:pStyle w:val="Tableaulistepuce"/>
            </w:pPr>
            <w:r>
              <w:t xml:space="preserve">Trois métiers complémentaires : </w:t>
            </w:r>
            <w:r w:rsidR="00616717" w:rsidRPr="00616717">
              <w:t>vente de produits banca</w:t>
            </w:r>
            <w:r w:rsidR="00616717">
              <w:t>ires, financiers et d’assurance</w:t>
            </w:r>
          </w:p>
          <w:p w:rsidR="00231A66" w:rsidRDefault="00C9136D" w:rsidP="005018CF">
            <w:pPr>
              <w:pStyle w:val="Tableaulistepuce"/>
            </w:pPr>
            <w:r>
              <w:t>S</w:t>
            </w:r>
            <w:r w:rsidR="00231A66">
              <w:t>olide capacité financière</w:t>
            </w:r>
          </w:p>
          <w:p w:rsidR="00231A66" w:rsidRDefault="00A04B18" w:rsidP="005018CF">
            <w:pPr>
              <w:pStyle w:val="Tableaulistepuce"/>
            </w:pPr>
            <w:r>
              <w:t>E</w:t>
            </w:r>
            <w:r w:rsidR="00231A66">
              <w:t>ntreprise socialement responsable (développement durable)</w:t>
            </w:r>
          </w:p>
        </w:tc>
        <w:tc>
          <w:tcPr>
            <w:tcW w:w="4559" w:type="dxa"/>
          </w:tcPr>
          <w:p w:rsidR="000438BD" w:rsidRDefault="00E30117" w:rsidP="005018CF">
            <w:pPr>
              <w:pStyle w:val="Tableaulistepuce"/>
            </w:pPr>
            <w:r>
              <w:t>T</w:t>
            </w:r>
            <w:r w:rsidR="000438BD">
              <w:t xml:space="preserve">aux bas </w:t>
            </w:r>
            <w:r w:rsidR="00626C1B">
              <w:t xml:space="preserve">qui </w:t>
            </w:r>
            <w:r w:rsidR="000438BD">
              <w:t xml:space="preserve">implique </w:t>
            </w:r>
            <w:r w:rsidR="00626C1B">
              <w:t>une baisse d</w:t>
            </w:r>
            <w:r w:rsidR="000438BD">
              <w:t>es coûts</w:t>
            </w:r>
          </w:p>
          <w:p w:rsidR="00231A66" w:rsidRDefault="00A65522" w:rsidP="005018CF">
            <w:pPr>
              <w:pStyle w:val="Tableaulistepuce"/>
            </w:pPr>
            <w:r>
              <w:t>F</w:t>
            </w:r>
            <w:r w:rsidR="000438BD">
              <w:t>réquentation des agences en baisse à cause d’Internet</w:t>
            </w:r>
            <w:r w:rsidR="0021278F">
              <w:t xml:space="preserve"> (services bancaires en ligne</w:t>
            </w:r>
          </w:p>
        </w:tc>
      </w:tr>
    </w:tbl>
    <w:p w:rsidR="00820EDB" w:rsidRPr="00203F29" w:rsidRDefault="005F32CB" w:rsidP="00D31170">
      <w:pPr>
        <w:pStyle w:val="GuidePedagogiqueTitre6Consignes"/>
        <w:rPr>
          <w:rStyle w:val="GuidePedagogiqueTitre6ConsignesCar"/>
          <w:rFonts w:eastAsiaTheme="minorHAnsi"/>
        </w:rPr>
      </w:pPr>
      <w:r w:rsidRPr="009E1C0C">
        <w:t>4.</w:t>
      </w:r>
      <w:r w:rsidR="00E64CEF" w:rsidRPr="009E1C0C">
        <w:t xml:space="preserve"> </w:t>
      </w:r>
      <w:r w:rsidR="00231A66" w:rsidRPr="009E1C0C">
        <w:rPr>
          <w:rStyle w:val="GuidePedagogiqueTitre6ConsignesCar"/>
          <w:rFonts w:eastAsiaTheme="minorHAnsi"/>
          <w:b/>
        </w:rPr>
        <w:t>Rédigez une conclusion quant au diagnostic interne</w:t>
      </w:r>
      <w:r w:rsidR="00E64CEF" w:rsidRPr="009E1C0C">
        <w:rPr>
          <w:rStyle w:val="GuidePedagogiqueTitre6ConsignesCar"/>
          <w:rFonts w:eastAsiaTheme="minorHAnsi"/>
          <w:b/>
        </w:rPr>
        <w:t>.</w:t>
      </w:r>
    </w:p>
    <w:p w:rsidR="000438BD" w:rsidRDefault="000438BD" w:rsidP="000438BD">
      <w:pPr>
        <w:pStyle w:val="GuidePedagogiqueTitre7Rponses"/>
      </w:pPr>
      <w:r>
        <w:t xml:space="preserve">L’entreprise </w:t>
      </w:r>
      <w:proofErr w:type="spellStart"/>
      <w:r>
        <w:t>Placetonargent</w:t>
      </w:r>
      <w:proofErr w:type="spellEnd"/>
      <w:r>
        <w:t xml:space="preserve"> a de nombreuses forces et peu de faiblesses qu’elle peut donc mettre à profit dans le cadre de son développement. </w:t>
      </w:r>
      <w:proofErr w:type="spellStart"/>
      <w:r>
        <w:t>Placetonargent</w:t>
      </w:r>
      <w:proofErr w:type="spellEnd"/>
      <w:r>
        <w:t xml:space="preserve"> a un fort potentiel de développement au vu de son diagnostic interne qu’elle a tout intérêt à explo</w:t>
      </w:r>
      <w:r w:rsidR="00604EA0">
        <w:t>iter.</w:t>
      </w:r>
    </w:p>
    <w:p w:rsidR="000438BD" w:rsidRPr="009E1C0C" w:rsidRDefault="000438BD" w:rsidP="003745F7">
      <w:pPr>
        <w:pStyle w:val="GuidePedagogiqueTitre5Missionsnumros"/>
        <w:rPr>
          <w:b/>
        </w:rPr>
      </w:pPr>
      <w:r w:rsidRPr="009E1C0C">
        <w:t>MISSION 3</w:t>
      </w:r>
      <w:r w:rsidR="003745F7">
        <w:t xml:space="preserve"> É</w:t>
      </w:r>
      <w:r w:rsidRPr="009E1C0C">
        <w:t xml:space="preserve">valuer le potentiel de développement </w:t>
      </w:r>
    </w:p>
    <w:p w:rsidR="00820EDB" w:rsidRPr="009E1C0C" w:rsidRDefault="00820EDB" w:rsidP="00E31757">
      <w:pPr>
        <w:pStyle w:val="GuidePedagogiqueTitre6Consignes"/>
        <w:rPr>
          <w:rFonts w:eastAsiaTheme="minorHAnsi"/>
          <w:lang w:eastAsia="en-US"/>
        </w:rPr>
      </w:pPr>
      <w:r w:rsidRPr="009E1C0C">
        <w:t xml:space="preserve">5. </w:t>
      </w:r>
      <w:r w:rsidR="00D80AD3" w:rsidRPr="009E1C0C">
        <w:rPr>
          <w:rFonts w:eastAsiaTheme="minorHAnsi"/>
          <w:lang w:eastAsia="en-US"/>
        </w:rPr>
        <w:t>Argumentez sur le potentiel de développement au regard du diagnostic réalisé</w:t>
      </w:r>
      <w:r w:rsidR="005B1F10" w:rsidRPr="009E1C0C">
        <w:rPr>
          <w:rFonts w:eastAsiaTheme="minorHAnsi"/>
          <w:lang w:eastAsia="en-US"/>
        </w:rPr>
        <w:t>.</w:t>
      </w:r>
    </w:p>
    <w:p w:rsidR="00D80AD3" w:rsidRDefault="00D80AD3" w:rsidP="00667171">
      <w:pPr>
        <w:pStyle w:val="GuidePedagogiqueTitre7Rponses"/>
      </w:pPr>
      <w:r w:rsidRPr="009E1C0C">
        <w:t>Le diagnostic permet d’avoir une vision synthétique de la situation d’une entreprise par le biais d’une analyse des</w:t>
      </w:r>
      <w:r>
        <w:t xml:space="preserve"> éléments externes et internes</w:t>
      </w:r>
    </w:p>
    <w:p w:rsidR="00225E31" w:rsidRDefault="00D80AD3" w:rsidP="00667171">
      <w:pPr>
        <w:pStyle w:val="GuidePedagogiqueTitre7Rponses"/>
      </w:pPr>
      <w:r>
        <w:t xml:space="preserve">En ce qui concerne </w:t>
      </w:r>
      <w:proofErr w:type="spellStart"/>
      <w:r>
        <w:t>Placetonargent</w:t>
      </w:r>
      <w:proofErr w:type="spellEnd"/>
      <w:r>
        <w:t>, au niveau externe, elle a des opportunités sociales, environnementales et politiques sur lesquelles elle va pouvoir s’appuyer pour aller à l’encontre des menaces d’origine technologique</w:t>
      </w:r>
      <w:r w:rsidR="00310426">
        <w:t>s</w:t>
      </w:r>
      <w:r>
        <w:t>, économique</w:t>
      </w:r>
      <w:r w:rsidR="00310426">
        <w:t>s</w:t>
      </w:r>
      <w:r w:rsidR="00497C22">
        <w:t xml:space="preserve"> </w:t>
      </w:r>
      <w:r>
        <w:t>et légales.</w:t>
      </w:r>
    </w:p>
    <w:p w:rsidR="00D80AD3" w:rsidRDefault="00D80AD3" w:rsidP="00667171">
      <w:pPr>
        <w:pStyle w:val="GuidePedagogiqueTitre7Rponses"/>
      </w:pPr>
      <w:r>
        <w:t xml:space="preserve">En outre, au niveau interne, </w:t>
      </w:r>
      <w:proofErr w:type="spellStart"/>
      <w:r w:rsidR="00972B51">
        <w:t>Placetonargent</w:t>
      </w:r>
      <w:proofErr w:type="spellEnd"/>
      <w:r w:rsidR="00972B51">
        <w:t xml:space="preserve"> peut s’appuyer sur ses ressources humaines, financières, matérielles et immatérielles afin de se développer dans la métropole bordelaise tant en termes de nombre de clients </w:t>
      </w:r>
      <w:r w:rsidR="00146606">
        <w:t>que</w:t>
      </w:r>
      <w:r w:rsidR="00D77FED">
        <w:t xml:space="preserve"> d’augmentation du</w:t>
      </w:r>
      <w:r w:rsidR="00972B51">
        <w:t xml:space="preserve"> chiffre d’affaires. </w:t>
      </w:r>
    </w:p>
    <w:p w:rsidR="00D80AD3" w:rsidRPr="007F7C9A" w:rsidRDefault="00D80AD3" w:rsidP="00667171">
      <w:pPr>
        <w:pStyle w:val="GuidePedagogiqueTitre7Rponses"/>
      </w:pPr>
      <w:r>
        <w:lastRenderedPageBreak/>
        <w:t xml:space="preserve">Elle va profiter de ses opportunités et </w:t>
      </w:r>
      <w:r w:rsidR="00511D44">
        <w:t xml:space="preserve">de </w:t>
      </w:r>
      <w:r>
        <w:t xml:space="preserve">ses forces pour se développer et ainsi gagner des clients et générer du chiffre d’affaires. </w:t>
      </w:r>
    </w:p>
    <w:p w:rsidR="00820EDB" w:rsidRDefault="00820EDB" w:rsidP="00E31757">
      <w:pPr>
        <w:pStyle w:val="GuidePedagogiqueTitre6Consignes"/>
        <w:rPr>
          <w:rFonts w:eastAsiaTheme="minorHAnsi"/>
          <w:lang w:eastAsia="en-US"/>
        </w:rPr>
      </w:pPr>
      <w:r w:rsidRPr="009E1C0C">
        <w:t xml:space="preserve">6. </w:t>
      </w:r>
      <w:r w:rsidR="00D80AD3" w:rsidRPr="009E1C0C">
        <w:rPr>
          <w:rFonts w:eastAsiaTheme="minorHAnsi"/>
          <w:lang w:eastAsia="en-US"/>
        </w:rPr>
        <w:t>Expliquez à votre directeur comment rester en veille sur l’environnement et quels sont les enjeux</w:t>
      </w:r>
      <w:r w:rsidRPr="009E1C0C">
        <w:rPr>
          <w:rFonts w:eastAsiaTheme="minorHAnsi"/>
          <w:lang w:eastAsia="en-US"/>
        </w:rPr>
        <w:t>.</w:t>
      </w:r>
    </w:p>
    <w:p w:rsidR="009A0B87" w:rsidRDefault="00133EE7" w:rsidP="00BE3B3E">
      <w:pPr>
        <w:pStyle w:val="GuidePedagogiqueTitre7Rponses"/>
      </w:pPr>
      <w:r>
        <w:t>La veille consist</w:t>
      </w:r>
      <w:r w:rsidR="004C5820">
        <w:t xml:space="preserve">e à surveiller l’environnement </w:t>
      </w:r>
      <w:r>
        <w:t xml:space="preserve">de manière active pour prévenir les évolutions. </w:t>
      </w:r>
      <w:r w:rsidR="00F643D4">
        <w:t xml:space="preserve">Il faut lister les </w:t>
      </w:r>
      <w:r w:rsidR="00E66797">
        <w:t xml:space="preserve">sources et établir un tri entre </w:t>
      </w:r>
      <w:r w:rsidR="00F643D4">
        <w:t xml:space="preserve">elles. </w:t>
      </w:r>
    </w:p>
    <w:p w:rsidR="00F643D4" w:rsidRDefault="00F643D4" w:rsidP="00BE3B3E">
      <w:pPr>
        <w:pStyle w:val="GuidePedagogiqueTitre7Rponses"/>
      </w:pPr>
      <w:r>
        <w:t xml:space="preserve">Deux méthodes peuvent être utilisées : </w:t>
      </w:r>
    </w:p>
    <w:p w:rsidR="00F643D4" w:rsidRDefault="009E1C0C" w:rsidP="009E1C0C">
      <w:pPr>
        <w:pStyle w:val="GuidePedagogiqueTitre7Rponses"/>
      </w:pPr>
      <w:r>
        <w:t xml:space="preserve">- </w:t>
      </w:r>
      <w:r w:rsidR="00BC75FE">
        <w:t>la</w:t>
      </w:r>
      <w:r w:rsidR="00397090">
        <w:t xml:space="preserve"> m</w:t>
      </w:r>
      <w:r w:rsidR="00F643D4">
        <w:t xml:space="preserve">éthode pull : méthode active par laquelle la personne va sur Internet, cherche et trie les informations. Elle constitue un répertoire appelé </w:t>
      </w:r>
      <w:proofErr w:type="spellStart"/>
      <w:r w:rsidR="00F643D4">
        <w:t>sitographie</w:t>
      </w:r>
      <w:proofErr w:type="spellEnd"/>
      <w:r w:rsidR="00F643D4">
        <w:t xml:space="preserve"> et l’enregistre en favoris afin de pou</w:t>
      </w:r>
      <w:r w:rsidR="00263152">
        <w:t>voir y retourner régulièrement ;</w:t>
      </w:r>
    </w:p>
    <w:p w:rsidR="00F643D4" w:rsidRDefault="009E1C0C" w:rsidP="009E1C0C">
      <w:pPr>
        <w:pStyle w:val="GuidePedagogiqueTitre7Rponses"/>
      </w:pPr>
      <w:r>
        <w:t xml:space="preserve">- </w:t>
      </w:r>
      <w:r w:rsidR="00397090">
        <w:t>la m</w:t>
      </w:r>
      <w:r w:rsidR="00F643D4">
        <w:t xml:space="preserve">éthode push : méthode passive par laquelle la personne se </w:t>
      </w:r>
      <w:r w:rsidR="00F607E8">
        <w:t>crée</w:t>
      </w:r>
      <w:r w:rsidR="00F643D4">
        <w:t xml:space="preserve"> des alertes </w:t>
      </w:r>
      <w:r w:rsidR="00F607E8">
        <w:t>avec</w:t>
      </w:r>
      <w:r w:rsidR="00F643D4">
        <w:t xml:space="preserve"> des notifications </w:t>
      </w:r>
      <w:r w:rsidR="00F266F7">
        <w:t xml:space="preserve">qui </w:t>
      </w:r>
      <w:r w:rsidR="00F643D4">
        <w:t xml:space="preserve">lui reviennent automatiquement lui permettant de se tenir au courant. Il faut par la suite trier l’information. </w:t>
      </w:r>
    </w:p>
    <w:p w:rsidR="00F643D4" w:rsidRDefault="00F643D4" w:rsidP="00F643D4">
      <w:pPr>
        <w:pStyle w:val="GuidePedagogiqueTitre7Rponses"/>
      </w:pPr>
      <w:r>
        <w:t xml:space="preserve">L’enjeu est donc de se tenir informé des évolutions de l’environnement afin de pouvoir réagir et adapter sa stratégie commerciale dans les meilleurs délais. </w:t>
      </w:r>
    </w:p>
    <w:p w:rsidR="00F643D4" w:rsidRDefault="00F643D4" w:rsidP="00F643D4">
      <w:pPr>
        <w:pStyle w:val="GuidePedagogiqueTitre7Rponses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582889</wp:posOffset>
                </wp:positionH>
                <wp:positionV relativeFrom="paragraph">
                  <wp:posOffset>52542</wp:posOffset>
                </wp:positionV>
                <wp:extent cx="1291959" cy="45719"/>
                <wp:effectExtent l="0" t="19050" r="41910" b="31115"/>
                <wp:wrapNone/>
                <wp:docPr id="1" name="Flèche droi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1959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type w14:anchorId="1552E01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èche droite 1" o:spid="_x0000_s1026" type="#_x0000_t13" style="position:absolute;margin-left:45.9pt;margin-top:4.15pt;width:101.75pt;height: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" adj="21218" fillcolor="#4f81bd [3204]" strokecolor="#243f60 [1604]" strokeweight="2pt"/>
            </w:pict>
          </mc:Fallback>
        </mc:AlternateContent>
      </w:r>
      <w:r>
        <w:t xml:space="preserve">ACTION            </w:t>
      </w:r>
      <w:r w:rsidR="00F672CC">
        <w:t xml:space="preserve">                            </w:t>
      </w:r>
      <w:r w:rsidR="00FD76FB">
        <w:t>RÉ</w:t>
      </w:r>
      <w:r>
        <w:t>ACTION</w:t>
      </w:r>
    </w:p>
    <w:p w:rsidR="00F30573" w:rsidRDefault="00F30573" w:rsidP="00F643D4">
      <w:pPr>
        <w:pStyle w:val="GuidePedagogiqueTitre7Rponses"/>
      </w:pPr>
    </w:p>
    <w:p w:rsidR="00B8420E" w:rsidRDefault="00B8420E" w:rsidP="00F643D4">
      <w:pPr>
        <w:pStyle w:val="GuidePedagogiqueTitre7Rponses"/>
      </w:pPr>
      <w:r>
        <w:t>Erratum 1 : dans la synthèse, il y a eu inversion entre les diagnostics. Il faut lire</w:t>
      </w:r>
      <w:r w:rsidR="00DF3350">
        <w:t xml:space="preserve"> « Analyse interne</w:t>
      </w:r>
      <w:r w:rsidR="0079645A">
        <w:t xml:space="preserve"> </w:t>
      </w:r>
      <w:r w:rsidR="00DF3350">
        <w:t>=</w:t>
      </w:r>
      <w:r w:rsidR="00DF3350">
        <w:rPr>
          <w:rFonts w:hint="eastAsia"/>
        </w:rPr>
        <w:t> D</w:t>
      </w:r>
      <w:r w:rsidR="00DF3350">
        <w:t>iagnostic interne (ressources humaines, matérielles, immatérielles, financières) et « Analyse externe</w:t>
      </w:r>
      <w:r w:rsidR="0079645A">
        <w:t xml:space="preserve"> </w:t>
      </w:r>
      <w:r w:rsidR="00DF3350">
        <w:t>=</w:t>
      </w:r>
      <w:r w:rsidR="00DF3350">
        <w:rPr>
          <w:rFonts w:hint="eastAsia"/>
        </w:rPr>
        <w:t> D</w:t>
      </w:r>
      <w:r w:rsidR="00DF3350">
        <w:t xml:space="preserve">iagnostic </w:t>
      </w:r>
      <w:r w:rsidR="00F85D98">
        <w:t>externe</w:t>
      </w:r>
      <w:r w:rsidR="00DF3350">
        <w:t xml:space="preserve"> (</w:t>
      </w:r>
      <w:r w:rsidR="004D05C5">
        <w:rPr>
          <w:rFonts w:hint="eastAsia"/>
        </w:rPr>
        <w:t>é</w:t>
      </w:r>
      <w:r w:rsidR="004D05C5">
        <w:t>l</w:t>
      </w:r>
      <w:r w:rsidR="004D05C5">
        <w:rPr>
          <w:rFonts w:hint="eastAsia"/>
        </w:rPr>
        <w:t>é</w:t>
      </w:r>
      <w:r w:rsidR="004D05C5">
        <w:t>ments du PESTEL</w:t>
      </w:r>
      <w:r w:rsidR="00DF3350">
        <w:t>)</w:t>
      </w:r>
      <w:r w:rsidR="00101D12">
        <w:t>.</w:t>
      </w:r>
    </w:p>
    <w:p w:rsidR="00B00E17" w:rsidRPr="00DF3350" w:rsidRDefault="00B00E17" w:rsidP="00F643D4">
      <w:pPr>
        <w:pStyle w:val="GuidePedagogiqueTitre7Rponses"/>
      </w:pPr>
    </w:p>
    <w:p w:rsidR="00F30573" w:rsidRPr="007F7C9A" w:rsidRDefault="00F30573" w:rsidP="00F643D4">
      <w:pPr>
        <w:pStyle w:val="GuidePedagogiqueTitre7Rponses"/>
      </w:pPr>
      <w:r>
        <w:t>Erratum</w:t>
      </w:r>
      <w:r w:rsidR="00B8420E">
        <w:t xml:space="preserve"> 2</w:t>
      </w:r>
      <w:r>
        <w:t> : dans la synthèse, il y a eu une inversion entre les définitions de méthode pull et méthode pus</w:t>
      </w:r>
      <w:r w:rsidR="007A75F2">
        <w:t>h</w:t>
      </w:r>
      <w:r>
        <w:t>. Il faut lire « PUSH</w:t>
      </w:r>
      <w:r w:rsidR="0079645A">
        <w:t xml:space="preserve"> </w:t>
      </w:r>
      <w:r>
        <w:rPr>
          <w:rFonts w:hint="eastAsia"/>
        </w:rPr>
        <w:t>=</w:t>
      </w:r>
      <w:r>
        <w:t> M</w:t>
      </w:r>
      <w:r>
        <w:rPr>
          <w:rFonts w:hint="eastAsia"/>
        </w:rPr>
        <w:t>é</w:t>
      </w:r>
      <w:r>
        <w:t>thode active » et « PULL</w:t>
      </w:r>
      <w:r w:rsidR="0079645A">
        <w:t xml:space="preserve"> </w:t>
      </w:r>
      <w:r>
        <w:rPr>
          <w:rFonts w:hint="eastAsia"/>
        </w:rPr>
        <w:t>=</w:t>
      </w:r>
      <w:r>
        <w:t> Méthode passive ».</w:t>
      </w:r>
    </w:p>
    <w:p w:rsidR="00820EDB" w:rsidRPr="00E75744" w:rsidRDefault="00820EDB" w:rsidP="007A7F64">
      <w:pPr>
        <w:pStyle w:val="GuidePedagogiqueTitre8Entranement"/>
      </w:pPr>
      <w:r w:rsidRPr="003E0BB5">
        <w:t>Entraînement</w:t>
      </w:r>
    </w:p>
    <w:p w:rsidR="00820EDB" w:rsidRPr="00E75744" w:rsidRDefault="00820EDB" w:rsidP="007A7F64">
      <w:pPr>
        <w:pStyle w:val="GuidePedagogiqueTitre5Missionsnumros"/>
      </w:pPr>
      <w:r w:rsidRPr="00E75744">
        <w:t>Exercice 1</w:t>
      </w:r>
    </w:p>
    <w:p w:rsidR="00750064" w:rsidRPr="00E75744" w:rsidRDefault="00371677" w:rsidP="00E75744">
      <w:pPr>
        <w:pStyle w:val="GuidePedagogiqueTitre6Consignes"/>
        <w:rPr>
          <w:rFonts w:eastAsiaTheme="minorHAnsi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>&gt;</w:t>
      </w:r>
      <w:r w:rsidR="0079645A">
        <w:rPr>
          <w:rFonts w:ascii="Times New Roman" w:eastAsiaTheme="minorHAnsi" w:hAnsi="Times New Roman" w:cs="Times New Roman"/>
          <w:lang w:eastAsia="en-US"/>
        </w:rPr>
        <w:t> </w:t>
      </w:r>
      <w:r w:rsidR="00750064" w:rsidRPr="00E75744">
        <w:rPr>
          <w:rFonts w:eastAsiaTheme="minorHAnsi"/>
          <w:lang w:eastAsia="en-US"/>
        </w:rPr>
        <w:t>Après avoir visionné la vidéo</w:t>
      </w:r>
      <w:r>
        <w:rPr>
          <w:rFonts w:eastAsiaTheme="minorHAnsi"/>
          <w:lang w:eastAsia="en-US"/>
        </w:rPr>
        <w:t>,</w:t>
      </w:r>
      <w:r w:rsidR="00750064" w:rsidRPr="00E75744">
        <w:rPr>
          <w:rFonts w:eastAsiaTheme="minorHAnsi"/>
          <w:lang w:eastAsia="en-US"/>
        </w:rPr>
        <w:t xml:space="preserve"> relevez et classez les forces et les faiblesses du Crédit Agricole d’Aquitaine.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098"/>
        <w:gridCol w:w="5098"/>
      </w:tblGrid>
      <w:tr w:rsidR="00750064" w:rsidTr="00750064">
        <w:tc>
          <w:tcPr>
            <w:tcW w:w="5098" w:type="dxa"/>
          </w:tcPr>
          <w:p w:rsidR="00750064" w:rsidRDefault="00750064" w:rsidP="00750064">
            <w:pPr>
              <w:pStyle w:val="GuidePedagogiqueTitre7Rponses"/>
              <w:jc w:val="center"/>
            </w:pPr>
            <w:r>
              <w:t>Forces</w:t>
            </w:r>
          </w:p>
        </w:tc>
        <w:tc>
          <w:tcPr>
            <w:tcW w:w="5098" w:type="dxa"/>
          </w:tcPr>
          <w:p w:rsidR="00750064" w:rsidRDefault="00750064" w:rsidP="00750064">
            <w:pPr>
              <w:pStyle w:val="GuidePedagogiqueTitre7Rponses"/>
              <w:jc w:val="center"/>
            </w:pPr>
            <w:r>
              <w:t>Faiblesses</w:t>
            </w:r>
          </w:p>
        </w:tc>
      </w:tr>
      <w:tr w:rsidR="00750064" w:rsidTr="00750064">
        <w:tc>
          <w:tcPr>
            <w:tcW w:w="5098" w:type="dxa"/>
          </w:tcPr>
          <w:p w:rsidR="00750064" w:rsidRDefault="00E65CD2" w:rsidP="005018CF">
            <w:pPr>
              <w:pStyle w:val="Tableaulistepuce"/>
            </w:pPr>
            <w:r>
              <w:t xml:space="preserve">Socle coopératif et mutualiste : </w:t>
            </w:r>
            <w:r w:rsidR="001C3C74">
              <w:t>9 </w:t>
            </w:r>
            <w:r w:rsidR="00750064">
              <w:t>mi</w:t>
            </w:r>
            <w:r w:rsidR="001C3C74">
              <w:t>llions de sociétaires et 31 000 </w:t>
            </w:r>
            <w:r w:rsidR="00750064">
              <w:t>administrateurs élus</w:t>
            </w:r>
          </w:p>
          <w:p w:rsidR="003447EF" w:rsidRDefault="003447EF" w:rsidP="005018CF">
            <w:pPr>
              <w:pStyle w:val="Tableaulistepuce"/>
            </w:pPr>
            <w:r w:rsidRPr="005018CF">
              <w:t>Présence dans 52 pays</w:t>
            </w:r>
            <w:r w:rsidR="007A1E04">
              <w:t xml:space="preserve"> (140 000 collaborateurs)</w:t>
            </w:r>
          </w:p>
          <w:p w:rsidR="00750064" w:rsidRDefault="00750064" w:rsidP="005018CF">
            <w:pPr>
              <w:pStyle w:val="Tableaulistepuce"/>
            </w:pPr>
            <w:r>
              <w:t xml:space="preserve">Banque </w:t>
            </w:r>
            <w:r w:rsidR="00957D6F">
              <w:t xml:space="preserve">universelle </w:t>
            </w:r>
            <w:r>
              <w:t>de proximité</w:t>
            </w:r>
            <w:r w:rsidR="0009776C">
              <w:t xml:space="preserve"> (9 000 agences, </w:t>
            </w:r>
            <w:r w:rsidR="00922603">
              <w:t>6 000 points verts en zone rurale)</w:t>
            </w:r>
          </w:p>
          <w:p w:rsidR="00750064" w:rsidRDefault="00750064" w:rsidP="005018CF">
            <w:pPr>
              <w:pStyle w:val="Tableaulistepuce"/>
            </w:pPr>
            <w:r>
              <w:t>Différents métiers complémentaires</w:t>
            </w:r>
            <w:r w:rsidR="00C12AD1">
              <w:t xml:space="preserve"> (assurance, </w:t>
            </w:r>
            <w:r w:rsidR="00601256">
              <w:t xml:space="preserve">immobilier, </w:t>
            </w:r>
            <w:r w:rsidR="00F224D2">
              <w:t>crédit à la consommation…)</w:t>
            </w:r>
          </w:p>
          <w:p w:rsidR="00750064" w:rsidRDefault="00750064" w:rsidP="005018CF">
            <w:pPr>
              <w:pStyle w:val="Tableaulistepuce"/>
            </w:pPr>
            <w:r>
              <w:t>Différents types de clientèle</w:t>
            </w:r>
            <w:r w:rsidR="00D067CF">
              <w:t xml:space="preserve"> (particuliers, professionnels…)</w:t>
            </w:r>
          </w:p>
          <w:p w:rsidR="00750064" w:rsidRPr="00AD7594" w:rsidRDefault="00D208F5" w:rsidP="00AD7594">
            <w:pPr>
              <w:pStyle w:val="Tableaulistepuce"/>
            </w:pPr>
            <w:r>
              <w:t>Réseau multicanal, a</w:t>
            </w:r>
            <w:r w:rsidR="00750064" w:rsidRPr="00AD7594">
              <w:t>ccès au digital pour les clients</w:t>
            </w:r>
            <w:r w:rsidR="00AD7594" w:rsidRPr="00AD7594">
              <w:t xml:space="preserve"> (</w:t>
            </w:r>
            <w:proofErr w:type="spellStart"/>
            <w:r w:rsidR="00AD7594" w:rsidRPr="00AD7594">
              <w:t>BforBank</w:t>
            </w:r>
            <w:proofErr w:type="spellEnd"/>
            <w:r w:rsidR="00AD7594" w:rsidRPr="00AD7594">
              <w:t xml:space="preserve">, </w:t>
            </w:r>
            <w:r w:rsidR="006855B4">
              <w:t>banque 100</w:t>
            </w:r>
            <w:r w:rsidR="0079645A">
              <w:t> %</w:t>
            </w:r>
            <w:r w:rsidR="006855B4">
              <w:t xml:space="preserve"> en ligne du groupe</w:t>
            </w:r>
            <w:r w:rsidR="00AD7594" w:rsidRPr="00AD7594">
              <w:t>)</w:t>
            </w:r>
          </w:p>
          <w:p w:rsidR="003E0BB5" w:rsidRPr="005018CF" w:rsidRDefault="001B70B4" w:rsidP="00AA2832">
            <w:pPr>
              <w:pStyle w:val="Tableaulistepuce"/>
            </w:pPr>
            <w:r>
              <w:t>G</w:t>
            </w:r>
            <w:r w:rsidR="00750064">
              <w:t>roupe responsable</w:t>
            </w:r>
            <w:r w:rsidR="00EC6AE5">
              <w:t xml:space="preserve"> (développement économique et durable</w:t>
            </w:r>
            <w:r w:rsidR="00AA2832">
              <w:t>, transition énergétique</w:t>
            </w:r>
            <w:r w:rsidR="00EC6AE5">
              <w:t>)</w:t>
            </w:r>
          </w:p>
        </w:tc>
        <w:tc>
          <w:tcPr>
            <w:tcW w:w="5098" w:type="dxa"/>
          </w:tcPr>
          <w:p w:rsidR="00750064" w:rsidRDefault="00750064" w:rsidP="00AD7594">
            <w:pPr>
              <w:pStyle w:val="Tableaulistepuce"/>
            </w:pPr>
            <w:r>
              <w:t>39 caisses régio</w:t>
            </w:r>
            <w:r w:rsidR="00AD7594">
              <w:t>nales indépendantes, réseau LCL :</w:t>
            </w:r>
            <w:r w:rsidR="00CA0FD3">
              <w:rPr>
                <w:rFonts w:ascii="Arial" w:hAnsi="Arial" w:cs="Arial"/>
                <w:color w:val="545454"/>
                <w:shd w:val="clear" w:color="auto" w:fill="FFFFFF"/>
              </w:rPr>
              <w:t xml:space="preserve"> </w:t>
            </w:r>
            <w:r>
              <w:t>pas de décisions communes</w:t>
            </w:r>
          </w:p>
        </w:tc>
      </w:tr>
    </w:tbl>
    <w:p w:rsidR="00820EDB" w:rsidRPr="00E75744" w:rsidRDefault="00820EDB" w:rsidP="007A7F64">
      <w:pPr>
        <w:pStyle w:val="GuidePedagogiqueTitre5Missionsnumros"/>
      </w:pPr>
      <w:r w:rsidRPr="00E75744">
        <w:t>Exercice 2</w:t>
      </w:r>
    </w:p>
    <w:p w:rsidR="00820EDB" w:rsidRPr="00E75744" w:rsidRDefault="00820EDB" w:rsidP="00A05975">
      <w:pPr>
        <w:pStyle w:val="GuidePedagogiqueTitre6Consignes"/>
        <w:rPr>
          <w:rFonts w:eastAsiaTheme="minorHAnsi"/>
          <w:lang w:eastAsia="en-US"/>
        </w:rPr>
      </w:pPr>
      <w:r w:rsidRPr="00E75744">
        <w:t xml:space="preserve">1. </w:t>
      </w:r>
      <w:r w:rsidR="0017023C" w:rsidRPr="00E75744">
        <w:rPr>
          <w:rFonts w:eastAsiaTheme="minorHAnsi"/>
          <w:lang w:eastAsia="en-US"/>
        </w:rPr>
        <w:t>Déterminez les opportunités et les menaces du vin bio.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098"/>
        <w:gridCol w:w="5098"/>
      </w:tblGrid>
      <w:tr w:rsidR="00E75744" w:rsidRPr="00E75744" w:rsidTr="0017023C">
        <w:tc>
          <w:tcPr>
            <w:tcW w:w="5098" w:type="dxa"/>
          </w:tcPr>
          <w:p w:rsidR="0017023C" w:rsidRPr="00E75744" w:rsidRDefault="0017023C" w:rsidP="00FE2881">
            <w:pPr>
              <w:pStyle w:val="GuidePedagogiqueTitre7Rponses"/>
              <w:jc w:val="center"/>
              <w:rPr>
                <w:rFonts w:eastAsiaTheme="minorHAnsi"/>
                <w:b/>
                <w:lang w:eastAsia="en-US"/>
              </w:rPr>
            </w:pPr>
            <w:r w:rsidRPr="00E75744">
              <w:rPr>
                <w:rFonts w:eastAsiaTheme="minorHAnsi"/>
                <w:lang w:eastAsia="en-US"/>
              </w:rPr>
              <w:t>Opportunités</w:t>
            </w:r>
          </w:p>
        </w:tc>
        <w:tc>
          <w:tcPr>
            <w:tcW w:w="5098" w:type="dxa"/>
          </w:tcPr>
          <w:p w:rsidR="0017023C" w:rsidRPr="00E75744" w:rsidRDefault="0017023C" w:rsidP="00FE2881">
            <w:pPr>
              <w:pStyle w:val="GuidePedagogiqueTitre7Rponses"/>
              <w:jc w:val="center"/>
              <w:rPr>
                <w:rFonts w:eastAsiaTheme="minorHAnsi"/>
                <w:b/>
                <w:lang w:eastAsia="en-US"/>
              </w:rPr>
            </w:pPr>
            <w:r w:rsidRPr="00E75744">
              <w:rPr>
                <w:rFonts w:eastAsiaTheme="minorHAnsi"/>
                <w:lang w:eastAsia="en-US"/>
              </w:rPr>
              <w:t>Menaces</w:t>
            </w:r>
          </w:p>
        </w:tc>
      </w:tr>
      <w:tr w:rsidR="00E75744" w:rsidRPr="00E75744" w:rsidTr="0017023C">
        <w:tc>
          <w:tcPr>
            <w:tcW w:w="5098" w:type="dxa"/>
          </w:tcPr>
          <w:p w:rsidR="0017023C" w:rsidRPr="00E75744" w:rsidRDefault="00D85CBF" w:rsidP="005018CF">
            <w:pPr>
              <w:pStyle w:val="Tableaulistepuce"/>
              <w:rPr>
                <w:rFonts w:eastAsiaTheme="minorHAnsi"/>
                <w:b/>
                <w:lang w:eastAsia="en-US"/>
              </w:rPr>
            </w:pPr>
            <w:r>
              <w:rPr>
                <w:rFonts w:eastAsiaTheme="minorHAnsi"/>
                <w:lang w:eastAsia="en-US"/>
              </w:rPr>
              <w:t>S</w:t>
            </w:r>
            <w:r w:rsidR="0017023C" w:rsidRPr="00E75744">
              <w:rPr>
                <w:rFonts w:eastAsiaTheme="minorHAnsi"/>
                <w:lang w:eastAsia="en-US"/>
              </w:rPr>
              <w:t>tratégie écolo</w:t>
            </w:r>
            <w:r w:rsidR="006804CD">
              <w:rPr>
                <w:rFonts w:eastAsiaTheme="minorHAnsi"/>
                <w:lang w:eastAsia="en-US"/>
              </w:rPr>
              <w:t>gique</w:t>
            </w:r>
          </w:p>
          <w:p w:rsidR="0017023C" w:rsidRPr="00E75744" w:rsidRDefault="00C34D6A" w:rsidP="005018CF">
            <w:pPr>
              <w:pStyle w:val="Tableaulistepuce"/>
              <w:rPr>
                <w:rFonts w:eastAsiaTheme="minorHAnsi"/>
                <w:b/>
                <w:lang w:eastAsia="en-US"/>
              </w:rPr>
            </w:pPr>
            <w:r>
              <w:rPr>
                <w:rFonts w:eastAsiaTheme="minorHAnsi"/>
                <w:lang w:eastAsia="en-US"/>
              </w:rPr>
              <w:t>D</w:t>
            </w:r>
            <w:r w:rsidR="0017023C" w:rsidRPr="00E75744">
              <w:rPr>
                <w:rFonts w:eastAsiaTheme="minorHAnsi"/>
                <w:lang w:eastAsia="en-US"/>
              </w:rPr>
              <w:t>emande croissante</w:t>
            </w:r>
            <w:r w:rsidR="00D576FD" w:rsidRPr="00E75744">
              <w:rPr>
                <w:rFonts w:eastAsiaTheme="minorHAnsi"/>
                <w:lang w:eastAsia="en-US"/>
              </w:rPr>
              <w:t xml:space="preserve"> en vin</w:t>
            </w:r>
            <w:r w:rsidR="00381E6C">
              <w:rPr>
                <w:rFonts w:eastAsiaTheme="minorHAnsi"/>
                <w:lang w:eastAsia="en-US"/>
              </w:rPr>
              <w:t xml:space="preserve"> bio</w:t>
            </w:r>
          </w:p>
          <w:p w:rsidR="00D576FD" w:rsidRPr="00E75744" w:rsidRDefault="00580F7F" w:rsidP="00391554">
            <w:pPr>
              <w:pStyle w:val="Tableaulistepuce"/>
              <w:rPr>
                <w:rFonts w:eastAsiaTheme="minorHAnsi"/>
                <w:b/>
                <w:lang w:eastAsia="en-US"/>
              </w:rPr>
            </w:pPr>
            <w:r>
              <w:rPr>
                <w:rFonts w:eastAsiaTheme="minorHAnsi"/>
                <w:lang w:eastAsia="en-US"/>
              </w:rPr>
              <w:t>B</w:t>
            </w:r>
            <w:r w:rsidR="00D576FD" w:rsidRPr="00E75744">
              <w:rPr>
                <w:rFonts w:eastAsiaTheme="minorHAnsi"/>
                <w:lang w:eastAsia="en-US"/>
              </w:rPr>
              <w:t>eaucoup de conversions bio ces deux dernières</w:t>
            </w:r>
            <w:r w:rsidR="009D4121">
              <w:rPr>
                <w:rFonts w:eastAsiaTheme="minorHAnsi"/>
                <w:lang w:eastAsia="en-US"/>
              </w:rPr>
              <w:t xml:space="preserve"> années grâce à </w:t>
            </w:r>
            <w:r w:rsidR="00391554">
              <w:rPr>
                <w:rFonts w:eastAsiaTheme="minorHAnsi"/>
                <w:lang w:eastAsia="en-US"/>
              </w:rPr>
              <w:t xml:space="preserve">l'augmentation et au prolongement des </w:t>
            </w:r>
            <w:r w:rsidR="009D4121">
              <w:rPr>
                <w:rFonts w:eastAsiaTheme="minorHAnsi"/>
                <w:lang w:eastAsia="en-US"/>
              </w:rPr>
              <w:t>aides de l’É</w:t>
            </w:r>
            <w:r w:rsidR="00D576FD" w:rsidRPr="00E75744">
              <w:rPr>
                <w:rFonts w:eastAsiaTheme="minorHAnsi"/>
                <w:lang w:eastAsia="en-US"/>
              </w:rPr>
              <w:t>tat</w:t>
            </w:r>
          </w:p>
        </w:tc>
        <w:tc>
          <w:tcPr>
            <w:tcW w:w="5098" w:type="dxa"/>
          </w:tcPr>
          <w:p w:rsidR="0017023C" w:rsidRPr="00E75744" w:rsidRDefault="00F86E36" w:rsidP="005018CF">
            <w:pPr>
              <w:pStyle w:val="Tableaulistepuce"/>
              <w:rPr>
                <w:rFonts w:eastAsiaTheme="minorHAnsi"/>
                <w:b/>
                <w:lang w:eastAsia="en-US"/>
              </w:rPr>
            </w:pPr>
            <w:r>
              <w:rPr>
                <w:rFonts w:eastAsiaTheme="minorHAnsi"/>
                <w:lang w:eastAsia="en-US"/>
              </w:rPr>
              <w:t>R</w:t>
            </w:r>
            <w:r w:rsidR="0033526C">
              <w:rPr>
                <w:rFonts w:eastAsiaTheme="minorHAnsi"/>
                <w:lang w:eastAsia="en-US"/>
              </w:rPr>
              <w:t>etard dans le versement des</w:t>
            </w:r>
            <w:r w:rsidR="00A53AEF">
              <w:rPr>
                <w:rFonts w:eastAsiaTheme="minorHAnsi"/>
                <w:lang w:eastAsia="en-US"/>
              </w:rPr>
              <w:t xml:space="preserve"> aides à la conversion a</w:t>
            </w:r>
            <w:r w:rsidR="00D576FD" w:rsidRPr="00E75744">
              <w:rPr>
                <w:rFonts w:eastAsiaTheme="minorHAnsi"/>
                <w:lang w:eastAsia="en-US"/>
              </w:rPr>
              <w:t>u bio</w:t>
            </w:r>
          </w:p>
        </w:tc>
      </w:tr>
    </w:tbl>
    <w:p w:rsidR="00820EDB" w:rsidRPr="00E75744" w:rsidRDefault="00820EDB" w:rsidP="00A05975">
      <w:pPr>
        <w:pStyle w:val="GuidePedagogiqueTitre6Consignes"/>
        <w:rPr>
          <w:rFonts w:eastAsiaTheme="minorHAnsi"/>
          <w:lang w:eastAsia="en-US"/>
        </w:rPr>
      </w:pPr>
      <w:r w:rsidRPr="00E75744">
        <w:t xml:space="preserve">2. </w:t>
      </w:r>
      <w:r w:rsidR="0017023C" w:rsidRPr="00E75744">
        <w:rPr>
          <w:rFonts w:eastAsiaTheme="minorHAnsi"/>
          <w:lang w:eastAsia="en-US"/>
        </w:rPr>
        <w:t>Rédigez une conclusion quant au potentiel de développement du vin bio</w:t>
      </w:r>
      <w:r w:rsidR="00405F78" w:rsidRPr="00E75744">
        <w:rPr>
          <w:rFonts w:eastAsiaTheme="minorHAnsi"/>
          <w:lang w:eastAsia="en-US"/>
        </w:rPr>
        <w:t>.</w:t>
      </w:r>
    </w:p>
    <w:p w:rsidR="00D576FD" w:rsidRPr="00E75744" w:rsidRDefault="00D576FD" w:rsidP="00FE2881">
      <w:pPr>
        <w:pStyle w:val="GuidePedagogiqueTitre7Rponses"/>
        <w:rPr>
          <w:rFonts w:eastAsiaTheme="minorHAnsi"/>
          <w:b/>
          <w:lang w:eastAsia="en-US"/>
        </w:rPr>
      </w:pPr>
      <w:r w:rsidRPr="00E75744">
        <w:rPr>
          <w:rFonts w:eastAsiaTheme="minorHAnsi"/>
          <w:lang w:eastAsia="en-US"/>
        </w:rPr>
        <w:t xml:space="preserve">Le développement du vin bio comporte davantage d’opportunités que de menaces. En effet, la demande croissante en vins bio, les aides de l’Etat conjuguées à l’esprit </w:t>
      </w:r>
      <w:r w:rsidR="00AE27E7">
        <w:rPr>
          <w:rFonts w:eastAsiaTheme="minorHAnsi"/>
          <w:lang w:eastAsia="en-US"/>
        </w:rPr>
        <w:t>« </w:t>
      </w:r>
      <w:r w:rsidRPr="00E75744">
        <w:rPr>
          <w:rFonts w:eastAsiaTheme="minorHAnsi"/>
          <w:lang w:eastAsia="en-US"/>
        </w:rPr>
        <w:t>écolo</w:t>
      </w:r>
      <w:r w:rsidR="00AE27E7">
        <w:rPr>
          <w:rFonts w:eastAsiaTheme="minorHAnsi"/>
          <w:lang w:eastAsia="en-US"/>
        </w:rPr>
        <w:t> »</w:t>
      </w:r>
      <w:r w:rsidRPr="00E75744">
        <w:rPr>
          <w:rFonts w:eastAsiaTheme="minorHAnsi"/>
          <w:lang w:eastAsia="en-US"/>
        </w:rPr>
        <w:t xml:space="preserve"> sont de réelles opportunités. De plus en plus d’agriculteurs souhaitent donc s’éloigner du modèle conventionnel dangereux pour la </w:t>
      </w:r>
      <w:r w:rsidR="00EF7AD0">
        <w:rPr>
          <w:rFonts w:eastAsiaTheme="minorHAnsi"/>
          <w:lang w:eastAsia="en-US"/>
        </w:rPr>
        <w:t xml:space="preserve">santé établi jusqu’alors. Mais </w:t>
      </w:r>
      <w:r w:rsidRPr="00E75744">
        <w:rPr>
          <w:rFonts w:eastAsiaTheme="minorHAnsi"/>
          <w:lang w:eastAsia="en-US"/>
        </w:rPr>
        <w:t xml:space="preserve">ce développement pourrait </w:t>
      </w:r>
      <w:r w:rsidR="00C419F4">
        <w:rPr>
          <w:rFonts w:eastAsiaTheme="minorHAnsi"/>
          <w:lang w:eastAsia="en-US"/>
        </w:rPr>
        <w:t xml:space="preserve">se voir </w:t>
      </w:r>
      <w:r w:rsidR="002B475C">
        <w:rPr>
          <w:rFonts w:eastAsiaTheme="minorHAnsi"/>
          <w:lang w:eastAsia="en-US"/>
        </w:rPr>
        <w:t>ralenti</w:t>
      </w:r>
      <w:r w:rsidR="00CF0C0C">
        <w:rPr>
          <w:rFonts w:eastAsiaTheme="minorHAnsi"/>
          <w:lang w:eastAsia="en-US"/>
        </w:rPr>
        <w:t xml:space="preserve"> car les aides de l’É</w:t>
      </w:r>
      <w:r w:rsidRPr="00E75744">
        <w:rPr>
          <w:rFonts w:eastAsiaTheme="minorHAnsi"/>
          <w:lang w:eastAsia="en-US"/>
        </w:rPr>
        <w:t>tat sont versées avec beaucoup de retard. Les viticulteurs pourraient donc se d</w:t>
      </w:r>
      <w:r w:rsidR="0057335E">
        <w:rPr>
          <w:rFonts w:eastAsiaTheme="minorHAnsi"/>
          <w:lang w:eastAsia="en-US"/>
        </w:rPr>
        <w:t xml:space="preserve">étourner des conversions </w:t>
      </w:r>
      <w:r w:rsidR="004155B0">
        <w:rPr>
          <w:rFonts w:eastAsiaTheme="minorHAnsi"/>
          <w:lang w:eastAsia="en-US"/>
        </w:rPr>
        <w:t xml:space="preserve">au </w:t>
      </w:r>
      <w:r w:rsidR="0057335E">
        <w:rPr>
          <w:rFonts w:eastAsiaTheme="minorHAnsi"/>
          <w:lang w:eastAsia="en-US"/>
        </w:rPr>
        <w:t>bio.</w:t>
      </w:r>
    </w:p>
    <w:p w:rsidR="00820EDB" w:rsidRPr="00E75744" w:rsidRDefault="00820EDB" w:rsidP="007A7F64">
      <w:pPr>
        <w:pStyle w:val="GuidePedagogiqueTitre5Missionsnumros"/>
        <w:rPr>
          <w:color w:val="auto"/>
        </w:rPr>
      </w:pPr>
      <w:r w:rsidRPr="00E75744">
        <w:rPr>
          <w:color w:val="auto"/>
        </w:rPr>
        <w:lastRenderedPageBreak/>
        <w:t>Exercice 3</w:t>
      </w:r>
    </w:p>
    <w:p w:rsidR="00E3725A" w:rsidRPr="00E75744" w:rsidRDefault="00820EDB" w:rsidP="00E75744">
      <w:pPr>
        <w:pStyle w:val="GuidePedagogiqueTitre6Consignes"/>
        <w:rPr>
          <w:rFonts w:eastAsiaTheme="minorHAnsi"/>
        </w:rPr>
      </w:pPr>
      <w:r w:rsidRPr="00E75744">
        <w:t xml:space="preserve">1. </w:t>
      </w:r>
      <w:r w:rsidR="00D576FD" w:rsidRPr="00E75744">
        <w:rPr>
          <w:rFonts w:eastAsiaTheme="minorHAnsi"/>
        </w:rPr>
        <w:t>Réalisez un SWOT</w:t>
      </w:r>
      <w:r w:rsidR="00E460A5" w:rsidRPr="00E75744">
        <w:rPr>
          <w:rFonts w:eastAsiaTheme="minorHAnsi"/>
        </w:rPr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098"/>
        <w:gridCol w:w="5098"/>
      </w:tblGrid>
      <w:tr w:rsidR="008C1468" w:rsidRPr="00E75744" w:rsidTr="008C1468">
        <w:tc>
          <w:tcPr>
            <w:tcW w:w="5098" w:type="dxa"/>
          </w:tcPr>
          <w:p w:rsidR="008C1468" w:rsidRPr="00FE2881" w:rsidRDefault="008C1468" w:rsidP="00FE2881">
            <w:pPr>
              <w:pStyle w:val="GuidePedagogiqueTitre7Rponses"/>
              <w:jc w:val="center"/>
            </w:pPr>
            <w:r w:rsidRPr="00FE2881">
              <w:t>Opportunités</w:t>
            </w:r>
          </w:p>
        </w:tc>
        <w:tc>
          <w:tcPr>
            <w:tcW w:w="5098" w:type="dxa"/>
          </w:tcPr>
          <w:p w:rsidR="008C1468" w:rsidRPr="00FE2881" w:rsidRDefault="008C1468" w:rsidP="00FE2881">
            <w:pPr>
              <w:pStyle w:val="GuidePedagogiqueTitre7Rponses"/>
              <w:jc w:val="center"/>
            </w:pPr>
            <w:r w:rsidRPr="00FE2881">
              <w:t>Menaces</w:t>
            </w:r>
          </w:p>
        </w:tc>
      </w:tr>
      <w:tr w:rsidR="008C1468" w:rsidRPr="00E75744" w:rsidTr="008C1468">
        <w:tc>
          <w:tcPr>
            <w:tcW w:w="5098" w:type="dxa"/>
          </w:tcPr>
          <w:p w:rsidR="008C1468" w:rsidRPr="00FE2881" w:rsidRDefault="006137F8" w:rsidP="005018CF">
            <w:pPr>
              <w:pStyle w:val="Tableaulistepuce"/>
            </w:pPr>
            <w:r w:rsidRPr="00FE2881">
              <w:t>Pas de point courrier dans le village</w:t>
            </w:r>
          </w:p>
        </w:tc>
        <w:tc>
          <w:tcPr>
            <w:tcW w:w="5098" w:type="dxa"/>
          </w:tcPr>
          <w:p w:rsidR="008C1468" w:rsidRPr="00FE2881" w:rsidRDefault="006137F8" w:rsidP="005018CF">
            <w:pPr>
              <w:pStyle w:val="Tableaulistepuce"/>
            </w:pPr>
            <w:r w:rsidRPr="00FE2881">
              <w:t>Petit village à côté d’une grande ville</w:t>
            </w:r>
          </w:p>
          <w:p w:rsidR="006137F8" w:rsidRPr="00FE2881" w:rsidRDefault="002B57F3" w:rsidP="005018CF">
            <w:pPr>
              <w:pStyle w:val="Tableaulistepuce"/>
            </w:pPr>
            <w:r>
              <w:t>Concurrence</w:t>
            </w:r>
            <w:r w:rsidR="008B562F">
              <w:t> : Crédit A</w:t>
            </w:r>
            <w:r w:rsidR="006137F8" w:rsidRPr="00FE2881">
              <w:t>gricole pour les activité</w:t>
            </w:r>
            <w:r w:rsidR="00874661">
              <w:t>s</w:t>
            </w:r>
            <w:r w:rsidR="006137F8" w:rsidRPr="00FE2881">
              <w:t xml:space="preserve"> bancaires et bureau de tabac pour les timbres</w:t>
            </w:r>
          </w:p>
        </w:tc>
      </w:tr>
      <w:tr w:rsidR="008C1468" w:rsidRPr="00E75744" w:rsidTr="008C1468">
        <w:tc>
          <w:tcPr>
            <w:tcW w:w="5098" w:type="dxa"/>
          </w:tcPr>
          <w:p w:rsidR="008C1468" w:rsidRPr="00FE2881" w:rsidRDefault="008C1468" w:rsidP="002537B5">
            <w:pPr>
              <w:pStyle w:val="GuidePedagogiqueTitre7Rponses"/>
              <w:jc w:val="center"/>
            </w:pPr>
            <w:r w:rsidRPr="00FE2881">
              <w:t>Forces</w:t>
            </w:r>
          </w:p>
        </w:tc>
        <w:tc>
          <w:tcPr>
            <w:tcW w:w="5098" w:type="dxa"/>
          </w:tcPr>
          <w:p w:rsidR="008C1468" w:rsidRPr="00FE2881" w:rsidRDefault="008C1468" w:rsidP="002537B5">
            <w:pPr>
              <w:pStyle w:val="GuidePedagogiqueTitre7Rponses"/>
              <w:jc w:val="center"/>
            </w:pPr>
            <w:r w:rsidRPr="00FE2881">
              <w:t>Faiblesses</w:t>
            </w:r>
          </w:p>
        </w:tc>
      </w:tr>
      <w:tr w:rsidR="008C1468" w:rsidRPr="00E75744" w:rsidTr="008C1468">
        <w:tc>
          <w:tcPr>
            <w:tcW w:w="5098" w:type="dxa"/>
          </w:tcPr>
          <w:p w:rsidR="008C1468" w:rsidRPr="00FE2881" w:rsidRDefault="00232526" w:rsidP="005018CF">
            <w:pPr>
              <w:pStyle w:val="Tableaulistepuce"/>
            </w:pPr>
            <w:r>
              <w:t>M</w:t>
            </w:r>
            <w:r w:rsidR="00F8454D">
              <w:t>ulti</w:t>
            </w:r>
            <w:r w:rsidR="009C787D">
              <w:t>-</w:t>
            </w:r>
            <w:r w:rsidR="006137F8" w:rsidRPr="00FE2881">
              <w:t>activité</w:t>
            </w:r>
            <w:r w:rsidR="00F8454D">
              <w:t>s</w:t>
            </w:r>
            <w:r w:rsidR="006137F8" w:rsidRPr="00FE2881">
              <w:t> : compte</w:t>
            </w:r>
            <w:r w:rsidR="005B1215">
              <w:t>s</w:t>
            </w:r>
            <w:r w:rsidR="006137F8" w:rsidRPr="00FE2881">
              <w:t xml:space="preserve"> bancaire</w:t>
            </w:r>
            <w:r w:rsidR="005B1215">
              <w:t>s</w:t>
            </w:r>
            <w:r w:rsidR="006137F8" w:rsidRPr="00FE2881">
              <w:t>, courrier, vente de mobiles</w:t>
            </w:r>
          </w:p>
        </w:tc>
        <w:tc>
          <w:tcPr>
            <w:tcW w:w="5098" w:type="dxa"/>
          </w:tcPr>
          <w:p w:rsidR="008C1468" w:rsidRPr="00FE2881" w:rsidRDefault="00065239" w:rsidP="00CB63ED">
            <w:pPr>
              <w:pStyle w:val="Tableaulistepuce"/>
            </w:pPr>
            <w:r>
              <w:t>U</w:t>
            </w:r>
            <w:r w:rsidR="00CB63ED">
              <w:t>n seul collaborateur sur place</w:t>
            </w:r>
          </w:p>
        </w:tc>
      </w:tr>
    </w:tbl>
    <w:p w:rsidR="00820EDB" w:rsidRDefault="00820EDB" w:rsidP="00A05975">
      <w:pPr>
        <w:pStyle w:val="GuidePedagogiqueTitre6Consignes"/>
        <w:rPr>
          <w:rFonts w:eastAsiaTheme="minorHAnsi"/>
        </w:rPr>
      </w:pPr>
      <w:r w:rsidRPr="00E75744">
        <w:t xml:space="preserve">2. </w:t>
      </w:r>
      <w:r w:rsidR="006137F8" w:rsidRPr="00E75744">
        <w:rPr>
          <w:rFonts w:eastAsiaTheme="minorHAnsi"/>
        </w:rPr>
        <w:t>Concluez quant à l’opportunité d’implanter un point relais</w:t>
      </w:r>
      <w:r w:rsidR="008974EB" w:rsidRPr="00E75744">
        <w:rPr>
          <w:rFonts w:eastAsiaTheme="minorHAnsi"/>
        </w:rPr>
        <w:t>.</w:t>
      </w:r>
    </w:p>
    <w:p w:rsidR="006137F8" w:rsidRDefault="006F1DCA" w:rsidP="006137F8">
      <w:pPr>
        <w:pStyle w:val="GuidePedagogiqueTitre7Rponses"/>
      </w:pPr>
      <w:r>
        <w:t xml:space="preserve">Le village de Tarnos est à côté de Bayonne et les habitants s’y déplacent régulièrement pour faire leurs opérations </w:t>
      </w:r>
      <w:r w:rsidR="00883587">
        <w:t xml:space="preserve">(courrier et </w:t>
      </w:r>
      <w:r>
        <w:t>banque</w:t>
      </w:r>
      <w:r w:rsidR="00883587">
        <w:t>)</w:t>
      </w:r>
      <w:r>
        <w:t xml:space="preserve">. Installer un point relais dans le village n’est pas une opportunité au vu du SWOT car il compte des concurrents directs pouvant menacer son activité et des faiblesses quant à son organisation puisqu’une </w:t>
      </w:r>
      <w:r w:rsidR="00EE6312">
        <w:t xml:space="preserve">seule </w:t>
      </w:r>
      <w:r>
        <w:t xml:space="preserve">personne </w:t>
      </w:r>
      <w:r w:rsidR="008B0A64">
        <w:t>devra</w:t>
      </w:r>
      <w:r w:rsidR="004E3DE9">
        <w:t xml:space="preserve"> </w:t>
      </w:r>
      <w:r>
        <w:t>tout gérer</w:t>
      </w:r>
      <w:r w:rsidR="004E3DE9">
        <w:t xml:space="preserve"> (charge de travail importante)</w:t>
      </w:r>
      <w:r>
        <w:t xml:space="preserve">. </w:t>
      </w:r>
      <w:r w:rsidR="00767FD7">
        <w:t>De plus, s</w:t>
      </w:r>
      <w:r w:rsidR="007A1760">
        <w:t xml:space="preserve">’il arrive un problème au </w:t>
      </w:r>
      <w:r>
        <w:t xml:space="preserve">collaborateur </w:t>
      </w:r>
      <w:r w:rsidR="00697590">
        <w:t>(</w:t>
      </w:r>
      <w:r w:rsidR="001240A2">
        <w:t xml:space="preserve">arrêt </w:t>
      </w:r>
      <w:r w:rsidR="00697590">
        <w:t xml:space="preserve">maladie, </w:t>
      </w:r>
      <w:r>
        <w:t>retard</w:t>
      </w:r>
      <w:r w:rsidR="00697590">
        <w:t>),</w:t>
      </w:r>
      <w:r>
        <w:t xml:space="preserve"> les habitants </w:t>
      </w:r>
      <w:r w:rsidR="007A1760">
        <w:t xml:space="preserve">doivent attendre </w:t>
      </w:r>
      <w:r>
        <w:t>que le siège trouv</w:t>
      </w:r>
      <w:r w:rsidR="00697590">
        <w:t>e un remplaçant dans l’urgence.</w:t>
      </w:r>
    </w:p>
    <w:p w:rsidR="006F1DCA" w:rsidRPr="00E75744" w:rsidRDefault="005513CE" w:rsidP="006F1DCA">
      <w:pPr>
        <w:pStyle w:val="GuidePedagogiqueTitre5Missionsnumros"/>
      </w:pPr>
      <w:r>
        <w:t>Exercice 4</w:t>
      </w:r>
    </w:p>
    <w:p w:rsidR="006F1DCA" w:rsidRPr="00E75744" w:rsidRDefault="006F1DCA" w:rsidP="006F1DCA">
      <w:pPr>
        <w:pStyle w:val="GuidePedagogiqueTitre6Consignes"/>
        <w:rPr>
          <w:rFonts w:eastAsiaTheme="minorHAnsi"/>
        </w:rPr>
      </w:pPr>
      <w:r w:rsidRPr="00E75744">
        <w:t xml:space="preserve">1. </w:t>
      </w:r>
      <w:r w:rsidRPr="00E75744">
        <w:rPr>
          <w:rFonts w:eastAsiaTheme="minorHAnsi"/>
        </w:rPr>
        <w:t>Déterminez la démarche à suivre pour conclure sur une éventuelle implantation.</w:t>
      </w:r>
    </w:p>
    <w:p w:rsidR="006F1DCA" w:rsidRPr="00E75744" w:rsidRDefault="006F1DCA" w:rsidP="00FE2881">
      <w:pPr>
        <w:pStyle w:val="GuidePedagogiqueTitre7Rponses"/>
        <w:rPr>
          <w:rFonts w:eastAsiaTheme="minorHAnsi"/>
          <w:b/>
        </w:rPr>
      </w:pPr>
      <w:r w:rsidRPr="00E75744">
        <w:rPr>
          <w:rFonts w:eastAsiaTheme="minorHAnsi"/>
        </w:rPr>
        <w:t xml:space="preserve">La démarche à suivre serait la suivante : </w:t>
      </w:r>
    </w:p>
    <w:p w:rsidR="006F1DCA" w:rsidRPr="00E75744" w:rsidRDefault="00E75744" w:rsidP="00FE2881">
      <w:pPr>
        <w:pStyle w:val="GuidePedagogiqueTitre7Rponses"/>
        <w:rPr>
          <w:rFonts w:eastAsiaTheme="minorHAnsi"/>
          <w:b/>
        </w:rPr>
      </w:pPr>
      <w:r w:rsidRPr="00E75744">
        <w:rPr>
          <w:rFonts w:eastAsiaTheme="minorHAnsi"/>
          <w:b/>
        </w:rPr>
        <w:t xml:space="preserve">- </w:t>
      </w:r>
      <w:r w:rsidR="005513CE">
        <w:rPr>
          <w:rFonts w:eastAsiaTheme="minorHAnsi"/>
        </w:rPr>
        <w:t>é</w:t>
      </w:r>
      <w:r w:rsidR="006F1DCA" w:rsidRPr="00E75744">
        <w:rPr>
          <w:rFonts w:eastAsiaTheme="minorHAnsi"/>
        </w:rPr>
        <w:t>laborer un diagnostic interne et externe de l’entreprise (SWOT)</w:t>
      </w:r>
      <w:r w:rsidR="005513CE">
        <w:rPr>
          <w:rFonts w:eastAsiaTheme="minorHAnsi"/>
        </w:rPr>
        <w:t> ;</w:t>
      </w:r>
    </w:p>
    <w:p w:rsidR="006F1DCA" w:rsidRPr="00E75744" w:rsidRDefault="00E75744" w:rsidP="00FE2881">
      <w:pPr>
        <w:pStyle w:val="GuidePedagogiqueTitre7Rponses"/>
        <w:rPr>
          <w:rFonts w:eastAsiaTheme="minorHAnsi"/>
          <w:b/>
        </w:rPr>
      </w:pPr>
      <w:r w:rsidRPr="00E75744">
        <w:rPr>
          <w:rFonts w:eastAsiaTheme="minorHAnsi"/>
          <w:b/>
        </w:rPr>
        <w:t xml:space="preserve">- </w:t>
      </w:r>
      <w:r w:rsidR="00422BFA">
        <w:rPr>
          <w:rFonts w:eastAsiaTheme="minorHAnsi"/>
        </w:rPr>
        <w:t>c</w:t>
      </w:r>
      <w:r w:rsidR="006F1DCA" w:rsidRPr="00E75744">
        <w:rPr>
          <w:rFonts w:eastAsiaTheme="minorHAnsi"/>
        </w:rPr>
        <w:t xml:space="preserve">onclure sur l’opportunité d’implanter </w:t>
      </w:r>
      <w:r w:rsidR="009029B4">
        <w:rPr>
          <w:rFonts w:eastAsiaTheme="minorHAnsi"/>
        </w:rPr>
        <w:t xml:space="preserve">la franchise </w:t>
      </w:r>
      <w:r w:rsidR="006F1DCA" w:rsidRPr="00E75744">
        <w:rPr>
          <w:rFonts w:eastAsiaTheme="minorHAnsi"/>
        </w:rPr>
        <w:t>grâce à l’analyse du SWOT</w:t>
      </w:r>
      <w:r w:rsidR="005513CE">
        <w:rPr>
          <w:rFonts w:eastAsiaTheme="minorHAnsi"/>
        </w:rPr>
        <w:t>.</w:t>
      </w:r>
    </w:p>
    <w:p w:rsidR="005D61AB" w:rsidRPr="00E75744" w:rsidRDefault="005F4A5F" w:rsidP="005D61AB">
      <w:pPr>
        <w:keepNext/>
        <w:widowControl w:val="0"/>
        <w:suppressAutoHyphens/>
        <w:autoSpaceDE w:val="0"/>
        <w:autoSpaceDN w:val="0"/>
        <w:adjustRightInd w:val="0"/>
        <w:spacing w:before="113" w:line="270" w:lineRule="atLeast"/>
        <w:jc w:val="both"/>
        <w:textAlignment w:val="center"/>
        <w:rPr>
          <w:rFonts w:ascii="GuidePedagogique" w:eastAsiaTheme="minorHAnsi" w:hAnsi="GuidePedagogique" w:cs="GuidePedagoTimes-Bold"/>
          <w:b/>
          <w:bCs/>
          <w:spacing w:val="-1"/>
          <w:sz w:val="23"/>
          <w:szCs w:val="23"/>
        </w:rPr>
      </w:pPr>
      <w:r w:rsidRPr="00E75744">
        <w:rPr>
          <w:rFonts w:ascii="GuidePedagogique" w:hAnsi="GuidePedagogique" w:cs="GuidePedagoTimes-Bold"/>
          <w:b/>
          <w:bCs/>
          <w:spacing w:val="-1"/>
          <w:sz w:val="23"/>
          <w:szCs w:val="23"/>
        </w:rPr>
        <w:t>2</w:t>
      </w:r>
      <w:r w:rsidR="005D61AB" w:rsidRPr="00E75744">
        <w:rPr>
          <w:rFonts w:ascii="GuidePedagogique" w:hAnsi="GuidePedagogique" w:cs="GuidePedagoTimes-Bold"/>
          <w:b/>
          <w:bCs/>
          <w:spacing w:val="-1"/>
          <w:sz w:val="23"/>
          <w:szCs w:val="23"/>
        </w:rPr>
        <w:t xml:space="preserve">. </w:t>
      </w:r>
      <w:r w:rsidR="005D61AB" w:rsidRPr="00E75744">
        <w:rPr>
          <w:rFonts w:ascii="GuidePedagogique" w:eastAsiaTheme="minorHAnsi" w:hAnsi="GuidePedagogique" w:cs="GuidePedagoTimes-Bold"/>
          <w:b/>
          <w:bCs/>
          <w:spacing w:val="-1"/>
          <w:sz w:val="23"/>
          <w:szCs w:val="23"/>
        </w:rPr>
        <w:t>Citez les éléments à prendre en compte.</w:t>
      </w:r>
    </w:p>
    <w:p w:rsidR="005D61AB" w:rsidRPr="00E75744" w:rsidRDefault="005D61AB" w:rsidP="00FE2881">
      <w:pPr>
        <w:pStyle w:val="GuidePedagogiqueTitre7Rponses"/>
        <w:rPr>
          <w:rFonts w:eastAsiaTheme="minorHAnsi"/>
        </w:rPr>
      </w:pPr>
      <w:r w:rsidRPr="00E75744">
        <w:rPr>
          <w:rFonts w:eastAsiaTheme="minorHAnsi"/>
        </w:rPr>
        <w:t xml:space="preserve">Il faut prendre en compte divers éléments </w:t>
      </w:r>
      <w:r w:rsidR="00993388">
        <w:rPr>
          <w:rFonts w:eastAsiaTheme="minorHAnsi"/>
        </w:rPr>
        <w:t>tels qu’ils sont</w:t>
      </w:r>
      <w:r w:rsidR="00F03A6E">
        <w:rPr>
          <w:rFonts w:eastAsiaTheme="minorHAnsi"/>
        </w:rPr>
        <w:t xml:space="preserve"> énoncés dans le PESTEL </w:t>
      </w:r>
      <w:r w:rsidRPr="00E75744">
        <w:rPr>
          <w:rFonts w:eastAsiaTheme="minorHAnsi"/>
        </w:rPr>
        <w:t>pour l’analyse externe</w:t>
      </w:r>
      <w:r w:rsidR="00A10F04">
        <w:rPr>
          <w:rFonts w:eastAsiaTheme="minorHAnsi" w:hint="eastAsia"/>
        </w:rPr>
        <w:t> </w:t>
      </w:r>
      <w:r w:rsidRPr="00E75744">
        <w:rPr>
          <w:rFonts w:eastAsiaTheme="minorHAnsi"/>
        </w:rPr>
        <w:t>:</w:t>
      </w:r>
    </w:p>
    <w:p w:rsidR="005D61AB" w:rsidRPr="00E75744" w:rsidRDefault="00E75744" w:rsidP="00FE2881">
      <w:pPr>
        <w:pStyle w:val="GuidePedagogiqueTitre7Rponses"/>
      </w:pPr>
      <w:r w:rsidRPr="00E75744">
        <w:t xml:space="preserve">- </w:t>
      </w:r>
      <w:r w:rsidR="00315409">
        <w:t>p</w:t>
      </w:r>
      <w:r w:rsidR="005D61AB" w:rsidRPr="00E75744">
        <w:t>olitique</w:t>
      </w:r>
      <w:r w:rsidR="00D76718">
        <w:t> ;</w:t>
      </w:r>
    </w:p>
    <w:p w:rsidR="005D61AB" w:rsidRPr="00E75744" w:rsidRDefault="00E75744" w:rsidP="00FE2881">
      <w:pPr>
        <w:pStyle w:val="GuidePedagogiqueTitre7Rponses"/>
      </w:pPr>
      <w:r w:rsidRPr="00E75744">
        <w:t xml:space="preserve">- </w:t>
      </w:r>
      <w:r w:rsidR="00315409">
        <w:t>é</w:t>
      </w:r>
      <w:r w:rsidR="005D61AB" w:rsidRPr="00E75744">
        <w:t>conomique</w:t>
      </w:r>
      <w:r w:rsidR="005F4A5F" w:rsidRPr="00E75744">
        <w:t xml:space="preserve"> : le cannelé </w:t>
      </w:r>
      <w:r w:rsidR="00023356">
        <w:t>est une valeur financière sûre</w:t>
      </w:r>
      <w:r w:rsidR="005F4A5F" w:rsidRPr="00E75744">
        <w:t xml:space="preserve"> </w:t>
      </w:r>
      <w:r w:rsidR="00512510">
        <w:t xml:space="preserve">car </w:t>
      </w:r>
      <w:r w:rsidR="001705D7">
        <w:t>« </w:t>
      </w:r>
      <w:r w:rsidR="00512510">
        <w:t>symbolise</w:t>
      </w:r>
      <w:r w:rsidR="001705D7">
        <w:t> »</w:t>
      </w:r>
      <w:r w:rsidR="00512510">
        <w:t xml:space="preserve"> l</w:t>
      </w:r>
      <w:r w:rsidR="005F4A5F" w:rsidRPr="00E75744">
        <w:t>a ville de Bordeaux</w:t>
      </w:r>
      <w:r w:rsidR="00D76718">
        <w:t> ;</w:t>
      </w:r>
    </w:p>
    <w:p w:rsidR="005D61AB" w:rsidRPr="00E75744" w:rsidRDefault="00E75744" w:rsidP="00FE2881">
      <w:pPr>
        <w:pStyle w:val="GuidePedagogiqueTitre7Rponses"/>
      </w:pPr>
      <w:r w:rsidRPr="00E75744">
        <w:t xml:space="preserve">- </w:t>
      </w:r>
      <w:r w:rsidR="00315409">
        <w:t>s</w:t>
      </w:r>
      <w:r w:rsidR="005D61AB" w:rsidRPr="00E75744">
        <w:t>ocial</w:t>
      </w:r>
      <w:r w:rsidR="005F4A5F" w:rsidRPr="00E75744">
        <w:t> : phénomène de mode anti-gluten et bio</w:t>
      </w:r>
      <w:r w:rsidR="00D76718">
        <w:t> ;</w:t>
      </w:r>
      <w:r w:rsidR="007938C2">
        <w:t xml:space="preserve"> ateliers cuisinent, </w:t>
      </w:r>
      <w:r w:rsidR="00114922">
        <w:t>ateliers enfants en vogue</w:t>
      </w:r>
      <w:r w:rsidR="004014C0">
        <w:t> ;</w:t>
      </w:r>
    </w:p>
    <w:p w:rsidR="005D61AB" w:rsidRPr="00E75744" w:rsidRDefault="00E75744" w:rsidP="00FE2881">
      <w:pPr>
        <w:pStyle w:val="GuidePedagogiqueTitre7Rponses"/>
      </w:pPr>
      <w:r w:rsidRPr="00E75744">
        <w:t xml:space="preserve">- </w:t>
      </w:r>
      <w:r w:rsidR="00315409">
        <w:t>t</w:t>
      </w:r>
      <w:r w:rsidR="005D61AB" w:rsidRPr="00E75744">
        <w:t>echnologique</w:t>
      </w:r>
      <w:r w:rsidR="00D76718">
        <w:t> ;</w:t>
      </w:r>
    </w:p>
    <w:p w:rsidR="005D61AB" w:rsidRPr="00E75744" w:rsidRDefault="00E75744" w:rsidP="00FE2881">
      <w:pPr>
        <w:pStyle w:val="GuidePedagogiqueTitre7Rponses"/>
      </w:pPr>
      <w:r w:rsidRPr="00E75744">
        <w:t xml:space="preserve">- </w:t>
      </w:r>
      <w:r w:rsidR="00315409">
        <w:t>e</w:t>
      </w:r>
      <w:r w:rsidR="005D61AB" w:rsidRPr="00E75744">
        <w:t>nvironnemental</w:t>
      </w:r>
      <w:r w:rsidR="00D76718">
        <w:t> ;</w:t>
      </w:r>
    </w:p>
    <w:p w:rsidR="005D61AB" w:rsidRPr="00E75744" w:rsidRDefault="00E75744" w:rsidP="00FE2881">
      <w:pPr>
        <w:pStyle w:val="GuidePedagogiqueTitre7Rponses"/>
      </w:pPr>
      <w:r w:rsidRPr="00E75744">
        <w:t xml:space="preserve">- </w:t>
      </w:r>
      <w:r w:rsidR="00315409">
        <w:t>l</w:t>
      </w:r>
      <w:r w:rsidR="005D61AB" w:rsidRPr="00E75744">
        <w:t>égal</w:t>
      </w:r>
      <w:r w:rsidR="00D76718">
        <w:t>.</w:t>
      </w:r>
    </w:p>
    <w:p w:rsidR="005D61AB" w:rsidRPr="00E75744" w:rsidRDefault="00647ADA" w:rsidP="00FE2881">
      <w:pPr>
        <w:pStyle w:val="GuidePedagogiqueTitre7Rponses"/>
        <w:rPr>
          <w:rFonts w:eastAsiaTheme="minorHAnsi"/>
        </w:rPr>
      </w:pPr>
      <w:r>
        <w:rPr>
          <w:rFonts w:eastAsiaTheme="minorHAnsi"/>
        </w:rPr>
        <w:t>P</w:t>
      </w:r>
      <w:r w:rsidR="005D61AB" w:rsidRPr="00E75744">
        <w:rPr>
          <w:rFonts w:eastAsiaTheme="minorHAnsi"/>
        </w:rPr>
        <w:t>our l’analyse interne, il convient de prendre en compte les éléments suivants :</w:t>
      </w:r>
    </w:p>
    <w:p w:rsidR="005D61AB" w:rsidRPr="00E75744" w:rsidRDefault="00E75744" w:rsidP="00FE2881">
      <w:pPr>
        <w:pStyle w:val="GuidePedagogiqueTitre7Rponses"/>
      </w:pPr>
      <w:r w:rsidRPr="00E75744">
        <w:t xml:space="preserve">- </w:t>
      </w:r>
      <w:r w:rsidR="00196431">
        <w:t>r</w:t>
      </w:r>
      <w:r w:rsidR="005D61AB" w:rsidRPr="00E75744">
        <w:t>essources humaines</w:t>
      </w:r>
      <w:r w:rsidR="00CF2474">
        <w:t> ;</w:t>
      </w:r>
    </w:p>
    <w:p w:rsidR="005D61AB" w:rsidRPr="00E75744" w:rsidRDefault="00E75744" w:rsidP="00FE2881">
      <w:pPr>
        <w:pStyle w:val="GuidePedagogiqueTitre7Rponses"/>
      </w:pPr>
      <w:r w:rsidRPr="00E75744">
        <w:t xml:space="preserve">- </w:t>
      </w:r>
      <w:r w:rsidR="00196431">
        <w:t>r</w:t>
      </w:r>
      <w:r w:rsidR="005D61AB" w:rsidRPr="00E75744">
        <w:t>essources financières</w:t>
      </w:r>
      <w:r w:rsidR="00CF2474">
        <w:t> ;</w:t>
      </w:r>
    </w:p>
    <w:p w:rsidR="005F4A5F" w:rsidRPr="00E75744" w:rsidRDefault="00E75744" w:rsidP="00FE2881">
      <w:pPr>
        <w:pStyle w:val="GuidePedagogiqueTitre7Rponses"/>
      </w:pPr>
      <w:r w:rsidRPr="00E75744">
        <w:t xml:space="preserve">- </w:t>
      </w:r>
      <w:r w:rsidR="00196431">
        <w:t>r</w:t>
      </w:r>
      <w:r w:rsidR="005F4A5F" w:rsidRPr="00E75744">
        <w:t>essources matériel</w:t>
      </w:r>
      <w:r w:rsidR="0079645A">
        <w:t>le</w:t>
      </w:r>
      <w:r w:rsidR="005F4A5F" w:rsidRPr="00E75744">
        <w:t>s</w:t>
      </w:r>
      <w:r w:rsidR="00CF2474"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098"/>
        <w:gridCol w:w="5098"/>
      </w:tblGrid>
      <w:tr w:rsidR="00E75744" w:rsidRPr="00E75744" w:rsidTr="005F4A5F">
        <w:tc>
          <w:tcPr>
            <w:tcW w:w="5098" w:type="dxa"/>
          </w:tcPr>
          <w:p w:rsidR="005F4A5F" w:rsidRPr="00E75744" w:rsidRDefault="005F4A5F" w:rsidP="00481ABB">
            <w:pPr>
              <w:pStyle w:val="GuidePedagogiqueTitre7Rponses"/>
              <w:jc w:val="center"/>
            </w:pPr>
            <w:r w:rsidRPr="00E75744">
              <w:t>Opportunités</w:t>
            </w:r>
          </w:p>
        </w:tc>
        <w:tc>
          <w:tcPr>
            <w:tcW w:w="5098" w:type="dxa"/>
          </w:tcPr>
          <w:p w:rsidR="005F4A5F" w:rsidRPr="00E75744" w:rsidRDefault="005F4A5F" w:rsidP="00481ABB">
            <w:pPr>
              <w:pStyle w:val="GuidePedagogiqueTitre7Rponses"/>
              <w:jc w:val="center"/>
            </w:pPr>
            <w:r w:rsidRPr="00E75744">
              <w:t>Menaces</w:t>
            </w:r>
          </w:p>
        </w:tc>
      </w:tr>
      <w:tr w:rsidR="00E75744" w:rsidRPr="00E75744" w:rsidTr="005F4A5F">
        <w:tc>
          <w:tcPr>
            <w:tcW w:w="5098" w:type="dxa"/>
          </w:tcPr>
          <w:p w:rsidR="005F4A5F" w:rsidRPr="00E75744" w:rsidRDefault="00481ABB" w:rsidP="005018CF">
            <w:pPr>
              <w:pStyle w:val="Tableaulistepuce"/>
            </w:pPr>
            <w:r>
              <w:t>C</w:t>
            </w:r>
            <w:r w:rsidR="005F4A5F" w:rsidRPr="00E75744">
              <w:t>annelé :</w:t>
            </w:r>
            <w:r w:rsidR="001C0921">
              <w:t xml:space="preserve"> pâ</w:t>
            </w:r>
            <w:r w:rsidR="001E092E" w:rsidRPr="00E75744">
              <w:t>tisserie typique de Bordeaux</w:t>
            </w:r>
          </w:p>
          <w:p w:rsidR="005F4A5F" w:rsidRDefault="00CD3407" w:rsidP="005018CF">
            <w:pPr>
              <w:pStyle w:val="Tableaulistepuce"/>
            </w:pPr>
            <w:r>
              <w:t>P</w:t>
            </w:r>
            <w:r w:rsidR="005F4A5F" w:rsidRPr="00E75744">
              <w:t>hénomène de mode anti-gluten et bio</w:t>
            </w:r>
            <w:r w:rsidR="001704D0">
              <w:t xml:space="preserve"> (clientèle </w:t>
            </w:r>
            <w:r w:rsidR="00D20C4B">
              <w:t>CSP+)</w:t>
            </w:r>
          </w:p>
          <w:p w:rsidR="00935DBA" w:rsidRPr="00E75744" w:rsidRDefault="00935DBA" w:rsidP="005018CF">
            <w:pPr>
              <w:pStyle w:val="Tableaulistepuce"/>
            </w:pPr>
            <w:r>
              <w:t>Répondre aux attentes des personnes intolérantes au gluten</w:t>
            </w:r>
          </w:p>
        </w:tc>
        <w:tc>
          <w:tcPr>
            <w:tcW w:w="5098" w:type="dxa"/>
          </w:tcPr>
          <w:p w:rsidR="005F4A5F" w:rsidRDefault="00C458E4" w:rsidP="005018CF">
            <w:pPr>
              <w:pStyle w:val="Tableaulistepuce"/>
            </w:pPr>
            <w:r>
              <w:t>O</w:t>
            </w:r>
            <w:r w:rsidR="005F4A5F" w:rsidRPr="00E75744">
              <w:t>ffre de cours de cuisine enfants</w:t>
            </w:r>
            <w:r w:rsidR="001E092E" w:rsidRPr="00E75744">
              <w:t xml:space="preserve"> concurrentielle</w:t>
            </w:r>
          </w:p>
          <w:p w:rsidR="002B57F3" w:rsidRPr="00E75744" w:rsidRDefault="002B57F3" w:rsidP="005018CF">
            <w:pPr>
              <w:pStyle w:val="Tableaulistepuce"/>
            </w:pPr>
            <w:r>
              <w:t>Concurrent</w:t>
            </w:r>
            <w:r w:rsidR="00880E98">
              <w:t xml:space="preserve">s nombreux et reconnus : </w:t>
            </w:r>
            <w:proofErr w:type="spellStart"/>
            <w:r w:rsidR="00880E98" w:rsidRPr="00E75744">
              <w:t>Baillardran</w:t>
            </w:r>
            <w:proofErr w:type="spellEnd"/>
            <w:r w:rsidR="00880E98" w:rsidRPr="00E75744">
              <w:t xml:space="preserve"> </w:t>
            </w:r>
            <w:r w:rsidR="00880E98">
              <w:t>et L</w:t>
            </w:r>
            <w:r w:rsidR="00880E98" w:rsidRPr="00E75744">
              <w:t xml:space="preserve">a Toque Cuivrée </w:t>
            </w:r>
          </w:p>
        </w:tc>
      </w:tr>
      <w:tr w:rsidR="00E75744" w:rsidRPr="00E75744" w:rsidTr="005F4A5F">
        <w:tc>
          <w:tcPr>
            <w:tcW w:w="5098" w:type="dxa"/>
          </w:tcPr>
          <w:p w:rsidR="005F4A5F" w:rsidRPr="00E75744" w:rsidRDefault="005F4A5F" w:rsidP="00481ABB">
            <w:pPr>
              <w:pStyle w:val="GuidePedagogiqueTitre7Rponses"/>
              <w:jc w:val="center"/>
            </w:pPr>
            <w:r w:rsidRPr="00E75744">
              <w:t>Forces</w:t>
            </w:r>
          </w:p>
        </w:tc>
        <w:tc>
          <w:tcPr>
            <w:tcW w:w="5098" w:type="dxa"/>
          </w:tcPr>
          <w:p w:rsidR="005F4A5F" w:rsidRPr="00E75744" w:rsidRDefault="005F4A5F" w:rsidP="00481ABB">
            <w:pPr>
              <w:pStyle w:val="GuidePedagogiqueTitre7Rponses"/>
              <w:jc w:val="center"/>
            </w:pPr>
            <w:r w:rsidRPr="00E75744">
              <w:t>Faiblesses</w:t>
            </w:r>
          </w:p>
        </w:tc>
      </w:tr>
      <w:tr w:rsidR="00E75744" w:rsidRPr="00E75744" w:rsidTr="005F4A5F">
        <w:tc>
          <w:tcPr>
            <w:tcW w:w="5098" w:type="dxa"/>
          </w:tcPr>
          <w:p w:rsidR="005F4A5F" w:rsidRPr="00E75744" w:rsidRDefault="00C458E4" w:rsidP="005018CF">
            <w:pPr>
              <w:pStyle w:val="Tableaulistepuce"/>
            </w:pPr>
            <w:r>
              <w:t xml:space="preserve">Savoir-faire </w:t>
            </w:r>
            <w:r w:rsidR="001E092E" w:rsidRPr="00E75744">
              <w:t>de Juliette</w:t>
            </w:r>
            <w:r w:rsidR="00EF6FDF">
              <w:t xml:space="preserve"> </w:t>
            </w:r>
            <w:proofErr w:type="spellStart"/>
            <w:r w:rsidR="00EF6FDF">
              <w:t>Affamet</w:t>
            </w:r>
            <w:proofErr w:type="spellEnd"/>
            <w:r w:rsidR="00FB7961">
              <w:t xml:space="preserve"> (CAP C</w:t>
            </w:r>
            <w:r w:rsidR="00E94862">
              <w:t>uisine)</w:t>
            </w:r>
          </w:p>
        </w:tc>
        <w:tc>
          <w:tcPr>
            <w:tcW w:w="5098" w:type="dxa"/>
          </w:tcPr>
          <w:p w:rsidR="005F4A5F" w:rsidRPr="00E75744" w:rsidRDefault="00C458E4" w:rsidP="00043298">
            <w:pPr>
              <w:pStyle w:val="Tableaulistepuce"/>
            </w:pPr>
            <w:r>
              <w:t>P</w:t>
            </w:r>
            <w:r w:rsidR="001E092E" w:rsidRPr="00E75744">
              <w:t xml:space="preserve">rocédure </w:t>
            </w:r>
            <w:r w:rsidR="008D1E71">
              <w:t xml:space="preserve">judiciaire </w:t>
            </w:r>
            <w:r w:rsidR="001E092E" w:rsidRPr="00E75744">
              <w:t xml:space="preserve">en cours </w:t>
            </w:r>
            <w:r w:rsidR="00631D14">
              <w:t>qui oppose</w:t>
            </w:r>
            <w:r w:rsidR="001E092E" w:rsidRPr="00E75744">
              <w:t xml:space="preserve"> </w:t>
            </w:r>
            <w:proofErr w:type="spellStart"/>
            <w:r w:rsidR="001E092E" w:rsidRPr="00E75744">
              <w:t>Baillardran</w:t>
            </w:r>
            <w:proofErr w:type="spellEnd"/>
            <w:r w:rsidR="001E092E" w:rsidRPr="00E75744">
              <w:t xml:space="preserve"> </w:t>
            </w:r>
            <w:r w:rsidR="00631D14">
              <w:t>à</w:t>
            </w:r>
            <w:r w:rsidR="00EC604E">
              <w:t xml:space="preserve"> L</w:t>
            </w:r>
            <w:r w:rsidR="001E092E" w:rsidRPr="00E75744">
              <w:t xml:space="preserve">a Toque Cuivrée </w:t>
            </w:r>
            <w:r w:rsidR="00043298">
              <w:t>pour concurrence déloyale</w:t>
            </w:r>
            <w:r w:rsidR="00C645BB">
              <w:t>.</w:t>
            </w:r>
          </w:p>
        </w:tc>
      </w:tr>
    </w:tbl>
    <w:p w:rsidR="005F4A5F" w:rsidRPr="00E75744" w:rsidRDefault="005F4A5F" w:rsidP="005F4A5F">
      <w:pPr>
        <w:pStyle w:val="GuidePedagogiqueTitre6Consignes"/>
        <w:rPr>
          <w:rFonts w:eastAsiaTheme="minorHAnsi"/>
        </w:rPr>
      </w:pPr>
      <w:r w:rsidRPr="00E75744">
        <w:t xml:space="preserve">3. </w:t>
      </w:r>
      <w:r w:rsidRPr="00E75744">
        <w:rPr>
          <w:rFonts w:eastAsiaTheme="minorHAnsi"/>
        </w:rPr>
        <w:t xml:space="preserve">Expliquez ce qui va guider Julien </w:t>
      </w:r>
      <w:proofErr w:type="spellStart"/>
      <w:r w:rsidRPr="00E75744">
        <w:rPr>
          <w:rFonts w:eastAsiaTheme="minorHAnsi"/>
        </w:rPr>
        <w:t>Affamet</w:t>
      </w:r>
      <w:proofErr w:type="spellEnd"/>
      <w:r w:rsidRPr="00E75744">
        <w:rPr>
          <w:rFonts w:eastAsiaTheme="minorHAnsi"/>
        </w:rPr>
        <w:t xml:space="preserve"> dans sa décision de développement.</w:t>
      </w:r>
    </w:p>
    <w:p w:rsidR="005F4A5F" w:rsidRPr="00E75744" w:rsidRDefault="001E092E" w:rsidP="00FE2881">
      <w:pPr>
        <w:pStyle w:val="GuidePedagogiqueTitre7Rponses"/>
        <w:rPr>
          <w:rFonts w:eastAsiaTheme="minorHAnsi"/>
          <w:b/>
        </w:rPr>
      </w:pPr>
      <w:r w:rsidRPr="00E75744">
        <w:rPr>
          <w:rFonts w:eastAsiaTheme="minorHAnsi"/>
        </w:rPr>
        <w:t>Elle</w:t>
      </w:r>
      <w:r w:rsidR="005F4A5F" w:rsidRPr="00E75744">
        <w:rPr>
          <w:rFonts w:eastAsiaTheme="minorHAnsi"/>
        </w:rPr>
        <w:t xml:space="preserve"> va analyser le SWOT</w:t>
      </w:r>
      <w:r w:rsidR="00FB596A">
        <w:rPr>
          <w:rFonts w:eastAsiaTheme="minorHAnsi"/>
        </w:rPr>
        <w:t>,</w:t>
      </w:r>
      <w:r w:rsidR="005F4A5F" w:rsidRPr="00E75744">
        <w:rPr>
          <w:rFonts w:eastAsiaTheme="minorHAnsi"/>
        </w:rPr>
        <w:t xml:space="preserve"> à savoir les différent</w:t>
      </w:r>
      <w:r w:rsidR="0079645A">
        <w:rPr>
          <w:rFonts w:eastAsiaTheme="minorHAnsi"/>
        </w:rPr>
        <w:t>e</w:t>
      </w:r>
      <w:r w:rsidR="005F4A5F" w:rsidRPr="00E75744">
        <w:rPr>
          <w:rFonts w:eastAsiaTheme="minorHAnsi"/>
        </w:rPr>
        <w:t xml:space="preserve">s opportunités et menaces d’un côté et </w:t>
      </w:r>
      <w:r w:rsidR="00FF3F1A">
        <w:rPr>
          <w:rFonts w:eastAsiaTheme="minorHAnsi"/>
        </w:rPr>
        <w:t xml:space="preserve">les </w:t>
      </w:r>
      <w:r w:rsidR="005F4A5F" w:rsidRPr="00E75744">
        <w:rPr>
          <w:rFonts w:eastAsiaTheme="minorHAnsi"/>
        </w:rPr>
        <w:t>forces et faiblesses d’un autre pour prendre la déc</w:t>
      </w:r>
      <w:r w:rsidRPr="00E75744">
        <w:rPr>
          <w:rFonts w:eastAsiaTheme="minorHAnsi"/>
        </w:rPr>
        <w:t>ision de se développer ou pas. Elle</w:t>
      </w:r>
      <w:r w:rsidR="005F4A5F" w:rsidRPr="00E75744">
        <w:rPr>
          <w:rFonts w:eastAsiaTheme="minorHAnsi"/>
        </w:rPr>
        <w:t xml:space="preserve"> va devoir tirer parti de ses opportunités et forces </w:t>
      </w:r>
      <w:r w:rsidR="00254EAB">
        <w:rPr>
          <w:rFonts w:eastAsiaTheme="minorHAnsi"/>
        </w:rPr>
        <w:t xml:space="preserve">pour </w:t>
      </w:r>
      <w:r w:rsidR="005F4A5F" w:rsidRPr="00E75744">
        <w:rPr>
          <w:rFonts w:eastAsiaTheme="minorHAnsi"/>
        </w:rPr>
        <w:t xml:space="preserve">mettre de côté les menaces et les faiblesses </w:t>
      </w:r>
      <w:r w:rsidR="007A6A96">
        <w:rPr>
          <w:rFonts w:eastAsiaTheme="minorHAnsi"/>
        </w:rPr>
        <w:t>afin d’</w:t>
      </w:r>
      <w:r w:rsidR="005F4A5F" w:rsidRPr="00E75744">
        <w:rPr>
          <w:rFonts w:eastAsiaTheme="minorHAnsi"/>
        </w:rPr>
        <w:t xml:space="preserve">asseoir son éventuel développement. </w:t>
      </w:r>
    </w:p>
    <w:p w:rsidR="001E092E" w:rsidRPr="00E75744" w:rsidRDefault="001E092E" w:rsidP="00FE2881">
      <w:pPr>
        <w:pStyle w:val="GuidePedagogiqueTitre6Consignes"/>
        <w:rPr>
          <w:rFonts w:eastAsiaTheme="minorHAnsi"/>
        </w:rPr>
      </w:pPr>
      <w:r w:rsidRPr="00E75744">
        <w:t xml:space="preserve">4. </w:t>
      </w:r>
      <w:r w:rsidRPr="00E75744">
        <w:rPr>
          <w:rFonts w:eastAsiaTheme="minorHAnsi"/>
        </w:rPr>
        <w:t>Indiquez comment rester en veille si elle veut poursuivre son développement.</w:t>
      </w:r>
    </w:p>
    <w:p w:rsidR="005D61AB" w:rsidRPr="00FE2881" w:rsidRDefault="001E092E" w:rsidP="00FE2881">
      <w:pPr>
        <w:pStyle w:val="GuidePedagogiqueTitre7Rponses"/>
      </w:pPr>
      <w:r w:rsidRPr="00FE2881">
        <w:rPr>
          <w:rFonts w:eastAsiaTheme="minorHAnsi"/>
        </w:rPr>
        <w:t>Elle a deux manières de pouvoir le faire : la méthod</w:t>
      </w:r>
      <w:r w:rsidR="00BD77F7" w:rsidRPr="00FE2881">
        <w:rPr>
          <w:rFonts w:eastAsiaTheme="minorHAnsi"/>
        </w:rPr>
        <w:t>e push et la méthode pull. D’un côté</w:t>
      </w:r>
      <w:r w:rsidR="0099761A">
        <w:rPr>
          <w:rFonts w:eastAsiaTheme="minorHAnsi"/>
        </w:rPr>
        <w:t>,</w:t>
      </w:r>
      <w:r w:rsidR="00BD77F7" w:rsidRPr="00FE2881">
        <w:rPr>
          <w:rFonts w:eastAsiaTheme="minorHAnsi"/>
        </w:rPr>
        <w:t xml:space="preserve"> elle va elle-même à la recherche de l’information et trie ses sources. D’un autre côté, elle fait en sorte de </w:t>
      </w:r>
      <w:r w:rsidR="00AE130D">
        <w:rPr>
          <w:rFonts w:eastAsiaTheme="minorHAnsi"/>
        </w:rPr>
        <w:t>créer</w:t>
      </w:r>
      <w:r w:rsidR="00BD77F7" w:rsidRPr="00FE2881">
        <w:rPr>
          <w:rFonts w:eastAsiaTheme="minorHAnsi"/>
        </w:rPr>
        <w:t xml:space="preserve"> des alertes en fonction des informations qu’elle veut recueillir et </w:t>
      </w:r>
      <w:r w:rsidR="008527E2">
        <w:rPr>
          <w:rFonts w:eastAsiaTheme="minorHAnsi"/>
        </w:rPr>
        <w:t>ces dernières</w:t>
      </w:r>
      <w:r w:rsidR="00BD77F7" w:rsidRPr="00FE2881">
        <w:rPr>
          <w:rFonts w:eastAsiaTheme="minorHAnsi"/>
        </w:rPr>
        <w:t xml:space="preserve"> </w:t>
      </w:r>
      <w:r w:rsidR="00544609">
        <w:rPr>
          <w:rFonts w:eastAsiaTheme="minorHAnsi"/>
        </w:rPr>
        <w:t>arrivent</w:t>
      </w:r>
      <w:r w:rsidR="00BD77F7" w:rsidRPr="00FE2881">
        <w:rPr>
          <w:rFonts w:eastAsiaTheme="minorHAnsi"/>
        </w:rPr>
        <w:t xml:space="preserve"> directement dans sa boîte mail. Elle doit effectuer un tri par la suite. </w:t>
      </w:r>
      <w:bookmarkStart w:id="0" w:name="_GoBack"/>
      <w:bookmarkEnd w:id="0"/>
    </w:p>
    <w:sectPr w:rsidR="005D61AB" w:rsidRPr="00FE2881" w:rsidSect="007F0FCB">
      <w:footerReference w:type="even" r:id="rId9"/>
      <w:footerReference w:type="default" r:id="rId10"/>
      <w:pgSz w:w="11907" w:h="16839" w:code="9"/>
      <w:pgMar w:top="782" w:right="1021" w:bottom="919" w:left="680" w:header="0" w:footer="425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E254E" w:rsidRDefault="00AE254E" w:rsidP="00AD7D0B">
      <w:r>
        <w:separator/>
      </w:r>
    </w:p>
  </w:endnote>
  <w:endnote w:type="continuationSeparator" w:id="0">
    <w:p w:rsidR="00AE254E" w:rsidRDefault="00AE254E" w:rsidP="00AD7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uidePedagogique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uidePedagoArial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 Pedago Arial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Guide Pedago NCond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4BC5" w:rsidRPr="004016EA" w:rsidRDefault="00574BC5" w:rsidP="00AD7D0B">
    <w:pPr>
      <w:pStyle w:val="Pieddepagegauche"/>
      <w:tabs>
        <w:tab w:val="clear" w:pos="7340"/>
        <w:tab w:val="right" w:pos="9072"/>
      </w:tabs>
      <w:rPr>
        <w:w w:val="100"/>
      </w:rPr>
    </w:pPr>
    <w:r>
      <w:rPr>
        <w:rStyle w:val="Folio"/>
        <w:b/>
        <w:bCs/>
      </w:rPr>
      <w:fldChar w:fldCharType="begin"/>
    </w:r>
    <w:r>
      <w:rPr>
        <w:rStyle w:val="Folio"/>
      </w:rPr>
      <w:instrText xml:space="preserve"> PAGE </w:instrText>
    </w:r>
    <w:r>
      <w:rPr>
        <w:rStyle w:val="Folio"/>
        <w:b/>
        <w:bCs/>
      </w:rPr>
      <w:fldChar w:fldCharType="separate"/>
    </w:r>
    <w:r>
      <w:rPr>
        <w:rStyle w:val="Folio"/>
        <w:b/>
        <w:bCs/>
        <w:noProof/>
      </w:rPr>
      <w:t>6</w:t>
    </w:r>
    <w:r>
      <w:rPr>
        <w:rStyle w:val="Folio"/>
        <w:b/>
        <w:bCs/>
      </w:rPr>
      <w:fldChar w:fldCharType="end"/>
    </w:r>
    <w:r>
      <w:rPr>
        <w:rStyle w:val="Folio"/>
      </w:rPr>
      <w:t xml:space="preserve"> </w:t>
    </w:r>
    <w:r>
      <w:rPr>
        <w:w w:val="100"/>
      </w:rPr>
      <w:tab/>
      <w:t xml:space="preserve">Situation professionnelle – </w:t>
    </w:r>
    <w:proofErr w:type="spellStart"/>
    <w:r>
      <w:rPr>
        <w:w w:val="100"/>
      </w:rPr>
      <w:t>Notra</w:t>
    </w:r>
    <w:proofErr w:type="spellEnd"/>
    <w:r>
      <w:rPr>
        <w:w w:val="100"/>
      </w:rPr>
      <w:t>-K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4BC5" w:rsidRDefault="00FD0455" w:rsidP="00AD7D0B">
    <w:pPr>
      <w:pStyle w:val="Pieddepagedroite"/>
    </w:pPr>
    <w:r>
      <w:t>Chapitre 6 – É</w:t>
    </w:r>
    <w:r w:rsidR="006F1DCA">
      <w:t>laborer un diagnostic commercial du réseau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E254E" w:rsidRDefault="00AE254E" w:rsidP="00AD7D0B">
      <w:r>
        <w:separator/>
      </w:r>
    </w:p>
  </w:footnote>
  <w:footnote w:type="continuationSeparator" w:id="0">
    <w:p w:rsidR="00AE254E" w:rsidRDefault="00AE254E" w:rsidP="00AD7D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C21A0"/>
    <w:multiLevelType w:val="hybridMultilevel"/>
    <w:tmpl w:val="D96A4BF0"/>
    <w:lvl w:ilvl="0" w:tplc="1E3C43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E25F6C"/>
    <w:multiLevelType w:val="hybridMultilevel"/>
    <w:tmpl w:val="C3C01886"/>
    <w:lvl w:ilvl="0" w:tplc="72882C5A">
      <w:start w:val="1"/>
      <w:numFmt w:val="bullet"/>
      <w:pStyle w:val="Tableaulistepuce"/>
      <w:lvlText w:val=""/>
      <w:lvlJc w:val="left"/>
      <w:pPr>
        <w:tabs>
          <w:tab w:val="num" w:pos="57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96E0195"/>
    <w:multiLevelType w:val="hybridMultilevel"/>
    <w:tmpl w:val="012C3402"/>
    <w:lvl w:ilvl="0" w:tplc="DA28DB34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1C50B8"/>
    <w:multiLevelType w:val="hybridMultilevel"/>
    <w:tmpl w:val="F3B063C2"/>
    <w:lvl w:ilvl="0" w:tplc="9514CC1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C57B69"/>
    <w:multiLevelType w:val="hybridMultilevel"/>
    <w:tmpl w:val="382EC9E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446878"/>
    <w:multiLevelType w:val="hybridMultilevel"/>
    <w:tmpl w:val="0816A49A"/>
    <w:lvl w:ilvl="0" w:tplc="D76285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F13B0E"/>
    <w:multiLevelType w:val="hybridMultilevel"/>
    <w:tmpl w:val="C3AE7CEC"/>
    <w:lvl w:ilvl="0" w:tplc="54F0D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0CC10CD"/>
    <w:multiLevelType w:val="hybridMultilevel"/>
    <w:tmpl w:val="219E3558"/>
    <w:lvl w:ilvl="0" w:tplc="9AD083E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1C56835"/>
    <w:multiLevelType w:val="hybridMultilevel"/>
    <w:tmpl w:val="E5C8A59E"/>
    <w:lvl w:ilvl="0" w:tplc="B31829A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37D6410"/>
    <w:multiLevelType w:val="hybridMultilevel"/>
    <w:tmpl w:val="A3F8E966"/>
    <w:lvl w:ilvl="0" w:tplc="A0DA7784">
      <w:start w:val="1"/>
      <w:numFmt w:val="bullet"/>
      <w:lvlText w:val="-"/>
      <w:lvlJc w:val="left"/>
      <w:pPr>
        <w:ind w:left="720" w:hanging="360"/>
      </w:pPr>
      <w:rPr>
        <w:rFonts w:ascii="GuidePedagogique" w:eastAsia="Times New Roman" w:hAnsi="GuidePedagogique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84B2D30"/>
    <w:multiLevelType w:val="hybridMultilevel"/>
    <w:tmpl w:val="21ECB69C"/>
    <w:lvl w:ilvl="0" w:tplc="B6B4A7E8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0964A94"/>
    <w:multiLevelType w:val="hybridMultilevel"/>
    <w:tmpl w:val="3D3A47D0"/>
    <w:lvl w:ilvl="0" w:tplc="CA3044C2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0B66262"/>
    <w:multiLevelType w:val="hybridMultilevel"/>
    <w:tmpl w:val="2C32FAB6"/>
    <w:lvl w:ilvl="0" w:tplc="08DC35B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7D70143"/>
    <w:multiLevelType w:val="hybridMultilevel"/>
    <w:tmpl w:val="4E601BC2"/>
    <w:lvl w:ilvl="0" w:tplc="8FB0FBBA">
      <w:start w:val="1"/>
      <w:numFmt w:val="bullet"/>
      <w:pStyle w:val="TEnumpuce"/>
      <w:lvlText w:val=""/>
      <w:lvlJc w:val="left"/>
      <w:pPr>
        <w:tabs>
          <w:tab w:val="num" w:pos="170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6F4D2FDB"/>
    <w:multiLevelType w:val="hybridMultilevel"/>
    <w:tmpl w:val="C3AE7CEC"/>
    <w:lvl w:ilvl="0" w:tplc="54F0D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7710CCB"/>
    <w:multiLevelType w:val="hybridMultilevel"/>
    <w:tmpl w:val="32AC56B4"/>
    <w:lvl w:ilvl="0" w:tplc="131A38D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E5D08C6"/>
    <w:multiLevelType w:val="hybridMultilevel"/>
    <w:tmpl w:val="AC3060C2"/>
    <w:lvl w:ilvl="0" w:tplc="177E8E7C">
      <w:start w:val="2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F5B17EB"/>
    <w:multiLevelType w:val="hybridMultilevel"/>
    <w:tmpl w:val="C7EE8338"/>
    <w:lvl w:ilvl="0" w:tplc="7A42B01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3"/>
  </w:num>
  <w:num w:numId="3">
    <w:abstractNumId w:val="4"/>
  </w:num>
  <w:num w:numId="4">
    <w:abstractNumId w:val="12"/>
  </w:num>
  <w:num w:numId="5">
    <w:abstractNumId w:val="10"/>
  </w:num>
  <w:num w:numId="6">
    <w:abstractNumId w:val="14"/>
  </w:num>
  <w:num w:numId="7">
    <w:abstractNumId w:val="6"/>
  </w:num>
  <w:num w:numId="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6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</w:num>
  <w:num w:numId="12">
    <w:abstractNumId w:val="0"/>
  </w:num>
  <w:num w:numId="13">
    <w:abstractNumId w:val="8"/>
  </w:num>
  <w:num w:numId="14">
    <w:abstractNumId w:val="7"/>
  </w:num>
  <w:num w:numId="15">
    <w:abstractNumId w:val="3"/>
  </w:num>
  <w:num w:numId="16">
    <w:abstractNumId w:val="15"/>
  </w:num>
  <w:num w:numId="17">
    <w:abstractNumId w:val="17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0FCB"/>
    <w:rsid w:val="00002820"/>
    <w:rsid w:val="000075A7"/>
    <w:rsid w:val="000076F7"/>
    <w:rsid w:val="00017170"/>
    <w:rsid w:val="0002218C"/>
    <w:rsid w:val="000221DC"/>
    <w:rsid w:val="00023356"/>
    <w:rsid w:val="000332BA"/>
    <w:rsid w:val="0003365B"/>
    <w:rsid w:val="0004138A"/>
    <w:rsid w:val="00043298"/>
    <w:rsid w:val="000438BD"/>
    <w:rsid w:val="00047BA1"/>
    <w:rsid w:val="0005092E"/>
    <w:rsid w:val="00053004"/>
    <w:rsid w:val="00062A74"/>
    <w:rsid w:val="000643C8"/>
    <w:rsid w:val="00065239"/>
    <w:rsid w:val="00067D91"/>
    <w:rsid w:val="000703B2"/>
    <w:rsid w:val="00070683"/>
    <w:rsid w:val="000718AE"/>
    <w:rsid w:val="0007644D"/>
    <w:rsid w:val="00077056"/>
    <w:rsid w:val="000848C6"/>
    <w:rsid w:val="00092D74"/>
    <w:rsid w:val="00094955"/>
    <w:rsid w:val="0009508D"/>
    <w:rsid w:val="00095AB9"/>
    <w:rsid w:val="0009776C"/>
    <w:rsid w:val="000A3490"/>
    <w:rsid w:val="000A3B4A"/>
    <w:rsid w:val="000A5826"/>
    <w:rsid w:val="000A65A7"/>
    <w:rsid w:val="000A6EA0"/>
    <w:rsid w:val="000B1244"/>
    <w:rsid w:val="000B26D5"/>
    <w:rsid w:val="000B27E9"/>
    <w:rsid w:val="000B2D1B"/>
    <w:rsid w:val="000B67CA"/>
    <w:rsid w:val="000B79DB"/>
    <w:rsid w:val="000C1E0C"/>
    <w:rsid w:val="000D0F11"/>
    <w:rsid w:val="000D1721"/>
    <w:rsid w:val="000E171C"/>
    <w:rsid w:val="000E1FE2"/>
    <w:rsid w:val="000E38EF"/>
    <w:rsid w:val="000E72E4"/>
    <w:rsid w:val="000F2D81"/>
    <w:rsid w:val="000F3CEE"/>
    <w:rsid w:val="00101D12"/>
    <w:rsid w:val="001044E7"/>
    <w:rsid w:val="0010750C"/>
    <w:rsid w:val="001139E1"/>
    <w:rsid w:val="00114922"/>
    <w:rsid w:val="00114D7A"/>
    <w:rsid w:val="00115993"/>
    <w:rsid w:val="00120142"/>
    <w:rsid w:val="00120D3E"/>
    <w:rsid w:val="00123CFE"/>
    <w:rsid w:val="00123FB1"/>
    <w:rsid w:val="001240A2"/>
    <w:rsid w:val="0012413B"/>
    <w:rsid w:val="00127576"/>
    <w:rsid w:val="00127BCC"/>
    <w:rsid w:val="00130E7F"/>
    <w:rsid w:val="001319B9"/>
    <w:rsid w:val="00131C03"/>
    <w:rsid w:val="00133EE7"/>
    <w:rsid w:val="00136DF3"/>
    <w:rsid w:val="0014129E"/>
    <w:rsid w:val="00141818"/>
    <w:rsid w:val="00141820"/>
    <w:rsid w:val="0014377B"/>
    <w:rsid w:val="00146606"/>
    <w:rsid w:val="001474A5"/>
    <w:rsid w:val="00152F9F"/>
    <w:rsid w:val="00160947"/>
    <w:rsid w:val="0016237C"/>
    <w:rsid w:val="00166C70"/>
    <w:rsid w:val="001701F9"/>
    <w:rsid w:val="0017023C"/>
    <w:rsid w:val="001704D0"/>
    <w:rsid w:val="001705D7"/>
    <w:rsid w:val="00171F71"/>
    <w:rsid w:val="00175EE3"/>
    <w:rsid w:val="00177983"/>
    <w:rsid w:val="00183CAB"/>
    <w:rsid w:val="00183FD8"/>
    <w:rsid w:val="001854DC"/>
    <w:rsid w:val="001874C5"/>
    <w:rsid w:val="00187D69"/>
    <w:rsid w:val="0019274C"/>
    <w:rsid w:val="001944A0"/>
    <w:rsid w:val="00196431"/>
    <w:rsid w:val="001A59CC"/>
    <w:rsid w:val="001A7B13"/>
    <w:rsid w:val="001B5285"/>
    <w:rsid w:val="001B70B4"/>
    <w:rsid w:val="001C0921"/>
    <w:rsid w:val="001C14DF"/>
    <w:rsid w:val="001C23AF"/>
    <w:rsid w:val="001C2D77"/>
    <w:rsid w:val="001C2F8D"/>
    <w:rsid w:val="001C3C74"/>
    <w:rsid w:val="001C4B3B"/>
    <w:rsid w:val="001C7CD8"/>
    <w:rsid w:val="001D06B7"/>
    <w:rsid w:val="001D0F77"/>
    <w:rsid w:val="001D198D"/>
    <w:rsid w:val="001D221F"/>
    <w:rsid w:val="001D4C79"/>
    <w:rsid w:val="001D6481"/>
    <w:rsid w:val="001D6729"/>
    <w:rsid w:val="001E092E"/>
    <w:rsid w:val="001E49AD"/>
    <w:rsid w:val="001F1130"/>
    <w:rsid w:val="001F1AE2"/>
    <w:rsid w:val="001F26FB"/>
    <w:rsid w:val="00202A24"/>
    <w:rsid w:val="00203F29"/>
    <w:rsid w:val="002058BC"/>
    <w:rsid w:val="002063E9"/>
    <w:rsid w:val="0020666D"/>
    <w:rsid w:val="002104E4"/>
    <w:rsid w:val="0021278F"/>
    <w:rsid w:val="00215AFF"/>
    <w:rsid w:val="002179AE"/>
    <w:rsid w:val="002218B9"/>
    <w:rsid w:val="00222451"/>
    <w:rsid w:val="00222BF6"/>
    <w:rsid w:val="0022351B"/>
    <w:rsid w:val="00225E31"/>
    <w:rsid w:val="00227339"/>
    <w:rsid w:val="002319FE"/>
    <w:rsid w:val="00231A66"/>
    <w:rsid w:val="00232454"/>
    <w:rsid w:val="00232526"/>
    <w:rsid w:val="002340D6"/>
    <w:rsid w:val="0023414D"/>
    <w:rsid w:val="00245E9B"/>
    <w:rsid w:val="0024652E"/>
    <w:rsid w:val="002508C7"/>
    <w:rsid w:val="00250A7D"/>
    <w:rsid w:val="002537B5"/>
    <w:rsid w:val="00254EAB"/>
    <w:rsid w:val="00260662"/>
    <w:rsid w:val="00263152"/>
    <w:rsid w:val="002675E7"/>
    <w:rsid w:val="0027044A"/>
    <w:rsid w:val="00274BB4"/>
    <w:rsid w:val="00282037"/>
    <w:rsid w:val="002A1003"/>
    <w:rsid w:val="002A193E"/>
    <w:rsid w:val="002A5DFC"/>
    <w:rsid w:val="002B20F9"/>
    <w:rsid w:val="002B475C"/>
    <w:rsid w:val="002B558D"/>
    <w:rsid w:val="002B57F3"/>
    <w:rsid w:val="002C1F0B"/>
    <w:rsid w:val="002C43CD"/>
    <w:rsid w:val="002C477D"/>
    <w:rsid w:val="002C6C1A"/>
    <w:rsid w:val="002D0499"/>
    <w:rsid w:val="002D3540"/>
    <w:rsid w:val="002D39CB"/>
    <w:rsid w:val="002D5FEE"/>
    <w:rsid w:val="002D6F41"/>
    <w:rsid w:val="002E061A"/>
    <w:rsid w:val="002E233E"/>
    <w:rsid w:val="002E3439"/>
    <w:rsid w:val="002E3880"/>
    <w:rsid w:val="002E60D7"/>
    <w:rsid w:val="002F54A3"/>
    <w:rsid w:val="002F5F65"/>
    <w:rsid w:val="003006F2"/>
    <w:rsid w:val="00300E69"/>
    <w:rsid w:val="003077CC"/>
    <w:rsid w:val="00310426"/>
    <w:rsid w:val="003108EF"/>
    <w:rsid w:val="0031369C"/>
    <w:rsid w:val="00315409"/>
    <w:rsid w:val="00315F4B"/>
    <w:rsid w:val="003167BE"/>
    <w:rsid w:val="00320A9F"/>
    <w:rsid w:val="00321552"/>
    <w:rsid w:val="00321FB2"/>
    <w:rsid w:val="003220F6"/>
    <w:rsid w:val="003223C4"/>
    <w:rsid w:val="00324C7F"/>
    <w:rsid w:val="0033526C"/>
    <w:rsid w:val="00337F1E"/>
    <w:rsid w:val="00341641"/>
    <w:rsid w:val="00341E89"/>
    <w:rsid w:val="00344060"/>
    <w:rsid w:val="003447EF"/>
    <w:rsid w:val="00344AAA"/>
    <w:rsid w:val="003453C8"/>
    <w:rsid w:val="00345F7C"/>
    <w:rsid w:val="0035175E"/>
    <w:rsid w:val="00355182"/>
    <w:rsid w:val="00355C11"/>
    <w:rsid w:val="0035671C"/>
    <w:rsid w:val="003573E4"/>
    <w:rsid w:val="00360B65"/>
    <w:rsid w:val="00361E83"/>
    <w:rsid w:val="0036702E"/>
    <w:rsid w:val="00367E33"/>
    <w:rsid w:val="00367E96"/>
    <w:rsid w:val="00371677"/>
    <w:rsid w:val="003738E0"/>
    <w:rsid w:val="003745F7"/>
    <w:rsid w:val="00374DB9"/>
    <w:rsid w:val="0037561A"/>
    <w:rsid w:val="00375A4A"/>
    <w:rsid w:val="00375CB4"/>
    <w:rsid w:val="00375D9E"/>
    <w:rsid w:val="0038058D"/>
    <w:rsid w:val="003811C7"/>
    <w:rsid w:val="003819A2"/>
    <w:rsid w:val="00381E6C"/>
    <w:rsid w:val="00391554"/>
    <w:rsid w:val="003926C6"/>
    <w:rsid w:val="003948EA"/>
    <w:rsid w:val="00397090"/>
    <w:rsid w:val="003A0E41"/>
    <w:rsid w:val="003A41F1"/>
    <w:rsid w:val="003B0375"/>
    <w:rsid w:val="003B0DE9"/>
    <w:rsid w:val="003C4B31"/>
    <w:rsid w:val="003D0D34"/>
    <w:rsid w:val="003D3F2A"/>
    <w:rsid w:val="003D6DED"/>
    <w:rsid w:val="003D7D6A"/>
    <w:rsid w:val="003E0BB5"/>
    <w:rsid w:val="003E46F5"/>
    <w:rsid w:val="003E4EE3"/>
    <w:rsid w:val="003F771F"/>
    <w:rsid w:val="004014C0"/>
    <w:rsid w:val="00405F78"/>
    <w:rsid w:val="004100A9"/>
    <w:rsid w:val="00414D20"/>
    <w:rsid w:val="004155B0"/>
    <w:rsid w:val="00422BFA"/>
    <w:rsid w:val="004246C1"/>
    <w:rsid w:val="004262FA"/>
    <w:rsid w:val="004301A6"/>
    <w:rsid w:val="0043214A"/>
    <w:rsid w:val="00432E24"/>
    <w:rsid w:val="00433C8A"/>
    <w:rsid w:val="00436150"/>
    <w:rsid w:val="00440401"/>
    <w:rsid w:val="00440DA1"/>
    <w:rsid w:val="00446E1E"/>
    <w:rsid w:val="004476EF"/>
    <w:rsid w:val="00450C8D"/>
    <w:rsid w:val="00451E67"/>
    <w:rsid w:val="00454DC3"/>
    <w:rsid w:val="00457EF7"/>
    <w:rsid w:val="00460FDB"/>
    <w:rsid w:val="00462BF9"/>
    <w:rsid w:val="00463379"/>
    <w:rsid w:val="00467DEB"/>
    <w:rsid w:val="00471E1F"/>
    <w:rsid w:val="00474C84"/>
    <w:rsid w:val="0047621C"/>
    <w:rsid w:val="0048122C"/>
    <w:rsid w:val="0048146E"/>
    <w:rsid w:val="00481ABB"/>
    <w:rsid w:val="004850B2"/>
    <w:rsid w:val="004929F2"/>
    <w:rsid w:val="00496A26"/>
    <w:rsid w:val="00497C22"/>
    <w:rsid w:val="004A04B1"/>
    <w:rsid w:val="004A3040"/>
    <w:rsid w:val="004A4C7D"/>
    <w:rsid w:val="004A4DC9"/>
    <w:rsid w:val="004A51F9"/>
    <w:rsid w:val="004A6DCB"/>
    <w:rsid w:val="004B154E"/>
    <w:rsid w:val="004B15C0"/>
    <w:rsid w:val="004B402D"/>
    <w:rsid w:val="004C0BB3"/>
    <w:rsid w:val="004C0D44"/>
    <w:rsid w:val="004C5820"/>
    <w:rsid w:val="004C7359"/>
    <w:rsid w:val="004C7561"/>
    <w:rsid w:val="004D05C5"/>
    <w:rsid w:val="004D1DBF"/>
    <w:rsid w:val="004D3A01"/>
    <w:rsid w:val="004D6C62"/>
    <w:rsid w:val="004E3DE9"/>
    <w:rsid w:val="004E6ECB"/>
    <w:rsid w:val="004E74CC"/>
    <w:rsid w:val="004F48BC"/>
    <w:rsid w:val="004F5050"/>
    <w:rsid w:val="00501479"/>
    <w:rsid w:val="005018CF"/>
    <w:rsid w:val="005023C8"/>
    <w:rsid w:val="00502BD3"/>
    <w:rsid w:val="0051009D"/>
    <w:rsid w:val="00511D44"/>
    <w:rsid w:val="00512510"/>
    <w:rsid w:val="00513630"/>
    <w:rsid w:val="005138EC"/>
    <w:rsid w:val="005139EE"/>
    <w:rsid w:val="005172B9"/>
    <w:rsid w:val="00525385"/>
    <w:rsid w:val="00526D97"/>
    <w:rsid w:val="0054106B"/>
    <w:rsid w:val="00541819"/>
    <w:rsid w:val="00542913"/>
    <w:rsid w:val="00544609"/>
    <w:rsid w:val="0055030C"/>
    <w:rsid w:val="005513CE"/>
    <w:rsid w:val="00553C3F"/>
    <w:rsid w:val="005579FD"/>
    <w:rsid w:val="0056212A"/>
    <w:rsid w:val="00563615"/>
    <w:rsid w:val="00563ADF"/>
    <w:rsid w:val="0057335E"/>
    <w:rsid w:val="005740B5"/>
    <w:rsid w:val="00574BC5"/>
    <w:rsid w:val="00580F7F"/>
    <w:rsid w:val="00585B16"/>
    <w:rsid w:val="00585D8F"/>
    <w:rsid w:val="0059046B"/>
    <w:rsid w:val="00590DDA"/>
    <w:rsid w:val="00592D0A"/>
    <w:rsid w:val="00594F3A"/>
    <w:rsid w:val="005A0D97"/>
    <w:rsid w:val="005A0FA0"/>
    <w:rsid w:val="005A2F71"/>
    <w:rsid w:val="005A4DC2"/>
    <w:rsid w:val="005B1215"/>
    <w:rsid w:val="005B1F10"/>
    <w:rsid w:val="005B372A"/>
    <w:rsid w:val="005B639C"/>
    <w:rsid w:val="005B6FCE"/>
    <w:rsid w:val="005C0C08"/>
    <w:rsid w:val="005C14DC"/>
    <w:rsid w:val="005C6AF7"/>
    <w:rsid w:val="005C784F"/>
    <w:rsid w:val="005D1036"/>
    <w:rsid w:val="005D3486"/>
    <w:rsid w:val="005D3B58"/>
    <w:rsid w:val="005D43AC"/>
    <w:rsid w:val="005D61AB"/>
    <w:rsid w:val="005D6727"/>
    <w:rsid w:val="005E2C6F"/>
    <w:rsid w:val="005E3BB4"/>
    <w:rsid w:val="005E3E2B"/>
    <w:rsid w:val="005E716B"/>
    <w:rsid w:val="005E7D10"/>
    <w:rsid w:val="005F0FAA"/>
    <w:rsid w:val="005F31DD"/>
    <w:rsid w:val="005F32CB"/>
    <w:rsid w:val="005F4A5F"/>
    <w:rsid w:val="005F56D5"/>
    <w:rsid w:val="006005BD"/>
    <w:rsid w:val="00600C1D"/>
    <w:rsid w:val="00600F50"/>
    <w:rsid w:val="00601256"/>
    <w:rsid w:val="00601798"/>
    <w:rsid w:val="0060288E"/>
    <w:rsid w:val="00603D47"/>
    <w:rsid w:val="00604EA0"/>
    <w:rsid w:val="0060686B"/>
    <w:rsid w:val="00607926"/>
    <w:rsid w:val="00611C5A"/>
    <w:rsid w:val="006137F8"/>
    <w:rsid w:val="00616717"/>
    <w:rsid w:val="0062206D"/>
    <w:rsid w:val="00623844"/>
    <w:rsid w:val="00623F36"/>
    <w:rsid w:val="00626715"/>
    <w:rsid w:val="00626C1B"/>
    <w:rsid w:val="006316D2"/>
    <w:rsid w:val="00631D14"/>
    <w:rsid w:val="0063452C"/>
    <w:rsid w:val="0064193F"/>
    <w:rsid w:val="006422E1"/>
    <w:rsid w:val="00646A83"/>
    <w:rsid w:val="0064701C"/>
    <w:rsid w:val="00647ADA"/>
    <w:rsid w:val="00651C1B"/>
    <w:rsid w:val="00654CD7"/>
    <w:rsid w:val="0065672F"/>
    <w:rsid w:val="00657B76"/>
    <w:rsid w:val="00663C34"/>
    <w:rsid w:val="00667171"/>
    <w:rsid w:val="00676377"/>
    <w:rsid w:val="00677D71"/>
    <w:rsid w:val="006804CD"/>
    <w:rsid w:val="006827D0"/>
    <w:rsid w:val="006839E0"/>
    <w:rsid w:val="006855B4"/>
    <w:rsid w:val="00690056"/>
    <w:rsid w:val="00694C49"/>
    <w:rsid w:val="00694DBC"/>
    <w:rsid w:val="00697590"/>
    <w:rsid w:val="00697619"/>
    <w:rsid w:val="006A0D52"/>
    <w:rsid w:val="006A5FFD"/>
    <w:rsid w:val="006B019A"/>
    <w:rsid w:val="006B7CAA"/>
    <w:rsid w:val="006C188E"/>
    <w:rsid w:val="006C2F9C"/>
    <w:rsid w:val="006C7FE4"/>
    <w:rsid w:val="006D50E8"/>
    <w:rsid w:val="006D7920"/>
    <w:rsid w:val="006E2370"/>
    <w:rsid w:val="006E2884"/>
    <w:rsid w:val="006E427F"/>
    <w:rsid w:val="006F1DCA"/>
    <w:rsid w:val="006F25A9"/>
    <w:rsid w:val="006F2910"/>
    <w:rsid w:val="006F36BC"/>
    <w:rsid w:val="006F5650"/>
    <w:rsid w:val="0070047F"/>
    <w:rsid w:val="00712A3B"/>
    <w:rsid w:val="00712B32"/>
    <w:rsid w:val="00716E82"/>
    <w:rsid w:val="00717F3D"/>
    <w:rsid w:val="0073085D"/>
    <w:rsid w:val="00731D03"/>
    <w:rsid w:val="00732A60"/>
    <w:rsid w:val="0073358A"/>
    <w:rsid w:val="00735056"/>
    <w:rsid w:val="00735EEA"/>
    <w:rsid w:val="007364F0"/>
    <w:rsid w:val="007409AB"/>
    <w:rsid w:val="007418F1"/>
    <w:rsid w:val="00746FB5"/>
    <w:rsid w:val="00750064"/>
    <w:rsid w:val="00756B5E"/>
    <w:rsid w:val="00760080"/>
    <w:rsid w:val="00767FD7"/>
    <w:rsid w:val="007720EC"/>
    <w:rsid w:val="007767F5"/>
    <w:rsid w:val="00790D66"/>
    <w:rsid w:val="007938B3"/>
    <w:rsid w:val="007938C2"/>
    <w:rsid w:val="00793D3A"/>
    <w:rsid w:val="0079645A"/>
    <w:rsid w:val="0079760F"/>
    <w:rsid w:val="007A054C"/>
    <w:rsid w:val="007A0E9D"/>
    <w:rsid w:val="007A1760"/>
    <w:rsid w:val="007A1E04"/>
    <w:rsid w:val="007A540F"/>
    <w:rsid w:val="007A67DD"/>
    <w:rsid w:val="007A6A96"/>
    <w:rsid w:val="007A7016"/>
    <w:rsid w:val="007A75F2"/>
    <w:rsid w:val="007A7F64"/>
    <w:rsid w:val="007B26D9"/>
    <w:rsid w:val="007B2FA6"/>
    <w:rsid w:val="007B6F31"/>
    <w:rsid w:val="007B7777"/>
    <w:rsid w:val="007C04CE"/>
    <w:rsid w:val="007C2F63"/>
    <w:rsid w:val="007C3C3D"/>
    <w:rsid w:val="007C4337"/>
    <w:rsid w:val="007C6EC6"/>
    <w:rsid w:val="007C7606"/>
    <w:rsid w:val="007D1F88"/>
    <w:rsid w:val="007D57D0"/>
    <w:rsid w:val="007E1DAD"/>
    <w:rsid w:val="007E25A3"/>
    <w:rsid w:val="007E29C2"/>
    <w:rsid w:val="007E717D"/>
    <w:rsid w:val="007F0FCB"/>
    <w:rsid w:val="007F2B4A"/>
    <w:rsid w:val="007F7628"/>
    <w:rsid w:val="007F7A20"/>
    <w:rsid w:val="007F7C9A"/>
    <w:rsid w:val="00801F3A"/>
    <w:rsid w:val="00804684"/>
    <w:rsid w:val="00804FE6"/>
    <w:rsid w:val="008077B7"/>
    <w:rsid w:val="00816439"/>
    <w:rsid w:val="00820EDB"/>
    <w:rsid w:val="00821A08"/>
    <w:rsid w:val="00826B5B"/>
    <w:rsid w:val="0082745D"/>
    <w:rsid w:val="008330E8"/>
    <w:rsid w:val="0083683D"/>
    <w:rsid w:val="00836FF1"/>
    <w:rsid w:val="00837A0E"/>
    <w:rsid w:val="00840D22"/>
    <w:rsid w:val="00843060"/>
    <w:rsid w:val="0084343D"/>
    <w:rsid w:val="00846695"/>
    <w:rsid w:val="008471B2"/>
    <w:rsid w:val="00847F79"/>
    <w:rsid w:val="008527E2"/>
    <w:rsid w:val="008561F0"/>
    <w:rsid w:val="008575E2"/>
    <w:rsid w:val="008577EF"/>
    <w:rsid w:val="00860BC3"/>
    <w:rsid w:val="00861DBB"/>
    <w:rsid w:val="00862F24"/>
    <w:rsid w:val="008665EF"/>
    <w:rsid w:val="0086774D"/>
    <w:rsid w:val="00870859"/>
    <w:rsid w:val="00871FEE"/>
    <w:rsid w:val="00874661"/>
    <w:rsid w:val="008750DE"/>
    <w:rsid w:val="00876458"/>
    <w:rsid w:val="00880E98"/>
    <w:rsid w:val="00881DAE"/>
    <w:rsid w:val="00883587"/>
    <w:rsid w:val="008902E2"/>
    <w:rsid w:val="0089162F"/>
    <w:rsid w:val="008959C5"/>
    <w:rsid w:val="008974EB"/>
    <w:rsid w:val="008A0E63"/>
    <w:rsid w:val="008A2564"/>
    <w:rsid w:val="008A4FAE"/>
    <w:rsid w:val="008A655F"/>
    <w:rsid w:val="008A7F8F"/>
    <w:rsid w:val="008B0A64"/>
    <w:rsid w:val="008B15F0"/>
    <w:rsid w:val="008B374C"/>
    <w:rsid w:val="008B4A55"/>
    <w:rsid w:val="008B562F"/>
    <w:rsid w:val="008B56BF"/>
    <w:rsid w:val="008B5E5F"/>
    <w:rsid w:val="008C1468"/>
    <w:rsid w:val="008C2CD6"/>
    <w:rsid w:val="008C3271"/>
    <w:rsid w:val="008C3315"/>
    <w:rsid w:val="008C4119"/>
    <w:rsid w:val="008C4965"/>
    <w:rsid w:val="008C4DC4"/>
    <w:rsid w:val="008D0745"/>
    <w:rsid w:val="008D0E9B"/>
    <w:rsid w:val="008D1E71"/>
    <w:rsid w:val="008D36D6"/>
    <w:rsid w:val="008D669E"/>
    <w:rsid w:val="008E500F"/>
    <w:rsid w:val="008E5FBC"/>
    <w:rsid w:val="008E7B9E"/>
    <w:rsid w:val="008F2E9D"/>
    <w:rsid w:val="008F3852"/>
    <w:rsid w:val="008F6521"/>
    <w:rsid w:val="00900386"/>
    <w:rsid w:val="00900BFC"/>
    <w:rsid w:val="009029B4"/>
    <w:rsid w:val="009120A2"/>
    <w:rsid w:val="00915E05"/>
    <w:rsid w:val="00917623"/>
    <w:rsid w:val="00922603"/>
    <w:rsid w:val="00926A62"/>
    <w:rsid w:val="00926BD7"/>
    <w:rsid w:val="00927619"/>
    <w:rsid w:val="00932EFD"/>
    <w:rsid w:val="00935DBA"/>
    <w:rsid w:val="00936C1D"/>
    <w:rsid w:val="00941296"/>
    <w:rsid w:val="00941495"/>
    <w:rsid w:val="00941516"/>
    <w:rsid w:val="009424C1"/>
    <w:rsid w:val="0094278E"/>
    <w:rsid w:val="0094294B"/>
    <w:rsid w:val="00942FA8"/>
    <w:rsid w:val="00944D52"/>
    <w:rsid w:val="00945661"/>
    <w:rsid w:val="00950322"/>
    <w:rsid w:val="009519EA"/>
    <w:rsid w:val="00952534"/>
    <w:rsid w:val="00953CAC"/>
    <w:rsid w:val="00957AF4"/>
    <w:rsid w:val="00957D6F"/>
    <w:rsid w:val="009602D6"/>
    <w:rsid w:val="00961F86"/>
    <w:rsid w:val="00963A66"/>
    <w:rsid w:val="00967C26"/>
    <w:rsid w:val="00972B51"/>
    <w:rsid w:val="00973958"/>
    <w:rsid w:val="00976774"/>
    <w:rsid w:val="00981E95"/>
    <w:rsid w:val="00986D2B"/>
    <w:rsid w:val="00990AE8"/>
    <w:rsid w:val="00990F41"/>
    <w:rsid w:val="009910C3"/>
    <w:rsid w:val="00991950"/>
    <w:rsid w:val="009925F2"/>
    <w:rsid w:val="00993388"/>
    <w:rsid w:val="0099637A"/>
    <w:rsid w:val="0099761A"/>
    <w:rsid w:val="009A0B87"/>
    <w:rsid w:val="009A0D8E"/>
    <w:rsid w:val="009A13B9"/>
    <w:rsid w:val="009A230D"/>
    <w:rsid w:val="009A2438"/>
    <w:rsid w:val="009A33C8"/>
    <w:rsid w:val="009A695E"/>
    <w:rsid w:val="009B0466"/>
    <w:rsid w:val="009B476D"/>
    <w:rsid w:val="009B64A0"/>
    <w:rsid w:val="009C1D3B"/>
    <w:rsid w:val="009C502D"/>
    <w:rsid w:val="009C66C0"/>
    <w:rsid w:val="009C787D"/>
    <w:rsid w:val="009C7B6E"/>
    <w:rsid w:val="009D2116"/>
    <w:rsid w:val="009D3B11"/>
    <w:rsid w:val="009D4121"/>
    <w:rsid w:val="009D7EFF"/>
    <w:rsid w:val="009E1C0C"/>
    <w:rsid w:val="009E4E64"/>
    <w:rsid w:val="009E5E9E"/>
    <w:rsid w:val="009E6E06"/>
    <w:rsid w:val="009F4D91"/>
    <w:rsid w:val="00A01167"/>
    <w:rsid w:val="00A04B18"/>
    <w:rsid w:val="00A05975"/>
    <w:rsid w:val="00A05E5A"/>
    <w:rsid w:val="00A06B83"/>
    <w:rsid w:val="00A07C4B"/>
    <w:rsid w:val="00A10C0E"/>
    <w:rsid w:val="00A10F04"/>
    <w:rsid w:val="00A13710"/>
    <w:rsid w:val="00A17391"/>
    <w:rsid w:val="00A17C39"/>
    <w:rsid w:val="00A23713"/>
    <w:rsid w:val="00A25938"/>
    <w:rsid w:val="00A265D0"/>
    <w:rsid w:val="00A271A2"/>
    <w:rsid w:val="00A32073"/>
    <w:rsid w:val="00A4295A"/>
    <w:rsid w:val="00A460EF"/>
    <w:rsid w:val="00A47B4F"/>
    <w:rsid w:val="00A5153C"/>
    <w:rsid w:val="00A53AEF"/>
    <w:rsid w:val="00A62619"/>
    <w:rsid w:val="00A62A84"/>
    <w:rsid w:val="00A630FD"/>
    <w:rsid w:val="00A64733"/>
    <w:rsid w:val="00A65522"/>
    <w:rsid w:val="00A66AEE"/>
    <w:rsid w:val="00A70B1F"/>
    <w:rsid w:val="00A86D94"/>
    <w:rsid w:val="00A87D2F"/>
    <w:rsid w:val="00A90A05"/>
    <w:rsid w:val="00A93EE3"/>
    <w:rsid w:val="00A97264"/>
    <w:rsid w:val="00AA09EF"/>
    <w:rsid w:val="00AA0D04"/>
    <w:rsid w:val="00AA13D4"/>
    <w:rsid w:val="00AA2832"/>
    <w:rsid w:val="00AA5064"/>
    <w:rsid w:val="00AA7B9B"/>
    <w:rsid w:val="00AB1D45"/>
    <w:rsid w:val="00AB6D8C"/>
    <w:rsid w:val="00AB6EE8"/>
    <w:rsid w:val="00AC29CC"/>
    <w:rsid w:val="00AC5C45"/>
    <w:rsid w:val="00AC748C"/>
    <w:rsid w:val="00AD0766"/>
    <w:rsid w:val="00AD7594"/>
    <w:rsid w:val="00AD7D0B"/>
    <w:rsid w:val="00AE0A06"/>
    <w:rsid w:val="00AE130D"/>
    <w:rsid w:val="00AE14B9"/>
    <w:rsid w:val="00AE1C12"/>
    <w:rsid w:val="00AE254E"/>
    <w:rsid w:val="00AE27D4"/>
    <w:rsid w:val="00AE27E7"/>
    <w:rsid w:val="00AE3F5F"/>
    <w:rsid w:val="00AE6040"/>
    <w:rsid w:val="00AE639E"/>
    <w:rsid w:val="00AF0ACB"/>
    <w:rsid w:val="00AF2292"/>
    <w:rsid w:val="00AF3D02"/>
    <w:rsid w:val="00AF725C"/>
    <w:rsid w:val="00B00E17"/>
    <w:rsid w:val="00B00F7F"/>
    <w:rsid w:val="00B04170"/>
    <w:rsid w:val="00B051DA"/>
    <w:rsid w:val="00B071D5"/>
    <w:rsid w:val="00B104E6"/>
    <w:rsid w:val="00B1403A"/>
    <w:rsid w:val="00B144D4"/>
    <w:rsid w:val="00B151B4"/>
    <w:rsid w:val="00B22239"/>
    <w:rsid w:val="00B24796"/>
    <w:rsid w:val="00B2546A"/>
    <w:rsid w:val="00B2651E"/>
    <w:rsid w:val="00B268DC"/>
    <w:rsid w:val="00B304D5"/>
    <w:rsid w:val="00B3151B"/>
    <w:rsid w:val="00B32C2F"/>
    <w:rsid w:val="00B43228"/>
    <w:rsid w:val="00B439F9"/>
    <w:rsid w:val="00B45DCD"/>
    <w:rsid w:val="00B466F3"/>
    <w:rsid w:val="00B46F06"/>
    <w:rsid w:val="00B530AE"/>
    <w:rsid w:val="00B53641"/>
    <w:rsid w:val="00B53870"/>
    <w:rsid w:val="00B60004"/>
    <w:rsid w:val="00B6220F"/>
    <w:rsid w:val="00B63AB5"/>
    <w:rsid w:val="00B642DA"/>
    <w:rsid w:val="00B64DCD"/>
    <w:rsid w:val="00B67E46"/>
    <w:rsid w:val="00B74A72"/>
    <w:rsid w:val="00B7516C"/>
    <w:rsid w:val="00B766A6"/>
    <w:rsid w:val="00B8420E"/>
    <w:rsid w:val="00B87F1C"/>
    <w:rsid w:val="00B904BF"/>
    <w:rsid w:val="00B91B56"/>
    <w:rsid w:val="00B962FD"/>
    <w:rsid w:val="00BA0310"/>
    <w:rsid w:val="00BA0320"/>
    <w:rsid w:val="00BA0E2D"/>
    <w:rsid w:val="00BA1031"/>
    <w:rsid w:val="00BA3E22"/>
    <w:rsid w:val="00BA7F10"/>
    <w:rsid w:val="00BB25EB"/>
    <w:rsid w:val="00BB4228"/>
    <w:rsid w:val="00BB785C"/>
    <w:rsid w:val="00BC3CC3"/>
    <w:rsid w:val="00BC4E7D"/>
    <w:rsid w:val="00BC656D"/>
    <w:rsid w:val="00BC6832"/>
    <w:rsid w:val="00BC75FE"/>
    <w:rsid w:val="00BC7A4A"/>
    <w:rsid w:val="00BD0E25"/>
    <w:rsid w:val="00BD1147"/>
    <w:rsid w:val="00BD77F7"/>
    <w:rsid w:val="00BE38D5"/>
    <w:rsid w:val="00BE3B3E"/>
    <w:rsid w:val="00BE4882"/>
    <w:rsid w:val="00BF0952"/>
    <w:rsid w:val="00BF1A6C"/>
    <w:rsid w:val="00BF21C7"/>
    <w:rsid w:val="00BF52C3"/>
    <w:rsid w:val="00BF60CA"/>
    <w:rsid w:val="00BF7183"/>
    <w:rsid w:val="00C01E65"/>
    <w:rsid w:val="00C10141"/>
    <w:rsid w:val="00C12237"/>
    <w:rsid w:val="00C12AD1"/>
    <w:rsid w:val="00C13863"/>
    <w:rsid w:val="00C2067B"/>
    <w:rsid w:val="00C20BF9"/>
    <w:rsid w:val="00C22BDD"/>
    <w:rsid w:val="00C26512"/>
    <w:rsid w:val="00C33B4F"/>
    <w:rsid w:val="00C34069"/>
    <w:rsid w:val="00C34B86"/>
    <w:rsid w:val="00C34D6A"/>
    <w:rsid w:val="00C419F4"/>
    <w:rsid w:val="00C458E4"/>
    <w:rsid w:val="00C47758"/>
    <w:rsid w:val="00C47C19"/>
    <w:rsid w:val="00C47D96"/>
    <w:rsid w:val="00C52972"/>
    <w:rsid w:val="00C548D6"/>
    <w:rsid w:val="00C56151"/>
    <w:rsid w:val="00C645BB"/>
    <w:rsid w:val="00C768AF"/>
    <w:rsid w:val="00C846DB"/>
    <w:rsid w:val="00C9136D"/>
    <w:rsid w:val="00C97F63"/>
    <w:rsid w:val="00CA0FD3"/>
    <w:rsid w:val="00CA1469"/>
    <w:rsid w:val="00CA1B94"/>
    <w:rsid w:val="00CB5DB9"/>
    <w:rsid w:val="00CB63ED"/>
    <w:rsid w:val="00CC0FEC"/>
    <w:rsid w:val="00CC39E0"/>
    <w:rsid w:val="00CC59D6"/>
    <w:rsid w:val="00CC799F"/>
    <w:rsid w:val="00CD0E80"/>
    <w:rsid w:val="00CD1F5A"/>
    <w:rsid w:val="00CD1F61"/>
    <w:rsid w:val="00CD3407"/>
    <w:rsid w:val="00CD75CB"/>
    <w:rsid w:val="00CD783B"/>
    <w:rsid w:val="00CE3A26"/>
    <w:rsid w:val="00CE4CDB"/>
    <w:rsid w:val="00CE524B"/>
    <w:rsid w:val="00CF047E"/>
    <w:rsid w:val="00CF0C0C"/>
    <w:rsid w:val="00CF2474"/>
    <w:rsid w:val="00D011AD"/>
    <w:rsid w:val="00D04B94"/>
    <w:rsid w:val="00D067CF"/>
    <w:rsid w:val="00D11690"/>
    <w:rsid w:val="00D126CC"/>
    <w:rsid w:val="00D15276"/>
    <w:rsid w:val="00D158FB"/>
    <w:rsid w:val="00D17C2B"/>
    <w:rsid w:val="00D208F5"/>
    <w:rsid w:val="00D20C4B"/>
    <w:rsid w:val="00D216A1"/>
    <w:rsid w:val="00D25744"/>
    <w:rsid w:val="00D25A42"/>
    <w:rsid w:val="00D27004"/>
    <w:rsid w:val="00D271DA"/>
    <w:rsid w:val="00D31170"/>
    <w:rsid w:val="00D31A09"/>
    <w:rsid w:val="00D31B67"/>
    <w:rsid w:val="00D329C1"/>
    <w:rsid w:val="00D33687"/>
    <w:rsid w:val="00D37532"/>
    <w:rsid w:val="00D37C99"/>
    <w:rsid w:val="00D43381"/>
    <w:rsid w:val="00D4511B"/>
    <w:rsid w:val="00D4705A"/>
    <w:rsid w:val="00D47756"/>
    <w:rsid w:val="00D50E51"/>
    <w:rsid w:val="00D54ABC"/>
    <w:rsid w:val="00D576FD"/>
    <w:rsid w:val="00D57E21"/>
    <w:rsid w:val="00D604BB"/>
    <w:rsid w:val="00D64BB5"/>
    <w:rsid w:val="00D670A5"/>
    <w:rsid w:val="00D677F5"/>
    <w:rsid w:val="00D713D4"/>
    <w:rsid w:val="00D734D3"/>
    <w:rsid w:val="00D76718"/>
    <w:rsid w:val="00D77FED"/>
    <w:rsid w:val="00D80AD3"/>
    <w:rsid w:val="00D848B7"/>
    <w:rsid w:val="00D85B22"/>
    <w:rsid w:val="00D85CBF"/>
    <w:rsid w:val="00D866FC"/>
    <w:rsid w:val="00D874BC"/>
    <w:rsid w:val="00D96164"/>
    <w:rsid w:val="00D968A0"/>
    <w:rsid w:val="00D97DE2"/>
    <w:rsid w:val="00DA06A3"/>
    <w:rsid w:val="00DA5CA8"/>
    <w:rsid w:val="00DB0F13"/>
    <w:rsid w:val="00DB2761"/>
    <w:rsid w:val="00DB4D89"/>
    <w:rsid w:val="00DB5BDB"/>
    <w:rsid w:val="00DB6BAE"/>
    <w:rsid w:val="00DB72E6"/>
    <w:rsid w:val="00DC2E29"/>
    <w:rsid w:val="00DC3DE5"/>
    <w:rsid w:val="00DD0D24"/>
    <w:rsid w:val="00DE1D7D"/>
    <w:rsid w:val="00DE2205"/>
    <w:rsid w:val="00DE4ABB"/>
    <w:rsid w:val="00DE690E"/>
    <w:rsid w:val="00DE6FA1"/>
    <w:rsid w:val="00DF14E8"/>
    <w:rsid w:val="00DF3166"/>
    <w:rsid w:val="00DF3350"/>
    <w:rsid w:val="00DF3CDF"/>
    <w:rsid w:val="00DF68D4"/>
    <w:rsid w:val="00DF6C73"/>
    <w:rsid w:val="00DF7D05"/>
    <w:rsid w:val="00E04399"/>
    <w:rsid w:val="00E16B49"/>
    <w:rsid w:val="00E20DDF"/>
    <w:rsid w:val="00E21E43"/>
    <w:rsid w:val="00E30117"/>
    <w:rsid w:val="00E31757"/>
    <w:rsid w:val="00E35578"/>
    <w:rsid w:val="00E36C5C"/>
    <w:rsid w:val="00E3725A"/>
    <w:rsid w:val="00E4307E"/>
    <w:rsid w:val="00E44891"/>
    <w:rsid w:val="00E4600A"/>
    <w:rsid w:val="00E460A5"/>
    <w:rsid w:val="00E50A69"/>
    <w:rsid w:val="00E540BA"/>
    <w:rsid w:val="00E61589"/>
    <w:rsid w:val="00E64CEF"/>
    <w:rsid w:val="00E65146"/>
    <w:rsid w:val="00E65C31"/>
    <w:rsid w:val="00E65CD2"/>
    <w:rsid w:val="00E666D4"/>
    <w:rsid w:val="00E66797"/>
    <w:rsid w:val="00E67ADB"/>
    <w:rsid w:val="00E705BE"/>
    <w:rsid w:val="00E72067"/>
    <w:rsid w:val="00E728DF"/>
    <w:rsid w:val="00E73244"/>
    <w:rsid w:val="00E7570B"/>
    <w:rsid w:val="00E75744"/>
    <w:rsid w:val="00E76119"/>
    <w:rsid w:val="00E762A1"/>
    <w:rsid w:val="00E77D4B"/>
    <w:rsid w:val="00E81C4F"/>
    <w:rsid w:val="00E91C5C"/>
    <w:rsid w:val="00E9274C"/>
    <w:rsid w:val="00E94862"/>
    <w:rsid w:val="00EA1692"/>
    <w:rsid w:val="00EA2E9A"/>
    <w:rsid w:val="00EA375A"/>
    <w:rsid w:val="00EA5B34"/>
    <w:rsid w:val="00EA609B"/>
    <w:rsid w:val="00EB1F14"/>
    <w:rsid w:val="00EB57E7"/>
    <w:rsid w:val="00EC093C"/>
    <w:rsid w:val="00EC0BAA"/>
    <w:rsid w:val="00EC0C01"/>
    <w:rsid w:val="00EC5E79"/>
    <w:rsid w:val="00EC5F60"/>
    <w:rsid w:val="00EC604E"/>
    <w:rsid w:val="00EC65D4"/>
    <w:rsid w:val="00EC66DA"/>
    <w:rsid w:val="00EC6AE5"/>
    <w:rsid w:val="00ED3204"/>
    <w:rsid w:val="00ED52EE"/>
    <w:rsid w:val="00ED629F"/>
    <w:rsid w:val="00EE0E75"/>
    <w:rsid w:val="00EE1CDA"/>
    <w:rsid w:val="00EE6312"/>
    <w:rsid w:val="00EF65D9"/>
    <w:rsid w:val="00EF6839"/>
    <w:rsid w:val="00EF6FDF"/>
    <w:rsid w:val="00EF7AD0"/>
    <w:rsid w:val="00F03A6E"/>
    <w:rsid w:val="00F04637"/>
    <w:rsid w:val="00F07B09"/>
    <w:rsid w:val="00F07EA4"/>
    <w:rsid w:val="00F109C8"/>
    <w:rsid w:val="00F20325"/>
    <w:rsid w:val="00F224D2"/>
    <w:rsid w:val="00F266F7"/>
    <w:rsid w:val="00F27560"/>
    <w:rsid w:val="00F30573"/>
    <w:rsid w:val="00F3177F"/>
    <w:rsid w:val="00F331D8"/>
    <w:rsid w:val="00F36418"/>
    <w:rsid w:val="00F42E52"/>
    <w:rsid w:val="00F44B12"/>
    <w:rsid w:val="00F476EE"/>
    <w:rsid w:val="00F5100F"/>
    <w:rsid w:val="00F540D2"/>
    <w:rsid w:val="00F54428"/>
    <w:rsid w:val="00F56710"/>
    <w:rsid w:val="00F56A4E"/>
    <w:rsid w:val="00F607E8"/>
    <w:rsid w:val="00F62AEE"/>
    <w:rsid w:val="00F643D4"/>
    <w:rsid w:val="00F661CD"/>
    <w:rsid w:val="00F66F78"/>
    <w:rsid w:val="00F672CC"/>
    <w:rsid w:val="00F70F6B"/>
    <w:rsid w:val="00F7227E"/>
    <w:rsid w:val="00F816EA"/>
    <w:rsid w:val="00F82572"/>
    <w:rsid w:val="00F8290A"/>
    <w:rsid w:val="00F8454D"/>
    <w:rsid w:val="00F85D98"/>
    <w:rsid w:val="00F86E36"/>
    <w:rsid w:val="00F90493"/>
    <w:rsid w:val="00F935E6"/>
    <w:rsid w:val="00F947DE"/>
    <w:rsid w:val="00F948E7"/>
    <w:rsid w:val="00F97C4E"/>
    <w:rsid w:val="00FA5309"/>
    <w:rsid w:val="00FA7A2F"/>
    <w:rsid w:val="00FB4D1C"/>
    <w:rsid w:val="00FB596A"/>
    <w:rsid w:val="00FB6F96"/>
    <w:rsid w:val="00FB7961"/>
    <w:rsid w:val="00FC2DD7"/>
    <w:rsid w:val="00FD0455"/>
    <w:rsid w:val="00FD20BB"/>
    <w:rsid w:val="00FD5E3E"/>
    <w:rsid w:val="00FD6884"/>
    <w:rsid w:val="00FD723B"/>
    <w:rsid w:val="00FD76FB"/>
    <w:rsid w:val="00FD7B59"/>
    <w:rsid w:val="00FE2881"/>
    <w:rsid w:val="00FE3CF8"/>
    <w:rsid w:val="00FE6B88"/>
    <w:rsid w:val="00FE7DA5"/>
    <w:rsid w:val="00FF05BA"/>
    <w:rsid w:val="00FF3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0F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F0FCB"/>
    <w:pPr>
      <w:keepNext/>
      <w:keepLines/>
      <w:spacing w:before="200" w:line="260" w:lineRule="exac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00Chaptitre">
    <w:name w:val="00_Chap_titre"/>
    <w:basedOn w:val="Normal"/>
    <w:link w:val="00ChaptitreCar"/>
    <w:uiPriority w:val="99"/>
    <w:rsid w:val="007F0FCB"/>
    <w:pPr>
      <w:keepNext/>
      <w:keepLines/>
      <w:pageBreakBefore/>
      <w:widowControl w:val="0"/>
      <w:suppressAutoHyphens/>
      <w:autoSpaceDE w:val="0"/>
      <w:autoSpaceDN w:val="0"/>
      <w:adjustRightInd w:val="0"/>
      <w:spacing w:after="397" w:line="560" w:lineRule="atLeast"/>
      <w:ind w:left="1417" w:hanging="1417"/>
      <w:textAlignment w:val="center"/>
    </w:pPr>
    <w:rPr>
      <w:rFonts w:ascii="GuidePedagoArial" w:hAnsi="GuidePedagoArial" w:cs="GuidePedagoArial"/>
      <w:color w:val="000000"/>
      <w:sz w:val="48"/>
      <w:szCs w:val="48"/>
    </w:rPr>
  </w:style>
  <w:style w:type="paragraph" w:customStyle="1" w:styleId="02Programmetitre">
    <w:name w:val="02_Programme_titre"/>
    <w:basedOn w:val="Normal"/>
    <w:link w:val="02Programme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42" w:line="200" w:lineRule="atLeast"/>
      <w:textAlignment w:val="center"/>
    </w:pPr>
    <w:rPr>
      <w:rFonts w:ascii="GuidePedagoNCond" w:hAnsi="GuidePedagoNCond" w:cs="GuidePedagoNCond"/>
      <w:caps/>
      <w:color w:val="000000"/>
      <w:sz w:val="19"/>
      <w:szCs w:val="19"/>
    </w:rPr>
  </w:style>
  <w:style w:type="paragraph" w:customStyle="1" w:styleId="TTextecourant">
    <w:name w:val="T_Texte_courant"/>
    <w:basedOn w:val="Normal"/>
    <w:uiPriority w:val="99"/>
    <w:rsid w:val="007F0FCB"/>
    <w:pPr>
      <w:widowControl w:val="0"/>
      <w:autoSpaceDE w:val="0"/>
      <w:autoSpaceDN w:val="0"/>
      <w:adjustRightInd w:val="0"/>
      <w:spacing w:line="260" w:lineRule="atLeast"/>
      <w:jc w:val="both"/>
      <w:textAlignment w:val="center"/>
    </w:pPr>
    <w:rPr>
      <w:rFonts w:ascii="GuidePedagoTimes" w:hAnsi="GuidePedagoTimes" w:cs="GuidePedagoTimes"/>
      <w:color w:val="000000"/>
      <w:sz w:val="22"/>
      <w:szCs w:val="22"/>
    </w:rPr>
  </w:style>
  <w:style w:type="paragraph" w:customStyle="1" w:styleId="04Exercicestitre">
    <w:name w:val="04_Exercices_titre"/>
    <w:basedOn w:val="Normal"/>
    <w:next w:val="TTextecourant"/>
    <w:link w:val="04Exercices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680" w:line="310" w:lineRule="atLeast"/>
      <w:textAlignment w:val="center"/>
    </w:pPr>
    <w:rPr>
      <w:rFonts w:ascii="GuidePedagoNCond-Bold" w:hAnsi="GuidePedagoNCond-Bold" w:cs="GuidePedagoNCond-Bold"/>
      <w:b/>
      <w:bCs/>
      <w:color w:val="000000"/>
      <w:sz w:val="27"/>
      <w:szCs w:val="27"/>
    </w:rPr>
  </w:style>
  <w:style w:type="paragraph" w:customStyle="1" w:styleId="05MissionTitre">
    <w:name w:val="05_Mission_Titre"/>
    <w:basedOn w:val="Normal"/>
    <w:link w:val="05MissionTitreCar"/>
    <w:uiPriority w:val="99"/>
    <w:rsid w:val="007F0FCB"/>
    <w:pPr>
      <w:keepNext/>
      <w:keepLines/>
      <w:widowControl w:val="0"/>
      <w:tabs>
        <w:tab w:val="left" w:pos="560"/>
      </w:tabs>
      <w:suppressAutoHyphens/>
      <w:autoSpaceDE w:val="0"/>
      <w:autoSpaceDN w:val="0"/>
      <w:adjustRightInd w:val="0"/>
      <w:spacing w:before="340" w:after="113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5ExerciceTitre">
    <w:name w:val="05_Exercice_Titre"/>
    <w:basedOn w:val="Normal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98" w:after="85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6Questionenonce">
    <w:name w:val="06_Question_enonce"/>
    <w:basedOn w:val="Normal"/>
    <w:link w:val="06QuestionenonceCar"/>
    <w:uiPriority w:val="99"/>
    <w:rsid w:val="007F0FCB"/>
    <w:pPr>
      <w:keepNext/>
      <w:widowControl w:val="0"/>
      <w:suppressAutoHyphens/>
      <w:autoSpaceDE w:val="0"/>
      <w:autoSpaceDN w:val="0"/>
      <w:adjustRightInd w:val="0"/>
      <w:spacing w:before="113" w:line="270" w:lineRule="atLeast"/>
      <w:jc w:val="both"/>
      <w:textAlignment w:val="center"/>
    </w:pPr>
    <w:rPr>
      <w:rFonts w:ascii="GuidePedagoTimes-Bold" w:hAnsi="GuidePedagoTimes-Bold" w:cs="GuidePedagoTimes-Bold"/>
      <w:b/>
      <w:bCs/>
      <w:color w:val="000000"/>
      <w:spacing w:val="-1"/>
      <w:sz w:val="23"/>
      <w:szCs w:val="23"/>
    </w:rPr>
  </w:style>
  <w:style w:type="paragraph" w:customStyle="1" w:styleId="TEnumpuce">
    <w:name w:val="T_Enum_puce"/>
    <w:basedOn w:val="TTextecourant"/>
    <w:next w:val="TTextecourant"/>
    <w:uiPriority w:val="99"/>
    <w:rsid w:val="007F0FCB"/>
    <w:pPr>
      <w:numPr>
        <w:numId w:val="2"/>
      </w:numPr>
    </w:pPr>
  </w:style>
  <w:style w:type="paragraph" w:customStyle="1" w:styleId="Tableaucourant">
    <w:name w:val="Tableau_courant"/>
    <w:basedOn w:val="Normal"/>
    <w:link w:val="TableaucourantCar"/>
    <w:uiPriority w:val="99"/>
    <w:rsid w:val="007F0FCB"/>
    <w:pPr>
      <w:widowControl w:val="0"/>
      <w:autoSpaceDE w:val="0"/>
      <w:autoSpaceDN w:val="0"/>
      <w:adjustRightInd w:val="0"/>
      <w:spacing w:line="180" w:lineRule="atLeast"/>
      <w:jc w:val="both"/>
      <w:textAlignment w:val="center"/>
    </w:pPr>
    <w:rPr>
      <w:rFonts w:ascii="GuidePedagoNCond" w:hAnsi="GuidePedagoNCond" w:cs="GuidePedagoNCond"/>
      <w:color w:val="000000"/>
      <w:sz w:val="16"/>
      <w:szCs w:val="16"/>
    </w:rPr>
  </w:style>
  <w:style w:type="paragraph" w:customStyle="1" w:styleId="Tableautetiere">
    <w:name w:val="Tableau_tetiere"/>
    <w:basedOn w:val="Tableaucourant"/>
    <w:link w:val="TableautetiereCar"/>
    <w:uiPriority w:val="99"/>
    <w:rsid w:val="007F0FCB"/>
    <w:pPr>
      <w:suppressAutoHyphens/>
    </w:pPr>
    <w:rPr>
      <w:rFonts w:ascii="GuidePedagoNCond-Bold" w:hAnsi="GuidePedagoNCond-Bold" w:cs="GuidePedagoNCond-Bold"/>
      <w:b/>
      <w:bCs/>
    </w:rPr>
  </w:style>
  <w:style w:type="paragraph" w:customStyle="1" w:styleId="Tableaulistepuce">
    <w:name w:val="Tableau_liste_puce"/>
    <w:basedOn w:val="Tableaucourant"/>
    <w:uiPriority w:val="99"/>
    <w:rsid w:val="007F0FCB"/>
    <w:pPr>
      <w:numPr>
        <w:numId w:val="1"/>
      </w:numPr>
      <w:tabs>
        <w:tab w:val="clear" w:pos="57"/>
        <w:tab w:val="left" w:pos="113"/>
      </w:tabs>
    </w:pPr>
  </w:style>
  <w:style w:type="paragraph" w:customStyle="1" w:styleId="Pieddepagedroite">
    <w:name w:val="Pied de page droite"/>
    <w:rsid w:val="007F0FCB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Guide Pedago Arial" w:eastAsia="Times New Roman" w:hAnsi="Guide Pedago Arial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7F0FCB"/>
    <w:rPr>
      <w:b/>
      <w:bCs/>
    </w:rPr>
  </w:style>
  <w:style w:type="character" w:customStyle="1" w:styleId="Folio">
    <w:name w:val="Folio"/>
    <w:rsid w:val="007F0FCB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7F0FCB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Guide Pedago Arial" w:eastAsia="Times New Roman" w:hAnsi="Guide Pedago Arial" w:cs="Guide Pedago Arial"/>
      <w:b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uiPriority w:val="39"/>
    <w:rsid w:val="007F0FCB"/>
    <w:pPr>
      <w:spacing w:after="0" w:line="240" w:lineRule="auto"/>
    </w:pPr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F0FC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F0FCB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F0FCB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Paragraphedeliste">
    <w:name w:val="List Paragraph"/>
    <w:basedOn w:val="Normal"/>
    <w:uiPriority w:val="34"/>
    <w:qFormat/>
    <w:rsid w:val="007F0FCB"/>
    <w:pPr>
      <w:spacing w:after="200" w:line="260" w:lineRule="exact"/>
      <w:ind w:left="720"/>
      <w:contextualSpacing/>
    </w:pPr>
    <w:rPr>
      <w:rFonts w:eastAsiaTheme="minorHAnsi" w:cstheme="minorBidi"/>
      <w:szCs w:val="22"/>
      <w:lang w:eastAsia="en-US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7F0FCB"/>
    <w:pPr>
      <w:spacing w:after="200"/>
    </w:pPr>
    <w:rPr>
      <w:rFonts w:eastAsiaTheme="minorHAnsi" w:cstheme="minorBidi"/>
      <w:sz w:val="20"/>
      <w:szCs w:val="20"/>
      <w:lang w:eastAsia="en-US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7F0FCB"/>
    <w:rPr>
      <w:rFonts w:ascii="Times New Roman" w:hAnsi="Times New Roman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7F0FCB"/>
    <w:rPr>
      <w:sz w:val="16"/>
      <w:szCs w:val="1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F0F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F0FCB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A0E41"/>
    <w:pPr>
      <w:spacing w:after="0"/>
    </w:pPr>
    <w:rPr>
      <w:rFonts w:eastAsia="Times New Roman" w:cs="Times New Roman"/>
      <w:b/>
      <w:bCs/>
      <w:lang w:eastAsia="fr-FR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A0E41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9A230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TitreCar">
    <w:name w:val="Titre Car"/>
    <w:basedOn w:val="Policepardfaut"/>
    <w:link w:val="Titre"/>
    <w:uiPriority w:val="10"/>
    <w:rsid w:val="009A23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GuidePedagogiqueTitre1CHAPITRE">
    <w:name w:val="GuidePedagogique_Titre 1_CHAPITRE"/>
    <w:basedOn w:val="00Chaptitre"/>
    <w:link w:val="GuidePedagogiqueTitre1CHAPITRECar"/>
    <w:qFormat/>
    <w:rsid w:val="00EC5E79"/>
  </w:style>
  <w:style w:type="paragraph" w:customStyle="1" w:styleId="GuidePedagogiquetitre2rfrentiel">
    <w:name w:val="GuidePedagogique_titre 2_référentiel"/>
    <w:basedOn w:val="02Programmetitre"/>
    <w:link w:val="GuidePedagogiquetitre2rfrentielCar"/>
    <w:qFormat/>
    <w:rsid w:val="00EC5E79"/>
  </w:style>
  <w:style w:type="character" w:customStyle="1" w:styleId="00ChaptitreCar">
    <w:name w:val="00_Chap_titre Car"/>
    <w:basedOn w:val="Policepardfaut"/>
    <w:link w:val="00Chaptitre"/>
    <w:uiPriority w:val="99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character" w:customStyle="1" w:styleId="GuidePedagogiqueTitre1CHAPITRECar">
    <w:name w:val="GuidePedagogique_Titre 1_CHAPITRE Car"/>
    <w:basedOn w:val="00ChaptitreCar"/>
    <w:link w:val="GuidePedagogiqueTitre1CHAPITRE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paragraph" w:customStyle="1" w:styleId="GuidePedagogiqueTitre3CompetenceetSA">
    <w:name w:val="GuidePedagogique_Titre 3_Competence et SA"/>
    <w:basedOn w:val="Tableautetiere"/>
    <w:link w:val="GuidePedagogiqueTitre3CompetenceetSACar"/>
    <w:qFormat/>
    <w:rsid w:val="005A0D97"/>
  </w:style>
  <w:style w:type="character" w:customStyle="1" w:styleId="02ProgrammetitreCar">
    <w:name w:val="02_Programme_titre Car"/>
    <w:basedOn w:val="Policepardfaut"/>
    <w:link w:val="02Programmetitre"/>
    <w:uiPriority w:val="99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character" w:customStyle="1" w:styleId="GuidePedagogiquetitre2rfrentielCar">
    <w:name w:val="GuidePedagogique_titre 2_référentiel Car"/>
    <w:basedOn w:val="02ProgrammetitreCar"/>
    <w:link w:val="GuidePedagogiquetitre2rfrentiel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paragraph" w:customStyle="1" w:styleId="GuidePedagogiqueTitre4Missions">
    <w:name w:val="GuidePedagogique_Titre 4_Missions"/>
    <w:basedOn w:val="04Exercicestitre"/>
    <w:link w:val="GuidePedagogiqueTitre4MissionsCar"/>
    <w:qFormat/>
    <w:rsid w:val="005A0D97"/>
  </w:style>
  <w:style w:type="character" w:customStyle="1" w:styleId="TableaucourantCar">
    <w:name w:val="Tableau_courant Car"/>
    <w:basedOn w:val="Policepardfaut"/>
    <w:link w:val="Tableaucourant"/>
    <w:uiPriority w:val="99"/>
    <w:rsid w:val="005A0D97"/>
    <w:rPr>
      <w:rFonts w:ascii="GuidePedagoNCond" w:eastAsia="Times New Roman" w:hAnsi="GuidePedagoNCond" w:cs="GuidePedagoNCond"/>
      <w:color w:val="000000"/>
      <w:sz w:val="16"/>
      <w:szCs w:val="16"/>
      <w:lang w:eastAsia="fr-FR"/>
    </w:rPr>
  </w:style>
  <w:style w:type="character" w:customStyle="1" w:styleId="TableautetiereCar">
    <w:name w:val="Tableau_tetiere Car"/>
    <w:basedOn w:val="TableaucourantCar"/>
    <w:link w:val="Tableautetie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character" w:customStyle="1" w:styleId="GuidePedagogiqueTitre3CompetenceetSACar">
    <w:name w:val="GuidePedagogique_Titre 3_Competence et SA Car"/>
    <w:basedOn w:val="TableautetiereCar"/>
    <w:link w:val="GuidePedagogiqueTitre3CompetenceetSA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paragraph" w:customStyle="1" w:styleId="GuidePedagogiqueTitre5Missionsnumros">
    <w:name w:val="GuidePedagogique_Titre 5_Missions numéros"/>
    <w:basedOn w:val="05MissionTitre"/>
    <w:link w:val="GuidePedagogiqueTitre5MissionsnumrosCar"/>
    <w:qFormat/>
    <w:rsid w:val="005A0D97"/>
    <w:rPr>
      <w:rFonts w:ascii="GuidePedagogique" w:hAnsi="GuidePedagogique"/>
    </w:rPr>
  </w:style>
  <w:style w:type="character" w:customStyle="1" w:styleId="04ExercicestitreCar">
    <w:name w:val="04_Exercices_titre Car"/>
    <w:basedOn w:val="Policepardfaut"/>
    <w:link w:val="04Exercicestit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GuidePedagogiqueTitre4MissionsCar">
    <w:name w:val="GuidePedagogique_Titre 4_Missions Car"/>
    <w:basedOn w:val="04ExercicestitreCar"/>
    <w:link w:val="GuidePedagogiqueTitre4Missions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customStyle="1" w:styleId="GuidePedagogiqueTitre6Consignes">
    <w:name w:val="GuidePedagogique_Titre 6_Consignes"/>
    <w:basedOn w:val="06Questionenonce"/>
    <w:link w:val="GuidePedagogiqueTitre6ConsignesCar"/>
    <w:qFormat/>
    <w:rsid w:val="005A0D97"/>
    <w:rPr>
      <w:rFonts w:ascii="GuidePedagogique" w:hAnsi="GuidePedagogique"/>
      <w:color w:val="auto"/>
    </w:rPr>
  </w:style>
  <w:style w:type="character" w:customStyle="1" w:styleId="05MissionTitreCar">
    <w:name w:val="05_Mission_Titre Car"/>
    <w:basedOn w:val="Policepardfaut"/>
    <w:link w:val="05MissionTitre"/>
    <w:uiPriority w:val="99"/>
    <w:rsid w:val="005A0D97"/>
    <w:rPr>
      <w:rFonts w:ascii="GuidePedagoNCond" w:eastAsia="Times New Roman" w:hAnsi="GuidePedagoNCond" w:cs="GuidePedagoNCond"/>
      <w:color w:val="000000"/>
      <w:sz w:val="25"/>
      <w:szCs w:val="25"/>
      <w:lang w:eastAsia="fr-FR"/>
    </w:rPr>
  </w:style>
  <w:style w:type="character" w:customStyle="1" w:styleId="GuidePedagogiqueTitre5MissionsnumrosCar">
    <w:name w:val="GuidePedagogique_Titre 5_Missions numéros Car"/>
    <w:basedOn w:val="05MissionTitreCar"/>
    <w:link w:val="GuidePedagogiqueTitre5Missionsnumros"/>
    <w:rsid w:val="005A0D97"/>
    <w:rPr>
      <w:rFonts w:ascii="GuidePedagogique" w:eastAsia="Times New Roman" w:hAnsi="GuidePedagogique" w:cs="GuidePedagoNCond"/>
      <w:color w:val="000000"/>
      <w:sz w:val="25"/>
      <w:szCs w:val="25"/>
      <w:lang w:eastAsia="fr-FR"/>
    </w:rPr>
  </w:style>
  <w:style w:type="paragraph" w:customStyle="1" w:styleId="GuidePedagogiqueTitre7Rponses">
    <w:name w:val="GuidePedagogique_Titre 7_Réponses"/>
    <w:basedOn w:val="Normal"/>
    <w:link w:val="GuidePedagogiqueTitre7RponsesCar"/>
    <w:qFormat/>
    <w:rsid w:val="000A3490"/>
    <w:rPr>
      <w:rFonts w:ascii="GuidePedagogique" w:hAnsi="GuidePedagogique"/>
      <w:sz w:val="22"/>
      <w:szCs w:val="22"/>
    </w:rPr>
  </w:style>
  <w:style w:type="character" w:customStyle="1" w:styleId="06QuestionenonceCar">
    <w:name w:val="06_Question_enonce Car"/>
    <w:basedOn w:val="Policepardfaut"/>
    <w:link w:val="06Questionenonce"/>
    <w:uiPriority w:val="99"/>
    <w:rsid w:val="005A0D97"/>
    <w:rPr>
      <w:rFonts w:ascii="GuidePedagoTimes-Bold" w:eastAsia="Times New Roman" w:hAnsi="GuidePedagoTimes-Bold" w:cs="GuidePedagoTimes-Bold"/>
      <w:b/>
      <w:bCs/>
      <w:color w:val="000000"/>
      <w:spacing w:val="-1"/>
      <w:sz w:val="23"/>
      <w:szCs w:val="23"/>
      <w:lang w:eastAsia="fr-FR"/>
    </w:rPr>
  </w:style>
  <w:style w:type="character" w:customStyle="1" w:styleId="GuidePedagogiqueTitre6ConsignesCar">
    <w:name w:val="GuidePedagogique_Titre 6_Consignes Car"/>
    <w:basedOn w:val="06QuestionenonceCar"/>
    <w:link w:val="GuidePedagogiqueTitre6Consignes"/>
    <w:rsid w:val="005A0D97"/>
    <w:rPr>
      <w:rFonts w:ascii="GuidePedagogique" w:eastAsia="Times New Roman" w:hAnsi="GuidePedagogique" w:cs="GuidePedagoTimes-Bold"/>
      <w:b/>
      <w:bCs/>
      <w:color w:val="000000"/>
      <w:spacing w:val="-1"/>
      <w:sz w:val="23"/>
      <w:szCs w:val="23"/>
      <w:lang w:eastAsia="fr-FR"/>
    </w:rPr>
  </w:style>
  <w:style w:type="paragraph" w:customStyle="1" w:styleId="GuidePedagogiqueTitre8Entranement">
    <w:name w:val="GuidePedagogique_Titre 8_Entraînement"/>
    <w:basedOn w:val="04Exercicestitre"/>
    <w:link w:val="GuidePedagogiqueTitre8EntranementCar"/>
    <w:qFormat/>
    <w:rsid w:val="008D0E9B"/>
  </w:style>
  <w:style w:type="character" w:customStyle="1" w:styleId="GuidePedagogiqueTitre7RponsesCar">
    <w:name w:val="GuidePedagogique_Titre 7_Réponses Car"/>
    <w:basedOn w:val="Policepardfaut"/>
    <w:link w:val="GuidePedagogiqueTitre7Rponses"/>
    <w:rsid w:val="000A3490"/>
    <w:rPr>
      <w:rFonts w:ascii="GuidePedagogique" w:eastAsia="Times New Roman" w:hAnsi="GuidePedagogique" w:cs="Times New Roman"/>
      <w:lang w:eastAsia="fr-FR"/>
    </w:rPr>
  </w:style>
  <w:style w:type="character" w:customStyle="1" w:styleId="GuidePedagogiqueTitre8EntranementCar">
    <w:name w:val="GuidePedagogique_Titre 8_Entraînement Car"/>
    <w:basedOn w:val="04ExercicestitreCar"/>
    <w:link w:val="GuidePedagogiqueTitre8Entranement"/>
    <w:rsid w:val="008D0E9B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225E31"/>
    <w:pPr>
      <w:spacing w:before="100" w:beforeAutospacing="1" w:after="100" w:afterAutospacing="1"/>
    </w:pPr>
    <w:rPr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0F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F0FCB"/>
    <w:pPr>
      <w:keepNext/>
      <w:keepLines/>
      <w:spacing w:before="200" w:line="260" w:lineRule="exac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00Chaptitre">
    <w:name w:val="00_Chap_titre"/>
    <w:basedOn w:val="Normal"/>
    <w:link w:val="00ChaptitreCar"/>
    <w:uiPriority w:val="99"/>
    <w:rsid w:val="007F0FCB"/>
    <w:pPr>
      <w:keepNext/>
      <w:keepLines/>
      <w:pageBreakBefore/>
      <w:widowControl w:val="0"/>
      <w:suppressAutoHyphens/>
      <w:autoSpaceDE w:val="0"/>
      <w:autoSpaceDN w:val="0"/>
      <w:adjustRightInd w:val="0"/>
      <w:spacing w:after="397" w:line="560" w:lineRule="atLeast"/>
      <w:ind w:left="1417" w:hanging="1417"/>
      <w:textAlignment w:val="center"/>
    </w:pPr>
    <w:rPr>
      <w:rFonts w:ascii="GuidePedagoArial" w:hAnsi="GuidePedagoArial" w:cs="GuidePedagoArial"/>
      <w:color w:val="000000"/>
      <w:sz w:val="48"/>
      <w:szCs w:val="48"/>
    </w:rPr>
  </w:style>
  <w:style w:type="paragraph" w:customStyle="1" w:styleId="02Programmetitre">
    <w:name w:val="02_Programme_titre"/>
    <w:basedOn w:val="Normal"/>
    <w:link w:val="02Programme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42" w:line="200" w:lineRule="atLeast"/>
      <w:textAlignment w:val="center"/>
    </w:pPr>
    <w:rPr>
      <w:rFonts w:ascii="GuidePedagoNCond" w:hAnsi="GuidePedagoNCond" w:cs="GuidePedagoNCond"/>
      <w:caps/>
      <w:color w:val="000000"/>
      <w:sz w:val="19"/>
      <w:szCs w:val="19"/>
    </w:rPr>
  </w:style>
  <w:style w:type="paragraph" w:customStyle="1" w:styleId="TTextecourant">
    <w:name w:val="T_Texte_courant"/>
    <w:basedOn w:val="Normal"/>
    <w:uiPriority w:val="99"/>
    <w:rsid w:val="007F0FCB"/>
    <w:pPr>
      <w:widowControl w:val="0"/>
      <w:autoSpaceDE w:val="0"/>
      <w:autoSpaceDN w:val="0"/>
      <w:adjustRightInd w:val="0"/>
      <w:spacing w:line="260" w:lineRule="atLeast"/>
      <w:jc w:val="both"/>
      <w:textAlignment w:val="center"/>
    </w:pPr>
    <w:rPr>
      <w:rFonts w:ascii="GuidePedagoTimes" w:hAnsi="GuidePedagoTimes" w:cs="GuidePedagoTimes"/>
      <w:color w:val="000000"/>
      <w:sz w:val="22"/>
      <w:szCs w:val="22"/>
    </w:rPr>
  </w:style>
  <w:style w:type="paragraph" w:customStyle="1" w:styleId="04Exercicestitre">
    <w:name w:val="04_Exercices_titre"/>
    <w:basedOn w:val="Normal"/>
    <w:next w:val="TTextecourant"/>
    <w:link w:val="04Exercices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680" w:line="310" w:lineRule="atLeast"/>
      <w:textAlignment w:val="center"/>
    </w:pPr>
    <w:rPr>
      <w:rFonts w:ascii="GuidePedagoNCond-Bold" w:hAnsi="GuidePedagoNCond-Bold" w:cs="GuidePedagoNCond-Bold"/>
      <w:b/>
      <w:bCs/>
      <w:color w:val="000000"/>
      <w:sz w:val="27"/>
      <w:szCs w:val="27"/>
    </w:rPr>
  </w:style>
  <w:style w:type="paragraph" w:customStyle="1" w:styleId="05MissionTitre">
    <w:name w:val="05_Mission_Titre"/>
    <w:basedOn w:val="Normal"/>
    <w:link w:val="05MissionTitreCar"/>
    <w:uiPriority w:val="99"/>
    <w:rsid w:val="007F0FCB"/>
    <w:pPr>
      <w:keepNext/>
      <w:keepLines/>
      <w:widowControl w:val="0"/>
      <w:tabs>
        <w:tab w:val="left" w:pos="560"/>
      </w:tabs>
      <w:suppressAutoHyphens/>
      <w:autoSpaceDE w:val="0"/>
      <w:autoSpaceDN w:val="0"/>
      <w:adjustRightInd w:val="0"/>
      <w:spacing w:before="340" w:after="113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5ExerciceTitre">
    <w:name w:val="05_Exercice_Titre"/>
    <w:basedOn w:val="Normal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98" w:after="85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6Questionenonce">
    <w:name w:val="06_Question_enonce"/>
    <w:basedOn w:val="Normal"/>
    <w:link w:val="06QuestionenonceCar"/>
    <w:uiPriority w:val="99"/>
    <w:rsid w:val="007F0FCB"/>
    <w:pPr>
      <w:keepNext/>
      <w:widowControl w:val="0"/>
      <w:suppressAutoHyphens/>
      <w:autoSpaceDE w:val="0"/>
      <w:autoSpaceDN w:val="0"/>
      <w:adjustRightInd w:val="0"/>
      <w:spacing w:before="113" w:line="270" w:lineRule="atLeast"/>
      <w:jc w:val="both"/>
      <w:textAlignment w:val="center"/>
    </w:pPr>
    <w:rPr>
      <w:rFonts w:ascii="GuidePedagoTimes-Bold" w:hAnsi="GuidePedagoTimes-Bold" w:cs="GuidePedagoTimes-Bold"/>
      <w:b/>
      <w:bCs/>
      <w:color w:val="000000"/>
      <w:spacing w:val="-1"/>
      <w:sz w:val="23"/>
      <w:szCs w:val="23"/>
    </w:rPr>
  </w:style>
  <w:style w:type="paragraph" w:customStyle="1" w:styleId="TEnumpuce">
    <w:name w:val="T_Enum_puce"/>
    <w:basedOn w:val="TTextecourant"/>
    <w:next w:val="TTextecourant"/>
    <w:uiPriority w:val="99"/>
    <w:rsid w:val="007F0FCB"/>
    <w:pPr>
      <w:numPr>
        <w:numId w:val="2"/>
      </w:numPr>
    </w:pPr>
  </w:style>
  <w:style w:type="paragraph" w:customStyle="1" w:styleId="Tableaucourant">
    <w:name w:val="Tableau_courant"/>
    <w:basedOn w:val="Normal"/>
    <w:link w:val="TableaucourantCar"/>
    <w:uiPriority w:val="99"/>
    <w:rsid w:val="007F0FCB"/>
    <w:pPr>
      <w:widowControl w:val="0"/>
      <w:autoSpaceDE w:val="0"/>
      <w:autoSpaceDN w:val="0"/>
      <w:adjustRightInd w:val="0"/>
      <w:spacing w:line="180" w:lineRule="atLeast"/>
      <w:jc w:val="both"/>
      <w:textAlignment w:val="center"/>
    </w:pPr>
    <w:rPr>
      <w:rFonts w:ascii="GuidePedagoNCond" w:hAnsi="GuidePedagoNCond" w:cs="GuidePedagoNCond"/>
      <w:color w:val="000000"/>
      <w:sz w:val="16"/>
      <w:szCs w:val="16"/>
    </w:rPr>
  </w:style>
  <w:style w:type="paragraph" w:customStyle="1" w:styleId="Tableautetiere">
    <w:name w:val="Tableau_tetiere"/>
    <w:basedOn w:val="Tableaucourant"/>
    <w:link w:val="TableautetiereCar"/>
    <w:uiPriority w:val="99"/>
    <w:rsid w:val="007F0FCB"/>
    <w:pPr>
      <w:suppressAutoHyphens/>
    </w:pPr>
    <w:rPr>
      <w:rFonts w:ascii="GuidePedagoNCond-Bold" w:hAnsi="GuidePedagoNCond-Bold" w:cs="GuidePedagoNCond-Bold"/>
      <w:b/>
      <w:bCs/>
    </w:rPr>
  </w:style>
  <w:style w:type="paragraph" w:customStyle="1" w:styleId="Tableaulistepuce">
    <w:name w:val="Tableau_liste_puce"/>
    <w:basedOn w:val="Tableaucourant"/>
    <w:uiPriority w:val="99"/>
    <w:rsid w:val="007F0FCB"/>
    <w:pPr>
      <w:numPr>
        <w:numId w:val="1"/>
      </w:numPr>
      <w:tabs>
        <w:tab w:val="clear" w:pos="57"/>
        <w:tab w:val="left" w:pos="113"/>
      </w:tabs>
    </w:pPr>
  </w:style>
  <w:style w:type="paragraph" w:customStyle="1" w:styleId="Pieddepagedroite">
    <w:name w:val="Pied de page droite"/>
    <w:rsid w:val="007F0FCB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Guide Pedago Arial" w:eastAsia="Times New Roman" w:hAnsi="Guide Pedago Arial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7F0FCB"/>
    <w:rPr>
      <w:b/>
      <w:bCs/>
    </w:rPr>
  </w:style>
  <w:style w:type="character" w:customStyle="1" w:styleId="Folio">
    <w:name w:val="Folio"/>
    <w:rsid w:val="007F0FCB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7F0FCB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Guide Pedago Arial" w:eastAsia="Times New Roman" w:hAnsi="Guide Pedago Arial" w:cs="Guide Pedago Arial"/>
      <w:b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uiPriority w:val="39"/>
    <w:rsid w:val="007F0FCB"/>
    <w:pPr>
      <w:spacing w:after="0" w:line="240" w:lineRule="auto"/>
    </w:pPr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F0FC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F0FCB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F0FCB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Paragraphedeliste">
    <w:name w:val="List Paragraph"/>
    <w:basedOn w:val="Normal"/>
    <w:uiPriority w:val="34"/>
    <w:qFormat/>
    <w:rsid w:val="007F0FCB"/>
    <w:pPr>
      <w:spacing w:after="200" w:line="260" w:lineRule="exact"/>
      <w:ind w:left="720"/>
      <w:contextualSpacing/>
    </w:pPr>
    <w:rPr>
      <w:rFonts w:eastAsiaTheme="minorHAnsi" w:cstheme="minorBidi"/>
      <w:szCs w:val="22"/>
      <w:lang w:eastAsia="en-US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7F0FCB"/>
    <w:pPr>
      <w:spacing w:after="200"/>
    </w:pPr>
    <w:rPr>
      <w:rFonts w:eastAsiaTheme="minorHAnsi" w:cstheme="minorBidi"/>
      <w:sz w:val="20"/>
      <w:szCs w:val="20"/>
      <w:lang w:eastAsia="en-US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7F0FCB"/>
    <w:rPr>
      <w:rFonts w:ascii="Times New Roman" w:hAnsi="Times New Roman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7F0FCB"/>
    <w:rPr>
      <w:sz w:val="16"/>
      <w:szCs w:val="1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F0F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F0FCB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A0E41"/>
    <w:pPr>
      <w:spacing w:after="0"/>
    </w:pPr>
    <w:rPr>
      <w:rFonts w:eastAsia="Times New Roman" w:cs="Times New Roman"/>
      <w:b/>
      <w:bCs/>
      <w:lang w:eastAsia="fr-FR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A0E41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9A230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TitreCar">
    <w:name w:val="Titre Car"/>
    <w:basedOn w:val="Policepardfaut"/>
    <w:link w:val="Titre"/>
    <w:uiPriority w:val="10"/>
    <w:rsid w:val="009A23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GuidePedagogiqueTitre1CHAPITRE">
    <w:name w:val="GuidePedagogique_Titre 1_CHAPITRE"/>
    <w:basedOn w:val="00Chaptitre"/>
    <w:link w:val="GuidePedagogiqueTitre1CHAPITRECar"/>
    <w:qFormat/>
    <w:rsid w:val="00EC5E79"/>
  </w:style>
  <w:style w:type="paragraph" w:customStyle="1" w:styleId="GuidePedagogiquetitre2rfrentiel">
    <w:name w:val="GuidePedagogique_titre 2_référentiel"/>
    <w:basedOn w:val="02Programmetitre"/>
    <w:link w:val="GuidePedagogiquetitre2rfrentielCar"/>
    <w:qFormat/>
    <w:rsid w:val="00EC5E79"/>
  </w:style>
  <w:style w:type="character" w:customStyle="1" w:styleId="00ChaptitreCar">
    <w:name w:val="00_Chap_titre Car"/>
    <w:basedOn w:val="Policepardfaut"/>
    <w:link w:val="00Chaptitre"/>
    <w:uiPriority w:val="99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character" w:customStyle="1" w:styleId="GuidePedagogiqueTitre1CHAPITRECar">
    <w:name w:val="GuidePedagogique_Titre 1_CHAPITRE Car"/>
    <w:basedOn w:val="00ChaptitreCar"/>
    <w:link w:val="GuidePedagogiqueTitre1CHAPITRE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paragraph" w:customStyle="1" w:styleId="GuidePedagogiqueTitre3CompetenceetSA">
    <w:name w:val="GuidePedagogique_Titre 3_Competence et SA"/>
    <w:basedOn w:val="Tableautetiere"/>
    <w:link w:val="GuidePedagogiqueTitre3CompetenceetSACar"/>
    <w:qFormat/>
    <w:rsid w:val="005A0D97"/>
  </w:style>
  <w:style w:type="character" w:customStyle="1" w:styleId="02ProgrammetitreCar">
    <w:name w:val="02_Programme_titre Car"/>
    <w:basedOn w:val="Policepardfaut"/>
    <w:link w:val="02Programmetitre"/>
    <w:uiPriority w:val="99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character" w:customStyle="1" w:styleId="GuidePedagogiquetitre2rfrentielCar">
    <w:name w:val="GuidePedagogique_titre 2_référentiel Car"/>
    <w:basedOn w:val="02ProgrammetitreCar"/>
    <w:link w:val="GuidePedagogiquetitre2rfrentiel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paragraph" w:customStyle="1" w:styleId="GuidePedagogiqueTitre4Missions">
    <w:name w:val="GuidePedagogique_Titre 4_Missions"/>
    <w:basedOn w:val="04Exercicestitre"/>
    <w:link w:val="GuidePedagogiqueTitre4MissionsCar"/>
    <w:qFormat/>
    <w:rsid w:val="005A0D97"/>
  </w:style>
  <w:style w:type="character" w:customStyle="1" w:styleId="TableaucourantCar">
    <w:name w:val="Tableau_courant Car"/>
    <w:basedOn w:val="Policepardfaut"/>
    <w:link w:val="Tableaucourant"/>
    <w:uiPriority w:val="99"/>
    <w:rsid w:val="005A0D97"/>
    <w:rPr>
      <w:rFonts w:ascii="GuidePedagoNCond" w:eastAsia="Times New Roman" w:hAnsi="GuidePedagoNCond" w:cs="GuidePedagoNCond"/>
      <w:color w:val="000000"/>
      <w:sz w:val="16"/>
      <w:szCs w:val="16"/>
      <w:lang w:eastAsia="fr-FR"/>
    </w:rPr>
  </w:style>
  <w:style w:type="character" w:customStyle="1" w:styleId="TableautetiereCar">
    <w:name w:val="Tableau_tetiere Car"/>
    <w:basedOn w:val="TableaucourantCar"/>
    <w:link w:val="Tableautetie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character" w:customStyle="1" w:styleId="GuidePedagogiqueTitre3CompetenceetSACar">
    <w:name w:val="GuidePedagogique_Titre 3_Competence et SA Car"/>
    <w:basedOn w:val="TableautetiereCar"/>
    <w:link w:val="GuidePedagogiqueTitre3CompetenceetSA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paragraph" w:customStyle="1" w:styleId="GuidePedagogiqueTitre5Missionsnumros">
    <w:name w:val="GuidePedagogique_Titre 5_Missions numéros"/>
    <w:basedOn w:val="05MissionTitre"/>
    <w:link w:val="GuidePedagogiqueTitre5MissionsnumrosCar"/>
    <w:qFormat/>
    <w:rsid w:val="005A0D97"/>
    <w:rPr>
      <w:rFonts w:ascii="GuidePedagogique" w:hAnsi="GuidePedagogique"/>
    </w:rPr>
  </w:style>
  <w:style w:type="character" w:customStyle="1" w:styleId="04ExercicestitreCar">
    <w:name w:val="04_Exercices_titre Car"/>
    <w:basedOn w:val="Policepardfaut"/>
    <w:link w:val="04Exercicestit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GuidePedagogiqueTitre4MissionsCar">
    <w:name w:val="GuidePedagogique_Titre 4_Missions Car"/>
    <w:basedOn w:val="04ExercicestitreCar"/>
    <w:link w:val="GuidePedagogiqueTitre4Missions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customStyle="1" w:styleId="GuidePedagogiqueTitre6Consignes">
    <w:name w:val="GuidePedagogique_Titre 6_Consignes"/>
    <w:basedOn w:val="06Questionenonce"/>
    <w:link w:val="GuidePedagogiqueTitre6ConsignesCar"/>
    <w:qFormat/>
    <w:rsid w:val="005A0D97"/>
    <w:rPr>
      <w:rFonts w:ascii="GuidePedagogique" w:hAnsi="GuidePedagogique"/>
      <w:color w:val="auto"/>
    </w:rPr>
  </w:style>
  <w:style w:type="character" w:customStyle="1" w:styleId="05MissionTitreCar">
    <w:name w:val="05_Mission_Titre Car"/>
    <w:basedOn w:val="Policepardfaut"/>
    <w:link w:val="05MissionTitre"/>
    <w:uiPriority w:val="99"/>
    <w:rsid w:val="005A0D97"/>
    <w:rPr>
      <w:rFonts w:ascii="GuidePedagoNCond" w:eastAsia="Times New Roman" w:hAnsi="GuidePedagoNCond" w:cs="GuidePedagoNCond"/>
      <w:color w:val="000000"/>
      <w:sz w:val="25"/>
      <w:szCs w:val="25"/>
      <w:lang w:eastAsia="fr-FR"/>
    </w:rPr>
  </w:style>
  <w:style w:type="character" w:customStyle="1" w:styleId="GuidePedagogiqueTitre5MissionsnumrosCar">
    <w:name w:val="GuidePedagogique_Titre 5_Missions numéros Car"/>
    <w:basedOn w:val="05MissionTitreCar"/>
    <w:link w:val="GuidePedagogiqueTitre5Missionsnumros"/>
    <w:rsid w:val="005A0D97"/>
    <w:rPr>
      <w:rFonts w:ascii="GuidePedagogique" w:eastAsia="Times New Roman" w:hAnsi="GuidePedagogique" w:cs="GuidePedagoNCond"/>
      <w:color w:val="000000"/>
      <w:sz w:val="25"/>
      <w:szCs w:val="25"/>
      <w:lang w:eastAsia="fr-FR"/>
    </w:rPr>
  </w:style>
  <w:style w:type="paragraph" w:customStyle="1" w:styleId="GuidePedagogiqueTitre7Rponses">
    <w:name w:val="GuidePedagogique_Titre 7_Réponses"/>
    <w:basedOn w:val="Normal"/>
    <w:link w:val="GuidePedagogiqueTitre7RponsesCar"/>
    <w:qFormat/>
    <w:rsid w:val="000A3490"/>
    <w:rPr>
      <w:rFonts w:ascii="GuidePedagogique" w:hAnsi="GuidePedagogique"/>
      <w:sz w:val="22"/>
      <w:szCs w:val="22"/>
    </w:rPr>
  </w:style>
  <w:style w:type="character" w:customStyle="1" w:styleId="06QuestionenonceCar">
    <w:name w:val="06_Question_enonce Car"/>
    <w:basedOn w:val="Policepardfaut"/>
    <w:link w:val="06Questionenonce"/>
    <w:uiPriority w:val="99"/>
    <w:rsid w:val="005A0D97"/>
    <w:rPr>
      <w:rFonts w:ascii="GuidePedagoTimes-Bold" w:eastAsia="Times New Roman" w:hAnsi="GuidePedagoTimes-Bold" w:cs="GuidePedagoTimes-Bold"/>
      <w:b/>
      <w:bCs/>
      <w:color w:val="000000"/>
      <w:spacing w:val="-1"/>
      <w:sz w:val="23"/>
      <w:szCs w:val="23"/>
      <w:lang w:eastAsia="fr-FR"/>
    </w:rPr>
  </w:style>
  <w:style w:type="character" w:customStyle="1" w:styleId="GuidePedagogiqueTitre6ConsignesCar">
    <w:name w:val="GuidePedagogique_Titre 6_Consignes Car"/>
    <w:basedOn w:val="06QuestionenonceCar"/>
    <w:link w:val="GuidePedagogiqueTitre6Consignes"/>
    <w:rsid w:val="005A0D97"/>
    <w:rPr>
      <w:rFonts w:ascii="GuidePedagogique" w:eastAsia="Times New Roman" w:hAnsi="GuidePedagogique" w:cs="GuidePedagoTimes-Bold"/>
      <w:b/>
      <w:bCs/>
      <w:color w:val="000000"/>
      <w:spacing w:val="-1"/>
      <w:sz w:val="23"/>
      <w:szCs w:val="23"/>
      <w:lang w:eastAsia="fr-FR"/>
    </w:rPr>
  </w:style>
  <w:style w:type="paragraph" w:customStyle="1" w:styleId="GuidePedagogiqueTitre8Entranement">
    <w:name w:val="GuidePedagogique_Titre 8_Entraînement"/>
    <w:basedOn w:val="04Exercicestitre"/>
    <w:link w:val="GuidePedagogiqueTitre8EntranementCar"/>
    <w:qFormat/>
    <w:rsid w:val="008D0E9B"/>
  </w:style>
  <w:style w:type="character" w:customStyle="1" w:styleId="GuidePedagogiqueTitre7RponsesCar">
    <w:name w:val="GuidePedagogique_Titre 7_Réponses Car"/>
    <w:basedOn w:val="Policepardfaut"/>
    <w:link w:val="GuidePedagogiqueTitre7Rponses"/>
    <w:rsid w:val="000A3490"/>
    <w:rPr>
      <w:rFonts w:ascii="GuidePedagogique" w:eastAsia="Times New Roman" w:hAnsi="GuidePedagogique" w:cs="Times New Roman"/>
      <w:lang w:eastAsia="fr-FR"/>
    </w:rPr>
  </w:style>
  <w:style w:type="character" w:customStyle="1" w:styleId="GuidePedagogiqueTitre8EntranementCar">
    <w:name w:val="GuidePedagogique_Titre 8_Entraînement Car"/>
    <w:basedOn w:val="04ExercicestitreCar"/>
    <w:link w:val="GuidePedagogiqueTitre8Entranement"/>
    <w:rsid w:val="008D0E9B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225E31"/>
    <w:pPr>
      <w:spacing w:before="100" w:beforeAutospacing="1" w:after="100" w:afterAutospacing="1"/>
    </w:pPr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5FCA2D-3FB5-4D81-9484-CA6939149A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1466</Words>
  <Characters>8068</Characters>
  <Application>Microsoft Office Word</Application>
  <DocSecurity>0</DocSecurity>
  <Lines>67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SIDAMBAROMPOULE CECILE</dc:creator>
  <cp:lastModifiedBy>SARAIVA-LAFON AURELIE</cp:lastModifiedBy>
  <cp:revision>9</cp:revision>
  <dcterms:created xsi:type="dcterms:W3CDTF">2018-07-10T09:25:00Z</dcterms:created>
  <dcterms:modified xsi:type="dcterms:W3CDTF">2018-07-10T09:31:00Z</dcterms:modified>
</cp:coreProperties>
</file>