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D760" w14:textId="77777777" w:rsidR="00EF75C0" w:rsidRPr="00EF75C0" w:rsidRDefault="00EF75C0" w:rsidP="00EF75C0">
      <w:pPr>
        <w:pStyle w:val="Corpsdetexte2"/>
        <w:pBdr>
          <w:top w:val="none" w:sz="0" w:space="0" w:color="auto"/>
          <w:left w:val="none" w:sz="0" w:space="0" w:color="auto"/>
          <w:bottom w:val="none" w:sz="0" w:space="0" w:color="auto"/>
          <w:right w:val="none" w:sz="0" w:space="0" w:color="auto"/>
        </w:pBdr>
        <w:ind w:left="142"/>
        <w:jc w:val="center"/>
        <w:rPr>
          <w:sz w:val="28"/>
          <w:szCs w:val="28"/>
        </w:rPr>
      </w:pPr>
      <w:r w:rsidRPr="00EF75C0">
        <w:rPr>
          <w:sz w:val="28"/>
          <w:szCs w:val="28"/>
        </w:rPr>
        <w:t>BREVET DE TECHNICIEN SUPÉRIEUR NÉGOCIATION ET DIGITALISATION DE LA RELATION CLIENT</w:t>
      </w:r>
    </w:p>
    <w:p w14:paraId="5B3148CD" w14:textId="77777777" w:rsidR="00EF75C0" w:rsidRPr="00EF75C0" w:rsidRDefault="00A2146E" w:rsidP="00EF75C0">
      <w:pPr>
        <w:ind w:left="142"/>
        <w:jc w:val="center"/>
        <w:rPr>
          <w:rFonts w:ascii="Arial" w:hAnsi="Arial" w:cs="Arial"/>
          <w:b/>
          <w:sz w:val="28"/>
          <w:szCs w:val="28"/>
        </w:rPr>
      </w:pPr>
      <w:r>
        <w:rPr>
          <w:rFonts w:ascii="Arial" w:hAnsi="Arial" w:cs="Arial"/>
          <w:b/>
          <w:sz w:val="28"/>
          <w:szCs w:val="28"/>
        </w:rPr>
        <w:t>SESSION 2022</w:t>
      </w:r>
    </w:p>
    <w:p w14:paraId="0CC2D2E4" w14:textId="77777777" w:rsidR="00EF75C0" w:rsidRDefault="00EF75C0" w:rsidP="00EF75C0">
      <w:pPr>
        <w:ind w:left="142"/>
        <w:jc w:val="center"/>
        <w:rPr>
          <w:rFonts w:ascii="Arial" w:hAnsi="Arial" w:cs="Arial"/>
          <w:b/>
          <w:sz w:val="28"/>
        </w:rPr>
      </w:pPr>
      <w:r>
        <w:rPr>
          <w:rFonts w:ascii="Arial" w:hAnsi="Arial" w:cs="Arial"/>
          <w:b/>
          <w:sz w:val="28"/>
        </w:rPr>
        <w:t xml:space="preserve">Corrigé E5 : </w:t>
      </w:r>
      <w:r w:rsidRPr="007044C0">
        <w:rPr>
          <w:rFonts w:ascii="Arial" w:hAnsi="Arial" w:cs="Arial"/>
          <w:b/>
          <w:sz w:val="28"/>
          <w:szCs w:val="28"/>
        </w:rPr>
        <w:t>Relation client à distance et digitalisation</w:t>
      </w:r>
    </w:p>
    <w:p w14:paraId="29213651" w14:textId="77777777" w:rsidR="00EF75C0" w:rsidRPr="000809DA" w:rsidRDefault="00EF75C0" w:rsidP="00EF75C0">
      <w:pPr>
        <w:ind w:left="142"/>
        <w:jc w:val="center"/>
        <w:rPr>
          <w:rFonts w:ascii="Arial" w:hAnsi="Arial" w:cs="Arial"/>
          <w:b/>
          <w:sz w:val="28"/>
          <w:szCs w:val="28"/>
        </w:rPr>
      </w:pPr>
      <w:r>
        <w:rPr>
          <w:rFonts w:ascii="Arial" w:hAnsi="Arial" w:cs="Arial"/>
          <w:b/>
          <w:sz w:val="28"/>
          <w:szCs w:val="28"/>
        </w:rPr>
        <w:t>« FAUR Maître Artisan Glacier »</w:t>
      </w:r>
    </w:p>
    <w:p w14:paraId="7A2D91D2" w14:textId="49005E09" w:rsidR="004A73E1" w:rsidRPr="004A73E1" w:rsidRDefault="004A73E1" w:rsidP="004A73E1">
      <w:pPr>
        <w:keepNext/>
        <w:pBdr>
          <w:top w:val="single" w:sz="12" w:space="1" w:color="auto"/>
          <w:left w:val="single" w:sz="12" w:space="4" w:color="auto"/>
          <w:bottom w:val="single" w:sz="12" w:space="1" w:color="auto"/>
          <w:right w:val="single" w:sz="12" w:space="4" w:color="auto"/>
        </w:pBdr>
        <w:spacing w:before="240" w:after="60" w:line="240" w:lineRule="auto"/>
        <w:outlineLvl w:val="3"/>
        <w:rPr>
          <w:rFonts w:ascii="Arial" w:eastAsia="Times New Roman" w:hAnsi="Arial" w:cs="Arial"/>
          <w:b/>
          <w:bCs/>
          <w:sz w:val="28"/>
          <w:szCs w:val="28"/>
          <w:lang w:eastAsia="fr-FR"/>
        </w:rPr>
      </w:pPr>
      <w:r w:rsidRPr="004A73E1">
        <w:rPr>
          <w:rFonts w:ascii="Arial" w:eastAsia="Times New Roman" w:hAnsi="Arial" w:cs="Arial"/>
          <w:b/>
          <w:bCs/>
          <w:sz w:val="28"/>
          <w:szCs w:val="28"/>
          <w:lang w:eastAsia="fr-FR"/>
        </w:rPr>
        <w:t>DOSSIER 1 : Optimiser l’activité de e-commerce</w:t>
      </w:r>
      <w:r w:rsidR="00A5628F">
        <w:rPr>
          <w:rFonts w:ascii="Arial" w:eastAsia="Times New Roman" w:hAnsi="Arial" w:cs="Arial"/>
          <w:b/>
          <w:bCs/>
          <w:sz w:val="28"/>
          <w:szCs w:val="28"/>
          <w:lang w:eastAsia="fr-FR"/>
        </w:rPr>
        <w:t xml:space="preserve"> </w:t>
      </w:r>
    </w:p>
    <w:p w14:paraId="414021AC" w14:textId="77777777" w:rsidR="00A8763E" w:rsidRDefault="00A8763E" w:rsidP="00FE72E1">
      <w:pPr>
        <w:spacing w:after="0" w:line="240" w:lineRule="auto"/>
        <w:jc w:val="center"/>
        <w:rPr>
          <w:rFonts w:ascii="Arial" w:eastAsia="Songti SC" w:hAnsi="Arial" w:cs="Arial"/>
          <w:bCs/>
          <w:color w:val="FF0000"/>
          <w:kern w:val="2"/>
          <w:sz w:val="24"/>
          <w:szCs w:val="24"/>
          <w:lang w:eastAsia="zh-CN" w:bidi="hi-IN"/>
        </w:rPr>
      </w:pPr>
    </w:p>
    <w:p w14:paraId="54588B0A" w14:textId="2E245D15" w:rsidR="002067B1" w:rsidRPr="00A5628F" w:rsidRDefault="007C4246" w:rsidP="002067B1">
      <w:pPr>
        <w:pStyle w:val="Corpsdetexte2"/>
        <w:numPr>
          <w:ilvl w:val="1"/>
          <w:numId w:val="33"/>
        </w:numPr>
        <w:pBdr>
          <w:top w:val="none" w:sz="0" w:space="0" w:color="auto"/>
          <w:left w:val="none" w:sz="0" w:space="0" w:color="auto"/>
          <w:bottom w:val="none" w:sz="0" w:space="0" w:color="auto"/>
          <w:right w:val="none" w:sz="0" w:space="0" w:color="auto"/>
        </w:pBdr>
      </w:pPr>
      <w:r>
        <w:t>Analyser</w:t>
      </w:r>
      <w:r w:rsidR="00FA642B">
        <w:t xml:space="preserve"> l</w:t>
      </w:r>
      <w:r w:rsidR="00A8763E">
        <w:t xml:space="preserve">a page d’accueil du site </w:t>
      </w:r>
      <w:r w:rsidR="009406A7" w:rsidRPr="009406A7">
        <w:rPr>
          <w:i/>
        </w:rPr>
        <w:t>web</w:t>
      </w:r>
      <w:r w:rsidR="009406A7">
        <w:t xml:space="preserve"> de </w:t>
      </w:r>
      <w:r w:rsidR="00A8763E">
        <w:t>Philippe FAUR</w:t>
      </w:r>
      <w:r w:rsidR="006B1B24">
        <w:t xml:space="preserve"> et conclure.</w:t>
      </w:r>
      <w:r w:rsidR="00A5628F">
        <w:t xml:space="preserve"> </w:t>
      </w:r>
    </w:p>
    <w:p w14:paraId="63DAEA61" w14:textId="77777777" w:rsidR="00B922A2" w:rsidRPr="00B922A2" w:rsidRDefault="00B922A2" w:rsidP="00A5628F">
      <w:pPr>
        <w:pStyle w:val="Corpsdetexte2"/>
        <w:pBdr>
          <w:top w:val="none" w:sz="0" w:space="0" w:color="auto"/>
          <w:left w:val="none" w:sz="0" w:space="0" w:color="auto"/>
          <w:bottom w:val="none" w:sz="0" w:space="0" w:color="auto"/>
          <w:right w:val="none" w:sz="0" w:space="0" w:color="auto"/>
        </w:pBdr>
        <w:ind w:left="405"/>
        <w:rPr>
          <w:color w:val="FF000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61"/>
        <w:gridCol w:w="4454"/>
        <w:gridCol w:w="3314"/>
      </w:tblGrid>
      <w:tr w:rsidR="002067B1" w:rsidRPr="00CC494F" w14:paraId="06E0C9AD" w14:textId="77777777" w:rsidTr="00E146D7">
        <w:tc>
          <w:tcPr>
            <w:tcW w:w="966" w:type="pct"/>
            <w:shd w:val="clear" w:color="auto" w:fill="E7E6E6" w:themeFill="background2"/>
          </w:tcPr>
          <w:p w14:paraId="605E6CB8" w14:textId="77777777" w:rsidR="002067B1" w:rsidRPr="00CC494F" w:rsidRDefault="002067B1" w:rsidP="0041786A">
            <w:pPr>
              <w:jc w:val="center"/>
              <w:rPr>
                <w:rFonts w:ascii="Arial" w:eastAsia="Songti SC" w:hAnsi="Arial" w:cs="Arial"/>
                <w:b/>
                <w:bCs/>
                <w:kern w:val="2"/>
                <w:sz w:val="20"/>
                <w:szCs w:val="20"/>
                <w:lang w:eastAsia="zh-CN" w:bidi="hi-IN"/>
              </w:rPr>
            </w:pPr>
            <w:r w:rsidRPr="00CC494F">
              <w:rPr>
                <w:rFonts w:ascii="Arial" w:eastAsia="Songti SC" w:hAnsi="Arial" w:cs="Arial"/>
                <w:b/>
                <w:bCs/>
                <w:kern w:val="2"/>
                <w:sz w:val="20"/>
                <w:szCs w:val="20"/>
                <w:lang w:eastAsia="zh-CN" w:bidi="hi-IN"/>
              </w:rPr>
              <w:t>Éléments</w:t>
            </w:r>
          </w:p>
        </w:tc>
        <w:tc>
          <w:tcPr>
            <w:tcW w:w="2313" w:type="pct"/>
            <w:shd w:val="clear" w:color="auto" w:fill="E7E6E6" w:themeFill="background2"/>
          </w:tcPr>
          <w:p w14:paraId="217DB4C0" w14:textId="77777777" w:rsidR="002067B1" w:rsidRPr="00CC494F" w:rsidRDefault="002067B1" w:rsidP="0041786A">
            <w:pPr>
              <w:jc w:val="center"/>
              <w:rPr>
                <w:rFonts w:ascii="Arial" w:eastAsia="Songti SC" w:hAnsi="Arial" w:cs="Arial"/>
                <w:b/>
                <w:bCs/>
                <w:kern w:val="2"/>
                <w:sz w:val="20"/>
                <w:szCs w:val="20"/>
                <w:lang w:eastAsia="zh-CN" w:bidi="hi-IN"/>
              </w:rPr>
            </w:pPr>
            <w:r w:rsidRPr="00CC494F">
              <w:rPr>
                <w:rFonts w:ascii="Arial" w:eastAsia="Songti SC" w:hAnsi="Arial" w:cs="Arial"/>
                <w:b/>
                <w:bCs/>
                <w:kern w:val="2"/>
                <w:sz w:val="20"/>
                <w:szCs w:val="20"/>
                <w:lang w:eastAsia="zh-CN" w:bidi="hi-IN"/>
              </w:rPr>
              <w:t>Points forts</w:t>
            </w:r>
          </w:p>
        </w:tc>
        <w:tc>
          <w:tcPr>
            <w:tcW w:w="1721" w:type="pct"/>
            <w:shd w:val="clear" w:color="auto" w:fill="E7E6E6" w:themeFill="background2"/>
          </w:tcPr>
          <w:p w14:paraId="6E8BDE6C" w14:textId="77777777" w:rsidR="002067B1" w:rsidRPr="00CC494F" w:rsidRDefault="002067B1" w:rsidP="0041786A">
            <w:pPr>
              <w:jc w:val="center"/>
              <w:rPr>
                <w:rFonts w:ascii="Arial" w:eastAsia="Songti SC" w:hAnsi="Arial" w:cs="Arial"/>
                <w:b/>
                <w:bCs/>
                <w:kern w:val="2"/>
                <w:sz w:val="20"/>
                <w:szCs w:val="20"/>
                <w:lang w:eastAsia="zh-CN" w:bidi="hi-IN"/>
              </w:rPr>
            </w:pPr>
            <w:r w:rsidRPr="00CC494F">
              <w:rPr>
                <w:rFonts w:ascii="Arial" w:eastAsia="Songti SC" w:hAnsi="Arial" w:cs="Arial"/>
                <w:b/>
                <w:bCs/>
                <w:kern w:val="2"/>
                <w:sz w:val="20"/>
                <w:szCs w:val="20"/>
                <w:lang w:eastAsia="zh-CN" w:bidi="hi-IN"/>
              </w:rPr>
              <w:t>Points faibles</w:t>
            </w:r>
          </w:p>
        </w:tc>
      </w:tr>
      <w:tr w:rsidR="002067B1" w:rsidRPr="00CC494F" w14:paraId="16164FB9" w14:textId="77777777" w:rsidTr="00E146D7">
        <w:tc>
          <w:tcPr>
            <w:tcW w:w="966" w:type="pct"/>
            <w:shd w:val="clear" w:color="auto" w:fill="auto"/>
            <w:vAlign w:val="center"/>
          </w:tcPr>
          <w:p w14:paraId="78A5AFCF" w14:textId="77777777" w:rsidR="002067B1" w:rsidRPr="00CC494F" w:rsidRDefault="00A8763E" w:rsidP="00ED2B1B">
            <w:p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En tête</w:t>
            </w:r>
          </w:p>
          <w:p w14:paraId="0756A0B9" w14:textId="77777777" w:rsidR="0037552E" w:rsidRPr="00CC494F" w:rsidRDefault="0037552E" w:rsidP="00ED2B1B">
            <w:pPr>
              <w:rPr>
                <w:rFonts w:ascii="Arial" w:eastAsia="Songti SC" w:hAnsi="Arial" w:cs="Arial"/>
                <w:kern w:val="2"/>
                <w:sz w:val="20"/>
                <w:szCs w:val="20"/>
                <w:lang w:eastAsia="zh-CN" w:bidi="hi-IN"/>
              </w:rPr>
            </w:pPr>
          </w:p>
        </w:tc>
        <w:tc>
          <w:tcPr>
            <w:tcW w:w="2313" w:type="pct"/>
            <w:shd w:val="clear" w:color="auto" w:fill="auto"/>
          </w:tcPr>
          <w:p w14:paraId="21608AE3" w14:textId="77777777" w:rsidR="002067B1" w:rsidRPr="00CC494F" w:rsidRDefault="002067B1"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barre de recherche</w:t>
            </w:r>
            <w:r w:rsidR="00F73942" w:rsidRPr="00CC494F">
              <w:rPr>
                <w:rFonts w:ascii="Arial" w:eastAsia="Songti SC" w:hAnsi="Arial" w:cs="Arial"/>
                <w:kern w:val="2"/>
                <w:sz w:val="20"/>
                <w:szCs w:val="20"/>
                <w:lang w:eastAsia="zh-CN" w:bidi="hi-IN"/>
              </w:rPr>
              <w:t xml:space="preserve"> </w:t>
            </w:r>
          </w:p>
          <w:p w14:paraId="0FBCEA5A" w14:textId="77777777" w:rsidR="002067B1" w:rsidRPr="00CC494F" w:rsidRDefault="00CC494F"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m</w:t>
            </w:r>
            <w:r w:rsidR="00DF64F0" w:rsidRPr="00CC494F">
              <w:rPr>
                <w:rFonts w:ascii="Arial" w:eastAsia="Songti SC" w:hAnsi="Arial" w:cs="Arial"/>
                <w:kern w:val="2"/>
                <w:sz w:val="20"/>
                <w:szCs w:val="20"/>
                <w:lang w:eastAsia="zh-CN" w:bidi="hi-IN"/>
              </w:rPr>
              <w:t xml:space="preserve">on </w:t>
            </w:r>
            <w:r w:rsidR="002067B1" w:rsidRPr="00CC494F">
              <w:rPr>
                <w:rFonts w:ascii="Arial" w:eastAsia="Songti SC" w:hAnsi="Arial" w:cs="Arial"/>
                <w:kern w:val="2"/>
                <w:sz w:val="20"/>
                <w:szCs w:val="20"/>
                <w:lang w:eastAsia="zh-CN" w:bidi="hi-IN"/>
              </w:rPr>
              <w:t>panier</w:t>
            </w:r>
          </w:p>
          <w:p w14:paraId="5D7747E6" w14:textId="77777777" w:rsidR="002067B1" w:rsidRPr="00CC494F" w:rsidRDefault="002067B1"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logo de l’entreprise </w:t>
            </w:r>
          </w:p>
          <w:p w14:paraId="440E2E27" w14:textId="77777777" w:rsidR="002067B1" w:rsidRPr="00CC494F" w:rsidRDefault="002067B1"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menu de navigation dans l’ensemble est clair et bien visible </w:t>
            </w:r>
          </w:p>
          <w:p w14:paraId="6F0D61B6" w14:textId="77777777" w:rsidR="002067B1" w:rsidRPr="00CC494F" w:rsidRDefault="0037552E"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contact,</w:t>
            </w:r>
            <w:r w:rsidR="002067B1" w:rsidRPr="00CC494F">
              <w:rPr>
                <w:rFonts w:ascii="Arial" w:eastAsia="Songti SC" w:hAnsi="Arial" w:cs="Arial"/>
                <w:kern w:val="2"/>
                <w:sz w:val="20"/>
                <w:szCs w:val="20"/>
                <w:lang w:eastAsia="zh-CN" w:bidi="hi-IN"/>
              </w:rPr>
              <w:t xml:space="preserve"> lien vers fiche contact </w:t>
            </w:r>
          </w:p>
          <w:p w14:paraId="6F6A7142" w14:textId="77777777" w:rsidR="00DF64F0" w:rsidRPr="00CC494F" w:rsidRDefault="00CC494F"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m</w:t>
            </w:r>
            <w:r w:rsidR="00DF64F0" w:rsidRPr="00CC494F">
              <w:rPr>
                <w:rFonts w:ascii="Arial" w:eastAsia="Songti SC" w:hAnsi="Arial" w:cs="Arial"/>
                <w:kern w:val="2"/>
                <w:sz w:val="20"/>
                <w:szCs w:val="20"/>
                <w:lang w:eastAsia="zh-CN" w:bidi="hi-IN"/>
              </w:rPr>
              <w:t>on compte</w:t>
            </w:r>
          </w:p>
        </w:tc>
        <w:tc>
          <w:tcPr>
            <w:tcW w:w="1721" w:type="pct"/>
            <w:shd w:val="clear" w:color="auto" w:fill="auto"/>
          </w:tcPr>
          <w:p w14:paraId="6187F1C7" w14:textId="77777777" w:rsidR="00826800" w:rsidRPr="00CC494F" w:rsidRDefault="00D8456A"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s</w:t>
            </w:r>
            <w:r w:rsidR="000A2D2D" w:rsidRPr="00CC494F">
              <w:rPr>
                <w:rFonts w:ascii="Arial" w:eastAsia="Songti SC" w:hAnsi="Arial" w:cs="Arial"/>
                <w:kern w:val="2"/>
                <w:sz w:val="20"/>
                <w:szCs w:val="20"/>
                <w:lang w:eastAsia="zh-CN" w:bidi="hi-IN"/>
              </w:rPr>
              <w:t xml:space="preserve">eul </w:t>
            </w:r>
            <w:r w:rsidRPr="00CC494F">
              <w:rPr>
                <w:rFonts w:ascii="Arial" w:eastAsia="Songti SC" w:hAnsi="Arial" w:cs="Arial"/>
                <w:kern w:val="2"/>
                <w:sz w:val="20"/>
                <w:szCs w:val="20"/>
                <w:lang w:eastAsia="zh-CN" w:bidi="hi-IN"/>
              </w:rPr>
              <w:t xml:space="preserve">le </w:t>
            </w:r>
            <w:r w:rsidR="000A2D2D" w:rsidRPr="00CC494F">
              <w:rPr>
                <w:rFonts w:ascii="Arial" w:eastAsia="Songti SC" w:hAnsi="Arial" w:cs="Arial"/>
                <w:kern w:val="2"/>
                <w:sz w:val="20"/>
                <w:szCs w:val="20"/>
                <w:lang w:eastAsia="zh-CN" w:bidi="hi-IN"/>
              </w:rPr>
              <w:t>bouton Facebook</w:t>
            </w:r>
            <w:r w:rsidRPr="00CC494F">
              <w:rPr>
                <w:rFonts w:ascii="Arial" w:eastAsia="Songti SC" w:hAnsi="Arial" w:cs="Arial"/>
                <w:kern w:val="2"/>
                <w:sz w:val="20"/>
                <w:szCs w:val="20"/>
                <w:lang w:eastAsia="zh-CN" w:bidi="hi-IN"/>
              </w:rPr>
              <w:t xml:space="preserve"> est présent</w:t>
            </w:r>
          </w:p>
          <w:p w14:paraId="3753426D" w14:textId="77777777" w:rsidR="002067B1" w:rsidRPr="00CC494F" w:rsidRDefault="002067B1"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menu peu attirant</w:t>
            </w:r>
          </w:p>
          <w:p w14:paraId="10280EFE" w14:textId="77777777" w:rsidR="002067B1" w:rsidRPr="00CC494F" w:rsidRDefault="002067B1" w:rsidP="003732B7">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pas d’onglet pour les produits</w:t>
            </w:r>
          </w:p>
          <w:p w14:paraId="6BD3CD02" w14:textId="77777777" w:rsidR="002067B1" w:rsidRPr="00CC494F" w:rsidRDefault="003732B7" w:rsidP="0051478D">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où nous trouver : pas de liste de points de vente.</w:t>
            </w:r>
          </w:p>
          <w:p w14:paraId="626AF336" w14:textId="77777777" w:rsidR="00DF64F0" w:rsidRPr="00CC494F" w:rsidRDefault="00CC494F" w:rsidP="0051478D">
            <w:pPr>
              <w:pStyle w:val="Paragraphedeliste"/>
              <w:numPr>
                <w:ilvl w:val="0"/>
                <w:numId w:val="15"/>
              </w:numPr>
              <w:jc w:val="both"/>
              <w:rPr>
                <w:rFonts w:ascii="Arial" w:eastAsia="Songti SC" w:hAnsi="Arial" w:cs="Arial"/>
                <w:kern w:val="2"/>
                <w:sz w:val="20"/>
                <w:szCs w:val="20"/>
                <w:lang w:eastAsia="zh-CN" w:bidi="hi-IN"/>
              </w:rPr>
            </w:pPr>
            <w:proofErr w:type="gramStart"/>
            <w:r w:rsidRPr="00CC494F">
              <w:rPr>
                <w:rFonts w:ascii="Arial" w:eastAsia="Songti SC" w:hAnsi="Arial" w:cs="Arial"/>
                <w:kern w:val="2"/>
                <w:sz w:val="20"/>
                <w:szCs w:val="20"/>
                <w:lang w:eastAsia="zh-CN" w:bidi="hi-IN"/>
              </w:rPr>
              <w:t>a</w:t>
            </w:r>
            <w:r w:rsidR="00DF64F0" w:rsidRPr="00CC494F">
              <w:rPr>
                <w:rFonts w:ascii="Arial" w:eastAsia="Songti SC" w:hAnsi="Arial" w:cs="Arial"/>
                <w:kern w:val="2"/>
                <w:sz w:val="20"/>
                <w:szCs w:val="20"/>
                <w:lang w:eastAsia="zh-CN" w:bidi="hi-IN"/>
              </w:rPr>
              <w:t>bsence</w:t>
            </w:r>
            <w:proofErr w:type="gramEnd"/>
            <w:r w:rsidR="00DF64F0" w:rsidRPr="00CC494F">
              <w:rPr>
                <w:rFonts w:ascii="Arial" w:eastAsia="Songti SC" w:hAnsi="Arial" w:cs="Arial"/>
                <w:kern w:val="2"/>
                <w:sz w:val="20"/>
                <w:szCs w:val="20"/>
                <w:lang w:eastAsia="zh-CN" w:bidi="hi-IN"/>
              </w:rPr>
              <w:t xml:space="preserve"> de Carrousel</w:t>
            </w:r>
          </w:p>
          <w:p w14:paraId="3C0139E1" w14:textId="77777777" w:rsidR="00D8456A" w:rsidRPr="00CC494F" w:rsidRDefault="00CC494F" w:rsidP="0051478D">
            <w:pPr>
              <w:pStyle w:val="Paragraphedeliste"/>
              <w:numPr>
                <w:ilvl w:val="0"/>
                <w:numId w:val="15"/>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l</w:t>
            </w:r>
            <w:r w:rsidR="00D8456A" w:rsidRPr="00CC494F">
              <w:rPr>
                <w:rFonts w:ascii="Arial" w:eastAsia="Songti SC" w:hAnsi="Arial" w:cs="Arial"/>
                <w:kern w:val="2"/>
                <w:sz w:val="20"/>
                <w:szCs w:val="20"/>
                <w:lang w:eastAsia="zh-CN" w:bidi="hi-IN"/>
              </w:rPr>
              <w:t>ocalisation pas mise en valeur</w:t>
            </w:r>
          </w:p>
        </w:tc>
      </w:tr>
      <w:tr w:rsidR="002067B1" w:rsidRPr="00CC494F" w14:paraId="2E16DD19" w14:textId="77777777" w:rsidTr="00E146D7">
        <w:tc>
          <w:tcPr>
            <w:tcW w:w="966" w:type="pct"/>
            <w:shd w:val="clear" w:color="auto" w:fill="auto"/>
            <w:vAlign w:val="center"/>
          </w:tcPr>
          <w:p w14:paraId="70FD1DA8" w14:textId="77777777" w:rsidR="002067B1" w:rsidRPr="00CC494F" w:rsidRDefault="002067B1" w:rsidP="00ED2B1B">
            <w:p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Corps de page</w:t>
            </w:r>
          </w:p>
          <w:p w14:paraId="3967B1BD" w14:textId="77777777" w:rsidR="0037552E" w:rsidRPr="00CC494F" w:rsidRDefault="0037552E" w:rsidP="00ED2B1B">
            <w:pPr>
              <w:rPr>
                <w:rFonts w:ascii="Arial" w:eastAsia="Songti SC" w:hAnsi="Arial" w:cs="Arial"/>
                <w:kern w:val="2"/>
                <w:sz w:val="20"/>
                <w:szCs w:val="20"/>
                <w:lang w:eastAsia="zh-CN" w:bidi="hi-IN"/>
              </w:rPr>
            </w:pPr>
          </w:p>
        </w:tc>
        <w:tc>
          <w:tcPr>
            <w:tcW w:w="2313" w:type="pct"/>
            <w:shd w:val="clear" w:color="auto" w:fill="auto"/>
          </w:tcPr>
          <w:p w14:paraId="5A1A754D" w14:textId="77777777" w:rsidR="002067B1" w:rsidRPr="00CC494F" w:rsidRDefault="002067B1" w:rsidP="003732B7">
            <w:pPr>
              <w:pStyle w:val="Paragraphedeliste"/>
              <w:numPr>
                <w:ilvl w:val="0"/>
                <w:numId w:val="16"/>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qualité </w:t>
            </w:r>
            <w:r w:rsidR="0037552E" w:rsidRPr="00CC494F">
              <w:rPr>
                <w:rFonts w:ascii="Arial" w:eastAsia="Songti SC" w:hAnsi="Arial" w:cs="Arial"/>
                <w:kern w:val="2"/>
                <w:sz w:val="20"/>
                <w:szCs w:val="20"/>
                <w:lang w:eastAsia="zh-CN" w:bidi="hi-IN"/>
              </w:rPr>
              <w:t>des visuels produits</w:t>
            </w:r>
          </w:p>
          <w:p w14:paraId="4412FC6A" w14:textId="77777777" w:rsidR="002067B1" w:rsidRPr="00CC494F" w:rsidRDefault="002067B1" w:rsidP="003732B7">
            <w:pPr>
              <w:pStyle w:val="Paragraphedeliste"/>
              <w:numPr>
                <w:ilvl w:val="0"/>
                <w:numId w:val="16"/>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photo représentant le gérant </w:t>
            </w:r>
          </w:p>
          <w:p w14:paraId="276A4880" w14:textId="77777777" w:rsidR="002067B1" w:rsidRPr="00CC494F" w:rsidRDefault="00CC494F" w:rsidP="003732B7">
            <w:pPr>
              <w:pStyle w:val="Paragraphedeliste"/>
              <w:numPr>
                <w:ilvl w:val="0"/>
                <w:numId w:val="16"/>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e</w:t>
            </w:r>
            <w:r w:rsidR="002067B1" w:rsidRPr="00CC494F">
              <w:rPr>
                <w:rFonts w:ascii="Arial" w:eastAsia="Songti SC" w:hAnsi="Arial" w:cs="Arial"/>
                <w:kern w:val="2"/>
                <w:sz w:val="20"/>
                <w:szCs w:val="20"/>
                <w:lang w:eastAsia="zh-CN" w:bidi="hi-IN"/>
              </w:rPr>
              <w:t>n accord avec l’image de l’entreprise</w:t>
            </w:r>
          </w:p>
          <w:p w14:paraId="336C0FBF" w14:textId="77777777" w:rsidR="002067B1" w:rsidRPr="00CC494F" w:rsidRDefault="00CC494F" w:rsidP="0051478D">
            <w:pPr>
              <w:pStyle w:val="Paragraphedeliste"/>
              <w:numPr>
                <w:ilvl w:val="0"/>
                <w:numId w:val="16"/>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i</w:t>
            </w:r>
            <w:r w:rsidR="002067B1" w:rsidRPr="00CC494F">
              <w:rPr>
                <w:rFonts w:ascii="Arial" w:eastAsia="Songti SC" w:hAnsi="Arial" w:cs="Arial"/>
                <w:kern w:val="2"/>
                <w:sz w:val="20"/>
                <w:szCs w:val="20"/>
                <w:lang w:eastAsia="zh-CN" w:bidi="hi-IN"/>
              </w:rPr>
              <w:t xml:space="preserve">ndications de tarifs </w:t>
            </w:r>
          </w:p>
        </w:tc>
        <w:tc>
          <w:tcPr>
            <w:tcW w:w="1721" w:type="pct"/>
            <w:shd w:val="clear" w:color="auto" w:fill="auto"/>
          </w:tcPr>
          <w:p w14:paraId="53A4E388" w14:textId="77777777" w:rsidR="002067B1" w:rsidRPr="00CC494F" w:rsidRDefault="002067B1" w:rsidP="003732B7">
            <w:pPr>
              <w:pStyle w:val="Paragraphedeliste"/>
              <w:numPr>
                <w:ilvl w:val="0"/>
                <w:numId w:val="16"/>
              </w:num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beaucoup de contenus produits</w:t>
            </w:r>
          </w:p>
          <w:p w14:paraId="77B9CDBE" w14:textId="77777777" w:rsidR="00826800" w:rsidRPr="00CC494F" w:rsidRDefault="00826800" w:rsidP="000A2D2D">
            <w:pPr>
              <w:pStyle w:val="Paragraphedeliste"/>
              <w:rPr>
                <w:rFonts w:ascii="Arial" w:eastAsia="Songti SC" w:hAnsi="Arial" w:cs="Arial"/>
                <w:kern w:val="2"/>
                <w:sz w:val="20"/>
                <w:szCs w:val="20"/>
                <w:lang w:eastAsia="zh-CN" w:bidi="hi-IN"/>
              </w:rPr>
            </w:pPr>
          </w:p>
        </w:tc>
      </w:tr>
      <w:tr w:rsidR="002067B1" w:rsidRPr="00CC494F" w14:paraId="77BE94D5" w14:textId="77777777" w:rsidTr="00E146D7">
        <w:tc>
          <w:tcPr>
            <w:tcW w:w="966" w:type="pct"/>
            <w:shd w:val="clear" w:color="auto" w:fill="auto"/>
            <w:vAlign w:val="center"/>
          </w:tcPr>
          <w:p w14:paraId="3E2CD14A" w14:textId="77777777" w:rsidR="002067B1" w:rsidRPr="00CC494F" w:rsidRDefault="002067B1" w:rsidP="00ED2B1B">
            <w:p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Pied de page</w:t>
            </w:r>
          </w:p>
        </w:tc>
        <w:tc>
          <w:tcPr>
            <w:tcW w:w="2313" w:type="pct"/>
            <w:shd w:val="clear" w:color="auto" w:fill="auto"/>
          </w:tcPr>
          <w:p w14:paraId="5865C91E" w14:textId="77777777" w:rsidR="003B28EC" w:rsidRPr="00CC494F" w:rsidRDefault="00CC494F" w:rsidP="00373409">
            <w:pPr>
              <w:pStyle w:val="Paragraphedeliste"/>
              <w:numPr>
                <w:ilvl w:val="0"/>
                <w:numId w:val="17"/>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r</w:t>
            </w:r>
            <w:r w:rsidR="00DF64F0" w:rsidRPr="00CC494F">
              <w:rPr>
                <w:rFonts w:ascii="Arial" w:eastAsia="Songti SC" w:hAnsi="Arial" w:cs="Arial"/>
                <w:kern w:val="2"/>
                <w:sz w:val="20"/>
                <w:szCs w:val="20"/>
                <w:lang w:eastAsia="zh-CN" w:bidi="hi-IN"/>
              </w:rPr>
              <w:t>appel des valeurs de l’entreprise</w:t>
            </w:r>
          </w:p>
        </w:tc>
        <w:tc>
          <w:tcPr>
            <w:tcW w:w="1721" w:type="pct"/>
            <w:shd w:val="clear" w:color="auto" w:fill="auto"/>
          </w:tcPr>
          <w:p w14:paraId="53E15771" w14:textId="77777777" w:rsidR="00DF64F0" w:rsidRPr="00CC494F" w:rsidRDefault="00CC494F" w:rsidP="00DF64F0">
            <w:pPr>
              <w:pStyle w:val="Paragraphedeliste"/>
              <w:numPr>
                <w:ilvl w:val="0"/>
                <w:numId w:val="17"/>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a</w:t>
            </w:r>
            <w:r w:rsidR="00C06CB1" w:rsidRPr="00CC494F">
              <w:rPr>
                <w:rFonts w:ascii="Arial" w:eastAsia="Songti SC" w:hAnsi="Arial" w:cs="Arial"/>
                <w:kern w:val="2"/>
                <w:sz w:val="20"/>
                <w:szCs w:val="20"/>
                <w:lang w:eastAsia="zh-CN" w:bidi="hi-IN"/>
              </w:rPr>
              <w:t>bsence de structure du site</w:t>
            </w:r>
          </w:p>
          <w:p w14:paraId="06E47833" w14:textId="77777777" w:rsidR="00C06CB1" w:rsidRPr="00CC494F" w:rsidRDefault="00CC494F" w:rsidP="00DF64F0">
            <w:pPr>
              <w:pStyle w:val="Paragraphedeliste"/>
              <w:numPr>
                <w:ilvl w:val="0"/>
                <w:numId w:val="17"/>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a</w:t>
            </w:r>
            <w:r w:rsidR="00C06CB1" w:rsidRPr="00CC494F">
              <w:rPr>
                <w:rFonts w:ascii="Arial" w:eastAsia="Songti SC" w:hAnsi="Arial" w:cs="Arial"/>
                <w:kern w:val="2"/>
                <w:sz w:val="20"/>
                <w:szCs w:val="20"/>
                <w:lang w:eastAsia="zh-CN" w:bidi="hi-IN"/>
              </w:rPr>
              <w:t>bsence des mentions légales</w:t>
            </w:r>
          </w:p>
          <w:p w14:paraId="05E3F075" w14:textId="77777777" w:rsidR="00C06CB1" w:rsidRPr="00CC494F" w:rsidRDefault="00CC494F" w:rsidP="00DF64F0">
            <w:pPr>
              <w:pStyle w:val="Paragraphedeliste"/>
              <w:numPr>
                <w:ilvl w:val="0"/>
                <w:numId w:val="17"/>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a</w:t>
            </w:r>
            <w:r w:rsidR="00C06CB1" w:rsidRPr="00CC494F">
              <w:rPr>
                <w:rFonts w:ascii="Arial" w:eastAsia="Songti SC" w:hAnsi="Arial" w:cs="Arial"/>
                <w:kern w:val="2"/>
                <w:sz w:val="20"/>
                <w:szCs w:val="20"/>
                <w:lang w:eastAsia="zh-CN" w:bidi="hi-IN"/>
              </w:rPr>
              <w:t>bsence de carte géographique dynamique</w:t>
            </w:r>
          </w:p>
          <w:p w14:paraId="148C6743" w14:textId="77777777" w:rsidR="00ED2B1B" w:rsidRDefault="00ED2B1B" w:rsidP="003B28EC">
            <w:pPr>
              <w:pStyle w:val="Paragraphedeliste"/>
              <w:numPr>
                <w:ilvl w:val="0"/>
                <w:numId w:val="17"/>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manque de liens vers réseaux sociaux</w:t>
            </w:r>
          </w:p>
          <w:p w14:paraId="69623600" w14:textId="77777777" w:rsidR="00A5628F" w:rsidRPr="00CC494F" w:rsidRDefault="00A5628F" w:rsidP="003B28EC">
            <w:pPr>
              <w:pStyle w:val="Paragraphedeliste"/>
              <w:numPr>
                <w:ilvl w:val="0"/>
                <w:numId w:val="17"/>
              </w:numPr>
              <w:jc w:val="both"/>
              <w:rPr>
                <w:rFonts w:ascii="Arial" w:eastAsia="Songti SC" w:hAnsi="Arial" w:cs="Arial"/>
                <w:kern w:val="2"/>
                <w:sz w:val="20"/>
                <w:szCs w:val="20"/>
                <w:lang w:eastAsia="zh-CN" w:bidi="hi-IN"/>
              </w:rPr>
            </w:pPr>
            <w:r>
              <w:rPr>
                <w:rFonts w:ascii="Arial" w:eastAsia="Songti SC" w:hAnsi="Arial" w:cs="Arial"/>
                <w:kern w:val="2"/>
                <w:sz w:val="20"/>
                <w:szCs w:val="20"/>
                <w:lang w:eastAsia="zh-CN" w:bidi="hi-IN"/>
              </w:rPr>
              <w:t>Manque le plan du site</w:t>
            </w:r>
          </w:p>
        </w:tc>
      </w:tr>
      <w:tr w:rsidR="002067B1" w:rsidRPr="00CC494F" w14:paraId="19B8400C" w14:textId="77777777" w:rsidTr="00E146D7">
        <w:tc>
          <w:tcPr>
            <w:tcW w:w="966" w:type="pct"/>
            <w:shd w:val="clear" w:color="auto" w:fill="auto"/>
            <w:vAlign w:val="center"/>
          </w:tcPr>
          <w:p w14:paraId="6560B2BA" w14:textId="77777777" w:rsidR="002067B1" w:rsidRPr="00CC494F" w:rsidRDefault="002067B1" w:rsidP="00ED2B1B">
            <w:p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Design</w:t>
            </w:r>
          </w:p>
        </w:tc>
        <w:tc>
          <w:tcPr>
            <w:tcW w:w="2313" w:type="pct"/>
            <w:shd w:val="clear" w:color="auto" w:fill="auto"/>
          </w:tcPr>
          <w:p w14:paraId="49B57372" w14:textId="77777777" w:rsidR="002067B1" w:rsidRPr="00CC494F" w:rsidRDefault="00CC494F" w:rsidP="00EF75C0">
            <w:pPr>
              <w:pStyle w:val="Paragraphedeliste"/>
              <w:numPr>
                <w:ilvl w:val="0"/>
                <w:numId w:val="18"/>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c</w:t>
            </w:r>
            <w:r w:rsidR="002067B1" w:rsidRPr="00CC494F">
              <w:rPr>
                <w:rFonts w:ascii="Arial" w:eastAsia="Songti SC" w:hAnsi="Arial" w:cs="Arial"/>
                <w:kern w:val="2"/>
                <w:sz w:val="20"/>
                <w:szCs w:val="20"/>
                <w:lang w:eastAsia="zh-CN" w:bidi="hi-IN"/>
              </w:rPr>
              <w:t>ohérent avec les valeurs</w:t>
            </w:r>
            <w:r w:rsidR="00C06CB1" w:rsidRPr="00CC494F">
              <w:rPr>
                <w:rFonts w:ascii="Arial" w:eastAsia="Songti SC" w:hAnsi="Arial" w:cs="Arial"/>
                <w:kern w:val="2"/>
                <w:sz w:val="20"/>
                <w:szCs w:val="20"/>
                <w:lang w:eastAsia="zh-CN" w:bidi="hi-IN"/>
              </w:rPr>
              <w:t xml:space="preserve"> naturelles et artisanales de l’entreprise</w:t>
            </w:r>
          </w:p>
        </w:tc>
        <w:tc>
          <w:tcPr>
            <w:tcW w:w="1721" w:type="pct"/>
            <w:shd w:val="clear" w:color="auto" w:fill="auto"/>
          </w:tcPr>
          <w:p w14:paraId="511AA924" w14:textId="77777777" w:rsidR="002067B1" w:rsidRPr="00CC494F" w:rsidRDefault="002067B1" w:rsidP="003732B7">
            <w:pPr>
              <w:pStyle w:val="Paragraphedeliste"/>
              <w:numPr>
                <w:ilvl w:val="0"/>
                <w:numId w:val="18"/>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peut-être un peu vieillot </w:t>
            </w:r>
          </w:p>
          <w:p w14:paraId="06D7A3EC" w14:textId="77777777" w:rsidR="002067B1" w:rsidRPr="00CC494F" w:rsidRDefault="002067B1" w:rsidP="003732B7">
            <w:pPr>
              <w:pStyle w:val="Paragraphedeliste"/>
              <w:numPr>
                <w:ilvl w:val="0"/>
                <w:numId w:val="18"/>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pas de dynamisme (pas de vidéo ou d’éléments dynamiques)</w:t>
            </w:r>
          </w:p>
        </w:tc>
      </w:tr>
      <w:tr w:rsidR="002067B1" w:rsidRPr="00CC494F" w14:paraId="7927FA57" w14:textId="77777777" w:rsidTr="00E146D7">
        <w:tc>
          <w:tcPr>
            <w:tcW w:w="966" w:type="pct"/>
            <w:shd w:val="clear" w:color="auto" w:fill="auto"/>
            <w:vAlign w:val="center"/>
          </w:tcPr>
          <w:p w14:paraId="4C7DBF63" w14:textId="77777777" w:rsidR="002067B1" w:rsidRPr="00CC494F" w:rsidRDefault="002067B1" w:rsidP="00ED2B1B">
            <w:pPr>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Navigation.</w:t>
            </w:r>
          </w:p>
        </w:tc>
        <w:tc>
          <w:tcPr>
            <w:tcW w:w="2313" w:type="pct"/>
            <w:shd w:val="clear" w:color="auto" w:fill="auto"/>
          </w:tcPr>
          <w:p w14:paraId="0F240731" w14:textId="77777777" w:rsidR="002067B1" w:rsidRPr="00CC494F" w:rsidRDefault="002067B1" w:rsidP="00C06CB1">
            <w:pPr>
              <w:pStyle w:val="Paragraphedeliste"/>
              <w:numPr>
                <w:ilvl w:val="0"/>
                <w:numId w:val="19"/>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 xml:space="preserve">Semble </w:t>
            </w:r>
            <w:r w:rsidR="00C06CB1" w:rsidRPr="00CC494F">
              <w:rPr>
                <w:rFonts w:ascii="Arial" w:eastAsia="Songti SC" w:hAnsi="Arial" w:cs="Arial"/>
                <w:kern w:val="2"/>
                <w:sz w:val="20"/>
                <w:szCs w:val="20"/>
                <w:lang w:eastAsia="zh-CN" w:bidi="hi-IN"/>
              </w:rPr>
              <w:t>facile</w:t>
            </w:r>
            <w:r w:rsidRPr="00CC494F">
              <w:rPr>
                <w:rFonts w:ascii="Arial" w:eastAsia="Songti SC" w:hAnsi="Arial" w:cs="Arial"/>
                <w:kern w:val="2"/>
                <w:sz w:val="20"/>
                <w:szCs w:val="20"/>
                <w:lang w:eastAsia="zh-CN" w:bidi="hi-IN"/>
              </w:rPr>
              <w:t xml:space="preserve"> </w:t>
            </w:r>
          </w:p>
        </w:tc>
        <w:tc>
          <w:tcPr>
            <w:tcW w:w="1721" w:type="pct"/>
            <w:shd w:val="clear" w:color="auto" w:fill="auto"/>
          </w:tcPr>
          <w:p w14:paraId="24194991" w14:textId="567517A3" w:rsidR="00C06CB1" w:rsidRPr="00096704" w:rsidRDefault="002067B1" w:rsidP="00096704">
            <w:pPr>
              <w:pStyle w:val="Paragraphedeliste"/>
              <w:numPr>
                <w:ilvl w:val="0"/>
                <w:numId w:val="19"/>
              </w:numPr>
              <w:jc w:val="both"/>
              <w:rPr>
                <w:rFonts w:ascii="Arial" w:eastAsia="Songti SC" w:hAnsi="Arial" w:cs="Arial"/>
                <w:kern w:val="2"/>
                <w:sz w:val="20"/>
                <w:szCs w:val="20"/>
                <w:lang w:eastAsia="zh-CN" w:bidi="hi-IN"/>
              </w:rPr>
            </w:pPr>
            <w:r w:rsidRPr="00CC494F">
              <w:rPr>
                <w:rFonts w:ascii="Arial" w:eastAsia="Songti SC" w:hAnsi="Arial" w:cs="Arial"/>
                <w:kern w:val="2"/>
                <w:sz w:val="20"/>
                <w:szCs w:val="20"/>
                <w:lang w:eastAsia="zh-CN" w:bidi="hi-IN"/>
              </w:rPr>
              <w:t>Indicateurs de réseaux sociaux </w:t>
            </w:r>
            <w:r w:rsidR="00ED2B1B" w:rsidRPr="00CC494F">
              <w:rPr>
                <w:rFonts w:ascii="Arial" w:eastAsia="Songti SC" w:hAnsi="Arial" w:cs="Arial"/>
                <w:kern w:val="2"/>
                <w:sz w:val="20"/>
                <w:szCs w:val="20"/>
                <w:lang w:eastAsia="zh-CN" w:bidi="hi-IN"/>
              </w:rPr>
              <w:t>(seulement Facebook)</w:t>
            </w:r>
          </w:p>
        </w:tc>
      </w:tr>
    </w:tbl>
    <w:p w14:paraId="0DBBE46E" w14:textId="77777777" w:rsidR="00CC494F" w:rsidRDefault="00F73942" w:rsidP="002067B1">
      <w:pPr>
        <w:jc w:val="both"/>
        <w:rPr>
          <w:rFonts w:ascii="Arial" w:eastAsia="Times New Roman" w:hAnsi="Arial" w:cs="Arial"/>
          <w:sz w:val="24"/>
          <w:szCs w:val="24"/>
        </w:rPr>
      </w:pPr>
      <w:r w:rsidRPr="0029551B">
        <w:rPr>
          <w:rFonts w:ascii="Arial" w:eastAsia="Times New Roman" w:hAnsi="Arial" w:cs="Arial"/>
          <w:b/>
          <w:sz w:val="24"/>
          <w:szCs w:val="24"/>
        </w:rPr>
        <w:t>Conclusion </w:t>
      </w:r>
      <w:r w:rsidR="00CC494F">
        <w:rPr>
          <w:rFonts w:ascii="Arial" w:eastAsia="Times New Roman" w:hAnsi="Arial" w:cs="Arial"/>
          <w:sz w:val="24"/>
          <w:szCs w:val="24"/>
        </w:rPr>
        <w:t>: L</w:t>
      </w:r>
      <w:r w:rsidRPr="0029551B">
        <w:rPr>
          <w:rFonts w:ascii="Arial" w:eastAsia="Times New Roman" w:hAnsi="Arial" w:cs="Arial"/>
          <w:sz w:val="24"/>
          <w:szCs w:val="24"/>
        </w:rPr>
        <w:t>e ma</w:t>
      </w:r>
      <w:r w:rsidR="00CC494F">
        <w:rPr>
          <w:rFonts w:ascii="Arial" w:eastAsia="Times New Roman" w:hAnsi="Arial" w:cs="Arial"/>
          <w:sz w:val="24"/>
          <w:szCs w:val="24"/>
        </w:rPr>
        <w:t>î</w:t>
      </w:r>
      <w:r w:rsidRPr="0029551B">
        <w:rPr>
          <w:rFonts w:ascii="Arial" w:eastAsia="Times New Roman" w:hAnsi="Arial" w:cs="Arial"/>
          <w:sz w:val="24"/>
          <w:szCs w:val="24"/>
        </w:rPr>
        <w:t xml:space="preserve">tre artisan propose un site simple d’utilisation avec une navigation à l’image de l’entreprise </w:t>
      </w:r>
      <w:r w:rsidR="0037552E" w:rsidRPr="0029551B">
        <w:rPr>
          <w:rFonts w:ascii="Arial" w:eastAsia="Times New Roman" w:hAnsi="Arial" w:cs="Arial"/>
          <w:sz w:val="24"/>
          <w:szCs w:val="24"/>
        </w:rPr>
        <w:t>(simplicité</w:t>
      </w:r>
      <w:r w:rsidRPr="0029551B">
        <w:rPr>
          <w:rFonts w:ascii="Arial" w:eastAsia="Times New Roman" w:hAnsi="Arial" w:cs="Arial"/>
          <w:sz w:val="24"/>
          <w:szCs w:val="24"/>
        </w:rPr>
        <w:t xml:space="preserve">, </w:t>
      </w:r>
      <w:r w:rsidR="0037552E" w:rsidRPr="0029551B">
        <w:rPr>
          <w:rFonts w:ascii="Arial" w:eastAsia="Times New Roman" w:hAnsi="Arial" w:cs="Arial"/>
          <w:sz w:val="24"/>
          <w:szCs w:val="24"/>
        </w:rPr>
        <w:t>savoir-faire</w:t>
      </w:r>
      <w:r w:rsidRPr="0029551B">
        <w:rPr>
          <w:rFonts w:ascii="Arial" w:eastAsia="Times New Roman" w:hAnsi="Arial" w:cs="Arial"/>
          <w:sz w:val="24"/>
          <w:szCs w:val="24"/>
        </w:rPr>
        <w:t xml:space="preserve"> artisanal, produits naturels)</w:t>
      </w:r>
      <w:r w:rsidR="00A8763E">
        <w:rPr>
          <w:rFonts w:ascii="Arial" w:eastAsia="Times New Roman" w:hAnsi="Arial" w:cs="Arial"/>
          <w:sz w:val="24"/>
          <w:szCs w:val="24"/>
        </w:rPr>
        <w:t> ; les menus font penser plus à un site vitrine qu’à un site de e-commerce (même s’il y a ‘MON PANIER’)</w:t>
      </w:r>
      <w:r w:rsidRPr="0029551B">
        <w:rPr>
          <w:rFonts w:ascii="Arial" w:eastAsia="Times New Roman" w:hAnsi="Arial" w:cs="Arial"/>
          <w:sz w:val="24"/>
          <w:szCs w:val="24"/>
        </w:rPr>
        <w:t>. Le ma</w:t>
      </w:r>
      <w:r w:rsidR="00854BCF">
        <w:rPr>
          <w:rFonts w:ascii="Arial" w:eastAsia="Times New Roman" w:hAnsi="Arial" w:cs="Arial"/>
          <w:sz w:val="24"/>
          <w:szCs w:val="24"/>
        </w:rPr>
        <w:t>î</w:t>
      </w:r>
      <w:r w:rsidRPr="0029551B">
        <w:rPr>
          <w:rFonts w:ascii="Arial" w:eastAsia="Times New Roman" w:hAnsi="Arial" w:cs="Arial"/>
          <w:sz w:val="24"/>
          <w:szCs w:val="24"/>
        </w:rPr>
        <w:t>tre artisan doit améliorer l’ergonomie,</w:t>
      </w:r>
      <w:r w:rsidR="007361B5">
        <w:rPr>
          <w:rFonts w:ascii="Arial" w:eastAsia="Times New Roman" w:hAnsi="Arial" w:cs="Arial"/>
          <w:sz w:val="24"/>
          <w:szCs w:val="24"/>
        </w:rPr>
        <w:t xml:space="preserve"> le design,</w:t>
      </w:r>
      <w:r w:rsidRPr="0029551B">
        <w:rPr>
          <w:rFonts w:ascii="Arial" w:eastAsia="Times New Roman" w:hAnsi="Arial" w:cs="Arial"/>
          <w:sz w:val="24"/>
          <w:szCs w:val="24"/>
        </w:rPr>
        <w:t xml:space="preserve"> les fonctionnalités</w:t>
      </w:r>
      <w:r w:rsidR="007361B5">
        <w:rPr>
          <w:rFonts w:ascii="Arial" w:eastAsia="Times New Roman" w:hAnsi="Arial" w:cs="Arial"/>
          <w:sz w:val="24"/>
          <w:szCs w:val="24"/>
        </w:rPr>
        <w:t>, les liens vers les réseaux sociaux</w:t>
      </w:r>
      <w:r w:rsidRPr="0029551B">
        <w:rPr>
          <w:rFonts w:ascii="Arial" w:eastAsia="Times New Roman" w:hAnsi="Arial" w:cs="Arial"/>
          <w:sz w:val="24"/>
          <w:szCs w:val="24"/>
        </w:rPr>
        <w:t>.</w:t>
      </w:r>
    </w:p>
    <w:p w14:paraId="7C36F725" w14:textId="77777777" w:rsidR="00CC494F" w:rsidRDefault="00CC494F">
      <w:pPr>
        <w:rPr>
          <w:rFonts w:ascii="Arial" w:eastAsia="Times New Roman" w:hAnsi="Arial" w:cs="Arial"/>
          <w:sz w:val="24"/>
          <w:szCs w:val="24"/>
        </w:rPr>
      </w:pPr>
      <w:r>
        <w:rPr>
          <w:rFonts w:ascii="Arial" w:eastAsia="Times New Roman" w:hAnsi="Arial" w:cs="Arial"/>
          <w:sz w:val="24"/>
          <w:szCs w:val="24"/>
        </w:rPr>
        <w:br w:type="page"/>
      </w:r>
    </w:p>
    <w:p w14:paraId="63B44691" w14:textId="4413B1FD" w:rsidR="00E246CD" w:rsidRPr="00B922A2" w:rsidRDefault="00A8763E" w:rsidP="00E246CD">
      <w:pPr>
        <w:pStyle w:val="Paragraphedeliste"/>
        <w:numPr>
          <w:ilvl w:val="1"/>
          <w:numId w:val="33"/>
        </w:numPr>
        <w:jc w:val="both"/>
        <w:rPr>
          <w:rFonts w:ascii="Arial" w:eastAsia="Songti SC" w:hAnsi="Arial" w:cs="Arial"/>
          <w:b/>
          <w:kern w:val="2"/>
          <w:sz w:val="24"/>
          <w:szCs w:val="24"/>
          <w:lang w:eastAsia="zh-CN" w:bidi="hi-IN"/>
        </w:rPr>
      </w:pPr>
      <w:r w:rsidRPr="00E246CD">
        <w:rPr>
          <w:rFonts w:ascii="Arial" w:eastAsia="Songti SC" w:hAnsi="Arial" w:cs="Arial"/>
          <w:b/>
          <w:kern w:val="2"/>
          <w:sz w:val="24"/>
          <w:szCs w:val="24"/>
          <w:lang w:eastAsia="zh-CN" w:bidi="hi-IN"/>
        </w:rPr>
        <w:lastRenderedPageBreak/>
        <w:t>Vérif</w:t>
      </w:r>
      <w:r w:rsidR="0051478D" w:rsidRPr="00E246CD">
        <w:rPr>
          <w:rFonts w:ascii="Arial" w:eastAsia="Songti SC" w:hAnsi="Arial" w:cs="Arial"/>
          <w:b/>
          <w:kern w:val="2"/>
          <w:sz w:val="24"/>
          <w:szCs w:val="24"/>
          <w:lang w:eastAsia="zh-CN" w:bidi="hi-IN"/>
        </w:rPr>
        <w:t xml:space="preserve">ier la validité des mentions légales </w:t>
      </w:r>
      <w:r w:rsidR="00727793">
        <w:rPr>
          <w:rFonts w:ascii="Arial" w:eastAsia="Songti SC" w:hAnsi="Arial" w:cs="Arial"/>
          <w:b/>
          <w:kern w:val="2"/>
          <w:sz w:val="24"/>
          <w:szCs w:val="24"/>
          <w:lang w:eastAsia="zh-CN" w:bidi="hi-IN"/>
        </w:rPr>
        <w:t>au regard la réglementatio</w:t>
      </w:r>
      <w:r w:rsidR="000809DA">
        <w:rPr>
          <w:rFonts w:ascii="Arial" w:eastAsia="Songti SC" w:hAnsi="Arial" w:cs="Arial"/>
          <w:b/>
          <w:kern w:val="2"/>
          <w:sz w:val="24"/>
          <w:szCs w:val="24"/>
          <w:lang w:eastAsia="zh-CN" w:bidi="hi-IN"/>
        </w:rPr>
        <w:t>n</w:t>
      </w:r>
      <w:r w:rsidR="00CE1EB7">
        <w:rPr>
          <w:rFonts w:ascii="Arial" w:eastAsia="Songti SC" w:hAnsi="Arial" w:cs="Arial"/>
          <w:b/>
          <w:kern w:val="2"/>
          <w:sz w:val="24"/>
          <w:szCs w:val="24"/>
          <w:lang w:eastAsia="zh-CN" w:bidi="hi-IN"/>
        </w:rPr>
        <w:t xml:space="preserve"> et préciser les informations manquantes, le cas échéant.</w:t>
      </w:r>
      <w:r w:rsidR="00B922A2">
        <w:rPr>
          <w:rFonts w:ascii="Arial" w:eastAsia="Songti SC" w:hAnsi="Arial" w:cs="Arial"/>
          <w:b/>
          <w:kern w:val="2"/>
          <w:sz w:val="24"/>
          <w:szCs w:val="24"/>
          <w:lang w:eastAsia="zh-CN" w:bidi="hi-IN"/>
        </w:rPr>
        <w:t xml:space="preserve"> </w:t>
      </w:r>
    </w:p>
    <w:p w14:paraId="160419E5" w14:textId="77777777" w:rsidR="0051478D" w:rsidRPr="00E246CD" w:rsidRDefault="0051478D" w:rsidP="00DB5CCD">
      <w:pPr>
        <w:pStyle w:val="Paragraphedeliste"/>
        <w:numPr>
          <w:ilvl w:val="0"/>
          <w:numId w:val="35"/>
        </w:numPr>
        <w:spacing w:after="0"/>
        <w:ind w:left="709" w:hanging="357"/>
        <w:jc w:val="both"/>
        <w:rPr>
          <w:rFonts w:ascii="Arial" w:eastAsia="Songti SC" w:hAnsi="Arial" w:cs="Arial"/>
          <w:kern w:val="2"/>
          <w:sz w:val="24"/>
          <w:szCs w:val="24"/>
          <w:lang w:eastAsia="zh-CN" w:bidi="hi-IN"/>
        </w:rPr>
      </w:pPr>
      <w:r w:rsidRPr="00727793">
        <w:rPr>
          <w:rFonts w:ascii="Arial" w:eastAsia="Songti SC" w:hAnsi="Arial" w:cs="Arial"/>
          <w:kern w:val="2"/>
          <w:sz w:val="24"/>
          <w:szCs w:val="24"/>
          <w:lang w:eastAsia="zh-CN" w:bidi="hi-IN"/>
        </w:rPr>
        <w:t>Mentions légales respectées : adresse et coordonnées du professionnel visible</w:t>
      </w:r>
      <w:r w:rsidR="00BA0DD6">
        <w:rPr>
          <w:rFonts w:ascii="Arial" w:eastAsia="Songti SC" w:hAnsi="Arial" w:cs="Arial"/>
          <w:kern w:val="2"/>
          <w:sz w:val="24"/>
          <w:szCs w:val="24"/>
          <w:lang w:eastAsia="zh-CN" w:bidi="hi-IN"/>
        </w:rPr>
        <w:t>s</w:t>
      </w:r>
      <w:r w:rsidRPr="00727793">
        <w:rPr>
          <w:rFonts w:ascii="Arial" w:eastAsia="Songti SC" w:hAnsi="Arial" w:cs="Arial"/>
          <w:kern w:val="2"/>
          <w:sz w:val="24"/>
          <w:szCs w:val="24"/>
          <w:lang w:eastAsia="zh-CN" w:bidi="hi-IN"/>
        </w:rPr>
        <w:t>, nom de l’hébergeur du site</w:t>
      </w:r>
      <w:r w:rsidR="004E4162">
        <w:rPr>
          <w:rFonts w:ascii="Arial" w:eastAsia="Songti SC" w:hAnsi="Arial" w:cs="Arial"/>
          <w:kern w:val="2"/>
          <w:sz w:val="24"/>
          <w:szCs w:val="24"/>
          <w:lang w:eastAsia="zh-CN" w:bidi="hi-IN"/>
        </w:rPr>
        <w:t>, informations sur la protection des données personnelles</w:t>
      </w:r>
      <w:r w:rsidR="00854BCF">
        <w:rPr>
          <w:rFonts w:ascii="Arial" w:eastAsia="Songti SC" w:hAnsi="Arial" w:cs="Arial"/>
          <w:kern w:val="2"/>
          <w:sz w:val="24"/>
          <w:szCs w:val="24"/>
          <w:lang w:eastAsia="zh-CN" w:bidi="hi-IN"/>
        </w:rPr>
        <w:t>.</w:t>
      </w:r>
    </w:p>
    <w:p w14:paraId="36622B47" w14:textId="77777777" w:rsidR="002067B1" w:rsidRDefault="00727793" w:rsidP="00DB5CCD">
      <w:pPr>
        <w:numPr>
          <w:ilvl w:val="0"/>
          <w:numId w:val="10"/>
        </w:numPr>
        <w:pBdr>
          <w:top w:val="nil"/>
          <w:left w:val="nil"/>
          <w:bottom w:val="nil"/>
          <w:right w:val="nil"/>
          <w:between w:val="nil"/>
        </w:pBdr>
        <w:spacing w:after="0"/>
        <w:ind w:hanging="357"/>
        <w:jc w:val="both"/>
        <w:rPr>
          <w:rFonts w:ascii="Arial" w:eastAsia="Songti SC" w:hAnsi="Arial" w:cs="Arial"/>
          <w:kern w:val="2"/>
          <w:sz w:val="24"/>
          <w:szCs w:val="24"/>
          <w:lang w:eastAsia="zh-CN" w:bidi="hi-IN"/>
        </w:rPr>
      </w:pPr>
      <w:r w:rsidRPr="0029551B">
        <w:rPr>
          <w:rFonts w:ascii="Arial" w:eastAsia="Songti SC" w:hAnsi="Arial" w:cs="Arial"/>
          <w:kern w:val="2"/>
          <w:sz w:val="24"/>
          <w:szCs w:val="24"/>
          <w:lang w:eastAsia="zh-CN" w:bidi="hi-IN"/>
        </w:rPr>
        <w:t>Mentions juridiques</w:t>
      </w:r>
      <w:r w:rsidR="0051478D" w:rsidRPr="0029551B">
        <w:rPr>
          <w:rFonts w:ascii="Arial" w:eastAsia="Songti SC" w:hAnsi="Arial" w:cs="Arial"/>
          <w:kern w:val="2"/>
          <w:sz w:val="24"/>
          <w:szCs w:val="24"/>
          <w:lang w:eastAsia="zh-CN" w:bidi="hi-IN"/>
        </w:rPr>
        <w:t xml:space="preserve"> </w:t>
      </w:r>
      <w:r>
        <w:rPr>
          <w:rFonts w:ascii="Arial" w:eastAsia="Songti SC" w:hAnsi="Arial" w:cs="Arial"/>
          <w:kern w:val="2"/>
          <w:sz w:val="24"/>
          <w:szCs w:val="24"/>
          <w:lang w:eastAsia="zh-CN" w:bidi="hi-IN"/>
        </w:rPr>
        <w:t xml:space="preserve">manquantes </w:t>
      </w:r>
      <w:r w:rsidR="0051478D" w:rsidRPr="0029551B">
        <w:rPr>
          <w:rFonts w:ascii="Arial" w:eastAsia="Songti SC" w:hAnsi="Arial" w:cs="Arial"/>
          <w:kern w:val="2"/>
          <w:sz w:val="24"/>
          <w:szCs w:val="24"/>
          <w:lang w:eastAsia="zh-CN" w:bidi="hi-IN"/>
        </w:rPr>
        <w:t xml:space="preserve">: </w:t>
      </w:r>
      <w:r>
        <w:rPr>
          <w:rFonts w:ascii="Arial" w:eastAsia="Songti SC" w:hAnsi="Arial" w:cs="Arial"/>
          <w:kern w:val="2"/>
          <w:sz w:val="24"/>
          <w:szCs w:val="24"/>
          <w:lang w:eastAsia="zh-CN" w:bidi="hi-IN"/>
        </w:rPr>
        <w:t>Numéro d'inscription au RCS</w:t>
      </w:r>
      <w:r w:rsidR="0051478D" w:rsidRPr="0029551B">
        <w:rPr>
          <w:rFonts w:ascii="Arial" w:eastAsia="Songti SC" w:hAnsi="Arial" w:cs="Arial"/>
          <w:kern w:val="2"/>
          <w:sz w:val="24"/>
          <w:szCs w:val="24"/>
          <w:lang w:eastAsia="zh-CN" w:bidi="hi-IN"/>
        </w:rPr>
        <w:t xml:space="preserve"> de l’entreprise, forme juridique</w:t>
      </w:r>
      <w:r>
        <w:rPr>
          <w:rFonts w:ascii="Arial" w:eastAsia="Songti SC" w:hAnsi="Arial" w:cs="Arial"/>
          <w:kern w:val="2"/>
          <w:sz w:val="24"/>
          <w:szCs w:val="24"/>
          <w:lang w:eastAsia="zh-CN" w:bidi="hi-IN"/>
        </w:rPr>
        <w:t xml:space="preserve">, dénomination légale, coordonnées de l’entreprise, adresse, téléphone, </w:t>
      </w:r>
      <w:r w:rsidR="00720E10">
        <w:rPr>
          <w:rFonts w:ascii="Arial" w:eastAsia="Songti SC" w:hAnsi="Arial" w:cs="Arial"/>
          <w:kern w:val="2"/>
          <w:sz w:val="24"/>
          <w:szCs w:val="24"/>
          <w:lang w:eastAsia="zh-CN" w:bidi="hi-IN"/>
        </w:rPr>
        <w:t xml:space="preserve">adresse électronique, </w:t>
      </w:r>
      <w:r>
        <w:rPr>
          <w:rFonts w:ascii="Arial" w:eastAsia="Songti SC" w:hAnsi="Arial" w:cs="Arial"/>
          <w:kern w:val="2"/>
          <w:sz w:val="24"/>
          <w:szCs w:val="24"/>
          <w:lang w:eastAsia="zh-CN" w:bidi="hi-IN"/>
        </w:rPr>
        <w:t>nom du directeur de la publication</w:t>
      </w:r>
      <w:r w:rsidR="00720E10">
        <w:rPr>
          <w:rFonts w:ascii="Arial" w:eastAsia="Songti SC" w:hAnsi="Arial" w:cs="Arial"/>
          <w:kern w:val="2"/>
          <w:sz w:val="24"/>
          <w:szCs w:val="24"/>
          <w:lang w:eastAsia="zh-CN" w:bidi="hi-IN"/>
        </w:rPr>
        <w:t>, mentions sur l’utilisation des cookies.</w:t>
      </w:r>
    </w:p>
    <w:p w14:paraId="6F230866" w14:textId="77777777" w:rsidR="00DB5CCD" w:rsidRPr="00DB5CCD" w:rsidRDefault="00DB5CCD" w:rsidP="00DB5CCD">
      <w:pPr>
        <w:pBdr>
          <w:top w:val="nil"/>
          <w:left w:val="nil"/>
          <w:bottom w:val="nil"/>
          <w:right w:val="nil"/>
          <w:between w:val="nil"/>
        </w:pBdr>
        <w:spacing w:after="0"/>
        <w:ind w:left="720"/>
        <w:jc w:val="both"/>
        <w:rPr>
          <w:rFonts w:ascii="Arial" w:eastAsia="Songti SC" w:hAnsi="Arial" w:cs="Arial"/>
          <w:kern w:val="2"/>
          <w:sz w:val="16"/>
          <w:szCs w:val="16"/>
          <w:lang w:eastAsia="zh-CN" w:bidi="hi-IN"/>
        </w:rPr>
      </w:pPr>
    </w:p>
    <w:p w14:paraId="2E062771" w14:textId="42A01C10" w:rsidR="002067B1" w:rsidRDefault="002067B1" w:rsidP="000809DA">
      <w:pPr>
        <w:ind w:left="426" w:hanging="426"/>
        <w:jc w:val="both"/>
        <w:rPr>
          <w:rFonts w:ascii="Arial" w:eastAsia="Songti SC" w:hAnsi="Arial" w:cs="Arial"/>
          <w:b/>
          <w:color w:val="FF0000"/>
          <w:kern w:val="2"/>
          <w:sz w:val="24"/>
          <w:szCs w:val="24"/>
          <w:lang w:eastAsia="zh-CN" w:bidi="hi-IN"/>
        </w:rPr>
      </w:pPr>
      <w:r w:rsidRPr="0029551B">
        <w:rPr>
          <w:rFonts w:ascii="Arial" w:eastAsia="Songti SC" w:hAnsi="Arial" w:cs="Arial"/>
          <w:b/>
          <w:kern w:val="2"/>
          <w:sz w:val="24"/>
          <w:szCs w:val="24"/>
          <w:lang w:eastAsia="zh-CN" w:bidi="hi-IN"/>
        </w:rPr>
        <w:t>1.</w:t>
      </w:r>
      <w:r w:rsidR="0051478D" w:rsidRPr="0029551B">
        <w:rPr>
          <w:rFonts w:ascii="Arial" w:eastAsia="Songti SC" w:hAnsi="Arial" w:cs="Arial"/>
          <w:b/>
          <w:kern w:val="2"/>
          <w:sz w:val="24"/>
          <w:szCs w:val="24"/>
          <w:lang w:eastAsia="zh-CN" w:bidi="hi-IN"/>
        </w:rPr>
        <w:t>3</w:t>
      </w:r>
      <w:r w:rsidRPr="0029551B">
        <w:rPr>
          <w:rFonts w:ascii="Arial" w:eastAsia="Songti SC" w:hAnsi="Arial" w:cs="Arial"/>
          <w:b/>
          <w:kern w:val="2"/>
          <w:sz w:val="24"/>
          <w:szCs w:val="24"/>
          <w:lang w:eastAsia="zh-CN" w:bidi="hi-IN"/>
        </w:rPr>
        <w:t xml:space="preserve">. </w:t>
      </w:r>
      <w:r w:rsidR="00A8763E" w:rsidRPr="00A8763E">
        <w:rPr>
          <w:rFonts w:ascii="Arial" w:eastAsia="Songti SC" w:hAnsi="Arial" w:cs="Arial"/>
          <w:b/>
          <w:kern w:val="2"/>
          <w:sz w:val="24"/>
          <w:szCs w:val="24"/>
          <w:lang w:eastAsia="zh-CN" w:bidi="hi-IN"/>
        </w:rPr>
        <w:t xml:space="preserve">Analyser les performances </w:t>
      </w:r>
      <w:r w:rsidR="00EF1416">
        <w:rPr>
          <w:rFonts w:ascii="Arial" w:eastAsia="Songti SC" w:hAnsi="Arial" w:cs="Arial"/>
          <w:b/>
          <w:kern w:val="2"/>
          <w:sz w:val="24"/>
          <w:szCs w:val="24"/>
          <w:lang w:eastAsia="zh-CN" w:bidi="hi-IN"/>
        </w:rPr>
        <w:t xml:space="preserve">de l’activité </w:t>
      </w:r>
      <w:r w:rsidR="00A8763E" w:rsidRPr="00A8763E">
        <w:rPr>
          <w:rFonts w:ascii="Arial" w:eastAsia="Songti SC" w:hAnsi="Arial" w:cs="Arial"/>
          <w:b/>
          <w:kern w:val="2"/>
          <w:sz w:val="24"/>
          <w:szCs w:val="24"/>
          <w:lang w:eastAsia="zh-CN" w:bidi="hi-IN"/>
        </w:rPr>
        <w:t>du site</w:t>
      </w:r>
      <w:r w:rsidR="009406A7">
        <w:rPr>
          <w:rFonts w:ascii="Arial" w:eastAsia="Songti SC" w:hAnsi="Arial" w:cs="Arial"/>
          <w:b/>
          <w:kern w:val="2"/>
          <w:sz w:val="24"/>
          <w:szCs w:val="24"/>
          <w:lang w:eastAsia="zh-CN" w:bidi="hi-IN"/>
        </w:rPr>
        <w:t xml:space="preserve"> </w:t>
      </w:r>
      <w:r w:rsidR="009406A7" w:rsidRPr="009406A7">
        <w:rPr>
          <w:rFonts w:ascii="Arial" w:eastAsia="Songti SC" w:hAnsi="Arial" w:cs="Arial"/>
          <w:b/>
          <w:i/>
          <w:kern w:val="2"/>
          <w:sz w:val="24"/>
          <w:szCs w:val="24"/>
          <w:lang w:eastAsia="zh-CN" w:bidi="hi-IN"/>
        </w:rPr>
        <w:t>web</w:t>
      </w:r>
      <w:r w:rsidR="009406A7">
        <w:rPr>
          <w:rFonts w:ascii="Arial" w:eastAsia="Songti SC" w:hAnsi="Arial" w:cs="Arial"/>
          <w:b/>
          <w:kern w:val="2"/>
          <w:sz w:val="24"/>
          <w:szCs w:val="24"/>
          <w:lang w:eastAsia="zh-CN" w:bidi="hi-IN"/>
        </w:rPr>
        <w:t xml:space="preserve"> de</w:t>
      </w:r>
      <w:r w:rsidR="00A8763E" w:rsidRPr="00A8763E">
        <w:rPr>
          <w:rFonts w:ascii="Arial" w:eastAsia="Songti SC" w:hAnsi="Arial" w:cs="Arial"/>
          <w:b/>
          <w:kern w:val="2"/>
          <w:sz w:val="24"/>
          <w:szCs w:val="24"/>
          <w:lang w:eastAsia="zh-CN" w:bidi="hi-IN"/>
        </w:rPr>
        <w:t xml:space="preserve"> Philippe </w:t>
      </w:r>
      <w:r w:rsidR="00854BCF" w:rsidRPr="00A8763E">
        <w:rPr>
          <w:rFonts w:ascii="Arial" w:eastAsia="Songti SC" w:hAnsi="Arial" w:cs="Arial"/>
          <w:b/>
          <w:kern w:val="2"/>
          <w:sz w:val="24"/>
          <w:szCs w:val="24"/>
          <w:lang w:eastAsia="zh-CN" w:bidi="hi-IN"/>
        </w:rPr>
        <w:t>FAUR</w:t>
      </w:r>
      <w:r w:rsidR="00A8763E" w:rsidRPr="00A8763E">
        <w:rPr>
          <w:rFonts w:ascii="Arial" w:eastAsia="Songti SC" w:hAnsi="Arial" w:cs="Arial"/>
          <w:b/>
          <w:kern w:val="2"/>
          <w:sz w:val="24"/>
          <w:szCs w:val="24"/>
          <w:lang w:eastAsia="zh-CN" w:bidi="hi-IN"/>
        </w:rPr>
        <w:t xml:space="preserve">. </w:t>
      </w:r>
    </w:p>
    <w:tbl>
      <w:tblPr>
        <w:tblStyle w:val="Grilledutableau"/>
        <w:tblW w:w="5000" w:type="pct"/>
        <w:tblInd w:w="-5" w:type="dxa"/>
        <w:tblLayout w:type="fixed"/>
        <w:tblLook w:val="04A0" w:firstRow="1" w:lastRow="0" w:firstColumn="1" w:lastColumn="0" w:noHBand="0" w:noVBand="1"/>
      </w:tblPr>
      <w:tblGrid>
        <w:gridCol w:w="1907"/>
        <w:gridCol w:w="94"/>
        <w:gridCol w:w="988"/>
        <w:gridCol w:w="1273"/>
        <w:gridCol w:w="1192"/>
        <w:gridCol w:w="1134"/>
        <w:gridCol w:w="926"/>
        <w:gridCol w:w="1040"/>
        <w:gridCol w:w="1063"/>
        <w:gridCol w:w="12"/>
      </w:tblGrid>
      <w:tr w:rsidR="00393AAE" w:rsidRPr="003A133C" w14:paraId="3A9A7A1C" w14:textId="77777777" w:rsidTr="00FF7077">
        <w:trPr>
          <w:gridAfter w:val="1"/>
          <w:wAfter w:w="7" w:type="pct"/>
        </w:trPr>
        <w:tc>
          <w:tcPr>
            <w:tcW w:w="1039" w:type="pct"/>
            <w:gridSpan w:val="2"/>
          </w:tcPr>
          <w:p w14:paraId="3D23F397" w14:textId="77777777" w:rsidR="00393AAE" w:rsidRPr="008F4061" w:rsidRDefault="00393AAE" w:rsidP="00781AAD">
            <w:pPr>
              <w:jc w:val="center"/>
              <w:rPr>
                <w:rFonts w:ascii="Arial" w:eastAsia="Times New Roman" w:hAnsi="Arial" w:cs="Arial"/>
                <w:b/>
                <w:sz w:val="20"/>
                <w:szCs w:val="20"/>
                <w:lang w:eastAsia="fr-FR"/>
              </w:rPr>
            </w:pPr>
            <w:r w:rsidRPr="008F4061">
              <w:rPr>
                <w:rFonts w:ascii="Arial" w:eastAsia="Times New Roman" w:hAnsi="Arial" w:cs="Arial"/>
                <w:b/>
                <w:sz w:val="20"/>
                <w:szCs w:val="20"/>
                <w:lang w:eastAsia="fr-FR"/>
              </w:rPr>
              <w:t>Exemples de calculs</w:t>
            </w:r>
          </w:p>
        </w:tc>
        <w:tc>
          <w:tcPr>
            <w:tcW w:w="513" w:type="pct"/>
            <w:shd w:val="clear" w:color="auto" w:fill="BFBFBF" w:themeFill="background1" w:themeFillShade="BF"/>
          </w:tcPr>
          <w:p w14:paraId="2744C405"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2019</w:t>
            </w:r>
          </w:p>
        </w:tc>
        <w:tc>
          <w:tcPr>
            <w:tcW w:w="661" w:type="pct"/>
            <w:shd w:val="clear" w:color="auto" w:fill="BFBFBF" w:themeFill="background1" w:themeFillShade="BF"/>
          </w:tcPr>
          <w:p w14:paraId="1420B754"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Ratios</w:t>
            </w:r>
          </w:p>
          <w:p w14:paraId="4625DE3E"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b/>
                <w:sz w:val="20"/>
                <w:szCs w:val="20"/>
                <w:lang w:eastAsia="fr-FR"/>
              </w:rPr>
              <w:t>2019</w:t>
            </w:r>
          </w:p>
        </w:tc>
        <w:tc>
          <w:tcPr>
            <w:tcW w:w="619" w:type="pct"/>
            <w:shd w:val="clear" w:color="auto" w:fill="BFBFBF" w:themeFill="background1" w:themeFillShade="BF"/>
          </w:tcPr>
          <w:p w14:paraId="35CBCA5D"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2020</w:t>
            </w:r>
          </w:p>
        </w:tc>
        <w:tc>
          <w:tcPr>
            <w:tcW w:w="589" w:type="pct"/>
            <w:shd w:val="clear" w:color="auto" w:fill="BFBFBF" w:themeFill="background1" w:themeFillShade="BF"/>
          </w:tcPr>
          <w:p w14:paraId="661F2374"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Ratios</w:t>
            </w:r>
          </w:p>
          <w:p w14:paraId="53A018E4"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b/>
                <w:sz w:val="20"/>
                <w:szCs w:val="20"/>
                <w:lang w:eastAsia="fr-FR"/>
              </w:rPr>
              <w:t>2020</w:t>
            </w:r>
          </w:p>
        </w:tc>
        <w:tc>
          <w:tcPr>
            <w:tcW w:w="481" w:type="pct"/>
            <w:shd w:val="clear" w:color="auto" w:fill="BFBFBF" w:themeFill="background1" w:themeFillShade="BF"/>
          </w:tcPr>
          <w:p w14:paraId="3FE7D76B"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2021</w:t>
            </w:r>
          </w:p>
        </w:tc>
        <w:tc>
          <w:tcPr>
            <w:tcW w:w="540" w:type="pct"/>
            <w:shd w:val="clear" w:color="auto" w:fill="BFBFBF" w:themeFill="background1" w:themeFillShade="BF"/>
          </w:tcPr>
          <w:p w14:paraId="3C3FEFA0"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b/>
                <w:sz w:val="20"/>
                <w:szCs w:val="20"/>
                <w:lang w:eastAsia="fr-FR"/>
              </w:rPr>
              <w:t>Ratios 2021</w:t>
            </w:r>
          </w:p>
        </w:tc>
        <w:tc>
          <w:tcPr>
            <w:tcW w:w="552" w:type="pct"/>
            <w:shd w:val="clear" w:color="auto" w:fill="BFBFBF" w:themeFill="background1" w:themeFillShade="BF"/>
          </w:tcPr>
          <w:p w14:paraId="7BD89919"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2021/</w:t>
            </w:r>
          </w:p>
          <w:p w14:paraId="3F765B54"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2019</w:t>
            </w:r>
          </w:p>
        </w:tc>
      </w:tr>
      <w:tr w:rsidR="00393AAE" w:rsidRPr="003A133C" w14:paraId="6784EC97" w14:textId="77777777" w:rsidTr="00FF7077">
        <w:trPr>
          <w:gridAfter w:val="1"/>
          <w:wAfter w:w="7" w:type="pct"/>
        </w:trPr>
        <w:tc>
          <w:tcPr>
            <w:tcW w:w="1039" w:type="pct"/>
            <w:gridSpan w:val="2"/>
            <w:shd w:val="clear" w:color="auto" w:fill="auto"/>
          </w:tcPr>
          <w:p w14:paraId="534B60C8" w14:textId="77777777" w:rsidR="00393AAE" w:rsidRPr="003A133C" w:rsidRDefault="00393AAE" w:rsidP="00781AAD">
            <w:pPr>
              <w:rPr>
                <w:rFonts w:ascii="Arial" w:eastAsia="Times New Roman" w:hAnsi="Arial" w:cs="Arial"/>
                <w:sz w:val="20"/>
                <w:szCs w:val="20"/>
                <w:lang w:eastAsia="fr-FR"/>
              </w:rPr>
            </w:pPr>
            <w:r w:rsidRPr="003A133C">
              <w:rPr>
                <w:rFonts w:ascii="Arial" w:eastAsia="Times New Roman" w:hAnsi="Arial" w:cs="Arial"/>
                <w:sz w:val="20"/>
                <w:szCs w:val="20"/>
                <w:lang w:eastAsia="fr-FR"/>
              </w:rPr>
              <w:t xml:space="preserve">Nombre de visiteurs </w:t>
            </w:r>
          </w:p>
        </w:tc>
        <w:tc>
          <w:tcPr>
            <w:tcW w:w="513" w:type="pct"/>
            <w:shd w:val="clear" w:color="auto" w:fill="auto"/>
          </w:tcPr>
          <w:p w14:paraId="0DCCC5FB" w14:textId="77777777" w:rsidR="00393AAE" w:rsidRPr="003A133C" w:rsidRDefault="00393AAE" w:rsidP="00781AAD">
            <w:pPr>
              <w:jc w:val="center"/>
              <w:rPr>
                <w:rFonts w:ascii="Arial" w:eastAsia="Times New Roman" w:hAnsi="Arial" w:cs="Arial"/>
                <w:bCs/>
                <w:sz w:val="20"/>
                <w:szCs w:val="20"/>
                <w:lang w:eastAsia="fr-FR"/>
              </w:rPr>
            </w:pPr>
            <w:r w:rsidRPr="003A133C">
              <w:rPr>
                <w:rFonts w:ascii="Arial" w:eastAsia="Times New Roman" w:hAnsi="Arial" w:cs="Arial"/>
                <w:bCs/>
                <w:sz w:val="20"/>
                <w:szCs w:val="20"/>
                <w:lang w:eastAsia="fr-FR"/>
              </w:rPr>
              <w:t>1000</w:t>
            </w:r>
          </w:p>
        </w:tc>
        <w:tc>
          <w:tcPr>
            <w:tcW w:w="661" w:type="pct"/>
            <w:shd w:val="clear" w:color="auto" w:fill="auto"/>
          </w:tcPr>
          <w:p w14:paraId="03D3E230" w14:textId="77777777" w:rsidR="00393AAE" w:rsidRPr="003A133C" w:rsidRDefault="00393AAE" w:rsidP="00781AAD">
            <w:pPr>
              <w:jc w:val="center"/>
              <w:rPr>
                <w:rFonts w:ascii="Arial" w:eastAsia="Times New Roman" w:hAnsi="Arial" w:cs="Arial"/>
                <w:bCs/>
                <w:sz w:val="20"/>
                <w:szCs w:val="20"/>
                <w:lang w:eastAsia="fr-FR"/>
              </w:rPr>
            </w:pPr>
          </w:p>
        </w:tc>
        <w:tc>
          <w:tcPr>
            <w:tcW w:w="619" w:type="pct"/>
            <w:shd w:val="clear" w:color="auto" w:fill="auto"/>
          </w:tcPr>
          <w:p w14:paraId="72990129" w14:textId="77777777" w:rsidR="00393AAE" w:rsidRPr="003A133C" w:rsidRDefault="00393AAE" w:rsidP="00781AAD">
            <w:pPr>
              <w:jc w:val="center"/>
              <w:rPr>
                <w:rFonts w:ascii="Arial" w:eastAsia="Times New Roman" w:hAnsi="Arial" w:cs="Arial"/>
                <w:bCs/>
                <w:sz w:val="20"/>
                <w:szCs w:val="20"/>
                <w:lang w:eastAsia="fr-FR"/>
              </w:rPr>
            </w:pPr>
            <w:r w:rsidRPr="003A133C">
              <w:rPr>
                <w:rFonts w:ascii="Arial" w:eastAsia="Times New Roman" w:hAnsi="Arial" w:cs="Arial"/>
                <w:bCs/>
                <w:sz w:val="20"/>
                <w:szCs w:val="20"/>
                <w:lang w:eastAsia="fr-FR"/>
              </w:rPr>
              <w:t>1700</w:t>
            </w:r>
          </w:p>
        </w:tc>
        <w:tc>
          <w:tcPr>
            <w:tcW w:w="589" w:type="pct"/>
            <w:shd w:val="clear" w:color="auto" w:fill="auto"/>
          </w:tcPr>
          <w:p w14:paraId="72CE64CC" w14:textId="77777777" w:rsidR="00393AAE" w:rsidRPr="003A133C" w:rsidRDefault="00393AAE" w:rsidP="00781AAD">
            <w:pPr>
              <w:jc w:val="center"/>
              <w:rPr>
                <w:rFonts w:ascii="Arial" w:eastAsia="Times New Roman" w:hAnsi="Arial" w:cs="Arial"/>
                <w:bCs/>
                <w:sz w:val="20"/>
                <w:szCs w:val="20"/>
                <w:lang w:eastAsia="fr-FR"/>
              </w:rPr>
            </w:pPr>
          </w:p>
        </w:tc>
        <w:tc>
          <w:tcPr>
            <w:tcW w:w="481" w:type="pct"/>
            <w:shd w:val="clear" w:color="auto" w:fill="auto"/>
          </w:tcPr>
          <w:p w14:paraId="72FDDD51" w14:textId="77777777" w:rsidR="00393AAE" w:rsidRPr="003A133C" w:rsidRDefault="00393AAE" w:rsidP="00781AAD">
            <w:pPr>
              <w:jc w:val="center"/>
              <w:rPr>
                <w:rFonts w:ascii="Arial" w:eastAsia="Times New Roman" w:hAnsi="Arial" w:cs="Arial"/>
                <w:bCs/>
                <w:sz w:val="20"/>
                <w:szCs w:val="20"/>
                <w:lang w:eastAsia="fr-FR"/>
              </w:rPr>
            </w:pPr>
            <w:r w:rsidRPr="003A133C">
              <w:rPr>
                <w:rFonts w:ascii="Arial" w:eastAsia="Times New Roman" w:hAnsi="Arial" w:cs="Arial"/>
                <w:bCs/>
                <w:sz w:val="20"/>
                <w:szCs w:val="20"/>
                <w:lang w:eastAsia="fr-FR"/>
              </w:rPr>
              <w:t>2000</w:t>
            </w:r>
          </w:p>
        </w:tc>
        <w:tc>
          <w:tcPr>
            <w:tcW w:w="540" w:type="pct"/>
            <w:shd w:val="clear" w:color="auto" w:fill="auto"/>
          </w:tcPr>
          <w:p w14:paraId="10206C55" w14:textId="77777777" w:rsidR="00393AAE" w:rsidRPr="003A133C" w:rsidRDefault="00393AAE" w:rsidP="00781AAD">
            <w:pPr>
              <w:jc w:val="center"/>
              <w:rPr>
                <w:rFonts w:ascii="Arial" w:eastAsia="Times New Roman" w:hAnsi="Arial" w:cs="Arial"/>
                <w:b/>
                <w:sz w:val="20"/>
                <w:szCs w:val="20"/>
                <w:lang w:eastAsia="fr-FR"/>
              </w:rPr>
            </w:pPr>
          </w:p>
        </w:tc>
        <w:tc>
          <w:tcPr>
            <w:tcW w:w="552" w:type="pct"/>
          </w:tcPr>
          <w:p w14:paraId="46E8AEC1"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171F7D5C" w14:textId="77777777" w:rsidTr="00FF7077">
        <w:trPr>
          <w:gridAfter w:val="1"/>
          <w:wAfter w:w="7" w:type="pct"/>
        </w:trPr>
        <w:tc>
          <w:tcPr>
            <w:tcW w:w="1039" w:type="pct"/>
            <w:gridSpan w:val="2"/>
            <w:shd w:val="clear" w:color="auto" w:fill="auto"/>
          </w:tcPr>
          <w:p w14:paraId="71754BD2" w14:textId="77777777" w:rsidR="00393AAE" w:rsidRPr="008F4061" w:rsidRDefault="00393AAE" w:rsidP="00781AAD">
            <w:pPr>
              <w:rPr>
                <w:rFonts w:ascii="Arial" w:eastAsia="Times New Roman" w:hAnsi="Arial" w:cs="Arial"/>
                <w:b/>
                <w:bCs/>
                <w:color w:val="0070C0"/>
                <w:sz w:val="20"/>
                <w:szCs w:val="20"/>
                <w:lang w:eastAsia="fr-FR"/>
              </w:rPr>
            </w:pPr>
            <w:r w:rsidRPr="008F4061">
              <w:rPr>
                <w:rFonts w:ascii="Arial" w:eastAsia="Times New Roman" w:hAnsi="Arial" w:cs="Arial"/>
                <w:b/>
                <w:bCs/>
                <w:color w:val="0070C0"/>
                <w:sz w:val="20"/>
                <w:szCs w:val="20"/>
                <w:lang w:eastAsia="fr-FR"/>
              </w:rPr>
              <w:t>Évolution nombre de visiteurs en %</w:t>
            </w:r>
          </w:p>
        </w:tc>
        <w:tc>
          <w:tcPr>
            <w:tcW w:w="513" w:type="pct"/>
            <w:shd w:val="clear" w:color="auto" w:fill="auto"/>
          </w:tcPr>
          <w:p w14:paraId="3BEAB7DE" w14:textId="77777777" w:rsidR="00393AAE" w:rsidRPr="008F4061" w:rsidRDefault="00393AAE" w:rsidP="00781AAD">
            <w:pPr>
              <w:jc w:val="center"/>
              <w:rPr>
                <w:rFonts w:ascii="Arial" w:eastAsia="Times New Roman" w:hAnsi="Arial" w:cs="Arial"/>
                <w:b/>
                <w:bCs/>
                <w:color w:val="0070C0"/>
                <w:sz w:val="20"/>
                <w:szCs w:val="20"/>
                <w:lang w:eastAsia="fr-FR"/>
              </w:rPr>
            </w:pPr>
          </w:p>
        </w:tc>
        <w:tc>
          <w:tcPr>
            <w:tcW w:w="661" w:type="pct"/>
            <w:shd w:val="clear" w:color="auto" w:fill="auto"/>
          </w:tcPr>
          <w:p w14:paraId="369C8DCD" w14:textId="77777777" w:rsidR="00393AAE" w:rsidRPr="008F4061" w:rsidRDefault="00393AAE" w:rsidP="00781AAD">
            <w:pPr>
              <w:jc w:val="center"/>
              <w:rPr>
                <w:rFonts w:ascii="Arial" w:eastAsia="Times New Roman" w:hAnsi="Arial" w:cs="Arial"/>
                <w:b/>
                <w:bCs/>
                <w:color w:val="0070C0"/>
                <w:sz w:val="20"/>
                <w:szCs w:val="20"/>
                <w:lang w:eastAsia="fr-FR"/>
              </w:rPr>
            </w:pPr>
          </w:p>
        </w:tc>
        <w:tc>
          <w:tcPr>
            <w:tcW w:w="619" w:type="pct"/>
            <w:shd w:val="clear" w:color="auto" w:fill="auto"/>
            <w:vAlign w:val="center"/>
          </w:tcPr>
          <w:p w14:paraId="2EF8B642" w14:textId="77777777" w:rsidR="00393AAE" w:rsidRPr="008F4061" w:rsidRDefault="00393AAE" w:rsidP="00781AAD">
            <w:pPr>
              <w:jc w:val="center"/>
              <w:rPr>
                <w:rFonts w:ascii="Arial" w:eastAsia="Times New Roman" w:hAnsi="Arial" w:cs="Arial"/>
                <w:b/>
                <w:bCs/>
                <w:color w:val="0070C0"/>
                <w:sz w:val="20"/>
                <w:szCs w:val="20"/>
                <w:lang w:eastAsia="fr-FR"/>
              </w:rPr>
            </w:pPr>
            <w:r w:rsidRPr="008F4061">
              <w:rPr>
                <w:rFonts w:ascii="Arial" w:eastAsia="Times New Roman" w:hAnsi="Arial" w:cs="Arial"/>
                <w:b/>
                <w:bCs/>
                <w:color w:val="0070C0"/>
                <w:sz w:val="20"/>
                <w:szCs w:val="20"/>
                <w:lang w:eastAsia="fr-FR"/>
              </w:rPr>
              <w:t>+ 70 %</w:t>
            </w:r>
          </w:p>
        </w:tc>
        <w:tc>
          <w:tcPr>
            <w:tcW w:w="589" w:type="pct"/>
            <w:shd w:val="clear" w:color="auto" w:fill="auto"/>
            <w:vAlign w:val="center"/>
          </w:tcPr>
          <w:p w14:paraId="1674D214" w14:textId="77777777" w:rsidR="00393AAE" w:rsidRPr="008F4061" w:rsidRDefault="00393AAE" w:rsidP="00781AAD">
            <w:pPr>
              <w:jc w:val="center"/>
              <w:rPr>
                <w:rFonts w:ascii="Arial" w:eastAsia="Times New Roman" w:hAnsi="Arial" w:cs="Arial"/>
                <w:b/>
                <w:bCs/>
                <w:color w:val="0070C0"/>
                <w:sz w:val="20"/>
                <w:szCs w:val="20"/>
                <w:lang w:eastAsia="fr-FR"/>
              </w:rPr>
            </w:pPr>
          </w:p>
        </w:tc>
        <w:tc>
          <w:tcPr>
            <w:tcW w:w="481" w:type="pct"/>
            <w:shd w:val="clear" w:color="auto" w:fill="auto"/>
            <w:vAlign w:val="center"/>
          </w:tcPr>
          <w:p w14:paraId="1AAC036A" w14:textId="77777777" w:rsidR="00393AAE" w:rsidRPr="008F4061" w:rsidRDefault="00393AAE" w:rsidP="00781AAD">
            <w:pPr>
              <w:jc w:val="center"/>
              <w:rPr>
                <w:rFonts w:ascii="Arial" w:eastAsia="Times New Roman" w:hAnsi="Arial" w:cs="Arial"/>
                <w:b/>
                <w:bCs/>
                <w:color w:val="0070C0"/>
                <w:sz w:val="20"/>
                <w:szCs w:val="20"/>
                <w:lang w:eastAsia="fr-FR"/>
              </w:rPr>
            </w:pPr>
            <w:r w:rsidRPr="008F4061">
              <w:rPr>
                <w:rFonts w:ascii="Arial" w:eastAsia="Times New Roman" w:hAnsi="Arial" w:cs="Arial"/>
                <w:b/>
                <w:bCs/>
                <w:color w:val="0070C0"/>
                <w:sz w:val="20"/>
                <w:szCs w:val="20"/>
                <w:lang w:eastAsia="fr-FR"/>
              </w:rPr>
              <w:t>+ 18 %</w:t>
            </w:r>
          </w:p>
        </w:tc>
        <w:tc>
          <w:tcPr>
            <w:tcW w:w="540" w:type="pct"/>
            <w:shd w:val="clear" w:color="auto" w:fill="auto"/>
            <w:vAlign w:val="center"/>
          </w:tcPr>
          <w:p w14:paraId="540BAB2F" w14:textId="77777777" w:rsidR="00393AAE" w:rsidRPr="008F4061" w:rsidRDefault="00393AAE" w:rsidP="00781AAD">
            <w:pPr>
              <w:jc w:val="center"/>
              <w:rPr>
                <w:rFonts w:ascii="Arial" w:eastAsia="Times New Roman" w:hAnsi="Arial" w:cs="Arial"/>
                <w:b/>
                <w:color w:val="0070C0"/>
                <w:sz w:val="20"/>
                <w:szCs w:val="20"/>
                <w:lang w:eastAsia="fr-FR"/>
              </w:rPr>
            </w:pPr>
          </w:p>
        </w:tc>
        <w:tc>
          <w:tcPr>
            <w:tcW w:w="552" w:type="pct"/>
            <w:vAlign w:val="center"/>
          </w:tcPr>
          <w:p w14:paraId="5EB31452" w14:textId="77777777" w:rsidR="00393AAE" w:rsidRPr="008F4061" w:rsidRDefault="00393AAE" w:rsidP="00781AAD">
            <w:pPr>
              <w:jc w:val="center"/>
              <w:rPr>
                <w:rFonts w:ascii="Arial" w:eastAsia="Times New Roman" w:hAnsi="Arial" w:cs="Arial"/>
                <w:b/>
                <w:color w:val="0070C0"/>
                <w:sz w:val="20"/>
                <w:szCs w:val="20"/>
                <w:lang w:eastAsia="fr-FR"/>
              </w:rPr>
            </w:pPr>
            <w:r w:rsidRPr="008F4061">
              <w:rPr>
                <w:rFonts w:ascii="Arial" w:eastAsia="Times New Roman" w:hAnsi="Arial" w:cs="Arial"/>
                <w:b/>
                <w:color w:val="0070C0"/>
                <w:sz w:val="20"/>
                <w:szCs w:val="20"/>
                <w:lang w:eastAsia="fr-FR"/>
              </w:rPr>
              <w:t>+ 100 %</w:t>
            </w:r>
          </w:p>
        </w:tc>
      </w:tr>
      <w:tr w:rsidR="00393AAE" w:rsidRPr="003A133C" w14:paraId="01153B99" w14:textId="77777777" w:rsidTr="00FF7077">
        <w:trPr>
          <w:gridAfter w:val="1"/>
          <w:wAfter w:w="7" w:type="pct"/>
        </w:trPr>
        <w:tc>
          <w:tcPr>
            <w:tcW w:w="1039" w:type="pct"/>
            <w:gridSpan w:val="2"/>
            <w:shd w:val="clear" w:color="auto" w:fill="auto"/>
          </w:tcPr>
          <w:p w14:paraId="2E18F7A8" w14:textId="77777777" w:rsidR="00393AAE" w:rsidRPr="003A133C" w:rsidRDefault="00393AAE" w:rsidP="00781AAD">
            <w:pPr>
              <w:rPr>
                <w:rFonts w:ascii="Arial" w:eastAsia="Times New Roman" w:hAnsi="Arial" w:cs="Arial"/>
                <w:sz w:val="20"/>
                <w:szCs w:val="20"/>
                <w:lang w:eastAsia="fr-FR"/>
              </w:rPr>
            </w:pPr>
            <w:r w:rsidRPr="003A133C">
              <w:rPr>
                <w:rFonts w:ascii="Arial" w:hAnsi="Arial" w:cs="Arial"/>
                <w:color w:val="000000"/>
                <w:sz w:val="20"/>
                <w:szCs w:val="20"/>
              </w:rPr>
              <w:sym w:font="Wingdings" w:char="F0E0"/>
            </w:r>
            <w:r w:rsidRPr="003A133C">
              <w:rPr>
                <w:rFonts w:ascii="Arial" w:hAnsi="Arial" w:cs="Arial"/>
                <w:color w:val="000000"/>
                <w:sz w:val="20"/>
                <w:szCs w:val="20"/>
              </w:rPr>
              <w:t>qui consultent une page produit</w:t>
            </w:r>
          </w:p>
        </w:tc>
        <w:tc>
          <w:tcPr>
            <w:tcW w:w="513" w:type="pct"/>
            <w:shd w:val="clear" w:color="auto" w:fill="auto"/>
            <w:vAlign w:val="center"/>
          </w:tcPr>
          <w:p w14:paraId="0EE1BB94"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500</w:t>
            </w:r>
          </w:p>
        </w:tc>
        <w:tc>
          <w:tcPr>
            <w:tcW w:w="661" w:type="pct"/>
            <w:shd w:val="clear" w:color="auto" w:fill="auto"/>
            <w:vAlign w:val="center"/>
          </w:tcPr>
          <w:p w14:paraId="04E5E48D"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 xml:space="preserve">500/1000 = </w:t>
            </w:r>
            <w:r w:rsidRPr="003A133C">
              <w:rPr>
                <w:rFonts w:ascii="Arial" w:eastAsia="Times New Roman" w:hAnsi="Arial" w:cs="Arial"/>
                <w:b/>
                <w:bCs/>
                <w:sz w:val="20"/>
                <w:szCs w:val="20"/>
                <w:lang w:eastAsia="fr-FR"/>
              </w:rPr>
              <w:t>50 %</w:t>
            </w:r>
          </w:p>
        </w:tc>
        <w:tc>
          <w:tcPr>
            <w:tcW w:w="619" w:type="pct"/>
            <w:shd w:val="clear" w:color="auto" w:fill="auto"/>
            <w:vAlign w:val="center"/>
          </w:tcPr>
          <w:p w14:paraId="027DA927"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750</w:t>
            </w:r>
          </w:p>
        </w:tc>
        <w:tc>
          <w:tcPr>
            <w:tcW w:w="589" w:type="pct"/>
            <w:shd w:val="clear" w:color="auto" w:fill="auto"/>
            <w:vAlign w:val="center"/>
          </w:tcPr>
          <w:p w14:paraId="29CEEBED"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44,12 %</w:t>
            </w:r>
          </w:p>
        </w:tc>
        <w:tc>
          <w:tcPr>
            <w:tcW w:w="481" w:type="pct"/>
            <w:shd w:val="clear" w:color="auto" w:fill="auto"/>
            <w:vAlign w:val="center"/>
          </w:tcPr>
          <w:p w14:paraId="023DA3C4"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920</w:t>
            </w:r>
          </w:p>
        </w:tc>
        <w:tc>
          <w:tcPr>
            <w:tcW w:w="540" w:type="pct"/>
            <w:shd w:val="clear" w:color="auto" w:fill="auto"/>
            <w:vAlign w:val="center"/>
          </w:tcPr>
          <w:p w14:paraId="11C05752"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46 %</w:t>
            </w:r>
          </w:p>
        </w:tc>
        <w:tc>
          <w:tcPr>
            <w:tcW w:w="552" w:type="pct"/>
            <w:vAlign w:val="center"/>
          </w:tcPr>
          <w:p w14:paraId="1AE2925A"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575E6281" w14:textId="77777777" w:rsidTr="00FF7077">
        <w:trPr>
          <w:gridAfter w:val="1"/>
          <w:wAfter w:w="7" w:type="pct"/>
        </w:trPr>
        <w:tc>
          <w:tcPr>
            <w:tcW w:w="1039" w:type="pct"/>
            <w:gridSpan w:val="2"/>
          </w:tcPr>
          <w:p w14:paraId="269C1933" w14:textId="77777777" w:rsidR="00393AAE" w:rsidRPr="003A133C" w:rsidRDefault="00393AAE" w:rsidP="00781AAD">
            <w:pPr>
              <w:rPr>
                <w:rFonts w:ascii="Arial" w:eastAsia="Times New Roman" w:hAnsi="Arial" w:cs="Arial"/>
                <w:sz w:val="20"/>
                <w:szCs w:val="20"/>
                <w:lang w:eastAsia="fr-FR"/>
              </w:rPr>
            </w:pPr>
            <w:r w:rsidRPr="003A133C">
              <w:rPr>
                <w:rFonts w:ascii="Arial" w:hAnsi="Arial" w:cs="Arial"/>
                <w:color w:val="000000"/>
                <w:sz w:val="20"/>
                <w:szCs w:val="20"/>
              </w:rPr>
              <w:sym w:font="Wingdings" w:char="F0E0"/>
            </w:r>
            <w:r w:rsidRPr="003A133C">
              <w:rPr>
                <w:rFonts w:ascii="Arial" w:hAnsi="Arial" w:cs="Arial"/>
                <w:color w:val="000000"/>
                <w:sz w:val="20"/>
                <w:szCs w:val="20"/>
              </w:rPr>
              <w:t xml:space="preserve"> qui mettent un produit au panier</w:t>
            </w:r>
          </w:p>
        </w:tc>
        <w:tc>
          <w:tcPr>
            <w:tcW w:w="513" w:type="pct"/>
            <w:vAlign w:val="center"/>
          </w:tcPr>
          <w:p w14:paraId="4D7F9158"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250</w:t>
            </w:r>
          </w:p>
        </w:tc>
        <w:tc>
          <w:tcPr>
            <w:tcW w:w="661" w:type="pct"/>
            <w:vAlign w:val="center"/>
          </w:tcPr>
          <w:p w14:paraId="31F7BDD1"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250/1000 = </w:t>
            </w:r>
            <w:r w:rsidRPr="003A133C">
              <w:rPr>
                <w:rFonts w:ascii="Arial" w:eastAsia="Times New Roman" w:hAnsi="Arial" w:cs="Arial"/>
                <w:b/>
                <w:bCs/>
                <w:sz w:val="20"/>
                <w:szCs w:val="20"/>
                <w:lang w:eastAsia="fr-FR"/>
              </w:rPr>
              <w:t>25 %</w:t>
            </w:r>
          </w:p>
        </w:tc>
        <w:tc>
          <w:tcPr>
            <w:tcW w:w="619" w:type="pct"/>
            <w:vAlign w:val="center"/>
          </w:tcPr>
          <w:p w14:paraId="0839B8D2"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355</w:t>
            </w:r>
          </w:p>
        </w:tc>
        <w:tc>
          <w:tcPr>
            <w:tcW w:w="589" w:type="pct"/>
            <w:vAlign w:val="center"/>
          </w:tcPr>
          <w:p w14:paraId="2974051D"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20,88 %</w:t>
            </w:r>
          </w:p>
        </w:tc>
        <w:tc>
          <w:tcPr>
            <w:tcW w:w="481" w:type="pct"/>
            <w:vAlign w:val="center"/>
          </w:tcPr>
          <w:p w14:paraId="62F5058C"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310</w:t>
            </w:r>
          </w:p>
        </w:tc>
        <w:tc>
          <w:tcPr>
            <w:tcW w:w="540" w:type="pct"/>
            <w:vAlign w:val="center"/>
          </w:tcPr>
          <w:p w14:paraId="6CE2A7CB"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15,5 %</w:t>
            </w:r>
          </w:p>
        </w:tc>
        <w:tc>
          <w:tcPr>
            <w:tcW w:w="552" w:type="pct"/>
            <w:vAlign w:val="center"/>
          </w:tcPr>
          <w:p w14:paraId="4E4C1214"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5C975D0E" w14:textId="77777777" w:rsidTr="00FF7077">
        <w:trPr>
          <w:gridAfter w:val="1"/>
          <w:wAfter w:w="7" w:type="pct"/>
        </w:trPr>
        <w:tc>
          <w:tcPr>
            <w:tcW w:w="1039" w:type="pct"/>
            <w:gridSpan w:val="2"/>
          </w:tcPr>
          <w:p w14:paraId="5AF5D584" w14:textId="77777777" w:rsidR="00393AAE" w:rsidRPr="003A133C" w:rsidRDefault="00393AAE" w:rsidP="00781AAD">
            <w:pPr>
              <w:rPr>
                <w:rFonts w:ascii="Arial" w:hAnsi="Arial" w:cs="Arial"/>
                <w:color w:val="000000"/>
                <w:sz w:val="20"/>
                <w:szCs w:val="20"/>
              </w:rPr>
            </w:pPr>
            <w:r w:rsidRPr="003A133C">
              <w:rPr>
                <w:rFonts w:ascii="Arial" w:hAnsi="Arial" w:cs="Arial"/>
                <w:color w:val="000000"/>
                <w:sz w:val="20"/>
                <w:szCs w:val="20"/>
              </w:rPr>
              <w:t>Taux de transformation</w:t>
            </w:r>
          </w:p>
        </w:tc>
        <w:tc>
          <w:tcPr>
            <w:tcW w:w="513" w:type="pct"/>
            <w:vAlign w:val="center"/>
          </w:tcPr>
          <w:p w14:paraId="240CFCF3" w14:textId="77777777" w:rsidR="00393AAE" w:rsidRPr="003A133C" w:rsidRDefault="00393AAE" w:rsidP="00781AAD">
            <w:pPr>
              <w:jc w:val="center"/>
              <w:rPr>
                <w:rFonts w:ascii="Arial" w:eastAsia="Times New Roman" w:hAnsi="Arial" w:cs="Arial"/>
                <w:sz w:val="20"/>
                <w:szCs w:val="20"/>
                <w:lang w:eastAsia="fr-FR"/>
              </w:rPr>
            </w:pPr>
          </w:p>
        </w:tc>
        <w:tc>
          <w:tcPr>
            <w:tcW w:w="661" w:type="pct"/>
            <w:vAlign w:val="center"/>
          </w:tcPr>
          <w:p w14:paraId="2150C182"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 xml:space="preserve">250/500 = </w:t>
            </w:r>
            <w:r w:rsidRPr="003A133C">
              <w:rPr>
                <w:rFonts w:ascii="Arial" w:eastAsia="Times New Roman" w:hAnsi="Arial" w:cs="Arial"/>
                <w:b/>
                <w:sz w:val="20"/>
                <w:szCs w:val="20"/>
                <w:lang w:eastAsia="fr-FR"/>
              </w:rPr>
              <w:t>50 %</w:t>
            </w:r>
          </w:p>
        </w:tc>
        <w:tc>
          <w:tcPr>
            <w:tcW w:w="619" w:type="pct"/>
            <w:vAlign w:val="center"/>
          </w:tcPr>
          <w:p w14:paraId="321C59CA" w14:textId="77777777" w:rsidR="00393AAE" w:rsidRPr="003A133C" w:rsidRDefault="00393AAE" w:rsidP="00781AAD">
            <w:pPr>
              <w:jc w:val="center"/>
              <w:rPr>
                <w:rFonts w:ascii="Arial" w:eastAsia="Times New Roman" w:hAnsi="Arial" w:cs="Arial"/>
                <w:sz w:val="20"/>
                <w:szCs w:val="20"/>
                <w:lang w:eastAsia="fr-FR"/>
              </w:rPr>
            </w:pPr>
          </w:p>
        </w:tc>
        <w:tc>
          <w:tcPr>
            <w:tcW w:w="589" w:type="pct"/>
            <w:vAlign w:val="center"/>
          </w:tcPr>
          <w:p w14:paraId="04AD71C1"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47 %</w:t>
            </w:r>
          </w:p>
        </w:tc>
        <w:tc>
          <w:tcPr>
            <w:tcW w:w="481" w:type="pct"/>
            <w:vAlign w:val="center"/>
          </w:tcPr>
          <w:p w14:paraId="0CF1A4A6" w14:textId="77777777" w:rsidR="00393AAE" w:rsidRPr="003A133C" w:rsidRDefault="00393AAE" w:rsidP="00781AAD">
            <w:pPr>
              <w:jc w:val="center"/>
              <w:rPr>
                <w:rFonts w:ascii="Arial" w:eastAsia="Times New Roman" w:hAnsi="Arial" w:cs="Arial"/>
                <w:sz w:val="20"/>
                <w:szCs w:val="20"/>
                <w:lang w:eastAsia="fr-FR"/>
              </w:rPr>
            </w:pPr>
          </w:p>
        </w:tc>
        <w:tc>
          <w:tcPr>
            <w:tcW w:w="540" w:type="pct"/>
            <w:vAlign w:val="center"/>
          </w:tcPr>
          <w:p w14:paraId="2D463C3D"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34 %</w:t>
            </w:r>
          </w:p>
        </w:tc>
        <w:tc>
          <w:tcPr>
            <w:tcW w:w="552" w:type="pct"/>
            <w:vAlign w:val="center"/>
          </w:tcPr>
          <w:p w14:paraId="7A81B205"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378DF160" w14:textId="77777777" w:rsidTr="00FF7077">
        <w:trPr>
          <w:gridAfter w:val="1"/>
          <w:wAfter w:w="7" w:type="pct"/>
        </w:trPr>
        <w:tc>
          <w:tcPr>
            <w:tcW w:w="1039" w:type="pct"/>
            <w:gridSpan w:val="2"/>
          </w:tcPr>
          <w:p w14:paraId="35D9CA03" w14:textId="77777777" w:rsidR="00393AAE" w:rsidRPr="003A133C" w:rsidRDefault="00393AAE" w:rsidP="00781AAD">
            <w:pPr>
              <w:rPr>
                <w:rFonts w:ascii="Arial" w:hAnsi="Arial" w:cs="Arial"/>
                <w:sz w:val="20"/>
                <w:szCs w:val="20"/>
              </w:rPr>
            </w:pPr>
            <w:r w:rsidRPr="003A133C">
              <w:rPr>
                <w:rFonts w:ascii="Arial" w:hAnsi="Arial" w:cs="Arial"/>
                <w:sz w:val="20"/>
                <w:szCs w:val="20"/>
              </w:rPr>
              <w:t>Achats (Taux de conversion)</w:t>
            </w:r>
          </w:p>
        </w:tc>
        <w:tc>
          <w:tcPr>
            <w:tcW w:w="513" w:type="pct"/>
            <w:vAlign w:val="center"/>
          </w:tcPr>
          <w:p w14:paraId="7F27AC74"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80</w:t>
            </w:r>
          </w:p>
        </w:tc>
        <w:tc>
          <w:tcPr>
            <w:tcW w:w="661" w:type="pct"/>
            <w:vAlign w:val="center"/>
          </w:tcPr>
          <w:p w14:paraId="300FD667"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 xml:space="preserve">80/1000 = </w:t>
            </w:r>
            <w:r w:rsidRPr="003A133C">
              <w:rPr>
                <w:rFonts w:ascii="Arial" w:eastAsia="Times New Roman" w:hAnsi="Arial" w:cs="Arial"/>
                <w:b/>
                <w:bCs/>
                <w:sz w:val="20"/>
                <w:szCs w:val="20"/>
                <w:lang w:eastAsia="fr-FR"/>
              </w:rPr>
              <w:t>8 %</w:t>
            </w:r>
          </w:p>
        </w:tc>
        <w:tc>
          <w:tcPr>
            <w:tcW w:w="619" w:type="pct"/>
            <w:vAlign w:val="center"/>
          </w:tcPr>
          <w:p w14:paraId="6AA0F56C"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116</w:t>
            </w:r>
          </w:p>
        </w:tc>
        <w:tc>
          <w:tcPr>
            <w:tcW w:w="589" w:type="pct"/>
            <w:vAlign w:val="center"/>
          </w:tcPr>
          <w:p w14:paraId="3BF41F6E"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6,8 %</w:t>
            </w:r>
          </w:p>
        </w:tc>
        <w:tc>
          <w:tcPr>
            <w:tcW w:w="481" w:type="pct"/>
            <w:vAlign w:val="center"/>
          </w:tcPr>
          <w:p w14:paraId="1F6687B8"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148</w:t>
            </w:r>
          </w:p>
        </w:tc>
        <w:tc>
          <w:tcPr>
            <w:tcW w:w="540" w:type="pct"/>
            <w:vAlign w:val="center"/>
          </w:tcPr>
          <w:p w14:paraId="3B715FA2" w14:textId="77777777" w:rsidR="00393AAE" w:rsidRPr="003A133C" w:rsidRDefault="00393AAE" w:rsidP="00781AAD">
            <w:pPr>
              <w:jc w:val="center"/>
              <w:rPr>
                <w:rFonts w:ascii="Arial" w:eastAsia="Times New Roman" w:hAnsi="Arial" w:cs="Arial"/>
                <w:b/>
                <w:sz w:val="20"/>
                <w:szCs w:val="20"/>
                <w:lang w:eastAsia="fr-FR"/>
              </w:rPr>
            </w:pPr>
            <w:r w:rsidRPr="003A133C">
              <w:rPr>
                <w:rFonts w:ascii="Arial" w:eastAsia="Times New Roman" w:hAnsi="Arial" w:cs="Arial"/>
                <w:b/>
                <w:sz w:val="20"/>
                <w:szCs w:val="20"/>
                <w:lang w:eastAsia="fr-FR"/>
              </w:rPr>
              <w:t>7,4 %</w:t>
            </w:r>
          </w:p>
        </w:tc>
        <w:tc>
          <w:tcPr>
            <w:tcW w:w="552" w:type="pct"/>
            <w:vAlign w:val="center"/>
          </w:tcPr>
          <w:p w14:paraId="076E8FC3"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5CB5B00B" w14:textId="77777777" w:rsidTr="00FF7077">
        <w:trPr>
          <w:gridAfter w:val="1"/>
          <w:wAfter w:w="7" w:type="pct"/>
        </w:trPr>
        <w:tc>
          <w:tcPr>
            <w:tcW w:w="1039" w:type="pct"/>
            <w:gridSpan w:val="2"/>
          </w:tcPr>
          <w:p w14:paraId="5B71B8EE" w14:textId="77777777" w:rsidR="00393AAE" w:rsidRPr="003A133C" w:rsidRDefault="00393AAE" w:rsidP="00781AAD">
            <w:pPr>
              <w:rPr>
                <w:rFonts w:ascii="Arial" w:hAnsi="Arial" w:cs="Arial"/>
                <w:b/>
                <w:bCs/>
                <w:sz w:val="20"/>
                <w:szCs w:val="20"/>
              </w:rPr>
            </w:pPr>
            <w:r w:rsidRPr="003A133C">
              <w:rPr>
                <w:rFonts w:ascii="Arial" w:hAnsi="Arial" w:cs="Arial"/>
                <w:b/>
                <w:bCs/>
                <w:sz w:val="20"/>
                <w:szCs w:val="20"/>
              </w:rPr>
              <w:t>Paniers perdus</w:t>
            </w:r>
          </w:p>
        </w:tc>
        <w:tc>
          <w:tcPr>
            <w:tcW w:w="513" w:type="pct"/>
            <w:vAlign w:val="center"/>
          </w:tcPr>
          <w:p w14:paraId="34D0601F"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250-80 =170</w:t>
            </w:r>
          </w:p>
        </w:tc>
        <w:tc>
          <w:tcPr>
            <w:tcW w:w="661" w:type="pct"/>
            <w:vAlign w:val="center"/>
          </w:tcPr>
          <w:p w14:paraId="3904610D" w14:textId="77777777" w:rsidR="00393AAE" w:rsidRPr="003A133C" w:rsidRDefault="00393AAE" w:rsidP="00781AAD">
            <w:pPr>
              <w:jc w:val="center"/>
              <w:rPr>
                <w:rFonts w:ascii="Arial" w:eastAsia="Times New Roman" w:hAnsi="Arial" w:cs="Arial"/>
                <w:sz w:val="20"/>
                <w:szCs w:val="20"/>
                <w:lang w:eastAsia="fr-FR"/>
              </w:rPr>
            </w:pPr>
          </w:p>
        </w:tc>
        <w:tc>
          <w:tcPr>
            <w:tcW w:w="619" w:type="pct"/>
            <w:vAlign w:val="center"/>
          </w:tcPr>
          <w:p w14:paraId="780BF6C0"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239</w:t>
            </w:r>
          </w:p>
        </w:tc>
        <w:tc>
          <w:tcPr>
            <w:tcW w:w="589" w:type="pct"/>
            <w:vAlign w:val="center"/>
          </w:tcPr>
          <w:p w14:paraId="7E062B71" w14:textId="77777777" w:rsidR="00393AAE" w:rsidRPr="003A133C" w:rsidRDefault="00393AAE" w:rsidP="00781AAD">
            <w:pPr>
              <w:jc w:val="center"/>
              <w:rPr>
                <w:rFonts w:ascii="Arial" w:eastAsia="Times New Roman" w:hAnsi="Arial" w:cs="Arial"/>
                <w:b/>
                <w:bCs/>
                <w:sz w:val="20"/>
                <w:szCs w:val="20"/>
                <w:lang w:eastAsia="fr-FR"/>
              </w:rPr>
            </w:pPr>
          </w:p>
        </w:tc>
        <w:tc>
          <w:tcPr>
            <w:tcW w:w="481" w:type="pct"/>
            <w:vAlign w:val="center"/>
          </w:tcPr>
          <w:p w14:paraId="4DBD8C74"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162</w:t>
            </w:r>
          </w:p>
        </w:tc>
        <w:tc>
          <w:tcPr>
            <w:tcW w:w="540" w:type="pct"/>
            <w:vAlign w:val="center"/>
          </w:tcPr>
          <w:p w14:paraId="7BC22876" w14:textId="77777777" w:rsidR="00393AAE" w:rsidRPr="003A133C" w:rsidRDefault="00393AAE" w:rsidP="00781AAD">
            <w:pPr>
              <w:jc w:val="center"/>
              <w:rPr>
                <w:rFonts w:ascii="Arial" w:eastAsia="Times New Roman" w:hAnsi="Arial" w:cs="Arial"/>
                <w:b/>
                <w:sz w:val="20"/>
                <w:szCs w:val="20"/>
                <w:lang w:eastAsia="fr-FR"/>
              </w:rPr>
            </w:pPr>
          </w:p>
        </w:tc>
        <w:tc>
          <w:tcPr>
            <w:tcW w:w="552" w:type="pct"/>
            <w:vAlign w:val="center"/>
          </w:tcPr>
          <w:p w14:paraId="62972D67" w14:textId="77777777" w:rsidR="00393AAE" w:rsidRPr="003A133C" w:rsidRDefault="00393AAE" w:rsidP="00781AAD">
            <w:pPr>
              <w:jc w:val="center"/>
              <w:rPr>
                <w:rFonts w:ascii="Arial" w:eastAsia="Times New Roman" w:hAnsi="Arial" w:cs="Arial"/>
                <w:b/>
                <w:sz w:val="20"/>
                <w:szCs w:val="20"/>
                <w:lang w:eastAsia="fr-FR"/>
              </w:rPr>
            </w:pPr>
          </w:p>
        </w:tc>
      </w:tr>
      <w:tr w:rsidR="00393AAE" w:rsidRPr="003A133C" w14:paraId="6D76B660" w14:textId="77777777" w:rsidTr="00FF7077">
        <w:trPr>
          <w:gridAfter w:val="1"/>
          <w:wAfter w:w="7" w:type="pct"/>
        </w:trPr>
        <w:tc>
          <w:tcPr>
            <w:tcW w:w="1039" w:type="pct"/>
            <w:gridSpan w:val="2"/>
            <w:shd w:val="clear" w:color="auto" w:fill="auto"/>
          </w:tcPr>
          <w:p w14:paraId="412F77DA" w14:textId="77777777" w:rsidR="00393AAE" w:rsidRPr="003A133C" w:rsidRDefault="00393AAE" w:rsidP="00781AAD">
            <w:pPr>
              <w:rPr>
                <w:rFonts w:ascii="Arial" w:hAnsi="Arial" w:cs="Arial"/>
                <w:sz w:val="20"/>
                <w:szCs w:val="20"/>
              </w:rPr>
            </w:pPr>
            <w:r w:rsidRPr="003A133C">
              <w:rPr>
                <w:rFonts w:ascii="Arial" w:hAnsi="Arial" w:cs="Arial"/>
                <w:sz w:val="20"/>
                <w:szCs w:val="20"/>
              </w:rPr>
              <w:t xml:space="preserve">Taux d’abandon de panier </w:t>
            </w:r>
          </w:p>
        </w:tc>
        <w:tc>
          <w:tcPr>
            <w:tcW w:w="513" w:type="pct"/>
            <w:shd w:val="clear" w:color="auto" w:fill="auto"/>
            <w:vAlign w:val="center"/>
          </w:tcPr>
          <w:p w14:paraId="5515C893" w14:textId="77777777" w:rsidR="00393AAE" w:rsidRPr="003A133C" w:rsidRDefault="00393AAE" w:rsidP="00781AAD">
            <w:pPr>
              <w:jc w:val="center"/>
              <w:rPr>
                <w:rFonts w:ascii="Arial" w:eastAsia="Times New Roman" w:hAnsi="Arial" w:cs="Arial"/>
                <w:sz w:val="20"/>
                <w:szCs w:val="20"/>
                <w:lang w:eastAsia="fr-FR"/>
              </w:rPr>
            </w:pPr>
          </w:p>
        </w:tc>
        <w:tc>
          <w:tcPr>
            <w:tcW w:w="661" w:type="pct"/>
            <w:shd w:val="clear" w:color="auto" w:fill="auto"/>
            <w:vAlign w:val="center"/>
          </w:tcPr>
          <w:p w14:paraId="3FBC9C33"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 xml:space="preserve">170/250 = </w:t>
            </w:r>
            <w:r w:rsidRPr="003A133C">
              <w:rPr>
                <w:rFonts w:ascii="Arial" w:eastAsia="Times New Roman" w:hAnsi="Arial" w:cs="Arial"/>
                <w:b/>
                <w:bCs/>
                <w:sz w:val="20"/>
                <w:szCs w:val="20"/>
                <w:lang w:eastAsia="fr-FR"/>
              </w:rPr>
              <w:t>68 %</w:t>
            </w:r>
          </w:p>
        </w:tc>
        <w:tc>
          <w:tcPr>
            <w:tcW w:w="619" w:type="pct"/>
            <w:shd w:val="clear" w:color="auto" w:fill="auto"/>
            <w:vAlign w:val="center"/>
          </w:tcPr>
          <w:p w14:paraId="41C1207A" w14:textId="77777777" w:rsidR="00393AAE" w:rsidRPr="003A133C" w:rsidRDefault="00393AAE" w:rsidP="00781AAD">
            <w:pPr>
              <w:jc w:val="center"/>
              <w:rPr>
                <w:rFonts w:ascii="Arial" w:eastAsia="Times New Roman" w:hAnsi="Arial" w:cs="Arial"/>
                <w:b/>
                <w:bCs/>
                <w:sz w:val="20"/>
                <w:szCs w:val="20"/>
                <w:lang w:eastAsia="fr-FR"/>
              </w:rPr>
            </w:pPr>
          </w:p>
        </w:tc>
        <w:tc>
          <w:tcPr>
            <w:tcW w:w="589" w:type="pct"/>
            <w:shd w:val="clear" w:color="auto" w:fill="auto"/>
            <w:vAlign w:val="center"/>
          </w:tcPr>
          <w:p w14:paraId="2907BAE5"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67,3 %</w:t>
            </w:r>
          </w:p>
        </w:tc>
        <w:tc>
          <w:tcPr>
            <w:tcW w:w="481" w:type="pct"/>
            <w:shd w:val="clear" w:color="auto" w:fill="auto"/>
            <w:vAlign w:val="center"/>
          </w:tcPr>
          <w:p w14:paraId="28999D1D" w14:textId="77777777" w:rsidR="00393AAE" w:rsidRPr="003A133C" w:rsidRDefault="00393AAE" w:rsidP="00781AAD">
            <w:pPr>
              <w:jc w:val="center"/>
              <w:rPr>
                <w:rFonts w:ascii="Arial" w:eastAsia="Times New Roman" w:hAnsi="Arial" w:cs="Arial"/>
                <w:b/>
                <w:bCs/>
                <w:sz w:val="20"/>
                <w:szCs w:val="20"/>
                <w:lang w:eastAsia="fr-FR"/>
              </w:rPr>
            </w:pPr>
          </w:p>
        </w:tc>
        <w:tc>
          <w:tcPr>
            <w:tcW w:w="540" w:type="pct"/>
            <w:shd w:val="clear" w:color="auto" w:fill="auto"/>
            <w:vAlign w:val="center"/>
          </w:tcPr>
          <w:p w14:paraId="282D24AC"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Cs/>
                <w:sz w:val="20"/>
                <w:szCs w:val="20"/>
                <w:lang w:eastAsia="fr-FR"/>
              </w:rPr>
              <w:t>162/310 </w:t>
            </w:r>
            <w:r w:rsidRPr="003A133C">
              <w:rPr>
                <w:rFonts w:ascii="Arial" w:eastAsia="Times New Roman" w:hAnsi="Arial" w:cs="Arial"/>
                <w:b/>
                <w:bCs/>
                <w:sz w:val="20"/>
                <w:szCs w:val="20"/>
                <w:lang w:eastAsia="fr-FR"/>
              </w:rPr>
              <w:t>52,2 %</w:t>
            </w:r>
          </w:p>
        </w:tc>
        <w:tc>
          <w:tcPr>
            <w:tcW w:w="552" w:type="pct"/>
            <w:vAlign w:val="center"/>
          </w:tcPr>
          <w:p w14:paraId="66E4AABB" w14:textId="77777777" w:rsidR="00393AAE" w:rsidRPr="003A133C" w:rsidRDefault="00393AAE" w:rsidP="00781AAD">
            <w:pPr>
              <w:jc w:val="center"/>
              <w:rPr>
                <w:rFonts w:ascii="Arial" w:eastAsia="Times New Roman" w:hAnsi="Arial" w:cs="Arial"/>
                <w:b/>
                <w:bCs/>
                <w:sz w:val="20"/>
                <w:szCs w:val="20"/>
                <w:lang w:eastAsia="fr-FR"/>
              </w:rPr>
            </w:pPr>
          </w:p>
        </w:tc>
      </w:tr>
      <w:tr w:rsidR="00393AAE" w:rsidRPr="003A133C" w14:paraId="3DA84673" w14:textId="77777777" w:rsidTr="00FF7077">
        <w:trPr>
          <w:gridAfter w:val="1"/>
          <w:wAfter w:w="7" w:type="pct"/>
        </w:trPr>
        <w:tc>
          <w:tcPr>
            <w:tcW w:w="1039" w:type="pct"/>
            <w:gridSpan w:val="2"/>
            <w:shd w:val="clear" w:color="auto" w:fill="auto"/>
          </w:tcPr>
          <w:p w14:paraId="7E3F7709" w14:textId="77777777" w:rsidR="00393AAE" w:rsidRPr="003A133C" w:rsidRDefault="00393AAE" w:rsidP="00781AAD">
            <w:pPr>
              <w:jc w:val="both"/>
              <w:rPr>
                <w:rFonts w:ascii="Arial" w:hAnsi="Arial" w:cs="Arial"/>
                <w:color w:val="000000"/>
                <w:sz w:val="20"/>
                <w:szCs w:val="20"/>
              </w:rPr>
            </w:pPr>
            <w:r w:rsidRPr="003A133C">
              <w:rPr>
                <w:rFonts w:ascii="Arial" w:hAnsi="Arial" w:cs="Arial"/>
                <w:color w:val="000000"/>
                <w:sz w:val="20"/>
                <w:szCs w:val="20"/>
              </w:rPr>
              <w:t>Panier moyen en €</w:t>
            </w:r>
          </w:p>
        </w:tc>
        <w:tc>
          <w:tcPr>
            <w:tcW w:w="513" w:type="pct"/>
            <w:shd w:val="clear" w:color="auto" w:fill="auto"/>
            <w:vAlign w:val="center"/>
          </w:tcPr>
          <w:p w14:paraId="63C67F57"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71</w:t>
            </w:r>
          </w:p>
        </w:tc>
        <w:tc>
          <w:tcPr>
            <w:tcW w:w="661" w:type="pct"/>
            <w:shd w:val="clear" w:color="auto" w:fill="auto"/>
            <w:vAlign w:val="center"/>
          </w:tcPr>
          <w:p w14:paraId="51101C2C" w14:textId="77777777" w:rsidR="00393AAE" w:rsidRPr="003A133C" w:rsidRDefault="00393AAE" w:rsidP="00781AAD">
            <w:pPr>
              <w:jc w:val="center"/>
              <w:rPr>
                <w:rFonts w:ascii="Arial" w:eastAsia="Times New Roman" w:hAnsi="Arial" w:cs="Arial"/>
                <w:sz w:val="20"/>
                <w:szCs w:val="20"/>
                <w:lang w:eastAsia="fr-FR"/>
              </w:rPr>
            </w:pPr>
          </w:p>
        </w:tc>
        <w:tc>
          <w:tcPr>
            <w:tcW w:w="619" w:type="pct"/>
            <w:shd w:val="clear" w:color="auto" w:fill="auto"/>
            <w:vAlign w:val="center"/>
          </w:tcPr>
          <w:p w14:paraId="7215AF94" w14:textId="77777777" w:rsidR="00393AAE" w:rsidRPr="003A133C" w:rsidRDefault="00393AAE" w:rsidP="00781AAD">
            <w:pPr>
              <w:jc w:val="center"/>
              <w:rPr>
                <w:rFonts w:ascii="Arial" w:eastAsia="Times New Roman" w:hAnsi="Arial" w:cs="Arial"/>
                <w:sz w:val="20"/>
                <w:szCs w:val="20"/>
                <w:lang w:eastAsia="fr-FR"/>
              </w:rPr>
            </w:pPr>
            <w:r w:rsidRPr="003A133C">
              <w:rPr>
                <w:rFonts w:ascii="Arial" w:eastAsia="Times New Roman" w:hAnsi="Arial" w:cs="Arial"/>
                <w:sz w:val="20"/>
                <w:szCs w:val="20"/>
                <w:lang w:eastAsia="fr-FR"/>
              </w:rPr>
              <w:t>80</w:t>
            </w:r>
          </w:p>
        </w:tc>
        <w:tc>
          <w:tcPr>
            <w:tcW w:w="589" w:type="pct"/>
            <w:shd w:val="clear" w:color="auto" w:fill="auto"/>
            <w:vAlign w:val="center"/>
          </w:tcPr>
          <w:p w14:paraId="44FDBAAD" w14:textId="77777777" w:rsidR="00393AAE" w:rsidRPr="003A133C" w:rsidRDefault="00393AAE" w:rsidP="00781AAD">
            <w:pPr>
              <w:spacing w:before="100" w:beforeAutospacing="1" w:after="100" w:afterAutospacing="1"/>
              <w:jc w:val="center"/>
              <w:rPr>
                <w:rFonts w:ascii="Arial" w:hAnsi="Arial" w:cs="Arial"/>
                <w:sz w:val="20"/>
                <w:szCs w:val="20"/>
              </w:rPr>
            </w:pPr>
          </w:p>
        </w:tc>
        <w:tc>
          <w:tcPr>
            <w:tcW w:w="481" w:type="pct"/>
            <w:shd w:val="clear" w:color="auto" w:fill="auto"/>
            <w:vAlign w:val="center"/>
          </w:tcPr>
          <w:p w14:paraId="54EF46B4" w14:textId="77777777" w:rsidR="00393AAE" w:rsidRPr="003A133C" w:rsidRDefault="00393AAE" w:rsidP="00781AAD">
            <w:pPr>
              <w:spacing w:before="100" w:beforeAutospacing="1" w:after="100" w:afterAutospacing="1"/>
              <w:jc w:val="center"/>
              <w:rPr>
                <w:rFonts w:ascii="Arial" w:hAnsi="Arial" w:cs="Arial"/>
                <w:sz w:val="20"/>
                <w:szCs w:val="20"/>
              </w:rPr>
            </w:pPr>
            <w:r w:rsidRPr="003A133C">
              <w:rPr>
                <w:rFonts w:ascii="Arial" w:hAnsi="Arial" w:cs="Arial"/>
                <w:sz w:val="20"/>
                <w:szCs w:val="20"/>
              </w:rPr>
              <w:t>100</w:t>
            </w:r>
          </w:p>
        </w:tc>
        <w:tc>
          <w:tcPr>
            <w:tcW w:w="540" w:type="pct"/>
            <w:shd w:val="clear" w:color="auto" w:fill="auto"/>
            <w:vAlign w:val="center"/>
          </w:tcPr>
          <w:p w14:paraId="7A7848A5" w14:textId="77777777" w:rsidR="00393AAE" w:rsidRPr="003A133C" w:rsidRDefault="00393AAE" w:rsidP="00781AAD">
            <w:pPr>
              <w:spacing w:before="100" w:beforeAutospacing="1" w:after="100" w:afterAutospacing="1"/>
              <w:jc w:val="center"/>
              <w:rPr>
                <w:rFonts w:ascii="Arial" w:hAnsi="Arial" w:cs="Arial"/>
                <w:sz w:val="20"/>
                <w:szCs w:val="20"/>
              </w:rPr>
            </w:pPr>
          </w:p>
        </w:tc>
        <w:tc>
          <w:tcPr>
            <w:tcW w:w="552" w:type="pct"/>
            <w:vAlign w:val="center"/>
          </w:tcPr>
          <w:p w14:paraId="7387D94D" w14:textId="77777777" w:rsidR="00393AAE" w:rsidRPr="003A133C" w:rsidRDefault="00393AAE" w:rsidP="00781AAD">
            <w:pPr>
              <w:spacing w:before="100" w:beforeAutospacing="1" w:after="100" w:afterAutospacing="1"/>
              <w:jc w:val="center"/>
              <w:rPr>
                <w:rFonts w:ascii="Arial" w:hAnsi="Arial" w:cs="Arial"/>
                <w:sz w:val="20"/>
                <w:szCs w:val="20"/>
              </w:rPr>
            </w:pPr>
          </w:p>
        </w:tc>
      </w:tr>
      <w:tr w:rsidR="00393AAE" w:rsidRPr="003A133C" w14:paraId="1E90B66F" w14:textId="77777777" w:rsidTr="00FF7077">
        <w:trPr>
          <w:gridAfter w:val="1"/>
          <w:wAfter w:w="7" w:type="pct"/>
        </w:trPr>
        <w:tc>
          <w:tcPr>
            <w:tcW w:w="1039" w:type="pct"/>
            <w:gridSpan w:val="2"/>
            <w:shd w:val="clear" w:color="auto" w:fill="auto"/>
          </w:tcPr>
          <w:p w14:paraId="7BA37DC5" w14:textId="77777777" w:rsidR="00393AAE" w:rsidRPr="008F4061" w:rsidRDefault="00393AAE" w:rsidP="00781AAD">
            <w:pPr>
              <w:jc w:val="both"/>
              <w:rPr>
                <w:rFonts w:ascii="Arial" w:hAnsi="Arial" w:cs="Arial"/>
                <w:color w:val="0070C0"/>
                <w:sz w:val="20"/>
                <w:szCs w:val="20"/>
              </w:rPr>
            </w:pPr>
            <w:r w:rsidRPr="008F4061">
              <w:rPr>
                <w:rFonts w:ascii="Arial" w:hAnsi="Arial" w:cs="Arial"/>
                <w:color w:val="0070C0"/>
                <w:sz w:val="20"/>
                <w:szCs w:val="20"/>
              </w:rPr>
              <w:t>Évolution du panier moyen</w:t>
            </w:r>
          </w:p>
        </w:tc>
        <w:tc>
          <w:tcPr>
            <w:tcW w:w="513" w:type="pct"/>
            <w:shd w:val="clear" w:color="auto" w:fill="auto"/>
            <w:vAlign w:val="center"/>
          </w:tcPr>
          <w:p w14:paraId="4A1CE028" w14:textId="77777777" w:rsidR="00393AAE" w:rsidRPr="008F4061" w:rsidRDefault="00393AAE" w:rsidP="00781AAD">
            <w:pPr>
              <w:jc w:val="center"/>
              <w:rPr>
                <w:rFonts w:ascii="Arial" w:eastAsia="Times New Roman" w:hAnsi="Arial" w:cs="Arial"/>
                <w:color w:val="0070C0"/>
                <w:sz w:val="20"/>
                <w:szCs w:val="20"/>
                <w:lang w:eastAsia="fr-FR"/>
              </w:rPr>
            </w:pPr>
          </w:p>
        </w:tc>
        <w:tc>
          <w:tcPr>
            <w:tcW w:w="661" w:type="pct"/>
            <w:shd w:val="clear" w:color="auto" w:fill="auto"/>
            <w:vAlign w:val="center"/>
          </w:tcPr>
          <w:p w14:paraId="50D04675" w14:textId="77777777" w:rsidR="00393AAE" w:rsidRPr="008F4061" w:rsidRDefault="00393AAE" w:rsidP="00781AAD">
            <w:pPr>
              <w:jc w:val="center"/>
              <w:rPr>
                <w:rFonts w:ascii="Arial" w:eastAsia="Times New Roman" w:hAnsi="Arial" w:cs="Arial"/>
                <w:color w:val="0070C0"/>
                <w:sz w:val="20"/>
                <w:szCs w:val="20"/>
                <w:lang w:eastAsia="fr-FR"/>
              </w:rPr>
            </w:pPr>
          </w:p>
        </w:tc>
        <w:tc>
          <w:tcPr>
            <w:tcW w:w="619" w:type="pct"/>
            <w:shd w:val="clear" w:color="auto" w:fill="auto"/>
            <w:vAlign w:val="center"/>
          </w:tcPr>
          <w:p w14:paraId="612BCDDE" w14:textId="77777777" w:rsidR="00393AAE" w:rsidRPr="008F4061" w:rsidRDefault="00393AAE" w:rsidP="00781AAD">
            <w:pPr>
              <w:jc w:val="center"/>
              <w:rPr>
                <w:rFonts w:ascii="Arial" w:eastAsia="Times New Roman" w:hAnsi="Arial" w:cs="Arial"/>
                <w:b/>
                <w:bCs/>
                <w:color w:val="0070C0"/>
                <w:sz w:val="20"/>
                <w:szCs w:val="20"/>
                <w:lang w:eastAsia="fr-FR"/>
              </w:rPr>
            </w:pPr>
            <w:r w:rsidRPr="008F4061">
              <w:rPr>
                <w:rFonts w:ascii="Arial" w:eastAsia="Times New Roman" w:hAnsi="Arial" w:cs="Arial"/>
                <w:b/>
                <w:bCs/>
                <w:color w:val="0070C0"/>
                <w:sz w:val="20"/>
                <w:szCs w:val="20"/>
                <w:lang w:eastAsia="fr-FR"/>
              </w:rPr>
              <w:t>+ 13 %</w:t>
            </w:r>
          </w:p>
        </w:tc>
        <w:tc>
          <w:tcPr>
            <w:tcW w:w="589" w:type="pct"/>
            <w:shd w:val="clear" w:color="auto" w:fill="auto"/>
            <w:vAlign w:val="center"/>
          </w:tcPr>
          <w:p w14:paraId="6885B5E8"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p>
        </w:tc>
        <w:tc>
          <w:tcPr>
            <w:tcW w:w="481" w:type="pct"/>
            <w:shd w:val="clear" w:color="auto" w:fill="auto"/>
            <w:vAlign w:val="center"/>
          </w:tcPr>
          <w:p w14:paraId="6CA07393"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r w:rsidRPr="008F4061">
              <w:rPr>
                <w:rFonts w:ascii="Arial" w:hAnsi="Arial" w:cs="Arial"/>
                <w:b/>
                <w:bCs/>
                <w:color w:val="0070C0"/>
                <w:sz w:val="20"/>
                <w:szCs w:val="20"/>
              </w:rPr>
              <w:t>+ 25 %</w:t>
            </w:r>
          </w:p>
        </w:tc>
        <w:tc>
          <w:tcPr>
            <w:tcW w:w="540" w:type="pct"/>
            <w:shd w:val="clear" w:color="auto" w:fill="auto"/>
            <w:vAlign w:val="center"/>
          </w:tcPr>
          <w:p w14:paraId="627EB6A0"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p>
        </w:tc>
        <w:tc>
          <w:tcPr>
            <w:tcW w:w="552" w:type="pct"/>
            <w:vAlign w:val="center"/>
          </w:tcPr>
          <w:p w14:paraId="32310B71"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r w:rsidRPr="008F4061">
              <w:rPr>
                <w:rFonts w:ascii="Arial" w:hAnsi="Arial" w:cs="Arial"/>
                <w:b/>
                <w:bCs/>
                <w:color w:val="0070C0"/>
                <w:sz w:val="20"/>
                <w:szCs w:val="20"/>
              </w:rPr>
              <w:t xml:space="preserve">+ 41% </w:t>
            </w:r>
          </w:p>
        </w:tc>
      </w:tr>
      <w:tr w:rsidR="00393AAE" w:rsidRPr="003A133C" w14:paraId="14E1B3FC" w14:textId="77777777" w:rsidTr="00FF7077">
        <w:trPr>
          <w:gridAfter w:val="1"/>
          <w:wAfter w:w="7" w:type="pct"/>
        </w:trPr>
        <w:tc>
          <w:tcPr>
            <w:tcW w:w="1039" w:type="pct"/>
            <w:gridSpan w:val="2"/>
            <w:shd w:val="clear" w:color="auto" w:fill="auto"/>
          </w:tcPr>
          <w:p w14:paraId="30B385A2" w14:textId="77777777" w:rsidR="00393AAE" w:rsidRPr="003A133C" w:rsidRDefault="00393AAE" w:rsidP="00781AAD">
            <w:pPr>
              <w:jc w:val="both"/>
              <w:rPr>
                <w:rFonts w:ascii="Arial" w:hAnsi="Arial" w:cs="Arial"/>
                <w:color w:val="000000"/>
                <w:sz w:val="20"/>
                <w:szCs w:val="20"/>
              </w:rPr>
            </w:pPr>
            <w:r w:rsidRPr="003A133C">
              <w:rPr>
                <w:rFonts w:ascii="Arial" w:hAnsi="Arial" w:cs="Arial"/>
                <w:color w:val="000000"/>
                <w:sz w:val="20"/>
                <w:szCs w:val="20"/>
              </w:rPr>
              <w:t>CA</w:t>
            </w:r>
          </w:p>
        </w:tc>
        <w:tc>
          <w:tcPr>
            <w:tcW w:w="513" w:type="pct"/>
            <w:shd w:val="clear" w:color="auto" w:fill="auto"/>
            <w:vAlign w:val="center"/>
          </w:tcPr>
          <w:p w14:paraId="721A725D" w14:textId="77777777" w:rsidR="00393AAE" w:rsidRPr="003A133C" w:rsidRDefault="00393AAE" w:rsidP="00781AAD">
            <w:pPr>
              <w:jc w:val="center"/>
              <w:rPr>
                <w:rFonts w:ascii="Arial" w:eastAsia="Times New Roman" w:hAnsi="Arial" w:cs="Arial"/>
                <w:b/>
                <w:bCs/>
                <w:sz w:val="18"/>
                <w:szCs w:val="18"/>
                <w:lang w:eastAsia="fr-FR"/>
              </w:rPr>
            </w:pPr>
            <w:r w:rsidRPr="003A133C">
              <w:rPr>
                <w:rFonts w:ascii="Arial" w:eastAsia="Times New Roman" w:hAnsi="Arial" w:cs="Arial"/>
                <w:b/>
                <w:bCs/>
                <w:sz w:val="18"/>
                <w:szCs w:val="18"/>
                <w:lang w:eastAsia="fr-FR"/>
              </w:rPr>
              <w:t>= 71 x 80 =</w:t>
            </w:r>
          </w:p>
          <w:p w14:paraId="7BA243CE"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5 680</w:t>
            </w:r>
          </w:p>
        </w:tc>
        <w:tc>
          <w:tcPr>
            <w:tcW w:w="661" w:type="pct"/>
            <w:shd w:val="clear" w:color="auto" w:fill="auto"/>
            <w:vAlign w:val="center"/>
          </w:tcPr>
          <w:p w14:paraId="1B1036F1" w14:textId="77777777" w:rsidR="00393AAE" w:rsidRPr="003A133C" w:rsidRDefault="00393AAE" w:rsidP="00781AAD">
            <w:pPr>
              <w:jc w:val="center"/>
              <w:rPr>
                <w:rFonts w:ascii="Arial" w:eastAsia="Times New Roman" w:hAnsi="Arial" w:cs="Arial"/>
                <w:b/>
                <w:bCs/>
                <w:sz w:val="20"/>
                <w:szCs w:val="20"/>
                <w:lang w:eastAsia="fr-FR"/>
              </w:rPr>
            </w:pPr>
          </w:p>
        </w:tc>
        <w:tc>
          <w:tcPr>
            <w:tcW w:w="619" w:type="pct"/>
            <w:shd w:val="clear" w:color="auto" w:fill="auto"/>
            <w:vAlign w:val="center"/>
          </w:tcPr>
          <w:p w14:paraId="58186DD4" w14:textId="77777777" w:rsidR="00393AAE" w:rsidRPr="003A133C" w:rsidRDefault="00393AAE" w:rsidP="00781AAD">
            <w:pPr>
              <w:jc w:val="center"/>
              <w:rPr>
                <w:rFonts w:ascii="Arial" w:eastAsia="Times New Roman" w:hAnsi="Arial" w:cs="Arial"/>
                <w:b/>
                <w:bCs/>
                <w:sz w:val="20"/>
                <w:szCs w:val="20"/>
                <w:lang w:eastAsia="fr-FR"/>
              </w:rPr>
            </w:pPr>
            <w:r w:rsidRPr="003A133C">
              <w:rPr>
                <w:rFonts w:ascii="Arial" w:eastAsia="Times New Roman" w:hAnsi="Arial" w:cs="Arial"/>
                <w:b/>
                <w:bCs/>
                <w:sz w:val="20"/>
                <w:szCs w:val="20"/>
                <w:lang w:eastAsia="fr-FR"/>
              </w:rPr>
              <w:t>9 280</w:t>
            </w:r>
          </w:p>
        </w:tc>
        <w:tc>
          <w:tcPr>
            <w:tcW w:w="589" w:type="pct"/>
            <w:shd w:val="clear" w:color="auto" w:fill="auto"/>
            <w:vAlign w:val="center"/>
          </w:tcPr>
          <w:p w14:paraId="3C3A3349" w14:textId="77777777" w:rsidR="00393AAE" w:rsidRPr="003A133C" w:rsidRDefault="00393AAE" w:rsidP="00781AAD">
            <w:pPr>
              <w:spacing w:before="100" w:beforeAutospacing="1" w:after="100" w:afterAutospacing="1"/>
              <w:jc w:val="center"/>
              <w:rPr>
                <w:rFonts w:ascii="Arial" w:hAnsi="Arial" w:cs="Arial"/>
                <w:b/>
                <w:bCs/>
                <w:sz w:val="20"/>
                <w:szCs w:val="20"/>
              </w:rPr>
            </w:pPr>
          </w:p>
        </w:tc>
        <w:tc>
          <w:tcPr>
            <w:tcW w:w="481" w:type="pct"/>
            <w:shd w:val="clear" w:color="auto" w:fill="auto"/>
            <w:vAlign w:val="center"/>
          </w:tcPr>
          <w:p w14:paraId="1FCE461F" w14:textId="77777777" w:rsidR="00393AAE" w:rsidRPr="003A133C" w:rsidRDefault="00393AAE" w:rsidP="00781AAD">
            <w:pPr>
              <w:spacing w:before="100" w:beforeAutospacing="1" w:after="100" w:afterAutospacing="1"/>
              <w:jc w:val="center"/>
              <w:rPr>
                <w:rFonts w:ascii="Arial" w:hAnsi="Arial" w:cs="Arial"/>
                <w:b/>
                <w:bCs/>
                <w:sz w:val="20"/>
                <w:szCs w:val="20"/>
              </w:rPr>
            </w:pPr>
            <w:r w:rsidRPr="003A133C">
              <w:rPr>
                <w:rFonts w:ascii="Arial" w:hAnsi="Arial" w:cs="Arial"/>
                <w:b/>
                <w:bCs/>
                <w:sz w:val="20"/>
                <w:szCs w:val="20"/>
              </w:rPr>
              <w:t>14 800</w:t>
            </w:r>
          </w:p>
        </w:tc>
        <w:tc>
          <w:tcPr>
            <w:tcW w:w="540" w:type="pct"/>
            <w:shd w:val="clear" w:color="auto" w:fill="auto"/>
            <w:vAlign w:val="center"/>
          </w:tcPr>
          <w:p w14:paraId="4764DB7E" w14:textId="77777777" w:rsidR="00393AAE" w:rsidRPr="003A133C" w:rsidRDefault="00393AAE" w:rsidP="00781AAD">
            <w:pPr>
              <w:spacing w:before="100" w:beforeAutospacing="1" w:after="100" w:afterAutospacing="1"/>
              <w:jc w:val="center"/>
              <w:rPr>
                <w:rFonts w:ascii="Arial" w:hAnsi="Arial" w:cs="Arial"/>
                <w:b/>
                <w:bCs/>
                <w:sz w:val="20"/>
                <w:szCs w:val="20"/>
              </w:rPr>
            </w:pPr>
          </w:p>
        </w:tc>
        <w:tc>
          <w:tcPr>
            <w:tcW w:w="552" w:type="pct"/>
            <w:vAlign w:val="center"/>
          </w:tcPr>
          <w:p w14:paraId="03454E83" w14:textId="77777777" w:rsidR="00393AAE" w:rsidRPr="003A133C" w:rsidRDefault="00393AAE" w:rsidP="00781AAD">
            <w:pPr>
              <w:spacing w:before="100" w:beforeAutospacing="1" w:after="100" w:afterAutospacing="1"/>
              <w:jc w:val="center"/>
              <w:rPr>
                <w:rFonts w:ascii="Arial" w:hAnsi="Arial" w:cs="Arial"/>
                <w:b/>
                <w:bCs/>
                <w:sz w:val="20"/>
                <w:szCs w:val="20"/>
              </w:rPr>
            </w:pPr>
          </w:p>
        </w:tc>
      </w:tr>
      <w:tr w:rsidR="00393AAE" w:rsidRPr="003A133C" w14:paraId="7C545FF1" w14:textId="77777777" w:rsidTr="00FF7077">
        <w:trPr>
          <w:gridAfter w:val="1"/>
          <w:wAfter w:w="7" w:type="pct"/>
        </w:trPr>
        <w:tc>
          <w:tcPr>
            <w:tcW w:w="1039" w:type="pct"/>
            <w:gridSpan w:val="2"/>
            <w:shd w:val="clear" w:color="auto" w:fill="auto"/>
          </w:tcPr>
          <w:p w14:paraId="31C28D76" w14:textId="77777777" w:rsidR="00393AAE" w:rsidRPr="008F4061" w:rsidRDefault="00393AAE" w:rsidP="00781AAD">
            <w:pPr>
              <w:jc w:val="both"/>
              <w:rPr>
                <w:rFonts w:ascii="Arial" w:hAnsi="Arial" w:cs="Arial"/>
                <w:color w:val="0070C0"/>
                <w:sz w:val="20"/>
                <w:szCs w:val="20"/>
              </w:rPr>
            </w:pPr>
            <w:r w:rsidRPr="008F4061">
              <w:rPr>
                <w:rFonts w:ascii="Arial" w:hAnsi="Arial" w:cs="Arial"/>
                <w:color w:val="0070C0"/>
                <w:sz w:val="20"/>
                <w:szCs w:val="20"/>
              </w:rPr>
              <w:t>Évolution du CA</w:t>
            </w:r>
          </w:p>
        </w:tc>
        <w:tc>
          <w:tcPr>
            <w:tcW w:w="513" w:type="pct"/>
            <w:shd w:val="clear" w:color="auto" w:fill="auto"/>
            <w:vAlign w:val="center"/>
          </w:tcPr>
          <w:p w14:paraId="0FB9BA37" w14:textId="77777777" w:rsidR="00393AAE" w:rsidRPr="008F4061" w:rsidRDefault="00393AAE" w:rsidP="00781AAD">
            <w:pPr>
              <w:jc w:val="center"/>
              <w:rPr>
                <w:rFonts w:ascii="Arial" w:eastAsia="Times New Roman" w:hAnsi="Arial" w:cs="Arial"/>
                <w:b/>
                <w:bCs/>
                <w:color w:val="0070C0"/>
                <w:sz w:val="20"/>
                <w:szCs w:val="20"/>
                <w:lang w:eastAsia="fr-FR"/>
              </w:rPr>
            </w:pPr>
          </w:p>
        </w:tc>
        <w:tc>
          <w:tcPr>
            <w:tcW w:w="661" w:type="pct"/>
            <w:shd w:val="clear" w:color="auto" w:fill="auto"/>
            <w:vAlign w:val="center"/>
          </w:tcPr>
          <w:p w14:paraId="63299B5B" w14:textId="77777777" w:rsidR="00393AAE" w:rsidRPr="008F4061" w:rsidRDefault="00393AAE" w:rsidP="00781AAD">
            <w:pPr>
              <w:jc w:val="center"/>
              <w:rPr>
                <w:rFonts w:ascii="Arial" w:eastAsia="Times New Roman" w:hAnsi="Arial" w:cs="Arial"/>
                <w:b/>
                <w:bCs/>
                <w:color w:val="0070C0"/>
                <w:sz w:val="20"/>
                <w:szCs w:val="20"/>
                <w:lang w:eastAsia="fr-FR"/>
              </w:rPr>
            </w:pPr>
          </w:p>
        </w:tc>
        <w:tc>
          <w:tcPr>
            <w:tcW w:w="619" w:type="pct"/>
            <w:shd w:val="clear" w:color="auto" w:fill="auto"/>
            <w:vAlign w:val="center"/>
          </w:tcPr>
          <w:p w14:paraId="4E39E7EC" w14:textId="77777777" w:rsidR="00393AAE" w:rsidRPr="008F4061" w:rsidRDefault="00393AAE" w:rsidP="00781AAD">
            <w:pPr>
              <w:jc w:val="center"/>
              <w:rPr>
                <w:rFonts w:ascii="Arial" w:eastAsia="Times New Roman" w:hAnsi="Arial" w:cs="Arial"/>
                <w:b/>
                <w:bCs/>
                <w:color w:val="0070C0"/>
                <w:sz w:val="20"/>
                <w:szCs w:val="20"/>
                <w:lang w:eastAsia="fr-FR"/>
              </w:rPr>
            </w:pPr>
            <w:r w:rsidRPr="008F4061">
              <w:rPr>
                <w:rFonts w:ascii="Arial" w:eastAsia="Times New Roman" w:hAnsi="Arial" w:cs="Arial"/>
                <w:b/>
                <w:bCs/>
                <w:color w:val="0070C0"/>
                <w:sz w:val="20"/>
                <w:szCs w:val="20"/>
                <w:lang w:eastAsia="fr-FR"/>
              </w:rPr>
              <w:t>+ 64%</w:t>
            </w:r>
          </w:p>
        </w:tc>
        <w:tc>
          <w:tcPr>
            <w:tcW w:w="589" w:type="pct"/>
            <w:shd w:val="clear" w:color="auto" w:fill="auto"/>
            <w:vAlign w:val="center"/>
          </w:tcPr>
          <w:p w14:paraId="1E8317DC"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p>
        </w:tc>
        <w:tc>
          <w:tcPr>
            <w:tcW w:w="481" w:type="pct"/>
            <w:shd w:val="clear" w:color="auto" w:fill="auto"/>
            <w:vAlign w:val="center"/>
          </w:tcPr>
          <w:p w14:paraId="26372592"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r w:rsidRPr="008F4061">
              <w:rPr>
                <w:rFonts w:ascii="Arial" w:hAnsi="Arial" w:cs="Arial"/>
                <w:b/>
                <w:bCs/>
                <w:color w:val="0070C0"/>
                <w:sz w:val="20"/>
                <w:szCs w:val="20"/>
              </w:rPr>
              <w:t>+ 60%</w:t>
            </w:r>
          </w:p>
        </w:tc>
        <w:tc>
          <w:tcPr>
            <w:tcW w:w="540" w:type="pct"/>
            <w:shd w:val="clear" w:color="auto" w:fill="auto"/>
            <w:vAlign w:val="center"/>
          </w:tcPr>
          <w:p w14:paraId="2CA912EE"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p>
        </w:tc>
        <w:tc>
          <w:tcPr>
            <w:tcW w:w="552" w:type="pct"/>
            <w:vAlign w:val="center"/>
          </w:tcPr>
          <w:p w14:paraId="6D47F379" w14:textId="77777777" w:rsidR="00393AAE" w:rsidRPr="008F4061" w:rsidRDefault="00393AAE" w:rsidP="00781AAD">
            <w:pPr>
              <w:spacing w:before="100" w:beforeAutospacing="1" w:after="100" w:afterAutospacing="1"/>
              <w:jc w:val="center"/>
              <w:rPr>
                <w:rFonts w:ascii="Arial" w:hAnsi="Arial" w:cs="Arial"/>
                <w:b/>
                <w:bCs/>
                <w:color w:val="0070C0"/>
                <w:sz w:val="20"/>
                <w:szCs w:val="20"/>
              </w:rPr>
            </w:pPr>
            <w:r w:rsidRPr="008F4061">
              <w:rPr>
                <w:rFonts w:ascii="Arial" w:hAnsi="Arial" w:cs="Arial"/>
                <w:b/>
                <w:bCs/>
                <w:color w:val="0070C0"/>
                <w:sz w:val="20"/>
                <w:szCs w:val="20"/>
              </w:rPr>
              <w:t>+ 160%</w:t>
            </w:r>
          </w:p>
        </w:tc>
      </w:tr>
      <w:tr w:rsidR="00393AAE" w:rsidRPr="003A133C" w14:paraId="0C808298" w14:textId="77777777" w:rsidTr="00781AAD">
        <w:tc>
          <w:tcPr>
            <w:tcW w:w="5000" w:type="pct"/>
            <w:gridSpan w:val="10"/>
            <w:tcBorders>
              <w:top w:val="nil"/>
              <w:left w:val="nil"/>
              <w:bottom w:val="single" w:sz="4" w:space="0" w:color="auto"/>
              <w:right w:val="nil"/>
            </w:tcBorders>
            <w:shd w:val="clear" w:color="auto" w:fill="auto"/>
          </w:tcPr>
          <w:p w14:paraId="4BF18B79" w14:textId="77777777" w:rsidR="00393AAE" w:rsidRPr="003A133C" w:rsidRDefault="00393AAE" w:rsidP="00781AAD">
            <w:pPr>
              <w:jc w:val="both"/>
              <w:rPr>
                <w:rFonts w:ascii="Arial" w:eastAsia="Songti SC" w:hAnsi="Arial" w:cs="Arial"/>
                <w:kern w:val="2"/>
                <w:sz w:val="20"/>
                <w:szCs w:val="20"/>
                <w:lang w:eastAsia="zh-CN" w:bidi="hi-IN"/>
              </w:rPr>
            </w:pPr>
          </w:p>
        </w:tc>
      </w:tr>
      <w:tr w:rsidR="00393AAE" w:rsidRPr="003A133C" w14:paraId="11C396AD" w14:textId="77777777" w:rsidTr="00781AAD">
        <w:tc>
          <w:tcPr>
            <w:tcW w:w="5000" w:type="pct"/>
            <w:gridSpan w:val="10"/>
            <w:tcBorders>
              <w:top w:val="nil"/>
              <w:left w:val="nil"/>
              <w:bottom w:val="single" w:sz="4" w:space="0" w:color="auto"/>
              <w:right w:val="nil"/>
            </w:tcBorders>
            <w:shd w:val="clear" w:color="auto" w:fill="auto"/>
          </w:tcPr>
          <w:p w14:paraId="391EA855" w14:textId="77777777" w:rsidR="00393AAE" w:rsidRDefault="00393AAE" w:rsidP="00781AAD">
            <w:pPr>
              <w:jc w:val="both"/>
              <w:rPr>
                <w:rFonts w:ascii="Arial" w:eastAsia="Songti SC" w:hAnsi="Arial" w:cs="Arial"/>
                <w:kern w:val="2"/>
                <w:sz w:val="20"/>
                <w:szCs w:val="20"/>
                <w:lang w:eastAsia="zh-CN" w:bidi="hi-IN"/>
              </w:rPr>
            </w:pPr>
          </w:p>
          <w:p w14:paraId="682C97AC" w14:textId="77777777" w:rsidR="00393AAE" w:rsidRPr="003A133C" w:rsidRDefault="00393AAE" w:rsidP="00FF7077">
            <w:pPr>
              <w:jc w:val="both"/>
              <w:rPr>
                <w:rFonts w:ascii="Arial" w:eastAsia="Songti SC" w:hAnsi="Arial" w:cs="Arial"/>
                <w:kern w:val="2"/>
                <w:sz w:val="20"/>
                <w:szCs w:val="20"/>
                <w:lang w:eastAsia="zh-CN" w:bidi="hi-IN"/>
              </w:rPr>
            </w:pPr>
          </w:p>
        </w:tc>
      </w:tr>
      <w:tr w:rsidR="00393AAE" w:rsidRPr="003A133C" w14:paraId="248ED63C" w14:textId="77777777" w:rsidTr="00FF7077">
        <w:tc>
          <w:tcPr>
            <w:tcW w:w="990" w:type="pct"/>
            <w:tcBorders>
              <w:top w:val="single" w:sz="4" w:space="0" w:color="auto"/>
            </w:tcBorders>
            <w:shd w:val="clear" w:color="auto" w:fill="F2F2F2" w:themeFill="background1" w:themeFillShade="F2"/>
          </w:tcPr>
          <w:p w14:paraId="1778219F"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 xml:space="preserve">Indicateurs </w:t>
            </w:r>
          </w:p>
        </w:tc>
        <w:tc>
          <w:tcPr>
            <w:tcW w:w="4010" w:type="pct"/>
            <w:gridSpan w:val="9"/>
            <w:tcBorders>
              <w:top w:val="single" w:sz="4" w:space="0" w:color="auto"/>
            </w:tcBorders>
            <w:shd w:val="clear" w:color="auto" w:fill="F2F2F2" w:themeFill="background1" w:themeFillShade="F2"/>
          </w:tcPr>
          <w:p w14:paraId="76AEA221"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Analyse -interprétation</w:t>
            </w:r>
          </w:p>
        </w:tc>
      </w:tr>
      <w:tr w:rsidR="00393AAE" w:rsidRPr="003A133C" w14:paraId="08AB0A87" w14:textId="77777777" w:rsidTr="00FF7077">
        <w:tc>
          <w:tcPr>
            <w:tcW w:w="990" w:type="pct"/>
            <w:shd w:val="clear" w:color="auto" w:fill="auto"/>
            <w:vAlign w:val="center"/>
          </w:tcPr>
          <w:p w14:paraId="16BD7439" w14:textId="77777777" w:rsidR="00393AAE" w:rsidRPr="003A133C" w:rsidRDefault="00393AAE" w:rsidP="00781AAD">
            <w:pPr>
              <w:rPr>
                <w:rFonts w:ascii="Arial" w:eastAsia="Songti SC" w:hAnsi="Arial" w:cs="Arial"/>
                <w:bCs/>
                <w:kern w:val="2"/>
                <w:sz w:val="20"/>
                <w:szCs w:val="20"/>
                <w:lang w:eastAsia="zh-CN" w:bidi="hi-IN"/>
              </w:rPr>
            </w:pPr>
            <w:r w:rsidRPr="003A133C">
              <w:rPr>
                <w:rFonts w:ascii="Arial" w:eastAsia="Songti SC" w:hAnsi="Arial" w:cs="Arial"/>
                <w:bCs/>
                <w:kern w:val="2"/>
                <w:sz w:val="20"/>
                <w:szCs w:val="20"/>
                <w:lang w:eastAsia="zh-CN" w:bidi="hi-IN"/>
              </w:rPr>
              <w:t>Nombre de visites</w:t>
            </w:r>
          </w:p>
        </w:tc>
        <w:tc>
          <w:tcPr>
            <w:tcW w:w="4010" w:type="pct"/>
            <w:gridSpan w:val="9"/>
            <w:shd w:val="clear" w:color="auto" w:fill="auto"/>
          </w:tcPr>
          <w:p w14:paraId="7D205990"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Indicateur brut de l’attractivité et notoriété, peu qualitatif mais est le plus suivi</w:t>
            </w:r>
            <w:r>
              <w:rPr>
                <w:rFonts w:ascii="Arial" w:eastAsia="Songti SC" w:hAnsi="Arial" w:cs="Arial"/>
                <w:kern w:val="2"/>
                <w:sz w:val="20"/>
                <w:szCs w:val="20"/>
                <w:lang w:eastAsia="zh-CN" w:bidi="hi-IN"/>
              </w:rPr>
              <w:t>.</w:t>
            </w:r>
          </w:p>
          <w:p w14:paraId="5D18E59E"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Le nombre de visiteurs sur le site augmente en 2020 et 2021, même si l’évolution est plus faible en 2021</w:t>
            </w:r>
            <w:r>
              <w:rPr>
                <w:rFonts w:ascii="Arial" w:eastAsia="Songti SC" w:hAnsi="Arial" w:cs="Arial"/>
                <w:kern w:val="2"/>
                <w:sz w:val="20"/>
                <w:szCs w:val="20"/>
                <w:lang w:eastAsia="zh-CN" w:bidi="hi-IN"/>
              </w:rPr>
              <w:t>.</w:t>
            </w:r>
            <w:r w:rsidRPr="003A133C">
              <w:rPr>
                <w:rFonts w:ascii="Arial" w:eastAsia="Songti SC" w:hAnsi="Arial" w:cs="Arial"/>
                <w:kern w:val="2"/>
                <w:sz w:val="20"/>
                <w:szCs w:val="20"/>
                <w:lang w:eastAsia="zh-CN" w:bidi="hi-IN"/>
              </w:rPr>
              <w:t xml:space="preserve"> </w:t>
            </w:r>
          </w:p>
          <w:p w14:paraId="1F2DC56D"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Il a doublé sur la période (2000 visiteurs en 2021 contre 1000 en 2019)</w:t>
            </w:r>
            <w:r>
              <w:rPr>
                <w:rFonts w:ascii="Arial" w:eastAsia="Songti SC" w:hAnsi="Arial" w:cs="Arial"/>
                <w:kern w:val="2"/>
                <w:sz w:val="20"/>
                <w:szCs w:val="20"/>
                <w:lang w:eastAsia="zh-CN" w:bidi="hi-IN"/>
              </w:rPr>
              <w:t>.</w:t>
            </w:r>
          </w:p>
          <w:p w14:paraId="39FBB712" w14:textId="77777777" w:rsidR="00393AAE" w:rsidRPr="003A133C" w:rsidRDefault="00393AAE" w:rsidP="00781AAD">
            <w:pPr>
              <w:jc w:val="both"/>
              <w:rPr>
                <w:rFonts w:ascii="Arial" w:eastAsia="Songti SC" w:hAnsi="Arial" w:cs="Arial"/>
                <w:b/>
                <w:kern w:val="2"/>
                <w:sz w:val="20"/>
                <w:szCs w:val="20"/>
                <w:lang w:eastAsia="zh-CN" w:bidi="hi-IN"/>
              </w:rPr>
            </w:pPr>
            <w:r>
              <w:rPr>
                <w:rFonts w:ascii="Arial" w:eastAsia="Songti SC" w:hAnsi="Arial" w:cs="Arial"/>
                <w:b/>
                <w:kern w:val="2"/>
                <w:sz w:val="20"/>
                <w:szCs w:val="20"/>
                <w:lang w:eastAsia="zh-CN" w:bidi="hi-IN"/>
              </w:rPr>
              <w:t>Le site semble c</w:t>
            </w:r>
            <w:r w:rsidRPr="003A133C">
              <w:rPr>
                <w:rFonts w:ascii="Arial" w:eastAsia="Songti SC" w:hAnsi="Arial" w:cs="Arial"/>
                <w:b/>
                <w:kern w:val="2"/>
                <w:sz w:val="20"/>
                <w:szCs w:val="20"/>
                <w:lang w:eastAsia="zh-CN" w:bidi="hi-IN"/>
              </w:rPr>
              <w:t>apte</w:t>
            </w:r>
            <w:r>
              <w:rPr>
                <w:rFonts w:ascii="Arial" w:eastAsia="Songti SC" w:hAnsi="Arial" w:cs="Arial"/>
                <w:b/>
                <w:kern w:val="2"/>
                <w:sz w:val="20"/>
                <w:szCs w:val="20"/>
                <w:lang w:eastAsia="zh-CN" w:bidi="hi-IN"/>
              </w:rPr>
              <w:t>r</w:t>
            </w:r>
            <w:r w:rsidRPr="003A133C">
              <w:rPr>
                <w:rFonts w:ascii="Arial" w:eastAsia="Songti SC" w:hAnsi="Arial" w:cs="Arial"/>
                <w:b/>
                <w:kern w:val="2"/>
                <w:sz w:val="20"/>
                <w:szCs w:val="20"/>
                <w:lang w:eastAsia="zh-CN" w:bidi="hi-IN"/>
              </w:rPr>
              <w:t xml:space="preserve"> des prospects</w:t>
            </w:r>
            <w:r>
              <w:rPr>
                <w:rFonts w:ascii="Arial" w:eastAsia="Songti SC" w:hAnsi="Arial" w:cs="Arial"/>
                <w:b/>
                <w:kern w:val="2"/>
                <w:sz w:val="20"/>
                <w:szCs w:val="20"/>
                <w:lang w:eastAsia="zh-CN" w:bidi="hi-IN"/>
              </w:rPr>
              <w:t>.</w:t>
            </w:r>
            <w:r w:rsidRPr="003A133C">
              <w:rPr>
                <w:rFonts w:ascii="Arial" w:eastAsia="Songti SC" w:hAnsi="Arial" w:cs="Arial"/>
                <w:b/>
                <w:kern w:val="2"/>
                <w:sz w:val="20"/>
                <w:szCs w:val="20"/>
                <w:lang w:eastAsia="zh-CN" w:bidi="hi-IN"/>
              </w:rPr>
              <w:t xml:space="preserve"> </w:t>
            </w:r>
          </w:p>
        </w:tc>
      </w:tr>
      <w:tr w:rsidR="00393AAE" w:rsidRPr="003A133C" w14:paraId="02D1FFE1" w14:textId="77777777" w:rsidTr="00FF7077">
        <w:tc>
          <w:tcPr>
            <w:tcW w:w="990" w:type="pct"/>
            <w:shd w:val="clear" w:color="auto" w:fill="auto"/>
            <w:vAlign w:val="center"/>
          </w:tcPr>
          <w:p w14:paraId="24BFA07B" w14:textId="77777777" w:rsidR="00393AAE" w:rsidRPr="003A133C" w:rsidRDefault="00393AAE" w:rsidP="00781AAD">
            <w:pPr>
              <w:rPr>
                <w:rFonts w:ascii="Arial" w:eastAsia="Songti SC" w:hAnsi="Arial" w:cs="Arial"/>
                <w:bCs/>
                <w:kern w:val="2"/>
                <w:sz w:val="20"/>
                <w:szCs w:val="20"/>
                <w:lang w:eastAsia="zh-CN" w:bidi="hi-IN"/>
              </w:rPr>
            </w:pPr>
            <w:r w:rsidRPr="003A133C">
              <w:rPr>
                <w:rFonts w:ascii="Arial" w:eastAsia="Songti SC" w:hAnsi="Arial" w:cs="Arial"/>
                <w:bCs/>
                <w:kern w:val="2"/>
                <w:sz w:val="20"/>
                <w:szCs w:val="20"/>
                <w:lang w:eastAsia="zh-CN" w:bidi="hi-IN"/>
              </w:rPr>
              <w:t xml:space="preserve">Taux de conversion ou le taux de transformation </w:t>
            </w:r>
          </w:p>
        </w:tc>
        <w:tc>
          <w:tcPr>
            <w:tcW w:w="4010" w:type="pct"/>
            <w:gridSpan w:val="9"/>
            <w:shd w:val="clear" w:color="auto" w:fill="auto"/>
          </w:tcPr>
          <w:p w14:paraId="667C5471"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Le taux de conversion est autour de 7 à 8 %, ce qui indique des améliorations à trouver dans le processus de commande</w:t>
            </w:r>
            <w:r>
              <w:rPr>
                <w:rFonts w:ascii="Arial" w:eastAsia="Songti SC" w:hAnsi="Arial" w:cs="Arial"/>
                <w:kern w:val="2"/>
                <w:sz w:val="20"/>
                <w:szCs w:val="20"/>
                <w:lang w:eastAsia="zh-CN" w:bidi="hi-IN"/>
              </w:rPr>
              <w:t>.</w:t>
            </w:r>
          </w:p>
          <w:p w14:paraId="4AC05103"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Taux est en quasi-stagnation depuis 2019.</w:t>
            </w:r>
          </w:p>
          <w:p w14:paraId="4EF0B163"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 xml:space="preserve">Permet de rendre compte de l’amélioration ou non de la performance commerciale du site. </w:t>
            </w:r>
          </w:p>
        </w:tc>
      </w:tr>
      <w:tr w:rsidR="00393AAE" w:rsidRPr="003A133C" w14:paraId="7ECB0AF0" w14:textId="77777777" w:rsidTr="00FF7077">
        <w:tc>
          <w:tcPr>
            <w:tcW w:w="990" w:type="pct"/>
            <w:vAlign w:val="center"/>
          </w:tcPr>
          <w:p w14:paraId="4D521734" w14:textId="77777777" w:rsidR="00393AAE" w:rsidRPr="003A133C" w:rsidRDefault="00393AAE" w:rsidP="00781AAD">
            <w:pPr>
              <w:rPr>
                <w:rFonts w:ascii="Arial" w:eastAsia="Songti SC" w:hAnsi="Arial" w:cs="Arial"/>
                <w:bCs/>
                <w:kern w:val="2"/>
                <w:sz w:val="20"/>
                <w:szCs w:val="20"/>
                <w:lang w:eastAsia="zh-CN" w:bidi="hi-IN"/>
              </w:rPr>
            </w:pPr>
            <w:r w:rsidRPr="003A133C">
              <w:rPr>
                <w:rFonts w:ascii="Arial" w:eastAsia="Songti SC" w:hAnsi="Arial" w:cs="Arial"/>
                <w:bCs/>
                <w:kern w:val="2"/>
                <w:sz w:val="20"/>
                <w:szCs w:val="20"/>
                <w:lang w:eastAsia="zh-CN" w:bidi="hi-IN"/>
              </w:rPr>
              <w:t>Mise en panier</w:t>
            </w:r>
          </w:p>
        </w:tc>
        <w:tc>
          <w:tcPr>
            <w:tcW w:w="4010" w:type="pct"/>
            <w:gridSpan w:val="9"/>
          </w:tcPr>
          <w:p w14:paraId="61511622" w14:textId="77777777" w:rsidR="00393AAE" w:rsidRPr="003A133C" w:rsidRDefault="00393AAE" w:rsidP="00781AAD">
            <w:pPr>
              <w:jc w:val="both"/>
              <w:rPr>
                <w:rFonts w:ascii="Arial" w:eastAsia="Songti SC" w:hAnsi="Arial" w:cs="Arial"/>
                <w:kern w:val="2"/>
                <w:sz w:val="20"/>
                <w:szCs w:val="20"/>
                <w:lang w:eastAsia="zh-CN" w:bidi="hi-IN"/>
              </w:rPr>
            </w:pPr>
            <w:r w:rsidRPr="003A133C">
              <w:rPr>
                <w:rFonts w:ascii="Arial" w:eastAsia="Songti SC" w:hAnsi="Arial" w:cs="Arial"/>
                <w:kern w:val="2"/>
                <w:sz w:val="20"/>
                <w:szCs w:val="20"/>
                <w:lang w:eastAsia="zh-CN" w:bidi="hi-IN"/>
              </w:rPr>
              <w:t>Taux de commandes est en baisse est en lien avec le taux conversion, découragement des internautes par rapport au process et à l’impossibilité de faire sa pré liste ?</w:t>
            </w:r>
          </w:p>
        </w:tc>
      </w:tr>
      <w:tr w:rsidR="00393AAE" w:rsidRPr="003A133C" w14:paraId="73D5EC2B" w14:textId="77777777" w:rsidTr="00FF7077">
        <w:tc>
          <w:tcPr>
            <w:tcW w:w="990" w:type="pct"/>
            <w:shd w:val="clear" w:color="auto" w:fill="auto"/>
            <w:vAlign w:val="center"/>
          </w:tcPr>
          <w:p w14:paraId="4E6F8B4E" w14:textId="77777777" w:rsidR="00393AAE" w:rsidRPr="003A133C" w:rsidRDefault="00393AAE" w:rsidP="00781AAD">
            <w:pPr>
              <w:rPr>
                <w:rFonts w:ascii="Arial" w:eastAsia="Times New Roman" w:hAnsi="Arial" w:cs="Arial"/>
                <w:color w:val="000000" w:themeColor="text1"/>
                <w:sz w:val="20"/>
                <w:szCs w:val="20"/>
                <w:lang w:eastAsia="fr-FR"/>
              </w:rPr>
            </w:pPr>
            <w:r w:rsidRPr="003A133C">
              <w:rPr>
                <w:rFonts w:ascii="Arial" w:eastAsia="Times New Roman" w:hAnsi="Arial" w:cs="Arial"/>
                <w:bCs/>
                <w:color w:val="000000" w:themeColor="text1"/>
                <w:sz w:val="20"/>
                <w:szCs w:val="20"/>
                <w:lang w:eastAsia="fr-FR"/>
              </w:rPr>
              <w:t xml:space="preserve">Taux d’abandon du panier </w:t>
            </w:r>
          </w:p>
        </w:tc>
        <w:tc>
          <w:tcPr>
            <w:tcW w:w="4010" w:type="pct"/>
            <w:gridSpan w:val="9"/>
            <w:shd w:val="clear" w:color="auto" w:fill="auto"/>
          </w:tcPr>
          <w:p w14:paraId="283FFB64" w14:textId="77777777" w:rsidR="00393AAE" w:rsidRPr="003A133C" w:rsidRDefault="00393AAE" w:rsidP="00781AAD">
            <w:pPr>
              <w:jc w:val="both"/>
              <w:rPr>
                <w:rFonts w:ascii="Arial" w:eastAsia="Times New Roman" w:hAnsi="Arial" w:cs="Arial"/>
                <w:color w:val="000000" w:themeColor="text1"/>
                <w:sz w:val="20"/>
                <w:szCs w:val="20"/>
                <w:lang w:eastAsia="fr-FR"/>
              </w:rPr>
            </w:pPr>
            <w:r w:rsidRPr="003A133C">
              <w:rPr>
                <w:rFonts w:ascii="Arial" w:eastAsia="Times New Roman" w:hAnsi="Arial" w:cs="Arial"/>
                <w:color w:val="000000" w:themeColor="text1"/>
                <w:sz w:val="20"/>
                <w:szCs w:val="20"/>
                <w:lang w:eastAsia="fr-FR"/>
              </w:rPr>
              <w:t>68 % (2019) qui ont commencé à la commande mais qui n’ont pas finalisé le paiement et ce ratio diminue en 2021.</w:t>
            </w:r>
          </w:p>
          <w:p w14:paraId="399BECD1" w14:textId="77777777" w:rsidR="00393AAE" w:rsidRPr="003A133C" w:rsidRDefault="00393AAE" w:rsidP="00781AAD">
            <w:pPr>
              <w:jc w:val="both"/>
              <w:rPr>
                <w:rFonts w:ascii="Arial" w:eastAsia="Times New Roman" w:hAnsi="Arial" w:cs="Arial"/>
                <w:color w:val="000000" w:themeColor="text1"/>
                <w:sz w:val="20"/>
                <w:szCs w:val="20"/>
                <w:lang w:eastAsia="fr-FR"/>
              </w:rPr>
            </w:pPr>
            <w:r w:rsidRPr="003A133C">
              <w:rPr>
                <w:rFonts w:ascii="Arial" w:eastAsia="Times New Roman" w:hAnsi="Arial" w:cs="Arial"/>
                <w:color w:val="000000" w:themeColor="text1"/>
                <w:sz w:val="20"/>
                <w:szCs w:val="20"/>
                <w:lang w:eastAsia="fr-FR"/>
              </w:rPr>
              <w:t>Permet d’identifier les freins à l’achat au moment de la validation de la commande. Ici, découragement des visiteurs probablement</w:t>
            </w:r>
            <w:r>
              <w:rPr>
                <w:rFonts w:ascii="Arial" w:eastAsia="Times New Roman" w:hAnsi="Arial" w:cs="Arial"/>
                <w:color w:val="000000" w:themeColor="text1"/>
                <w:sz w:val="20"/>
                <w:szCs w:val="20"/>
                <w:lang w:eastAsia="fr-FR"/>
              </w:rPr>
              <w:t>.</w:t>
            </w:r>
          </w:p>
          <w:p w14:paraId="2DD8DE53" w14:textId="77777777" w:rsidR="00393AAE" w:rsidRPr="003A133C" w:rsidRDefault="00393AAE" w:rsidP="00781AAD">
            <w:pPr>
              <w:jc w:val="both"/>
              <w:rPr>
                <w:rFonts w:ascii="Arial" w:eastAsia="Times New Roman" w:hAnsi="Arial" w:cs="Arial"/>
                <w:color w:val="000000" w:themeColor="text1"/>
                <w:sz w:val="20"/>
                <w:szCs w:val="20"/>
                <w:lang w:eastAsia="fr-FR"/>
              </w:rPr>
            </w:pPr>
            <w:r w:rsidRPr="003A133C">
              <w:rPr>
                <w:rFonts w:ascii="Arial" w:eastAsia="Times New Roman" w:hAnsi="Arial" w:cs="Arial"/>
                <w:color w:val="000000" w:themeColor="text1"/>
                <w:sz w:val="20"/>
                <w:szCs w:val="20"/>
                <w:lang w:eastAsia="fr-FR"/>
              </w:rPr>
              <w:t>Ici pour approfondir l’analyse il faudrait ce taux avec des taux d’abandon page/page</w:t>
            </w:r>
            <w:r>
              <w:rPr>
                <w:rFonts w:ascii="Arial" w:eastAsia="Times New Roman" w:hAnsi="Arial" w:cs="Arial"/>
                <w:color w:val="000000" w:themeColor="text1"/>
                <w:sz w:val="20"/>
                <w:szCs w:val="20"/>
                <w:lang w:eastAsia="fr-FR"/>
              </w:rPr>
              <w:t>.</w:t>
            </w:r>
            <w:r w:rsidRPr="003A133C">
              <w:rPr>
                <w:rFonts w:ascii="Arial" w:eastAsia="Times New Roman" w:hAnsi="Arial" w:cs="Arial"/>
                <w:color w:val="000000" w:themeColor="text1"/>
                <w:sz w:val="20"/>
                <w:szCs w:val="20"/>
                <w:lang w:eastAsia="fr-FR"/>
              </w:rPr>
              <w:t> </w:t>
            </w:r>
          </w:p>
        </w:tc>
      </w:tr>
      <w:tr w:rsidR="00393AAE" w:rsidRPr="003A133C" w14:paraId="308AD102" w14:textId="77777777" w:rsidTr="00FF7077">
        <w:tc>
          <w:tcPr>
            <w:tcW w:w="990" w:type="pct"/>
            <w:shd w:val="clear" w:color="auto" w:fill="auto"/>
            <w:vAlign w:val="center"/>
          </w:tcPr>
          <w:p w14:paraId="70D21B8A" w14:textId="77777777" w:rsidR="00393AAE" w:rsidRPr="003A133C" w:rsidRDefault="00393AAE" w:rsidP="00781AAD">
            <w:pPr>
              <w:rPr>
                <w:rFonts w:ascii="Arial" w:eastAsia="Songti SC" w:hAnsi="Arial" w:cs="Arial"/>
                <w:bCs/>
                <w:kern w:val="2"/>
                <w:sz w:val="20"/>
                <w:szCs w:val="20"/>
                <w:lang w:eastAsia="zh-CN" w:bidi="hi-IN"/>
              </w:rPr>
            </w:pPr>
            <w:r w:rsidRPr="003A133C">
              <w:rPr>
                <w:rFonts w:ascii="Arial" w:eastAsia="Songti SC" w:hAnsi="Arial" w:cs="Arial"/>
                <w:bCs/>
                <w:kern w:val="2"/>
                <w:sz w:val="20"/>
                <w:szCs w:val="20"/>
                <w:lang w:eastAsia="zh-CN" w:bidi="hi-IN"/>
              </w:rPr>
              <w:t>Panier moyen</w:t>
            </w:r>
          </w:p>
        </w:tc>
        <w:tc>
          <w:tcPr>
            <w:tcW w:w="4010" w:type="pct"/>
            <w:gridSpan w:val="9"/>
            <w:shd w:val="clear" w:color="auto" w:fill="auto"/>
          </w:tcPr>
          <w:p w14:paraId="477768F4" w14:textId="77777777" w:rsidR="00393AAE" w:rsidRPr="003A133C" w:rsidRDefault="00393AAE" w:rsidP="00781AAD">
            <w:pPr>
              <w:jc w:val="both"/>
              <w:rPr>
                <w:rFonts w:ascii="Arial" w:eastAsia="Songti SC" w:hAnsi="Arial" w:cs="Arial"/>
                <w:bCs/>
                <w:kern w:val="2"/>
                <w:sz w:val="20"/>
                <w:szCs w:val="20"/>
                <w:lang w:eastAsia="zh-CN" w:bidi="hi-IN"/>
              </w:rPr>
            </w:pPr>
            <w:r w:rsidRPr="003A133C">
              <w:rPr>
                <w:rFonts w:ascii="Arial" w:eastAsia="Songti SC" w:hAnsi="Arial" w:cs="Arial"/>
                <w:bCs/>
                <w:kern w:val="2"/>
                <w:sz w:val="20"/>
                <w:szCs w:val="20"/>
                <w:lang w:eastAsia="zh-CN" w:bidi="hi-IN"/>
              </w:rPr>
              <w:t>+</w:t>
            </w:r>
            <w:r>
              <w:rPr>
                <w:rFonts w:ascii="Arial" w:eastAsia="Songti SC" w:hAnsi="Arial" w:cs="Arial"/>
                <w:bCs/>
                <w:kern w:val="2"/>
                <w:sz w:val="20"/>
                <w:szCs w:val="20"/>
                <w:lang w:eastAsia="zh-CN" w:bidi="hi-IN"/>
              </w:rPr>
              <w:t xml:space="preserve"> </w:t>
            </w:r>
            <w:r w:rsidRPr="003A133C">
              <w:rPr>
                <w:rFonts w:ascii="Arial" w:eastAsia="Songti SC" w:hAnsi="Arial" w:cs="Arial"/>
                <w:bCs/>
                <w:kern w:val="2"/>
                <w:sz w:val="20"/>
                <w:szCs w:val="20"/>
                <w:lang w:eastAsia="zh-CN" w:bidi="hi-IN"/>
              </w:rPr>
              <w:t>41</w:t>
            </w:r>
            <w:r>
              <w:rPr>
                <w:rFonts w:ascii="Arial" w:eastAsia="Songti SC" w:hAnsi="Arial" w:cs="Arial"/>
                <w:bCs/>
                <w:kern w:val="2"/>
                <w:sz w:val="20"/>
                <w:szCs w:val="20"/>
                <w:lang w:eastAsia="zh-CN" w:bidi="hi-IN"/>
              </w:rPr>
              <w:t xml:space="preserve"> </w:t>
            </w:r>
            <w:r w:rsidRPr="003A133C">
              <w:rPr>
                <w:rFonts w:ascii="Arial" w:eastAsia="Songti SC" w:hAnsi="Arial" w:cs="Arial"/>
                <w:bCs/>
                <w:kern w:val="2"/>
                <w:sz w:val="20"/>
                <w:szCs w:val="20"/>
                <w:lang w:eastAsia="zh-CN" w:bidi="hi-IN"/>
              </w:rPr>
              <w:t>% entre 2019 et 2021 (commande moyenne) ; les commandes moyennes par client progressent</w:t>
            </w:r>
            <w:r>
              <w:rPr>
                <w:rFonts w:ascii="Arial" w:eastAsia="Songti SC" w:hAnsi="Arial" w:cs="Arial"/>
                <w:bCs/>
                <w:kern w:val="2"/>
                <w:sz w:val="20"/>
                <w:szCs w:val="20"/>
                <w:lang w:eastAsia="zh-CN" w:bidi="hi-IN"/>
              </w:rPr>
              <w:t>.</w:t>
            </w:r>
            <w:r w:rsidRPr="003A133C">
              <w:rPr>
                <w:rFonts w:ascii="Arial" w:eastAsia="Songti SC" w:hAnsi="Arial" w:cs="Arial"/>
                <w:bCs/>
                <w:kern w:val="2"/>
                <w:sz w:val="20"/>
                <w:szCs w:val="20"/>
                <w:lang w:eastAsia="zh-CN" w:bidi="hi-IN"/>
              </w:rPr>
              <w:t xml:space="preserve"> </w:t>
            </w:r>
          </w:p>
          <w:p w14:paraId="4B02412A" w14:textId="77777777" w:rsidR="00393AAE" w:rsidRPr="003A133C" w:rsidRDefault="00393AAE" w:rsidP="00781AAD">
            <w:pPr>
              <w:jc w:val="both"/>
              <w:rPr>
                <w:rFonts w:ascii="Arial" w:eastAsia="Songti SC" w:hAnsi="Arial" w:cs="Arial"/>
                <w:b/>
                <w:kern w:val="2"/>
                <w:sz w:val="20"/>
                <w:szCs w:val="20"/>
                <w:lang w:eastAsia="zh-CN" w:bidi="hi-IN"/>
              </w:rPr>
            </w:pPr>
            <w:r>
              <w:rPr>
                <w:rFonts w:ascii="Arial" w:eastAsia="Songti SC" w:hAnsi="Arial" w:cs="Arial"/>
                <w:bCs/>
                <w:kern w:val="2"/>
                <w:sz w:val="20"/>
                <w:szCs w:val="20"/>
                <w:lang w:eastAsia="zh-CN" w:bidi="hi-IN"/>
              </w:rPr>
              <w:t>Produits attractifs. Le panier moyen est au-dessus du seuil de franchise de port.</w:t>
            </w:r>
          </w:p>
        </w:tc>
      </w:tr>
      <w:tr w:rsidR="00393AAE" w:rsidRPr="003A133C" w14:paraId="6773E670" w14:textId="77777777" w:rsidTr="00FF7077">
        <w:tc>
          <w:tcPr>
            <w:tcW w:w="990" w:type="pct"/>
            <w:shd w:val="clear" w:color="auto" w:fill="auto"/>
            <w:vAlign w:val="center"/>
          </w:tcPr>
          <w:p w14:paraId="58811104" w14:textId="77777777" w:rsidR="00393AAE" w:rsidRPr="003A133C" w:rsidRDefault="00393AAE" w:rsidP="00781AAD">
            <w:pPr>
              <w:rPr>
                <w:rFonts w:ascii="Arial" w:eastAsia="Songti SC" w:hAnsi="Arial" w:cs="Arial"/>
                <w:bCs/>
                <w:kern w:val="2"/>
                <w:sz w:val="20"/>
                <w:szCs w:val="20"/>
                <w:lang w:eastAsia="zh-CN" w:bidi="hi-IN"/>
              </w:rPr>
            </w:pPr>
            <w:r>
              <w:rPr>
                <w:rFonts w:ascii="Arial" w:eastAsia="Songti SC" w:hAnsi="Arial" w:cs="Arial"/>
                <w:bCs/>
                <w:kern w:val="2"/>
                <w:sz w:val="20"/>
                <w:szCs w:val="20"/>
                <w:lang w:eastAsia="zh-CN" w:bidi="hi-IN"/>
              </w:rPr>
              <w:t>Nombre de ventes</w:t>
            </w:r>
          </w:p>
        </w:tc>
        <w:tc>
          <w:tcPr>
            <w:tcW w:w="4010" w:type="pct"/>
            <w:gridSpan w:val="9"/>
            <w:shd w:val="clear" w:color="auto" w:fill="auto"/>
          </w:tcPr>
          <w:p w14:paraId="6A76B7BE" w14:textId="4F955410" w:rsidR="00393AAE" w:rsidRPr="003A133C" w:rsidRDefault="00393AAE" w:rsidP="00781AAD">
            <w:pPr>
              <w:jc w:val="both"/>
              <w:rPr>
                <w:rFonts w:ascii="Arial" w:eastAsia="Songti SC" w:hAnsi="Arial" w:cs="Arial"/>
                <w:bCs/>
                <w:kern w:val="2"/>
                <w:sz w:val="20"/>
                <w:szCs w:val="20"/>
                <w:lang w:eastAsia="zh-CN" w:bidi="hi-IN"/>
              </w:rPr>
            </w:pPr>
            <w:r>
              <w:rPr>
                <w:rFonts w:ascii="Arial" w:eastAsia="Songti SC" w:hAnsi="Arial" w:cs="Arial"/>
                <w:bCs/>
                <w:kern w:val="2"/>
                <w:sz w:val="20"/>
                <w:szCs w:val="20"/>
                <w:lang w:eastAsia="zh-CN" w:bidi="hi-IN"/>
              </w:rPr>
              <w:t>Très faible</w:t>
            </w:r>
            <w:r w:rsidR="00E02A3A">
              <w:rPr>
                <w:rFonts w:ascii="Arial" w:eastAsia="Songti SC" w:hAnsi="Arial" w:cs="Arial"/>
                <w:bCs/>
                <w:kern w:val="2"/>
                <w:sz w:val="20"/>
                <w:szCs w:val="20"/>
                <w:lang w:eastAsia="zh-CN" w:bidi="hi-IN"/>
              </w:rPr>
              <w:t xml:space="preserve"> par rapport au nombre de visites</w:t>
            </w:r>
            <w:r>
              <w:rPr>
                <w:rFonts w:ascii="Arial" w:eastAsia="Songti SC" w:hAnsi="Arial" w:cs="Arial"/>
                <w:bCs/>
                <w:kern w:val="2"/>
                <w:sz w:val="20"/>
                <w:szCs w:val="20"/>
                <w:lang w:eastAsia="zh-CN" w:bidi="hi-IN"/>
              </w:rPr>
              <w:t>.</w:t>
            </w:r>
          </w:p>
        </w:tc>
      </w:tr>
    </w:tbl>
    <w:p w14:paraId="645C3E89" w14:textId="77777777" w:rsidR="00393AAE" w:rsidRDefault="00393AAE" w:rsidP="00393AAE">
      <w:pPr>
        <w:ind w:left="360"/>
        <w:jc w:val="both"/>
        <w:rPr>
          <w:rFonts w:ascii="Arial" w:eastAsia="Songti SC" w:hAnsi="Arial" w:cs="Arial"/>
          <w:b/>
          <w:kern w:val="2"/>
          <w:sz w:val="24"/>
          <w:szCs w:val="24"/>
          <w:lang w:eastAsia="zh-CN" w:bidi="hi-IN"/>
        </w:rPr>
      </w:pPr>
    </w:p>
    <w:p w14:paraId="41D80488" w14:textId="77777777" w:rsidR="00393AAE" w:rsidRPr="0029551B" w:rsidRDefault="00393AAE" w:rsidP="00393AAE">
      <w:pPr>
        <w:ind w:left="360"/>
        <w:jc w:val="both"/>
        <w:rPr>
          <w:rFonts w:ascii="Arial" w:eastAsia="Songti SC" w:hAnsi="Arial" w:cs="Arial"/>
          <w:color w:val="FF0000"/>
          <w:kern w:val="2"/>
          <w:sz w:val="24"/>
          <w:szCs w:val="24"/>
          <w:lang w:eastAsia="zh-CN" w:bidi="hi-IN"/>
        </w:rPr>
      </w:pPr>
      <w:r w:rsidRPr="0029551B">
        <w:rPr>
          <w:rFonts w:ascii="Arial" w:eastAsia="Songti SC" w:hAnsi="Arial" w:cs="Arial"/>
          <w:b/>
          <w:kern w:val="2"/>
          <w:sz w:val="24"/>
          <w:szCs w:val="24"/>
          <w:lang w:eastAsia="zh-CN" w:bidi="hi-IN"/>
        </w:rPr>
        <w:t xml:space="preserve">Conclusion sur </w:t>
      </w:r>
      <w:r>
        <w:rPr>
          <w:rFonts w:ascii="Arial" w:eastAsia="Songti SC" w:hAnsi="Arial" w:cs="Arial"/>
          <w:b/>
          <w:kern w:val="2"/>
          <w:sz w:val="24"/>
          <w:szCs w:val="24"/>
          <w:lang w:eastAsia="zh-CN" w:bidi="hi-IN"/>
        </w:rPr>
        <w:t>les performances</w:t>
      </w:r>
      <w:r w:rsidRPr="0029551B">
        <w:rPr>
          <w:rFonts w:ascii="Arial" w:eastAsia="Songti SC" w:hAnsi="Arial" w:cs="Arial"/>
          <w:color w:val="FF0000"/>
          <w:kern w:val="2"/>
          <w:sz w:val="24"/>
          <w:szCs w:val="24"/>
          <w:lang w:eastAsia="zh-CN" w:bidi="hi-IN"/>
        </w:rPr>
        <w:t xml:space="preserve"> </w:t>
      </w:r>
    </w:p>
    <w:p w14:paraId="1732AB6D" w14:textId="77777777" w:rsidR="00393AAE" w:rsidRPr="003E0312" w:rsidRDefault="00393AAE" w:rsidP="00393AAE">
      <w:pPr>
        <w:pStyle w:val="Paragraphedeliste"/>
        <w:numPr>
          <w:ilvl w:val="0"/>
          <w:numId w:val="1"/>
        </w:numPr>
        <w:jc w:val="both"/>
        <w:rPr>
          <w:rFonts w:ascii="Arial" w:eastAsia="Songti SC" w:hAnsi="Arial" w:cs="Arial"/>
          <w:b/>
          <w:kern w:val="2"/>
          <w:sz w:val="24"/>
          <w:szCs w:val="24"/>
          <w:lang w:eastAsia="zh-CN" w:bidi="hi-IN"/>
        </w:rPr>
      </w:pPr>
      <w:proofErr w:type="gramStart"/>
      <w:r>
        <w:rPr>
          <w:rFonts w:ascii="Arial" w:eastAsia="Songti SC" w:hAnsi="Arial" w:cs="Arial"/>
          <w:b/>
          <w:color w:val="1F4E79" w:themeColor="accent1" w:themeShade="80"/>
          <w:kern w:val="2"/>
          <w:sz w:val="24"/>
          <w:szCs w:val="24"/>
          <w:lang w:eastAsia="zh-CN" w:bidi="hi-IN"/>
        </w:rPr>
        <w:t>d</w:t>
      </w:r>
      <w:r w:rsidRPr="0029551B">
        <w:rPr>
          <w:rFonts w:ascii="Arial" w:eastAsia="Songti SC" w:hAnsi="Arial" w:cs="Arial"/>
          <w:b/>
          <w:color w:val="1F4E79" w:themeColor="accent1" w:themeShade="80"/>
          <w:kern w:val="2"/>
          <w:sz w:val="24"/>
          <w:szCs w:val="24"/>
          <w:lang w:eastAsia="zh-CN" w:bidi="hi-IN"/>
        </w:rPr>
        <w:t>es</w:t>
      </w:r>
      <w:proofErr w:type="gramEnd"/>
      <w:r w:rsidRPr="0029551B">
        <w:rPr>
          <w:rFonts w:ascii="Arial" w:eastAsia="Songti SC" w:hAnsi="Arial" w:cs="Arial"/>
          <w:b/>
          <w:color w:val="1F4E79" w:themeColor="accent1" w:themeShade="80"/>
          <w:kern w:val="2"/>
          <w:sz w:val="24"/>
          <w:szCs w:val="24"/>
          <w:lang w:eastAsia="zh-CN" w:bidi="hi-IN"/>
        </w:rPr>
        <w:t xml:space="preserve"> indicateurs positifs</w:t>
      </w:r>
      <w:r w:rsidRPr="0029551B">
        <w:rPr>
          <w:rFonts w:ascii="Arial" w:eastAsia="Songti SC" w:hAnsi="Arial" w:cs="Arial"/>
          <w:color w:val="1F4E79" w:themeColor="accent1" w:themeShade="80"/>
          <w:kern w:val="2"/>
          <w:sz w:val="24"/>
          <w:szCs w:val="24"/>
          <w:lang w:eastAsia="zh-CN" w:bidi="hi-IN"/>
        </w:rPr>
        <w:t> </w:t>
      </w:r>
      <w:r w:rsidRPr="0029551B">
        <w:rPr>
          <w:rFonts w:ascii="Arial" w:eastAsia="Songti SC" w:hAnsi="Arial" w:cs="Arial"/>
          <w:kern w:val="2"/>
          <w:sz w:val="24"/>
          <w:szCs w:val="24"/>
          <w:lang w:eastAsia="zh-CN" w:bidi="hi-IN"/>
        </w:rPr>
        <w:t>:</w:t>
      </w:r>
      <w:r>
        <w:rPr>
          <w:rFonts w:ascii="Arial" w:eastAsia="Songti SC" w:hAnsi="Arial" w:cs="Arial"/>
          <w:kern w:val="2"/>
          <w:sz w:val="24"/>
          <w:szCs w:val="24"/>
          <w:lang w:eastAsia="zh-CN" w:bidi="hi-IN"/>
        </w:rPr>
        <w:t xml:space="preserve"> </w:t>
      </w:r>
    </w:p>
    <w:p w14:paraId="0DE73C28" w14:textId="77777777" w:rsidR="00393AAE" w:rsidRPr="0029551B" w:rsidRDefault="00393AAE" w:rsidP="00393AAE">
      <w:pPr>
        <w:pStyle w:val="Paragraphedeliste"/>
        <w:numPr>
          <w:ilvl w:val="0"/>
          <w:numId w:val="2"/>
        </w:numPr>
        <w:jc w:val="both"/>
        <w:rPr>
          <w:rFonts w:ascii="Arial" w:eastAsia="Songti SC" w:hAnsi="Arial" w:cs="Arial"/>
          <w:kern w:val="2"/>
          <w:sz w:val="24"/>
          <w:szCs w:val="24"/>
          <w:lang w:eastAsia="zh-CN" w:bidi="hi-IN"/>
        </w:rPr>
      </w:pPr>
      <w:proofErr w:type="gramStart"/>
      <w:r>
        <w:rPr>
          <w:rFonts w:ascii="Arial" w:eastAsia="Songti SC" w:hAnsi="Arial" w:cs="Arial"/>
          <w:kern w:val="2"/>
          <w:sz w:val="24"/>
          <w:szCs w:val="24"/>
          <w:lang w:eastAsia="zh-CN" w:bidi="hi-IN"/>
        </w:rPr>
        <w:t>a</w:t>
      </w:r>
      <w:r w:rsidRPr="0029551B">
        <w:rPr>
          <w:rFonts w:ascii="Arial" w:eastAsia="Songti SC" w:hAnsi="Arial" w:cs="Arial"/>
          <w:kern w:val="2"/>
          <w:sz w:val="24"/>
          <w:szCs w:val="24"/>
          <w:lang w:eastAsia="zh-CN" w:bidi="hi-IN"/>
        </w:rPr>
        <w:t>ugmentation</w:t>
      </w:r>
      <w:proofErr w:type="gramEnd"/>
      <w:r w:rsidRPr="0029551B">
        <w:rPr>
          <w:rFonts w:ascii="Arial" w:eastAsia="Songti SC" w:hAnsi="Arial" w:cs="Arial"/>
          <w:kern w:val="2"/>
          <w:sz w:val="24"/>
          <w:szCs w:val="24"/>
          <w:lang w:eastAsia="zh-CN" w:bidi="hi-IN"/>
        </w:rPr>
        <w:t xml:space="preserve"> des </w:t>
      </w:r>
      <w:r>
        <w:rPr>
          <w:rFonts w:ascii="Arial" w:eastAsia="Songti SC" w:hAnsi="Arial" w:cs="Arial"/>
          <w:kern w:val="2"/>
          <w:sz w:val="24"/>
          <w:szCs w:val="24"/>
          <w:lang w:eastAsia="zh-CN" w:bidi="hi-IN"/>
        </w:rPr>
        <w:t>visiteur</w:t>
      </w:r>
      <w:r w:rsidRPr="0029551B">
        <w:rPr>
          <w:rFonts w:ascii="Arial" w:eastAsia="Songti SC" w:hAnsi="Arial" w:cs="Arial"/>
          <w:kern w:val="2"/>
          <w:sz w:val="24"/>
          <w:szCs w:val="24"/>
          <w:lang w:eastAsia="zh-CN" w:bidi="hi-IN"/>
        </w:rPr>
        <w:t xml:space="preserve">s donc </w:t>
      </w:r>
      <w:r>
        <w:rPr>
          <w:rFonts w:ascii="Arial" w:eastAsia="Songti SC" w:hAnsi="Arial" w:cs="Arial"/>
          <w:kern w:val="2"/>
          <w:sz w:val="24"/>
          <w:szCs w:val="24"/>
          <w:lang w:eastAsia="zh-CN" w:bidi="hi-IN"/>
        </w:rPr>
        <w:t xml:space="preserve">le site </w:t>
      </w:r>
      <w:r w:rsidRPr="009E5644">
        <w:rPr>
          <w:rFonts w:ascii="Arial" w:eastAsia="Songti SC" w:hAnsi="Arial" w:cs="Arial"/>
          <w:kern w:val="2"/>
          <w:sz w:val="24"/>
          <w:szCs w:val="24"/>
          <w:lang w:eastAsia="zh-CN" w:bidi="hi-IN"/>
        </w:rPr>
        <w:t>a</w:t>
      </w:r>
      <w:r w:rsidRPr="0029551B">
        <w:rPr>
          <w:rFonts w:ascii="Arial" w:eastAsia="Songti SC" w:hAnsi="Arial" w:cs="Arial"/>
          <w:kern w:val="2"/>
          <w:sz w:val="24"/>
          <w:szCs w:val="24"/>
          <w:lang w:eastAsia="zh-CN" w:bidi="hi-IN"/>
        </w:rPr>
        <w:t xml:space="preserve"> </w:t>
      </w:r>
      <w:r w:rsidRPr="009E5644">
        <w:rPr>
          <w:rFonts w:ascii="Arial" w:eastAsia="Songti SC" w:hAnsi="Arial" w:cs="Arial"/>
          <w:kern w:val="2"/>
          <w:sz w:val="24"/>
          <w:szCs w:val="24"/>
          <w:lang w:eastAsia="zh-CN" w:bidi="hi-IN"/>
        </w:rPr>
        <w:t>su capter de nouveaux prospects</w:t>
      </w:r>
      <w:r>
        <w:rPr>
          <w:rFonts w:ascii="Arial" w:eastAsia="Songti SC" w:hAnsi="Arial" w:cs="Arial"/>
          <w:kern w:val="2"/>
          <w:sz w:val="24"/>
          <w:szCs w:val="24"/>
          <w:lang w:eastAsia="zh-CN" w:bidi="hi-IN"/>
        </w:rPr>
        <w:t>,</w:t>
      </w:r>
    </w:p>
    <w:p w14:paraId="7AFB8FE9" w14:textId="77777777" w:rsidR="00393AAE" w:rsidRPr="009E5644" w:rsidRDefault="00393AAE" w:rsidP="00393AAE">
      <w:pPr>
        <w:pStyle w:val="Paragraphedeliste"/>
        <w:numPr>
          <w:ilvl w:val="0"/>
          <w:numId w:val="2"/>
        </w:numPr>
        <w:jc w:val="both"/>
        <w:rPr>
          <w:rFonts w:ascii="Arial" w:eastAsia="Songti SC" w:hAnsi="Arial" w:cs="Arial"/>
          <w:kern w:val="2"/>
          <w:sz w:val="24"/>
          <w:szCs w:val="24"/>
          <w:lang w:eastAsia="zh-CN" w:bidi="hi-IN"/>
        </w:rPr>
      </w:pPr>
      <w:proofErr w:type="gramStart"/>
      <w:r w:rsidRPr="0029551B">
        <w:rPr>
          <w:rFonts w:ascii="Arial" w:eastAsia="Songti SC" w:hAnsi="Arial" w:cs="Arial"/>
          <w:kern w:val="2"/>
          <w:sz w:val="24"/>
          <w:szCs w:val="24"/>
          <w:lang w:eastAsia="zh-CN" w:bidi="hi-IN"/>
        </w:rPr>
        <w:t>augmentation</w:t>
      </w:r>
      <w:proofErr w:type="gramEnd"/>
      <w:r w:rsidRPr="0029551B">
        <w:rPr>
          <w:rFonts w:ascii="Arial" w:eastAsia="Songti SC" w:hAnsi="Arial" w:cs="Arial"/>
          <w:kern w:val="2"/>
          <w:sz w:val="24"/>
          <w:szCs w:val="24"/>
          <w:lang w:eastAsia="zh-CN" w:bidi="hi-IN"/>
        </w:rPr>
        <w:t xml:space="preserve"> du panier moyen donc les produits sont attractifs</w:t>
      </w:r>
      <w:r>
        <w:rPr>
          <w:rFonts w:ascii="Arial" w:eastAsia="Songti SC" w:hAnsi="Arial" w:cs="Arial"/>
          <w:kern w:val="2"/>
          <w:sz w:val="24"/>
          <w:szCs w:val="24"/>
          <w:lang w:eastAsia="zh-CN" w:bidi="hi-IN"/>
        </w:rPr>
        <w:t>,</w:t>
      </w:r>
      <w:r w:rsidRPr="0029551B">
        <w:rPr>
          <w:rFonts w:ascii="Arial" w:eastAsia="Songti SC" w:hAnsi="Arial" w:cs="Arial"/>
          <w:color w:val="FF0000"/>
          <w:kern w:val="2"/>
          <w:sz w:val="24"/>
          <w:szCs w:val="24"/>
          <w:lang w:eastAsia="zh-CN" w:bidi="hi-IN"/>
        </w:rPr>
        <w:t xml:space="preserve"> </w:t>
      </w:r>
    </w:p>
    <w:p w14:paraId="1FCCE57E" w14:textId="77777777" w:rsidR="00393AAE" w:rsidRPr="009E5644" w:rsidRDefault="00393AAE" w:rsidP="00393AAE">
      <w:pPr>
        <w:pStyle w:val="Paragraphedeliste"/>
        <w:numPr>
          <w:ilvl w:val="0"/>
          <w:numId w:val="2"/>
        </w:numPr>
        <w:jc w:val="both"/>
        <w:rPr>
          <w:rFonts w:ascii="Arial" w:eastAsia="Songti SC" w:hAnsi="Arial" w:cs="Arial"/>
          <w:kern w:val="2"/>
          <w:sz w:val="24"/>
          <w:szCs w:val="24"/>
          <w:lang w:eastAsia="zh-CN" w:bidi="hi-IN"/>
        </w:rPr>
      </w:pPr>
      <w:proofErr w:type="gramStart"/>
      <w:r w:rsidRPr="009E5644">
        <w:rPr>
          <w:rFonts w:ascii="Arial" w:eastAsia="Songti SC" w:hAnsi="Arial" w:cs="Arial"/>
          <w:kern w:val="2"/>
          <w:sz w:val="24"/>
          <w:szCs w:val="24"/>
          <w:lang w:eastAsia="zh-CN" w:bidi="hi-IN"/>
        </w:rPr>
        <w:t>augmentation</w:t>
      </w:r>
      <w:proofErr w:type="gramEnd"/>
      <w:r w:rsidRPr="009E5644">
        <w:rPr>
          <w:rFonts w:ascii="Arial" w:eastAsia="Songti SC" w:hAnsi="Arial" w:cs="Arial"/>
          <w:kern w:val="2"/>
          <w:sz w:val="24"/>
          <w:szCs w:val="24"/>
          <w:lang w:eastAsia="zh-CN" w:bidi="hi-IN"/>
        </w:rPr>
        <w:t xml:space="preserve"> du CA (+160</w:t>
      </w:r>
      <w:r>
        <w:rPr>
          <w:rFonts w:ascii="Arial" w:eastAsia="Songti SC" w:hAnsi="Arial" w:cs="Arial"/>
          <w:kern w:val="2"/>
          <w:sz w:val="24"/>
          <w:szCs w:val="24"/>
          <w:lang w:eastAsia="zh-CN" w:bidi="hi-IN"/>
        </w:rPr>
        <w:t xml:space="preserve"> </w:t>
      </w:r>
      <w:r w:rsidRPr="009E5644">
        <w:rPr>
          <w:rFonts w:ascii="Arial" w:eastAsia="Songti SC" w:hAnsi="Arial" w:cs="Arial"/>
          <w:kern w:val="2"/>
          <w:sz w:val="24"/>
          <w:szCs w:val="24"/>
          <w:lang w:eastAsia="zh-CN" w:bidi="hi-IN"/>
        </w:rPr>
        <w:t>%)</w:t>
      </w:r>
      <w:r>
        <w:rPr>
          <w:rFonts w:ascii="Arial" w:eastAsia="Songti SC" w:hAnsi="Arial" w:cs="Arial"/>
          <w:kern w:val="2"/>
          <w:sz w:val="24"/>
          <w:szCs w:val="24"/>
          <w:lang w:eastAsia="zh-CN" w:bidi="hi-IN"/>
        </w:rPr>
        <w:t>,</w:t>
      </w:r>
    </w:p>
    <w:p w14:paraId="128CD264" w14:textId="77777777" w:rsidR="00393AAE" w:rsidRPr="008415B0" w:rsidRDefault="00393AAE" w:rsidP="00393AAE">
      <w:pPr>
        <w:pStyle w:val="Paragraphedeliste"/>
        <w:numPr>
          <w:ilvl w:val="0"/>
          <w:numId w:val="2"/>
        </w:numPr>
        <w:jc w:val="both"/>
        <w:rPr>
          <w:rFonts w:ascii="Arial" w:eastAsia="Songti SC" w:hAnsi="Arial" w:cs="Arial"/>
          <w:b/>
          <w:kern w:val="2"/>
          <w:sz w:val="24"/>
          <w:szCs w:val="24"/>
          <w:lang w:eastAsia="zh-CN" w:bidi="hi-IN"/>
        </w:rPr>
      </w:pPr>
      <w:proofErr w:type="gramStart"/>
      <w:r>
        <w:rPr>
          <w:rFonts w:ascii="Arial" w:eastAsia="Songti SC" w:hAnsi="Arial" w:cs="Arial"/>
          <w:kern w:val="2"/>
          <w:sz w:val="24"/>
          <w:szCs w:val="24"/>
          <w:lang w:eastAsia="zh-CN" w:bidi="hi-IN"/>
        </w:rPr>
        <w:t>l</w:t>
      </w:r>
      <w:r w:rsidRPr="0029551B">
        <w:rPr>
          <w:rFonts w:ascii="Arial" w:eastAsia="Songti SC" w:hAnsi="Arial" w:cs="Arial"/>
          <w:kern w:val="2"/>
          <w:sz w:val="24"/>
          <w:szCs w:val="24"/>
          <w:lang w:eastAsia="zh-CN" w:bidi="hi-IN"/>
        </w:rPr>
        <w:t>e</w:t>
      </w:r>
      <w:proofErr w:type="gramEnd"/>
      <w:r>
        <w:rPr>
          <w:rFonts w:ascii="Arial" w:eastAsia="Songti SC" w:hAnsi="Arial" w:cs="Arial"/>
          <w:kern w:val="2"/>
          <w:sz w:val="24"/>
          <w:szCs w:val="24"/>
          <w:lang w:eastAsia="zh-CN" w:bidi="hi-IN"/>
        </w:rPr>
        <w:t xml:space="preserve"> nombre de visiteurs</w:t>
      </w:r>
      <w:r w:rsidRPr="0029551B">
        <w:rPr>
          <w:rFonts w:ascii="Arial" w:eastAsia="Songti SC" w:hAnsi="Arial" w:cs="Arial"/>
          <w:kern w:val="2"/>
          <w:sz w:val="24"/>
          <w:szCs w:val="24"/>
          <w:lang w:eastAsia="zh-CN" w:bidi="hi-IN"/>
        </w:rPr>
        <w:t xml:space="preserve"> de consultation</w:t>
      </w:r>
      <w:r>
        <w:rPr>
          <w:rFonts w:ascii="Arial" w:eastAsia="Songti SC" w:hAnsi="Arial" w:cs="Arial"/>
          <w:kern w:val="2"/>
          <w:sz w:val="24"/>
          <w:szCs w:val="24"/>
          <w:lang w:eastAsia="zh-CN" w:bidi="hi-IN"/>
        </w:rPr>
        <w:t>s</w:t>
      </w:r>
      <w:r w:rsidRPr="0029551B">
        <w:rPr>
          <w:rFonts w:ascii="Arial" w:eastAsia="Songti SC" w:hAnsi="Arial" w:cs="Arial"/>
          <w:kern w:val="2"/>
          <w:sz w:val="24"/>
          <w:szCs w:val="24"/>
          <w:lang w:eastAsia="zh-CN" w:bidi="hi-IN"/>
        </w:rPr>
        <w:t xml:space="preserve"> d’une page produit et d’achat</w:t>
      </w:r>
      <w:r>
        <w:rPr>
          <w:rFonts w:ascii="Arial" w:eastAsia="Songti SC" w:hAnsi="Arial" w:cs="Arial"/>
          <w:kern w:val="2"/>
          <w:sz w:val="24"/>
          <w:szCs w:val="24"/>
          <w:lang w:eastAsia="zh-CN" w:bidi="hi-IN"/>
        </w:rPr>
        <w:t>s</w:t>
      </w:r>
      <w:r w:rsidRPr="0029551B">
        <w:rPr>
          <w:rFonts w:ascii="Arial" w:eastAsia="Songti SC" w:hAnsi="Arial" w:cs="Arial"/>
          <w:kern w:val="2"/>
          <w:sz w:val="24"/>
          <w:szCs w:val="24"/>
          <w:lang w:eastAsia="zh-CN" w:bidi="hi-IN"/>
        </w:rPr>
        <w:t xml:space="preserve"> augmente</w:t>
      </w:r>
      <w:r>
        <w:rPr>
          <w:rFonts w:ascii="Arial" w:eastAsia="Songti SC" w:hAnsi="Arial" w:cs="Arial"/>
          <w:kern w:val="2"/>
          <w:sz w:val="24"/>
          <w:szCs w:val="24"/>
          <w:lang w:eastAsia="zh-CN" w:bidi="hi-IN"/>
        </w:rPr>
        <w:t xml:space="preserve"> donc amélioration de la fréquence du site</w:t>
      </w:r>
      <w:r w:rsidRPr="0029551B">
        <w:rPr>
          <w:rFonts w:ascii="Arial" w:eastAsia="Songti SC" w:hAnsi="Arial" w:cs="Arial"/>
          <w:kern w:val="2"/>
          <w:sz w:val="24"/>
          <w:szCs w:val="24"/>
          <w:lang w:eastAsia="zh-CN" w:bidi="hi-IN"/>
        </w:rPr>
        <w:t xml:space="preserve">. </w:t>
      </w:r>
    </w:p>
    <w:p w14:paraId="3F7001F9" w14:textId="77777777" w:rsidR="00393AAE" w:rsidRPr="0029551B" w:rsidRDefault="00393AAE" w:rsidP="00393AAE">
      <w:pPr>
        <w:pStyle w:val="Paragraphedeliste"/>
        <w:jc w:val="both"/>
        <w:rPr>
          <w:rFonts w:ascii="Arial" w:eastAsia="Songti SC" w:hAnsi="Arial" w:cs="Arial"/>
          <w:b/>
          <w:kern w:val="2"/>
          <w:sz w:val="24"/>
          <w:szCs w:val="24"/>
          <w:lang w:eastAsia="zh-CN" w:bidi="hi-IN"/>
        </w:rPr>
      </w:pPr>
    </w:p>
    <w:p w14:paraId="47087769" w14:textId="77777777" w:rsidR="00393AAE" w:rsidRDefault="00393AAE" w:rsidP="00393AAE">
      <w:pPr>
        <w:pStyle w:val="Paragraphedeliste"/>
        <w:numPr>
          <w:ilvl w:val="0"/>
          <w:numId w:val="1"/>
        </w:numPr>
        <w:jc w:val="both"/>
        <w:rPr>
          <w:rFonts w:ascii="Arial" w:eastAsia="Songti SC" w:hAnsi="Arial" w:cs="Arial"/>
          <w:b/>
          <w:color w:val="1F4E79" w:themeColor="accent1" w:themeShade="80"/>
          <w:kern w:val="2"/>
          <w:sz w:val="24"/>
          <w:szCs w:val="24"/>
          <w:lang w:eastAsia="zh-CN" w:bidi="hi-IN"/>
        </w:rPr>
      </w:pPr>
      <w:proofErr w:type="gramStart"/>
      <w:r w:rsidRPr="00393AAE">
        <w:rPr>
          <w:rFonts w:ascii="Arial" w:eastAsia="Songti SC" w:hAnsi="Arial" w:cs="Arial"/>
          <w:b/>
          <w:color w:val="1F4E79" w:themeColor="accent1" w:themeShade="80"/>
          <w:kern w:val="2"/>
          <w:sz w:val="24"/>
          <w:szCs w:val="24"/>
          <w:lang w:eastAsia="zh-CN" w:bidi="hi-IN"/>
        </w:rPr>
        <w:t>des</w:t>
      </w:r>
      <w:proofErr w:type="gramEnd"/>
      <w:r w:rsidRPr="00393AAE">
        <w:rPr>
          <w:rFonts w:ascii="Arial" w:eastAsia="Songti SC" w:hAnsi="Arial" w:cs="Arial"/>
          <w:b/>
          <w:color w:val="1F4E79" w:themeColor="accent1" w:themeShade="80"/>
          <w:kern w:val="2"/>
          <w:sz w:val="24"/>
          <w:szCs w:val="24"/>
          <w:lang w:eastAsia="zh-CN" w:bidi="hi-IN"/>
        </w:rPr>
        <w:t xml:space="preserve"> indicateurs négatifs : </w:t>
      </w:r>
    </w:p>
    <w:p w14:paraId="2AD9DBB3" w14:textId="77777777" w:rsidR="00393AAE" w:rsidRPr="00393AAE" w:rsidRDefault="00393AAE" w:rsidP="009126F6">
      <w:pPr>
        <w:pStyle w:val="Paragraphedeliste"/>
        <w:numPr>
          <w:ilvl w:val="0"/>
          <w:numId w:val="2"/>
        </w:numPr>
        <w:jc w:val="both"/>
        <w:rPr>
          <w:rFonts w:ascii="Arial" w:eastAsia="Songti SC" w:hAnsi="Arial" w:cs="Arial"/>
          <w:b/>
          <w:color w:val="1F4E79" w:themeColor="accent1" w:themeShade="80"/>
          <w:kern w:val="2"/>
          <w:sz w:val="24"/>
          <w:szCs w:val="24"/>
          <w:lang w:eastAsia="zh-CN" w:bidi="hi-IN"/>
        </w:rPr>
      </w:pPr>
      <w:proofErr w:type="gramStart"/>
      <w:r w:rsidRPr="00393AAE">
        <w:rPr>
          <w:rFonts w:ascii="Arial" w:eastAsia="Songti SC" w:hAnsi="Arial" w:cs="Arial"/>
          <w:bCs/>
          <w:kern w:val="2"/>
          <w:sz w:val="24"/>
          <w:szCs w:val="24"/>
          <w:lang w:eastAsia="zh-CN" w:bidi="hi-IN"/>
        </w:rPr>
        <w:t>le</w:t>
      </w:r>
      <w:proofErr w:type="gramEnd"/>
      <w:r w:rsidRPr="00393AAE">
        <w:rPr>
          <w:rFonts w:ascii="Arial" w:eastAsia="Songti SC" w:hAnsi="Arial" w:cs="Arial"/>
          <w:bCs/>
          <w:kern w:val="2"/>
          <w:sz w:val="24"/>
          <w:szCs w:val="24"/>
          <w:lang w:eastAsia="zh-CN" w:bidi="hi-IN"/>
        </w:rPr>
        <w:t xml:space="preserve"> faible taux de conversion s’explique par  le phénomène d’abandon des paniers. Ces chiffres contrastent avec le nombre croissant de visiteurs et la satisfaction des clients (voir commentaires CLIENT),</w:t>
      </w:r>
    </w:p>
    <w:p w14:paraId="02CE32BB" w14:textId="77777777" w:rsidR="00393AAE" w:rsidRPr="008415B0" w:rsidRDefault="00393AAE" w:rsidP="00393AAE">
      <w:pPr>
        <w:pStyle w:val="Paragraphedeliste"/>
        <w:numPr>
          <w:ilvl w:val="0"/>
          <w:numId w:val="2"/>
        </w:numPr>
        <w:jc w:val="both"/>
        <w:rPr>
          <w:rFonts w:ascii="Arial" w:eastAsia="Songti SC" w:hAnsi="Arial" w:cs="Arial"/>
          <w:b/>
          <w:color w:val="1F4E79" w:themeColor="accent1" w:themeShade="80"/>
          <w:kern w:val="2"/>
          <w:sz w:val="24"/>
          <w:szCs w:val="24"/>
          <w:lang w:eastAsia="zh-CN" w:bidi="hi-IN"/>
        </w:rPr>
      </w:pPr>
      <w:proofErr w:type="gramStart"/>
      <w:r>
        <w:rPr>
          <w:rFonts w:ascii="Arial" w:eastAsia="Songti SC" w:hAnsi="Arial" w:cs="Arial"/>
          <w:bCs/>
          <w:kern w:val="2"/>
          <w:sz w:val="24"/>
          <w:szCs w:val="24"/>
          <w:lang w:eastAsia="zh-CN" w:bidi="hi-IN"/>
        </w:rPr>
        <w:t>l</w:t>
      </w:r>
      <w:r w:rsidRPr="009E5644">
        <w:rPr>
          <w:rFonts w:ascii="Arial" w:eastAsia="Songti SC" w:hAnsi="Arial" w:cs="Arial"/>
          <w:bCs/>
          <w:kern w:val="2"/>
          <w:sz w:val="24"/>
          <w:szCs w:val="24"/>
          <w:lang w:eastAsia="zh-CN" w:bidi="hi-IN"/>
        </w:rPr>
        <w:t>e</w:t>
      </w:r>
      <w:proofErr w:type="gramEnd"/>
      <w:r w:rsidRPr="009E5644">
        <w:rPr>
          <w:rFonts w:ascii="Arial" w:eastAsia="Songti SC" w:hAnsi="Arial" w:cs="Arial"/>
          <w:bCs/>
          <w:kern w:val="2"/>
          <w:sz w:val="24"/>
          <w:szCs w:val="24"/>
          <w:lang w:eastAsia="zh-CN" w:bidi="hi-IN"/>
        </w:rPr>
        <w:t xml:space="preserve"> taux d’abandon de panier est élevé, même s’il diminue légèrement en 202</w:t>
      </w:r>
      <w:r>
        <w:rPr>
          <w:rFonts w:ascii="Arial" w:eastAsia="Songti SC" w:hAnsi="Arial" w:cs="Arial"/>
          <w:bCs/>
          <w:kern w:val="2"/>
          <w:sz w:val="24"/>
          <w:szCs w:val="24"/>
          <w:lang w:eastAsia="zh-CN" w:bidi="hi-IN"/>
        </w:rPr>
        <w:t>1</w:t>
      </w:r>
      <w:r w:rsidRPr="009E5644">
        <w:rPr>
          <w:rFonts w:ascii="Arial" w:eastAsia="Songti SC" w:hAnsi="Arial" w:cs="Arial"/>
          <w:bCs/>
          <w:kern w:val="2"/>
          <w:sz w:val="24"/>
          <w:szCs w:val="24"/>
          <w:lang w:eastAsia="zh-CN" w:bidi="hi-IN"/>
        </w:rPr>
        <w:t xml:space="preserve"> (52,2 %)</w:t>
      </w:r>
      <w:r>
        <w:rPr>
          <w:rFonts w:ascii="Arial" w:eastAsia="Songti SC" w:hAnsi="Arial" w:cs="Arial"/>
          <w:bCs/>
          <w:kern w:val="2"/>
          <w:sz w:val="24"/>
          <w:szCs w:val="24"/>
          <w:lang w:eastAsia="zh-CN" w:bidi="hi-IN"/>
        </w:rPr>
        <w:t>,</w:t>
      </w:r>
    </w:p>
    <w:p w14:paraId="3B7CD519" w14:textId="1E652C8C" w:rsidR="00393AAE" w:rsidRPr="009E5644" w:rsidRDefault="00393AAE" w:rsidP="00393AAE">
      <w:pPr>
        <w:pStyle w:val="Paragraphedeliste"/>
        <w:numPr>
          <w:ilvl w:val="0"/>
          <w:numId w:val="42"/>
        </w:numPr>
        <w:ind w:left="426" w:firstLine="0"/>
        <w:jc w:val="both"/>
        <w:rPr>
          <w:rFonts w:ascii="Arial" w:eastAsia="Songti SC" w:hAnsi="Arial" w:cs="Arial"/>
          <w:b/>
          <w:color w:val="1F4E79" w:themeColor="accent1" w:themeShade="80"/>
          <w:kern w:val="2"/>
          <w:sz w:val="24"/>
          <w:szCs w:val="24"/>
          <w:lang w:eastAsia="zh-CN" w:bidi="hi-IN"/>
        </w:rPr>
      </w:pPr>
      <w:proofErr w:type="gramStart"/>
      <w:r>
        <w:rPr>
          <w:rFonts w:ascii="Arial" w:eastAsia="Songti SC" w:hAnsi="Arial" w:cs="Arial"/>
          <w:bCs/>
          <w:kern w:val="2"/>
          <w:sz w:val="24"/>
          <w:szCs w:val="24"/>
          <w:lang w:eastAsia="zh-CN" w:bidi="hi-IN"/>
        </w:rPr>
        <w:t>très</w:t>
      </w:r>
      <w:proofErr w:type="gramEnd"/>
      <w:r>
        <w:rPr>
          <w:rFonts w:ascii="Arial" w:eastAsia="Songti SC" w:hAnsi="Arial" w:cs="Arial"/>
          <w:bCs/>
          <w:kern w:val="2"/>
          <w:sz w:val="24"/>
          <w:szCs w:val="24"/>
          <w:lang w:eastAsia="zh-CN" w:bidi="hi-IN"/>
        </w:rPr>
        <w:t xml:space="preserve"> peu de ventes</w:t>
      </w:r>
      <w:r w:rsidR="00E02A3A">
        <w:rPr>
          <w:rFonts w:ascii="Arial" w:eastAsia="Songti SC" w:hAnsi="Arial" w:cs="Arial"/>
          <w:bCs/>
          <w:kern w:val="2"/>
          <w:sz w:val="24"/>
          <w:szCs w:val="24"/>
          <w:lang w:eastAsia="zh-CN" w:bidi="hi-IN"/>
        </w:rPr>
        <w:t xml:space="preserve"> par rapport au nombre de visites.</w:t>
      </w:r>
    </w:p>
    <w:p w14:paraId="3F07FD85" w14:textId="77777777" w:rsidR="00393AAE" w:rsidRPr="00E326AA" w:rsidRDefault="00393AAE" w:rsidP="00393AAE">
      <w:pPr>
        <w:numPr>
          <w:ilvl w:val="0"/>
          <w:numId w:val="3"/>
        </w:numPr>
        <w:ind w:left="0"/>
        <w:jc w:val="both"/>
        <w:rPr>
          <w:rFonts w:ascii="Arial" w:eastAsia="Songti SC" w:hAnsi="Arial" w:cs="Arial"/>
          <w:kern w:val="2"/>
          <w:sz w:val="24"/>
          <w:szCs w:val="24"/>
          <w:lang w:eastAsia="zh-CN" w:bidi="hi-IN"/>
        </w:rPr>
      </w:pPr>
      <w:r w:rsidRPr="00E326AA">
        <w:rPr>
          <w:rFonts w:ascii="Arial" w:eastAsia="Songti SC" w:hAnsi="Arial" w:cs="Arial"/>
          <w:kern w:val="2"/>
          <w:sz w:val="24"/>
          <w:szCs w:val="24"/>
          <w:lang w:eastAsia="zh-CN" w:bidi="hi-IN"/>
        </w:rPr>
        <w:t xml:space="preserve">Par ailleurs, sur cette période, le taux de conversion diminue aussi légèrement </w:t>
      </w:r>
      <w:r>
        <w:rPr>
          <w:rFonts w:ascii="Arial" w:eastAsia="Songti SC" w:hAnsi="Arial" w:cs="Arial"/>
          <w:kern w:val="2"/>
          <w:sz w:val="24"/>
          <w:szCs w:val="24"/>
          <w:lang w:eastAsia="zh-CN" w:bidi="hi-IN"/>
        </w:rPr>
        <w:t>: il passe de </w:t>
      </w:r>
      <w:r w:rsidRPr="00E326AA">
        <w:rPr>
          <w:rFonts w:ascii="Arial" w:eastAsia="Songti SC" w:hAnsi="Arial" w:cs="Arial"/>
          <w:kern w:val="2"/>
          <w:sz w:val="24"/>
          <w:szCs w:val="24"/>
          <w:lang w:eastAsia="zh-CN" w:bidi="hi-IN"/>
        </w:rPr>
        <w:t>8</w:t>
      </w:r>
      <w:r>
        <w:rPr>
          <w:rFonts w:ascii="Arial" w:eastAsia="Songti SC" w:hAnsi="Arial" w:cs="Arial"/>
          <w:kern w:val="2"/>
          <w:sz w:val="24"/>
          <w:szCs w:val="24"/>
          <w:lang w:eastAsia="zh-CN" w:bidi="hi-IN"/>
        </w:rPr>
        <w:t xml:space="preserve"> </w:t>
      </w:r>
      <w:r w:rsidRPr="00E326AA">
        <w:rPr>
          <w:rFonts w:ascii="Arial" w:eastAsia="Songti SC" w:hAnsi="Arial" w:cs="Arial"/>
          <w:kern w:val="2"/>
          <w:sz w:val="24"/>
          <w:szCs w:val="24"/>
          <w:lang w:eastAsia="zh-CN" w:bidi="hi-IN"/>
        </w:rPr>
        <w:t xml:space="preserve">% à 7,40 %. </w:t>
      </w:r>
    </w:p>
    <w:p w14:paraId="3095B534" w14:textId="77777777" w:rsidR="00393AAE" w:rsidRDefault="00393AAE" w:rsidP="00393AAE">
      <w:pPr>
        <w:numPr>
          <w:ilvl w:val="0"/>
          <w:numId w:val="3"/>
        </w:numPr>
        <w:ind w:left="0"/>
        <w:jc w:val="both"/>
        <w:rPr>
          <w:rFonts w:ascii="Arial" w:eastAsia="Songti SC" w:hAnsi="Arial" w:cs="Arial"/>
          <w:kern w:val="2"/>
          <w:sz w:val="24"/>
          <w:szCs w:val="24"/>
          <w:lang w:eastAsia="zh-CN" w:bidi="hi-IN"/>
        </w:rPr>
      </w:pPr>
      <w:r w:rsidRPr="00E326AA">
        <w:rPr>
          <w:rFonts w:ascii="Arial" w:eastAsia="Songti SC" w:hAnsi="Arial" w:cs="Arial"/>
          <w:kern w:val="2"/>
          <w:sz w:val="24"/>
          <w:szCs w:val="24"/>
          <w:lang w:eastAsia="zh-CN" w:bidi="hi-IN"/>
        </w:rPr>
        <w:t>Malgré la bonne image de l’entreprise et les nombreuses visites qui témoignent de la notoriété de l’entreprise et du site, on peut conclure que l’entre</w:t>
      </w:r>
      <w:r>
        <w:rPr>
          <w:rFonts w:ascii="Arial" w:eastAsia="Songti SC" w:hAnsi="Arial" w:cs="Arial"/>
          <w:kern w:val="2"/>
          <w:sz w:val="24"/>
          <w:szCs w:val="24"/>
          <w:lang w:eastAsia="zh-CN" w:bidi="hi-IN"/>
        </w:rPr>
        <w:t xml:space="preserve">prise doit régler ce problème </w:t>
      </w:r>
      <w:r w:rsidRPr="00E326AA">
        <w:rPr>
          <w:rFonts w:ascii="Arial" w:eastAsia="Songti SC" w:hAnsi="Arial" w:cs="Arial"/>
          <w:kern w:val="2"/>
          <w:sz w:val="24"/>
          <w:szCs w:val="24"/>
          <w:lang w:eastAsia="zh-CN" w:bidi="hi-IN"/>
        </w:rPr>
        <w:t>d’abandon de panier et de taux de conversion.</w:t>
      </w:r>
    </w:p>
    <w:p w14:paraId="7A555637" w14:textId="77777777" w:rsidR="00FF7077" w:rsidRDefault="00FF7077" w:rsidP="00FF7077">
      <w:pPr>
        <w:jc w:val="both"/>
        <w:rPr>
          <w:rFonts w:ascii="Arial" w:eastAsia="Songti SC" w:hAnsi="Arial" w:cs="Arial"/>
          <w:kern w:val="2"/>
          <w:sz w:val="24"/>
          <w:szCs w:val="24"/>
          <w:lang w:eastAsia="zh-CN" w:bidi="hi-IN"/>
        </w:rPr>
      </w:pPr>
    </w:p>
    <w:p w14:paraId="36D98360" w14:textId="136173E6" w:rsidR="00503A3D" w:rsidRDefault="00503A3D" w:rsidP="00503A3D">
      <w:pPr>
        <w:keepNext/>
        <w:pBdr>
          <w:top w:val="single" w:sz="12" w:space="1" w:color="000000"/>
          <w:left w:val="single" w:sz="12" w:space="4" w:color="000000"/>
          <w:bottom w:val="single" w:sz="12" w:space="1" w:color="000000"/>
          <w:right w:val="single" w:sz="12" w:space="4" w:color="000000"/>
        </w:pBdr>
        <w:spacing w:before="240" w:after="60" w:line="240" w:lineRule="auto"/>
        <w:outlineLvl w:val="3"/>
      </w:pPr>
      <w:r>
        <w:rPr>
          <w:rFonts w:ascii="Arial" w:eastAsia="Times New Roman" w:hAnsi="Arial" w:cs="Arial"/>
          <w:b/>
          <w:bCs/>
          <w:sz w:val="28"/>
          <w:szCs w:val="28"/>
          <w:lang w:eastAsia="fr-FR"/>
        </w:rPr>
        <w:t>Dossier 2 : Dynamiser la présence digitale de l’entreprise</w:t>
      </w:r>
      <w:r w:rsidR="003E0312">
        <w:rPr>
          <w:rFonts w:ascii="Arial" w:eastAsia="Times New Roman" w:hAnsi="Arial" w:cs="Arial"/>
          <w:b/>
          <w:bCs/>
          <w:sz w:val="28"/>
          <w:szCs w:val="28"/>
          <w:lang w:eastAsia="fr-FR"/>
        </w:rPr>
        <w:t xml:space="preserve"> </w:t>
      </w:r>
    </w:p>
    <w:p w14:paraId="5191DC68" w14:textId="77777777" w:rsidR="00503A3D" w:rsidRDefault="00503A3D" w:rsidP="00503A3D">
      <w:pPr>
        <w:spacing w:after="0" w:line="240" w:lineRule="auto"/>
        <w:jc w:val="both"/>
      </w:pPr>
    </w:p>
    <w:p w14:paraId="63C15626" w14:textId="1CA7E91E" w:rsidR="00503A3D" w:rsidRDefault="00503A3D" w:rsidP="00503A3D">
      <w:pPr>
        <w:spacing w:after="0" w:line="240" w:lineRule="auto"/>
        <w:jc w:val="both"/>
        <w:rPr>
          <w:rFonts w:ascii="Arial" w:eastAsia="Songti SC" w:hAnsi="Arial" w:cs="Arial"/>
          <w:b/>
          <w:bCs/>
          <w:color w:val="FF0000"/>
          <w:kern w:val="2"/>
          <w:sz w:val="24"/>
          <w:szCs w:val="24"/>
          <w:lang w:eastAsia="zh-CN" w:bidi="hi-IN"/>
        </w:rPr>
      </w:pPr>
      <w:r>
        <w:rPr>
          <w:rFonts w:ascii="Arial" w:eastAsia="Songti SC" w:hAnsi="Arial" w:cs="Arial"/>
          <w:b/>
          <w:bCs/>
          <w:kern w:val="2"/>
          <w:sz w:val="24"/>
          <w:szCs w:val="24"/>
          <w:lang w:eastAsia="zh-CN" w:bidi="hi-IN"/>
        </w:rPr>
        <w:t xml:space="preserve">2.1 </w:t>
      </w:r>
      <w:r w:rsidR="002F6E7A">
        <w:rPr>
          <w:rFonts w:ascii="Arial" w:eastAsia="Songti SC" w:hAnsi="Arial" w:cs="Arial"/>
          <w:b/>
          <w:bCs/>
          <w:kern w:val="2"/>
          <w:sz w:val="24"/>
          <w:szCs w:val="24"/>
          <w:lang w:eastAsia="zh-CN" w:bidi="hi-IN"/>
        </w:rPr>
        <w:t>Présent</w:t>
      </w:r>
      <w:r>
        <w:rPr>
          <w:rFonts w:ascii="Arial" w:eastAsia="Songti SC" w:hAnsi="Arial" w:cs="Arial"/>
          <w:b/>
          <w:bCs/>
          <w:kern w:val="2"/>
          <w:sz w:val="24"/>
          <w:szCs w:val="24"/>
          <w:lang w:eastAsia="zh-CN" w:bidi="hi-IN"/>
        </w:rPr>
        <w:t xml:space="preserve">er les </w:t>
      </w:r>
      <w:r w:rsidR="007C4246">
        <w:rPr>
          <w:rFonts w:ascii="Arial" w:eastAsia="Songti SC" w:hAnsi="Arial" w:cs="Arial"/>
          <w:b/>
          <w:bCs/>
          <w:kern w:val="2"/>
          <w:sz w:val="24"/>
          <w:szCs w:val="24"/>
          <w:lang w:eastAsia="zh-CN" w:bidi="hi-IN"/>
        </w:rPr>
        <w:t>intérêts</w:t>
      </w:r>
      <w:r>
        <w:rPr>
          <w:rFonts w:ascii="Arial" w:eastAsia="Songti SC" w:hAnsi="Arial" w:cs="Arial"/>
          <w:b/>
          <w:bCs/>
          <w:kern w:val="2"/>
          <w:sz w:val="24"/>
          <w:szCs w:val="24"/>
          <w:lang w:eastAsia="zh-CN" w:bidi="hi-IN"/>
        </w:rPr>
        <w:t>, pour l’entreprise Philippe F</w:t>
      </w:r>
      <w:r w:rsidR="00E146D7">
        <w:rPr>
          <w:rFonts w:ascii="Arial" w:eastAsia="Songti SC" w:hAnsi="Arial" w:cs="Arial"/>
          <w:b/>
          <w:bCs/>
          <w:kern w:val="2"/>
          <w:sz w:val="24"/>
          <w:szCs w:val="24"/>
          <w:lang w:eastAsia="zh-CN" w:bidi="hi-IN"/>
        </w:rPr>
        <w:t>AUR</w:t>
      </w:r>
      <w:r>
        <w:rPr>
          <w:rFonts w:ascii="Arial" w:eastAsia="Songti SC" w:hAnsi="Arial" w:cs="Arial"/>
          <w:b/>
          <w:bCs/>
          <w:kern w:val="2"/>
          <w:sz w:val="24"/>
          <w:szCs w:val="24"/>
          <w:lang w:eastAsia="zh-CN" w:bidi="hi-IN"/>
        </w:rPr>
        <w:t>, d’être présente sur les réseaux sociaux actuels</w:t>
      </w:r>
      <w:r w:rsidR="00E44FB5">
        <w:rPr>
          <w:rFonts w:ascii="Arial" w:eastAsia="Songti SC" w:hAnsi="Arial" w:cs="Arial"/>
          <w:b/>
          <w:bCs/>
          <w:kern w:val="2"/>
          <w:sz w:val="24"/>
          <w:szCs w:val="24"/>
          <w:lang w:eastAsia="zh-CN" w:bidi="hi-IN"/>
        </w:rPr>
        <w:t xml:space="preserve"> (Facebook, Twitter, LinkedIn)</w:t>
      </w:r>
      <w:r>
        <w:rPr>
          <w:rFonts w:ascii="Arial" w:eastAsia="Songti SC" w:hAnsi="Arial" w:cs="Arial"/>
          <w:b/>
          <w:bCs/>
          <w:kern w:val="2"/>
          <w:sz w:val="24"/>
          <w:szCs w:val="24"/>
          <w:lang w:eastAsia="zh-CN" w:bidi="hi-IN"/>
        </w:rPr>
        <w:t>.</w:t>
      </w:r>
      <w:r w:rsidR="003E0312">
        <w:rPr>
          <w:rFonts w:ascii="Arial" w:eastAsia="Songti SC" w:hAnsi="Arial" w:cs="Arial"/>
          <w:b/>
          <w:bCs/>
          <w:kern w:val="2"/>
          <w:sz w:val="24"/>
          <w:szCs w:val="24"/>
          <w:lang w:eastAsia="zh-CN" w:bidi="hi-IN"/>
        </w:rPr>
        <w:t xml:space="preserve"> </w:t>
      </w:r>
    </w:p>
    <w:p w14:paraId="0B12DDE1" w14:textId="77777777" w:rsidR="00503A3D" w:rsidRDefault="00503A3D" w:rsidP="00503A3D">
      <w:pPr>
        <w:spacing w:after="0" w:line="240" w:lineRule="auto"/>
        <w:jc w:val="both"/>
        <w:rPr>
          <w:rFonts w:ascii="Arial" w:eastAsia="Times New Roman" w:hAnsi="Arial" w:cs="Arial"/>
          <w:sz w:val="24"/>
          <w:szCs w:val="24"/>
          <w:lang w:eastAsia="fr-FR"/>
        </w:rPr>
      </w:pPr>
    </w:p>
    <w:tbl>
      <w:tblPr>
        <w:tblStyle w:val="Grilledutableau"/>
        <w:tblW w:w="4856" w:type="pct"/>
        <w:tblLook w:val="04A0" w:firstRow="1" w:lastRow="0" w:firstColumn="1" w:lastColumn="0" w:noHBand="0" w:noVBand="1"/>
      </w:tblPr>
      <w:tblGrid>
        <w:gridCol w:w="3292"/>
        <w:gridCol w:w="6060"/>
      </w:tblGrid>
      <w:tr w:rsidR="00290719" w14:paraId="248FAAA6" w14:textId="77777777" w:rsidTr="00DB5CCD">
        <w:trPr>
          <w:trHeight w:val="537"/>
        </w:trPr>
        <w:tc>
          <w:tcPr>
            <w:tcW w:w="1760" w:type="pct"/>
            <w:shd w:val="clear" w:color="auto" w:fill="BFBFBF" w:themeFill="background1" w:themeFillShade="BF"/>
          </w:tcPr>
          <w:p w14:paraId="6DD6ADB1" w14:textId="77777777" w:rsidR="00290719" w:rsidRPr="002A6DD9" w:rsidRDefault="00290719" w:rsidP="007C758D">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Réseaux sociaux actuels</w:t>
            </w:r>
          </w:p>
        </w:tc>
        <w:tc>
          <w:tcPr>
            <w:tcW w:w="3240" w:type="pct"/>
            <w:shd w:val="clear" w:color="auto" w:fill="BFBFBF" w:themeFill="background1" w:themeFillShade="BF"/>
          </w:tcPr>
          <w:p w14:paraId="5FD25EE7" w14:textId="77777777" w:rsidR="00290719" w:rsidRPr="002A6DD9" w:rsidRDefault="007C4246" w:rsidP="007C758D">
            <w:pPr>
              <w:widowControl w:val="0"/>
              <w:jc w:val="center"/>
              <w:rPr>
                <w:rFonts w:ascii="Arial" w:eastAsia="Songti SC" w:hAnsi="Arial" w:cs="Arial"/>
                <w:i/>
                <w:kern w:val="2"/>
                <w:sz w:val="20"/>
                <w:szCs w:val="20"/>
                <w:lang w:eastAsia="zh-CN" w:bidi="hi-IN"/>
              </w:rPr>
            </w:pPr>
            <w:r w:rsidRPr="002A6DD9">
              <w:rPr>
                <w:rFonts w:ascii="Arial" w:eastAsia="Songti SC" w:hAnsi="Arial" w:cs="Arial"/>
                <w:b/>
                <w:kern w:val="2"/>
                <w:sz w:val="20"/>
                <w:szCs w:val="20"/>
                <w:lang w:eastAsia="zh-CN" w:bidi="hi-IN"/>
              </w:rPr>
              <w:t>Intérêts</w:t>
            </w:r>
            <w:r w:rsidR="00290719" w:rsidRPr="002A6DD9">
              <w:rPr>
                <w:rFonts w:ascii="Arial" w:eastAsia="Songti SC" w:hAnsi="Arial" w:cs="Arial"/>
                <w:b/>
                <w:kern w:val="2"/>
                <w:sz w:val="20"/>
                <w:szCs w:val="20"/>
                <w:lang w:eastAsia="zh-CN" w:bidi="hi-IN"/>
              </w:rPr>
              <w:t xml:space="preserve"> pour l’entreprise Philippe FAUR</w:t>
            </w:r>
          </w:p>
        </w:tc>
      </w:tr>
      <w:tr w:rsidR="00290719" w14:paraId="55D79579" w14:textId="77777777" w:rsidTr="00DB5CCD">
        <w:trPr>
          <w:trHeight w:val="1093"/>
        </w:trPr>
        <w:tc>
          <w:tcPr>
            <w:tcW w:w="1760" w:type="pct"/>
          </w:tcPr>
          <w:p w14:paraId="369256E8" w14:textId="77777777" w:rsidR="00290719" w:rsidRPr="002A6DD9" w:rsidRDefault="00290719" w:rsidP="007C758D">
            <w:pPr>
              <w:widowControl w:val="0"/>
              <w:jc w:val="both"/>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Facebook</w:t>
            </w:r>
          </w:p>
          <w:p w14:paraId="271CC964" w14:textId="77777777" w:rsidR="00290719" w:rsidRPr="002A6DD9" w:rsidRDefault="00290719" w:rsidP="007C758D">
            <w:pPr>
              <w:widowControl w:val="0"/>
              <w:rPr>
                <w:rFonts w:ascii="Arial" w:eastAsia="Songti SC" w:hAnsi="Arial" w:cs="Arial"/>
                <w:i/>
                <w:kern w:val="2"/>
                <w:sz w:val="20"/>
                <w:szCs w:val="20"/>
                <w:lang w:eastAsia="zh-CN" w:bidi="hi-IN"/>
              </w:rPr>
            </w:pPr>
            <w:r w:rsidRPr="002A6DD9">
              <w:rPr>
                <w:rFonts w:ascii="Arial" w:eastAsia="Songti SC" w:hAnsi="Arial" w:cs="Arial"/>
                <w:i/>
                <w:kern w:val="2"/>
                <w:sz w:val="20"/>
                <w:szCs w:val="20"/>
                <w:lang w:eastAsia="zh-CN" w:bidi="hi-IN"/>
              </w:rPr>
              <w:t>1</w:t>
            </w:r>
            <w:r w:rsidRPr="002A6DD9">
              <w:rPr>
                <w:rFonts w:ascii="Arial" w:eastAsia="Songti SC" w:hAnsi="Arial" w:cs="Arial"/>
                <w:i/>
                <w:kern w:val="2"/>
                <w:sz w:val="20"/>
                <w:szCs w:val="20"/>
                <w:vertAlign w:val="superscript"/>
                <w:lang w:eastAsia="zh-CN" w:bidi="hi-IN"/>
              </w:rPr>
              <w:t>er</w:t>
            </w:r>
            <w:r w:rsidRPr="002A6DD9">
              <w:rPr>
                <w:rFonts w:ascii="Arial" w:eastAsia="Songti SC" w:hAnsi="Arial" w:cs="Arial"/>
                <w:i/>
                <w:kern w:val="2"/>
                <w:sz w:val="20"/>
                <w:szCs w:val="20"/>
                <w:lang w:eastAsia="zh-CN" w:bidi="hi-IN"/>
              </w:rPr>
              <w:t xml:space="preserve"> réseau social au monde mais une baisse d’abonnés depuis quelques années.</w:t>
            </w:r>
          </w:p>
          <w:p w14:paraId="1666C345" w14:textId="77777777" w:rsidR="00290719" w:rsidRPr="002A6DD9" w:rsidRDefault="00290719" w:rsidP="007C758D">
            <w:pPr>
              <w:widowControl w:val="0"/>
              <w:rPr>
                <w:rFonts w:ascii="Arial" w:eastAsia="Songti SC" w:hAnsi="Arial" w:cs="Arial"/>
                <w:i/>
                <w:kern w:val="2"/>
                <w:sz w:val="20"/>
                <w:szCs w:val="20"/>
                <w:lang w:eastAsia="zh-CN" w:bidi="hi-IN"/>
              </w:rPr>
            </w:pPr>
            <w:r w:rsidRPr="002A6DD9">
              <w:rPr>
                <w:rFonts w:ascii="Arial" w:eastAsia="Songti SC" w:hAnsi="Arial" w:cs="Arial"/>
                <w:i/>
                <w:kern w:val="2"/>
                <w:sz w:val="20"/>
                <w:szCs w:val="20"/>
                <w:lang w:eastAsia="zh-CN" w:bidi="hi-IN"/>
              </w:rPr>
              <w:t xml:space="preserve">Généraliste et grand public. </w:t>
            </w:r>
          </w:p>
          <w:p w14:paraId="7F5DDB8B" w14:textId="77777777" w:rsidR="00290719" w:rsidRPr="002A6DD9" w:rsidRDefault="00290719" w:rsidP="007C758D">
            <w:pPr>
              <w:widowControl w:val="0"/>
              <w:rPr>
                <w:rFonts w:ascii="Arial" w:eastAsia="Songti SC" w:hAnsi="Arial" w:cs="Arial"/>
                <w:i/>
                <w:kern w:val="2"/>
                <w:sz w:val="20"/>
                <w:szCs w:val="20"/>
                <w:lang w:eastAsia="zh-CN" w:bidi="hi-IN"/>
              </w:rPr>
            </w:pPr>
            <w:r w:rsidRPr="002A6DD9">
              <w:rPr>
                <w:rFonts w:ascii="Arial" w:eastAsia="Songti SC" w:hAnsi="Arial" w:cs="Arial"/>
                <w:i/>
                <w:kern w:val="2"/>
                <w:sz w:val="20"/>
                <w:szCs w:val="20"/>
                <w:lang w:eastAsia="zh-CN" w:bidi="hi-IN"/>
              </w:rPr>
              <w:t>Cible : + 35 ans.</w:t>
            </w:r>
          </w:p>
          <w:p w14:paraId="4EBC6D83" w14:textId="77777777" w:rsidR="00290719" w:rsidRPr="002A6DD9" w:rsidRDefault="00290719" w:rsidP="007C758D">
            <w:pPr>
              <w:widowControl w:val="0"/>
              <w:jc w:val="both"/>
              <w:rPr>
                <w:rFonts w:ascii="Arial" w:eastAsia="Songti SC" w:hAnsi="Arial" w:cs="Arial"/>
                <w:kern w:val="2"/>
                <w:sz w:val="20"/>
                <w:szCs w:val="20"/>
                <w:lang w:eastAsia="zh-CN" w:bidi="hi-IN"/>
              </w:rPr>
            </w:pPr>
          </w:p>
        </w:tc>
        <w:tc>
          <w:tcPr>
            <w:tcW w:w="3240" w:type="pct"/>
          </w:tcPr>
          <w:p w14:paraId="2DC22AE9"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b/>
                <w:kern w:val="2"/>
                <w:sz w:val="20"/>
                <w:szCs w:val="20"/>
                <w:lang w:eastAsia="zh-CN" w:bidi="hi-IN"/>
              </w:rPr>
              <w:t xml:space="preserve">- </w:t>
            </w:r>
            <w:r w:rsidRPr="002A6DD9">
              <w:rPr>
                <w:rFonts w:ascii="Arial" w:eastAsia="Songti SC" w:hAnsi="Arial" w:cs="Arial"/>
                <w:kern w:val="2"/>
                <w:sz w:val="20"/>
                <w:szCs w:val="20"/>
                <w:lang w:eastAsia="zh-CN" w:bidi="hi-IN"/>
              </w:rPr>
              <w:t>Permet de cibler les utilisateurs selon des critères socio-démographiques et géographiques, en fonction de leurs centres d’intérêt et de leur comportement (groupes de passionnés de glaces par exemple).</w:t>
            </w:r>
          </w:p>
          <w:p w14:paraId="0CF4EAD7" w14:textId="77777777" w:rsidR="00290719" w:rsidRPr="002A6DD9" w:rsidRDefault="00290719" w:rsidP="007C758D">
            <w:pPr>
              <w:widowControl w:val="0"/>
              <w:rPr>
                <w:rFonts w:ascii="Arial" w:eastAsia="Songti SC" w:hAnsi="Arial" w:cs="Arial"/>
                <w:b/>
                <w:kern w:val="2"/>
                <w:sz w:val="20"/>
                <w:szCs w:val="20"/>
                <w:lang w:eastAsia="zh-CN" w:bidi="hi-IN"/>
              </w:rPr>
            </w:pPr>
            <w:r w:rsidRPr="002A6DD9">
              <w:rPr>
                <w:rFonts w:ascii="Arial" w:eastAsia="Songti SC" w:hAnsi="Arial" w:cs="Arial"/>
                <w:kern w:val="2"/>
                <w:sz w:val="20"/>
                <w:szCs w:val="20"/>
                <w:lang w:eastAsia="zh-CN" w:bidi="hi-IN"/>
              </w:rPr>
              <w:t>- Permet de mettre en valeur les produits, d’organiser des évènements</w:t>
            </w:r>
            <w:r w:rsidRPr="002A6DD9">
              <w:rPr>
                <w:rFonts w:ascii="Arial" w:eastAsia="Songti SC" w:hAnsi="Arial" w:cs="Arial"/>
                <w:b/>
                <w:kern w:val="2"/>
                <w:sz w:val="20"/>
                <w:szCs w:val="20"/>
                <w:lang w:eastAsia="zh-CN" w:bidi="hi-IN"/>
              </w:rPr>
              <w:t>.</w:t>
            </w:r>
          </w:p>
          <w:p w14:paraId="2AE1E471"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d’améliorer la visibilité de l’entreprise.</w:t>
            </w:r>
          </w:p>
          <w:p w14:paraId="37058E94"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de toucher un large public.</w:t>
            </w:r>
          </w:p>
          <w:p w14:paraId="6B3BA133"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de générer du trafic sur le site.</w:t>
            </w:r>
          </w:p>
          <w:p w14:paraId="69A40EC5" w14:textId="77777777" w:rsidR="00290719" w:rsidRPr="002A6DD9" w:rsidRDefault="00290719" w:rsidP="007C758D">
            <w:pPr>
              <w:widowControl w:val="0"/>
              <w:rPr>
                <w:rFonts w:ascii="Arial" w:eastAsia="Songti SC" w:hAnsi="Arial" w:cs="Arial"/>
                <w:i/>
                <w:kern w:val="2"/>
                <w:sz w:val="20"/>
                <w:szCs w:val="20"/>
                <w:lang w:eastAsia="zh-CN" w:bidi="hi-IN"/>
              </w:rPr>
            </w:pPr>
            <w:r w:rsidRPr="002A6DD9">
              <w:rPr>
                <w:rFonts w:ascii="Arial" w:eastAsia="Songti SC" w:hAnsi="Arial" w:cs="Arial"/>
                <w:kern w:val="2"/>
                <w:sz w:val="20"/>
                <w:szCs w:val="20"/>
                <w:lang w:eastAsia="zh-CN" w:bidi="hi-IN"/>
              </w:rPr>
              <w:t>- Permet de vendre nos produits.</w:t>
            </w:r>
          </w:p>
        </w:tc>
      </w:tr>
      <w:tr w:rsidR="00290719" w14:paraId="42FE2161" w14:textId="77777777" w:rsidTr="00DB5CCD">
        <w:trPr>
          <w:trHeight w:val="1074"/>
        </w:trPr>
        <w:tc>
          <w:tcPr>
            <w:tcW w:w="1760" w:type="pct"/>
          </w:tcPr>
          <w:p w14:paraId="4A8E311A" w14:textId="77777777" w:rsidR="00290719" w:rsidRPr="002A6DD9" w:rsidRDefault="00290719" w:rsidP="00290719">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 xml:space="preserve">Twitter </w:t>
            </w:r>
          </w:p>
          <w:p w14:paraId="4BFE8CBC" w14:textId="77777777" w:rsidR="00290719" w:rsidRPr="002A6DD9" w:rsidRDefault="00290719" w:rsidP="00290719">
            <w:pPr>
              <w:widowControl w:val="0"/>
              <w:rPr>
                <w:rFonts w:ascii="Arial" w:eastAsia="Songti SC" w:hAnsi="Arial" w:cs="Arial"/>
                <w:kern w:val="2"/>
                <w:sz w:val="20"/>
                <w:szCs w:val="20"/>
                <w:lang w:eastAsia="zh-CN" w:bidi="hi-IN"/>
              </w:rPr>
            </w:pPr>
            <w:r w:rsidRPr="002A6DD9">
              <w:rPr>
                <w:rFonts w:ascii="Arial" w:eastAsia="Songti SC" w:hAnsi="Arial" w:cs="Arial"/>
                <w:i/>
                <w:kern w:val="2"/>
                <w:sz w:val="20"/>
                <w:szCs w:val="20"/>
                <w:lang w:eastAsia="zh-CN" w:bidi="hi-IN"/>
              </w:rPr>
              <w:t>Réseau grand public en France puisqu’on y retrouve majoritairement des CSP+, des hommes politiques, des journalistes, des sportifs, des personnalités artistiques et des cadres.</w:t>
            </w:r>
          </w:p>
        </w:tc>
        <w:tc>
          <w:tcPr>
            <w:tcW w:w="3240" w:type="pct"/>
          </w:tcPr>
          <w:p w14:paraId="7F69DD69"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d’élargir la cible.</w:t>
            </w:r>
          </w:p>
          <w:p w14:paraId="1B601289"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de toucher les leaders d’opinion et les prescripteurs.</w:t>
            </w:r>
          </w:p>
          <w:p w14:paraId="4FB3E251" w14:textId="77777777" w:rsidR="00290719" w:rsidRPr="002A6DD9" w:rsidRDefault="00290719" w:rsidP="007C758D">
            <w:pPr>
              <w:widowControl w:val="0"/>
              <w:jc w:val="both"/>
              <w:rPr>
                <w:rFonts w:ascii="Arial" w:eastAsia="Songti SC" w:hAnsi="Arial" w:cs="Arial"/>
                <w:i/>
                <w:kern w:val="2"/>
                <w:sz w:val="20"/>
                <w:szCs w:val="20"/>
                <w:lang w:eastAsia="zh-CN" w:bidi="hi-IN"/>
              </w:rPr>
            </w:pPr>
          </w:p>
        </w:tc>
      </w:tr>
      <w:tr w:rsidR="00290719" w14:paraId="3DD2B754" w14:textId="77777777" w:rsidTr="00DB5CCD">
        <w:trPr>
          <w:trHeight w:val="815"/>
        </w:trPr>
        <w:tc>
          <w:tcPr>
            <w:tcW w:w="1760" w:type="pct"/>
          </w:tcPr>
          <w:p w14:paraId="2A536BEB" w14:textId="77777777" w:rsidR="00290719" w:rsidRPr="002A6DD9" w:rsidRDefault="00290719" w:rsidP="007C758D">
            <w:pPr>
              <w:widowControl w:val="0"/>
              <w:jc w:val="both"/>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 xml:space="preserve">LinkedIn </w:t>
            </w:r>
          </w:p>
          <w:p w14:paraId="5D5FDC81" w14:textId="77777777" w:rsidR="00290719" w:rsidRPr="002A6DD9" w:rsidRDefault="00290719" w:rsidP="007C758D">
            <w:pPr>
              <w:widowControl w:val="0"/>
              <w:jc w:val="both"/>
              <w:rPr>
                <w:rFonts w:ascii="Arial" w:eastAsia="Songti SC" w:hAnsi="Arial" w:cs="Arial"/>
                <w:kern w:val="2"/>
                <w:sz w:val="20"/>
                <w:szCs w:val="20"/>
                <w:lang w:eastAsia="zh-CN" w:bidi="hi-IN"/>
              </w:rPr>
            </w:pPr>
            <w:r w:rsidRPr="002A6DD9">
              <w:rPr>
                <w:rFonts w:ascii="Arial" w:eastAsia="Songti SC" w:hAnsi="Arial" w:cs="Arial"/>
                <w:i/>
                <w:kern w:val="2"/>
                <w:sz w:val="20"/>
                <w:szCs w:val="20"/>
                <w:lang w:eastAsia="zh-CN" w:bidi="hi-IN"/>
              </w:rPr>
              <w:t>Réseau professionnel (B to B).</w:t>
            </w:r>
          </w:p>
        </w:tc>
        <w:tc>
          <w:tcPr>
            <w:tcW w:w="3240" w:type="pct"/>
          </w:tcPr>
          <w:p w14:paraId="419B1B4D" w14:textId="77777777" w:rsidR="00290719" w:rsidRPr="002A6DD9" w:rsidRDefault="00290719" w:rsidP="007C758D">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Permet de générer des leads qualifiés.</w:t>
            </w:r>
          </w:p>
          <w:p w14:paraId="76733C06" w14:textId="77777777" w:rsidR="00290719" w:rsidRPr="002A6DD9" w:rsidRDefault="00290719" w:rsidP="00DB5CCD">
            <w:pPr>
              <w:widowControl w:val="0"/>
              <w:rPr>
                <w:rFonts w:ascii="Arial" w:eastAsia="Songti SC" w:hAnsi="Arial" w:cs="Arial"/>
                <w:i/>
                <w:kern w:val="2"/>
                <w:sz w:val="20"/>
                <w:szCs w:val="20"/>
                <w:lang w:eastAsia="zh-CN" w:bidi="hi-IN"/>
              </w:rPr>
            </w:pPr>
            <w:r w:rsidRPr="002A6DD9">
              <w:rPr>
                <w:rFonts w:ascii="Arial" w:eastAsia="Songti SC" w:hAnsi="Arial" w:cs="Arial"/>
                <w:kern w:val="2"/>
                <w:sz w:val="20"/>
                <w:szCs w:val="20"/>
                <w:lang w:eastAsia="zh-CN" w:bidi="hi-IN"/>
              </w:rPr>
              <w:t xml:space="preserve">- Permet de toucher les décideurs, pour pratiquer le social </w:t>
            </w:r>
            <w:proofErr w:type="spellStart"/>
            <w:r w:rsidRPr="002A6DD9">
              <w:rPr>
                <w:rFonts w:ascii="Arial" w:eastAsia="Songti SC" w:hAnsi="Arial" w:cs="Arial"/>
                <w:kern w:val="2"/>
                <w:sz w:val="20"/>
                <w:szCs w:val="20"/>
                <w:lang w:eastAsia="zh-CN" w:bidi="hi-IN"/>
              </w:rPr>
              <w:t>selling</w:t>
            </w:r>
            <w:proofErr w:type="spellEnd"/>
            <w:r w:rsidRPr="002A6DD9">
              <w:rPr>
                <w:rFonts w:ascii="Arial" w:eastAsia="Songti SC" w:hAnsi="Arial" w:cs="Arial"/>
                <w:kern w:val="2"/>
                <w:sz w:val="20"/>
                <w:szCs w:val="20"/>
                <w:lang w:eastAsia="zh-CN" w:bidi="hi-IN"/>
              </w:rPr>
              <w:t xml:space="preserve"> </w:t>
            </w:r>
          </w:p>
        </w:tc>
      </w:tr>
    </w:tbl>
    <w:p w14:paraId="57CFE2D0" w14:textId="77777777" w:rsidR="00503A3D" w:rsidRDefault="00503A3D" w:rsidP="00503A3D">
      <w:pPr>
        <w:spacing w:after="0" w:line="240" w:lineRule="auto"/>
        <w:jc w:val="both"/>
        <w:rPr>
          <w:rFonts w:ascii="Arial" w:eastAsia="Times New Roman" w:hAnsi="Arial" w:cs="Arial"/>
          <w:sz w:val="24"/>
          <w:szCs w:val="24"/>
          <w:lang w:eastAsia="fr-FR"/>
        </w:rPr>
      </w:pPr>
    </w:p>
    <w:p w14:paraId="5D3D2279" w14:textId="77777777" w:rsidR="00290719" w:rsidRDefault="00290719" w:rsidP="00503A3D">
      <w:pPr>
        <w:spacing w:after="0" w:line="240" w:lineRule="auto"/>
        <w:jc w:val="both"/>
        <w:rPr>
          <w:rFonts w:ascii="Arial" w:eastAsia="Times New Roman" w:hAnsi="Arial" w:cs="Arial"/>
          <w:sz w:val="24"/>
          <w:szCs w:val="24"/>
          <w:lang w:eastAsia="fr-FR"/>
        </w:rPr>
      </w:pPr>
    </w:p>
    <w:p w14:paraId="0D605ECA" w14:textId="397C4E8B" w:rsidR="00503A3D" w:rsidRDefault="00503A3D" w:rsidP="00503A3D">
      <w:pPr>
        <w:spacing w:after="0" w:line="240" w:lineRule="auto"/>
        <w:jc w:val="both"/>
        <w:rPr>
          <w:b/>
          <w:bCs/>
        </w:rPr>
      </w:pPr>
      <w:r>
        <w:rPr>
          <w:rFonts w:ascii="Arial" w:eastAsia="Times New Roman" w:hAnsi="Arial" w:cs="Arial"/>
          <w:b/>
          <w:bCs/>
          <w:sz w:val="24"/>
          <w:szCs w:val="24"/>
          <w:lang w:eastAsia="fr-FR"/>
        </w:rPr>
        <w:t xml:space="preserve">2.2 </w:t>
      </w:r>
      <w:r>
        <w:rPr>
          <w:rFonts w:ascii="Arial" w:eastAsia="Songti SC" w:hAnsi="Arial" w:cs="Arial"/>
          <w:b/>
          <w:bCs/>
          <w:kern w:val="2"/>
          <w:sz w:val="24"/>
          <w:szCs w:val="24"/>
          <w:lang w:eastAsia="zh-CN" w:bidi="hi-IN"/>
        </w:rPr>
        <w:t xml:space="preserve">Mesurer l’engagement de l’audience sur Facebook et Twitter en fonction </w:t>
      </w:r>
      <w:r w:rsidR="003A4F2D">
        <w:rPr>
          <w:rFonts w:ascii="Arial" w:eastAsia="Songti SC" w:hAnsi="Arial" w:cs="Arial"/>
          <w:b/>
          <w:bCs/>
          <w:kern w:val="2"/>
          <w:sz w:val="24"/>
          <w:szCs w:val="24"/>
          <w:lang w:eastAsia="zh-CN" w:bidi="hi-IN"/>
        </w:rPr>
        <w:t xml:space="preserve">du taux d’engagement moyen et </w:t>
      </w:r>
      <w:r>
        <w:rPr>
          <w:rFonts w:ascii="Arial" w:eastAsia="Songti SC" w:hAnsi="Arial" w:cs="Arial"/>
          <w:b/>
          <w:bCs/>
          <w:kern w:val="2"/>
          <w:sz w:val="24"/>
          <w:szCs w:val="24"/>
          <w:lang w:eastAsia="zh-CN" w:bidi="hi-IN"/>
        </w:rPr>
        <w:t>des objectifs de l’entreprise</w:t>
      </w:r>
      <w:r w:rsidR="00EF1416">
        <w:rPr>
          <w:rFonts w:ascii="Arial" w:eastAsia="Songti SC" w:hAnsi="Arial" w:cs="Arial"/>
          <w:b/>
          <w:bCs/>
          <w:kern w:val="2"/>
          <w:sz w:val="24"/>
          <w:szCs w:val="24"/>
          <w:lang w:eastAsia="zh-CN" w:bidi="hi-IN"/>
        </w:rPr>
        <w:t>.</w:t>
      </w:r>
      <w:r>
        <w:rPr>
          <w:rFonts w:ascii="Arial" w:eastAsia="Songti SC" w:hAnsi="Arial" w:cs="Arial"/>
          <w:b/>
          <w:bCs/>
          <w:kern w:val="2"/>
          <w:sz w:val="24"/>
          <w:szCs w:val="24"/>
          <w:lang w:eastAsia="zh-CN" w:bidi="hi-IN"/>
        </w:rPr>
        <w:t xml:space="preserve"> Faire des préconisations concernant les réseaux sociaux à maintenir, à abandonner et à investir.</w:t>
      </w:r>
      <w:r w:rsidR="00417AD4">
        <w:rPr>
          <w:rFonts w:ascii="Arial" w:eastAsia="Songti SC" w:hAnsi="Arial" w:cs="Arial"/>
          <w:b/>
          <w:bCs/>
          <w:kern w:val="2"/>
          <w:sz w:val="24"/>
          <w:szCs w:val="24"/>
          <w:lang w:eastAsia="zh-CN" w:bidi="hi-IN"/>
        </w:rPr>
        <w:t xml:space="preserve"> </w:t>
      </w:r>
    </w:p>
    <w:p w14:paraId="45213543" w14:textId="77777777" w:rsidR="00503A3D" w:rsidRDefault="00503A3D" w:rsidP="00503A3D">
      <w:pPr>
        <w:spacing w:after="0" w:line="240" w:lineRule="auto"/>
        <w:jc w:val="both"/>
        <w:rPr>
          <w:rFonts w:ascii="Arial" w:eastAsia="Songti SC" w:hAnsi="Arial" w:cs="Arial"/>
          <w:kern w:val="2"/>
          <w:sz w:val="24"/>
          <w:szCs w:val="24"/>
          <w:lang w:eastAsia="zh-CN" w:bidi="hi-IN"/>
        </w:rPr>
      </w:pPr>
    </w:p>
    <w:p w14:paraId="260528ED" w14:textId="77777777" w:rsidR="00417AD4" w:rsidRDefault="00417AD4" w:rsidP="00503A3D">
      <w:pPr>
        <w:spacing w:after="0" w:line="240" w:lineRule="auto"/>
        <w:jc w:val="both"/>
        <w:rPr>
          <w:rFonts w:ascii="Arial" w:eastAsia="Songti SC" w:hAnsi="Arial" w:cs="Arial"/>
          <w:kern w:val="2"/>
          <w:sz w:val="24"/>
          <w:szCs w:val="24"/>
          <w:lang w:eastAsia="zh-CN" w:bidi="hi-IN"/>
        </w:rPr>
      </w:pPr>
    </w:p>
    <w:p w14:paraId="2EFFE0EB" w14:textId="77777777" w:rsidR="00503A3D" w:rsidRPr="00F31FEB" w:rsidRDefault="00503A3D" w:rsidP="00503A3D">
      <w:pPr>
        <w:pStyle w:val="GuidePedagogiqueTitre7Rponses"/>
        <w:numPr>
          <w:ilvl w:val="0"/>
          <w:numId w:val="36"/>
        </w:numPr>
        <w:suppressAutoHyphens/>
        <w:rPr>
          <w:b/>
          <w:i/>
        </w:rPr>
      </w:pPr>
      <w:r w:rsidRPr="00F31FEB">
        <w:rPr>
          <w:rFonts w:ascii="Arial" w:eastAsia="Songti SC" w:hAnsi="Arial" w:cs="Arial"/>
          <w:b/>
          <w:i/>
          <w:kern w:val="2"/>
          <w:sz w:val="24"/>
          <w:szCs w:val="24"/>
          <w:lang w:eastAsia="zh-CN" w:bidi="hi-IN"/>
        </w:rPr>
        <w:t>Taux d’engagement Facebook de F</w:t>
      </w:r>
      <w:r w:rsidR="00E146D7">
        <w:rPr>
          <w:rFonts w:ascii="Arial" w:eastAsia="Songti SC" w:hAnsi="Arial" w:cs="Arial"/>
          <w:b/>
          <w:i/>
          <w:kern w:val="2"/>
          <w:sz w:val="24"/>
          <w:szCs w:val="24"/>
          <w:lang w:eastAsia="zh-CN" w:bidi="hi-IN"/>
        </w:rPr>
        <w:t>AUR</w:t>
      </w:r>
    </w:p>
    <w:p w14:paraId="29646287" w14:textId="77777777" w:rsidR="00503A3D" w:rsidRDefault="00503A3D" w:rsidP="00503A3D">
      <w:pPr>
        <w:pStyle w:val="GuidePedagogiqueTitre7Rponses"/>
      </w:pPr>
    </w:p>
    <w:p w14:paraId="0B248FA4" w14:textId="757DC260" w:rsidR="00437036" w:rsidRDefault="00437036" w:rsidP="00437036">
      <w:pPr>
        <w:pStyle w:val="GuidePedagogiqueTitre7Rponses"/>
        <w:jc w:val="both"/>
      </w:pPr>
      <w:r>
        <w:rPr>
          <w:rFonts w:ascii="Arial" w:eastAsia="Songti SC" w:hAnsi="Arial" w:cs="Arial"/>
          <w:kern w:val="2"/>
          <w:sz w:val="24"/>
          <w:szCs w:val="24"/>
          <w:lang w:eastAsia="zh-CN" w:bidi="hi-IN"/>
        </w:rPr>
        <w:t>Personnes engagées (likes + commentaires + partages) = 34 + 20 + 11 = 65</w:t>
      </w:r>
    </w:p>
    <w:p w14:paraId="14A73BB5" w14:textId="77777777" w:rsidR="00437036" w:rsidRPr="00437036" w:rsidRDefault="00437036" w:rsidP="00437036">
      <w:pPr>
        <w:pStyle w:val="GuidePedagogiqueTitre7Rponses"/>
        <w:jc w:val="both"/>
      </w:pPr>
      <w:r>
        <w:rPr>
          <w:rFonts w:ascii="Arial" w:eastAsia="Songti SC" w:hAnsi="Arial" w:cs="Arial"/>
          <w:b/>
          <w:kern w:val="2"/>
          <w:sz w:val="24"/>
          <w:szCs w:val="24"/>
          <w:lang w:eastAsia="zh-CN" w:bidi="hi-IN"/>
        </w:rPr>
        <w:t>Le t</w:t>
      </w:r>
      <w:r w:rsidRPr="00EF1416">
        <w:rPr>
          <w:rFonts w:ascii="Arial" w:eastAsia="Songti SC" w:hAnsi="Arial" w:cs="Arial"/>
          <w:b/>
          <w:kern w:val="2"/>
          <w:sz w:val="24"/>
          <w:szCs w:val="24"/>
          <w:lang w:eastAsia="zh-CN" w:bidi="hi-IN"/>
        </w:rPr>
        <w:t>aux d’engagement</w:t>
      </w:r>
      <w:r>
        <w:rPr>
          <w:rFonts w:ascii="Arial" w:eastAsia="Songti SC" w:hAnsi="Arial" w:cs="Arial"/>
          <w:kern w:val="2"/>
          <w:sz w:val="24"/>
          <w:szCs w:val="24"/>
          <w:lang w:eastAsia="zh-CN" w:bidi="hi-IN"/>
        </w:rPr>
        <w:t xml:space="preserve"> (personnes engagées / portée de publication) = 65 / 4 560 = 1,43 %  est supérieur à la moyenne (1 % sur Facebook), et peut donc être considéré comme de bonne facture.</w:t>
      </w:r>
    </w:p>
    <w:p w14:paraId="6EAA39E9" w14:textId="77777777" w:rsidR="00503A3D" w:rsidRDefault="00503A3D" w:rsidP="00B9249D">
      <w:pPr>
        <w:pStyle w:val="GuidePedagogiqueTitre7Rponses"/>
        <w:jc w:val="both"/>
        <w:rPr>
          <w:rFonts w:ascii="Arial" w:eastAsia="Songti SC" w:hAnsi="Arial" w:cs="Arial"/>
          <w:b/>
          <w:i/>
          <w:kern w:val="2"/>
          <w:sz w:val="24"/>
          <w:szCs w:val="24"/>
          <w:lang w:eastAsia="zh-CN" w:bidi="hi-IN"/>
        </w:rPr>
      </w:pPr>
      <w:r w:rsidRPr="00EF1416">
        <w:rPr>
          <w:rFonts w:ascii="Arial" w:eastAsia="Songti SC" w:hAnsi="Arial" w:cs="Arial"/>
          <w:b/>
          <w:kern w:val="2"/>
          <w:sz w:val="24"/>
          <w:szCs w:val="24"/>
          <w:lang w:eastAsia="zh-CN" w:bidi="hi-IN"/>
        </w:rPr>
        <w:t>Portée de publication</w:t>
      </w:r>
      <w:r>
        <w:rPr>
          <w:rFonts w:ascii="Arial" w:eastAsia="Songti SC" w:hAnsi="Arial" w:cs="Arial"/>
          <w:kern w:val="2"/>
          <w:sz w:val="24"/>
          <w:szCs w:val="24"/>
          <w:lang w:eastAsia="zh-CN" w:bidi="hi-IN"/>
        </w:rPr>
        <w:t xml:space="preserve"> (personnes ayant vu la publication) = </w:t>
      </w:r>
      <w:r w:rsidRPr="00821E5E">
        <w:rPr>
          <w:rFonts w:ascii="Arial" w:eastAsia="Songti SC" w:hAnsi="Arial" w:cs="Arial"/>
          <w:b/>
          <w:kern w:val="2"/>
          <w:sz w:val="24"/>
          <w:szCs w:val="24"/>
          <w:lang w:eastAsia="zh-CN" w:bidi="hi-IN"/>
        </w:rPr>
        <w:t>4</w:t>
      </w:r>
      <w:r w:rsidR="00821E5E" w:rsidRPr="00821E5E">
        <w:rPr>
          <w:rFonts w:ascii="Arial" w:eastAsia="Songti SC" w:hAnsi="Arial" w:cs="Arial"/>
          <w:b/>
          <w:kern w:val="2"/>
          <w:sz w:val="24"/>
          <w:szCs w:val="24"/>
          <w:lang w:eastAsia="zh-CN" w:bidi="hi-IN"/>
        </w:rPr>
        <w:t> </w:t>
      </w:r>
      <w:r w:rsidRPr="00821E5E">
        <w:rPr>
          <w:rFonts w:ascii="Arial" w:eastAsia="Songti SC" w:hAnsi="Arial" w:cs="Arial"/>
          <w:b/>
          <w:kern w:val="2"/>
          <w:sz w:val="24"/>
          <w:szCs w:val="24"/>
          <w:lang w:eastAsia="zh-CN" w:bidi="hi-IN"/>
        </w:rPr>
        <w:t>560</w:t>
      </w:r>
      <w:r w:rsidR="00821E5E" w:rsidRPr="00821E5E">
        <w:rPr>
          <w:rFonts w:ascii="Arial" w:eastAsia="Songti SC" w:hAnsi="Arial" w:cs="Arial"/>
          <w:b/>
          <w:kern w:val="2"/>
          <w:sz w:val="24"/>
          <w:szCs w:val="24"/>
          <w:lang w:eastAsia="zh-CN" w:bidi="hi-IN"/>
        </w:rPr>
        <w:t xml:space="preserve"> / 5000</w:t>
      </w:r>
      <w:r w:rsidR="00EF1416" w:rsidRPr="00821E5E">
        <w:rPr>
          <w:rFonts w:ascii="Arial" w:eastAsia="Songti SC" w:hAnsi="Arial" w:cs="Arial"/>
          <w:b/>
          <w:kern w:val="2"/>
          <w:sz w:val="24"/>
          <w:szCs w:val="24"/>
          <w:lang w:eastAsia="zh-CN" w:bidi="hi-IN"/>
        </w:rPr>
        <w:t xml:space="preserve"> </w:t>
      </w:r>
      <w:r w:rsidR="00EF1416" w:rsidRPr="00821E5E">
        <w:rPr>
          <w:rFonts w:ascii="Arial" w:eastAsia="Songti SC" w:hAnsi="Arial" w:cs="Arial"/>
          <w:b/>
          <w:i/>
          <w:kern w:val="2"/>
          <w:sz w:val="24"/>
          <w:szCs w:val="24"/>
          <w:lang w:eastAsia="zh-CN" w:bidi="hi-IN"/>
        </w:rPr>
        <w:t>(</w:t>
      </w:r>
      <w:r w:rsidR="00821E5E" w:rsidRPr="00821E5E">
        <w:rPr>
          <w:rFonts w:ascii="Arial" w:eastAsia="Songti SC" w:hAnsi="Arial" w:cs="Arial"/>
          <w:b/>
          <w:i/>
          <w:kern w:val="2"/>
          <w:sz w:val="24"/>
          <w:szCs w:val="24"/>
          <w:lang w:eastAsia="zh-CN" w:bidi="hi-IN"/>
        </w:rPr>
        <w:t>91,2</w:t>
      </w:r>
      <w:r w:rsidR="00155B29" w:rsidRPr="00821E5E">
        <w:rPr>
          <w:rFonts w:ascii="Arial" w:eastAsia="Songti SC" w:hAnsi="Arial" w:cs="Arial"/>
          <w:b/>
          <w:i/>
          <w:kern w:val="2"/>
          <w:sz w:val="24"/>
          <w:szCs w:val="24"/>
          <w:lang w:eastAsia="zh-CN" w:bidi="hi-IN"/>
        </w:rPr>
        <w:t xml:space="preserve"> </w:t>
      </w:r>
      <w:r w:rsidR="00EF1416" w:rsidRPr="00821E5E">
        <w:rPr>
          <w:rFonts w:ascii="Arial" w:eastAsia="Songti SC" w:hAnsi="Arial" w:cs="Arial"/>
          <w:b/>
          <w:i/>
          <w:kern w:val="2"/>
          <w:sz w:val="24"/>
          <w:szCs w:val="24"/>
          <w:lang w:eastAsia="zh-CN" w:bidi="hi-IN"/>
        </w:rPr>
        <w:t xml:space="preserve">% </w:t>
      </w:r>
      <w:r w:rsidR="00821E5E" w:rsidRPr="00821E5E">
        <w:rPr>
          <w:rFonts w:ascii="Arial" w:eastAsia="Songti SC" w:hAnsi="Arial" w:cs="Arial"/>
          <w:b/>
          <w:i/>
          <w:kern w:val="2"/>
          <w:sz w:val="24"/>
          <w:szCs w:val="24"/>
          <w:lang w:eastAsia="zh-CN" w:bidi="hi-IN"/>
        </w:rPr>
        <w:t>de l’objectif</w:t>
      </w:r>
      <w:r w:rsidR="00EF1416" w:rsidRPr="00821E5E">
        <w:rPr>
          <w:rFonts w:ascii="Arial" w:eastAsia="Songti SC" w:hAnsi="Arial" w:cs="Arial"/>
          <w:b/>
          <w:i/>
          <w:kern w:val="2"/>
          <w:sz w:val="24"/>
          <w:szCs w:val="24"/>
          <w:lang w:eastAsia="zh-CN" w:bidi="hi-IN"/>
        </w:rPr>
        <w:t>)</w:t>
      </w:r>
    </w:p>
    <w:p w14:paraId="137C9177" w14:textId="77777777" w:rsidR="00503A3D" w:rsidRDefault="00437036" w:rsidP="00B9249D">
      <w:pPr>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Cependant, </w:t>
      </w:r>
      <w:r w:rsidR="00503A3D">
        <w:rPr>
          <w:rFonts w:ascii="Arial" w:eastAsia="Songti SC" w:hAnsi="Arial" w:cs="Arial"/>
          <w:kern w:val="2"/>
          <w:sz w:val="24"/>
          <w:szCs w:val="24"/>
          <w:lang w:eastAsia="zh-CN" w:bidi="hi-IN"/>
        </w:rPr>
        <w:t xml:space="preserve"> les objectifs de l’entreprise en termes de « </w:t>
      </w:r>
      <w:r w:rsidR="00155B29">
        <w:rPr>
          <w:rFonts w:ascii="Arial" w:eastAsia="Songti SC" w:hAnsi="Arial" w:cs="Arial"/>
          <w:kern w:val="2"/>
          <w:sz w:val="24"/>
          <w:szCs w:val="24"/>
          <w:lang w:eastAsia="zh-CN" w:bidi="hi-IN"/>
        </w:rPr>
        <w:t>J</w:t>
      </w:r>
      <w:r w:rsidR="00503A3D">
        <w:rPr>
          <w:rFonts w:ascii="Arial" w:eastAsia="Songti SC" w:hAnsi="Arial" w:cs="Arial"/>
          <w:kern w:val="2"/>
          <w:sz w:val="24"/>
          <w:szCs w:val="24"/>
          <w:lang w:eastAsia="zh-CN" w:bidi="hi-IN"/>
        </w:rPr>
        <w:t>’aime » ne sont pas atteints (34 / 4 560) = 0,75 % cont</w:t>
      </w:r>
      <w:r w:rsidR="00B9249D">
        <w:rPr>
          <w:rFonts w:ascii="Arial" w:eastAsia="Songti SC" w:hAnsi="Arial" w:cs="Arial"/>
          <w:kern w:val="2"/>
          <w:sz w:val="24"/>
          <w:szCs w:val="24"/>
          <w:lang w:eastAsia="zh-CN" w:bidi="hi-IN"/>
        </w:rPr>
        <w:t>re un</w:t>
      </w:r>
      <w:r w:rsidR="00072EE1">
        <w:rPr>
          <w:rFonts w:ascii="Arial" w:eastAsia="Songti SC" w:hAnsi="Arial" w:cs="Arial"/>
          <w:kern w:val="2"/>
          <w:sz w:val="24"/>
          <w:szCs w:val="24"/>
          <w:lang w:eastAsia="zh-CN" w:bidi="hi-IN"/>
        </w:rPr>
        <w:t xml:space="preserve"> objectif de 0,8 % (40</w:t>
      </w:r>
      <w:r w:rsidR="00B9249D">
        <w:rPr>
          <w:rFonts w:ascii="Arial" w:eastAsia="Songti SC" w:hAnsi="Arial" w:cs="Arial"/>
          <w:kern w:val="2"/>
          <w:sz w:val="24"/>
          <w:szCs w:val="24"/>
          <w:lang w:eastAsia="zh-CN" w:bidi="hi-IN"/>
        </w:rPr>
        <w:t> </w:t>
      </w:r>
      <w:r w:rsidR="007C1B58">
        <w:rPr>
          <w:rFonts w:ascii="Arial" w:eastAsia="Songti SC" w:hAnsi="Arial" w:cs="Arial"/>
          <w:kern w:val="2"/>
          <w:sz w:val="24"/>
          <w:szCs w:val="24"/>
          <w:lang w:eastAsia="zh-CN" w:bidi="hi-IN"/>
        </w:rPr>
        <w:t>/</w:t>
      </w:r>
      <w:r w:rsidR="00B9249D">
        <w:rPr>
          <w:rFonts w:ascii="Arial" w:eastAsia="Songti SC" w:hAnsi="Arial" w:cs="Arial"/>
          <w:kern w:val="2"/>
          <w:sz w:val="24"/>
          <w:szCs w:val="24"/>
          <w:lang w:eastAsia="zh-CN" w:bidi="hi-IN"/>
        </w:rPr>
        <w:t> 5 </w:t>
      </w:r>
      <w:r w:rsidR="00503A3D">
        <w:rPr>
          <w:rFonts w:ascii="Arial" w:eastAsia="Songti SC" w:hAnsi="Arial" w:cs="Arial"/>
          <w:kern w:val="2"/>
          <w:sz w:val="24"/>
          <w:szCs w:val="24"/>
          <w:lang w:eastAsia="zh-CN" w:bidi="hi-IN"/>
        </w:rPr>
        <w:t>000)</w:t>
      </w:r>
      <w:r w:rsidR="00155B29">
        <w:rPr>
          <w:rFonts w:ascii="Arial" w:eastAsia="Songti SC" w:hAnsi="Arial" w:cs="Arial"/>
          <w:kern w:val="2"/>
          <w:sz w:val="24"/>
          <w:szCs w:val="24"/>
          <w:lang w:eastAsia="zh-CN" w:bidi="hi-IN"/>
        </w:rPr>
        <w:t xml:space="preserve"> </w:t>
      </w:r>
      <w:r w:rsidR="00417AD4">
        <w:rPr>
          <w:rFonts w:ascii="Arial" w:eastAsia="Songti SC" w:hAnsi="Arial" w:cs="Arial"/>
          <w:kern w:val="2"/>
          <w:sz w:val="24"/>
          <w:szCs w:val="24"/>
          <w:lang w:eastAsia="zh-CN" w:bidi="hi-IN"/>
        </w:rPr>
        <w:t xml:space="preserve">: </w:t>
      </w:r>
      <w:r w:rsidR="00503A3D">
        <w:rPr>
          <w:rFonts w:ascii="Arial" w:eastAsia="Songti SC" w:hAnsi="Arial" w:cs="Arial"/>
          <w:kern w:val="2"/>
          <w:sz w:val="24"/>
          <w:szCs w:val="24"/>
          <w:lang w:eastAsia="zh-CN" w:bidi="hi-IN"/>
        </w:rPr>
        <w:t>0,8 %.</w:t>
      </w:r>
      <w:r w:rsidR="00821E5E">
        <w:rPr>
          <w:rFonts w:ascii="Arial" w:eastAsia="Songti SC" w:hAnsi="Arial" w:cs="Arial"/>
          <w:kern w:val="2"/>
          <w:sz w:val="24"/>
          <w:szCs w:val="24"/>
          <w:lang w:eastAsia="zh-CN" w:bidi="hi-IN"/>
        </w:rPr>
        <w:t xml:space="preserve"> Le taux de mention « J’aime » n’est pas atteint : 34/40 (85 % de l’objectif)</w:t>
      </w:r>
    </w:p>
    <w:p w14:paraId="2CE53269" w14:textId="77777777" w:rsidR="00437036" w:rsidRPr="00F31FEB" w:rsidRDefault="00437036" w:rsidP="00437036">
      <w:pPr>
        <w:pStyle w:val="GuidePedagogiqueTitre7Rponses"/>
        <w:numPr>
          <w:ilvl w:val="0"/>
          <w:numId w:val="36"/>
        </w:numPr>
        <w:suppressAutoHyphens/>
        <w:rPr>
          <w:b/>
          <w:i/>
        </w:rPr>
      </w:pPr>
      <w:r w:rsidRPr="00F31FEB">
        <w:rPr>
          <w:rFonts w:ascii="Arial" w:eastAsia="Songti SC" w:hAnsi="Arial" w:cs="Arial"/>
          <w:b/>
          <w:i/>
          <w:kern w:val="2"/>
          <w:sz w:val="24"/>
          <w:szCs w:val="24"/>
          <w:lang w:eastAsia="zh-CN" w:bidi="hi-IN"/>
        </w:rPr>
        <w:t xml:space="preserve">Taux d’engagement </w:t>
      </w:r>
      <w:r>
        <w:rPr>
          <w:rFonts w:ascii="Arial" w:eastAsia="Songti SC" w:hAnsi="Arial" w:cs="Arial"/>
          <w:b/>
          <w:i/>
          <w:kern w:val="2"/>
          <w:sz w:val="24"/>
          <w:szCs w:val="24"/>
          <w:lang w:eastAsia="zh-CN" w:bidi="hi-IN"/>
        </w:rPr>
        <w:t>Twitter</w:t>
      </w:r>
      <w:r w:rsidRPr="00F31FEB">
        <w:rPr>
          <w:rFonts w:ascii="Arial" w:eastAsia="Songti SC" w:hAnsi="Arial" w:cs="Arial"/>
          <w:b/>
          <w:i/>
          <w:kern w:val="2"/>
          <w:sz w:val="24"/>
          <w:szCs w:val="24"/>
          <w:lang w:eastAsia="zh-CN" w:bidi="hi-IN"/>
        </w:rPr>
        <w:t xml:space="preserve"> de F</w:t>
      </w:r>
      <w:r>
        <w:rPr>
          <w:rFonts w:ascii="Arial" w:eastAsia="Songti SC" w:hAnsi="Arial" w:cs="Arial"/>
          <w:b/>
          <w:i/>
          <w:kern w:val="2"/>
          <w:sz w:val="24"/>
          <w:szCs w:val="24"/>
          <w:lang w:eastAsia="zh-CN" w:bidi="hi-IN"/>
        </w:rPr>
        <w:t>AUR</w:t>
      </w:r>
    </w:p>
    <w:p w14:paraId="6FCBB81D" w14:textId="77777777" w:rsidR="00EF1416" w:rsidRPr="000B02CE" w:rsidRDefault="00EF1416" w:rsidP="00EF1416">
      <w:pPr>
        <w:rPr>
          <w:rFonts w:ascii="Arial" w:eastAsia="Songti SC" w:hAnsi="Arial" w:cs="Arial"/>
          <w:b/>
          <w:i/>
          <w:kern w:val="2"/>
          <w:sz w:val="16"/>
          <w:szCs w:val="16"/>
          <w:lang w:eastAsia="zh-CN" w:bidi="hi-IN"/>
        </w:rPr>
      </w:pPr>
    </w:p>
    <w:p w14:paraId="756325CC" w14:textId="77777777" w:rsidR="00503A3D" w:rsidRPr="0043683A" w:rsidRDefault="00503A3D" w:rsidP="00072EE1">
      <w:pPr>
        <w:spacing w:after="0" w:line="240" w:lineRule="auto"/>
        <w:jc w:val="both"/>
        <w:rPr>
          <w:rFonts w:ascii="Arial" w:eastAsia="Songti SC" w:hAnsi="Arial" w:cs="Arial"/>
          <w:kern w:val="2"/>
          <w:sz w:val="24"/>
          <w:szCs w:val="24"/>
          <w:lang w:eastAsia="zh-CN" w:bidi="hi-IN"/>
        </w:rPr>
      </w:pPr>
      <w:r w:rsidRPr="0043683A">
        <w:rPr>
          <w:rFonts w:ascii="Arial" w:eastAsia="Songti SC" w:hAnsi="Arial" w:cs="Arial"/>
          <w:kern w:val="2"/>
          <w:sz w:val="24"/>
          <w:szCs w:val="24"/>
          <w:lang w:eastAsia="zh-CN" w:bidi="hi-IN"/>
        </w:rPr>
        <w:t>Personnes</w:t>
      </w:r>
      <w:r>
        <w:rPr>
          <w:rFonts w:ascii="Arial" w:eastAsia="Songti SC" w:hAnsi="Arial" w:cs="Arial"/>
          <w:kern w:val="2"/>
          <w:sz w:val="24"/>
          <w:szCs w:val="24"/>
          <w:lang w:eastAsia="zh-CN" w:bidi="hi-IN"/>
        </w:rPr>
        <w:t xml:space="preserve"> engagées = 5 + 4 + 2 = </w:t>
      </w:r>
      <w:r w:rsidR="00417AD4">
        <w:rPr>
          <w:rFonts w:ascii="Arial" w:eastAsia="Songti SC" w:hAnsi="Arial" w:cs="Arial"/>
          <w:kern w:val="2"/>
          <w:sz w:val="24"/>
          <w:szCs w:val="24"/>
          <w:lang w:eastAsia="zh-CN" w:bidi="hi-IN"/>
        </w:rPr>
        <w:t>11</w:t>
      </w:r>
      <w:r>
        <w:rPr>
          <w:rFonts w:ascii="Arial" w:eastAsia="Songti SC" w:hAnsi="Arial" w:cs="Arial"/>
          <w:kern w:val="2"/>
          <w:sz w:val="24"/>
          <w:szCs w:val="24"/>
          <w:lang w:eastAsia="zh-CN" w:bidi="hi-IN"/>
        </w:rPr>
        <w:t>.</w:t>
      </w:r>
    </w:p>
    <w:p w14:paraId="77ADE749" w14:textId="77777777" w:rsidR="00503A3D" w:rsidRDefault="00503A3D" w:rsidP="00072EE1">
      <w:pPr>
        <w:spacing w:after="0" w:line="240" w:lineRule="auto"/>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Le </w:t>
      </w:r>
      <w:r w:rsidRPr="00EF1416">
        <w:rPr>
          <w:rFonts w:ascii="Arial" w:eastAsia="Songti SC" w:hAnsi="Arial" w:cs="Arial"/>
          <w:b/>
          <w:kern w:val="2"/>
          <w:sz w:val="24"/>
          <w:szCs w:val="24"/>
          <w:lang w:eastAsia="zh-CN" w:bidi="hi-IN"/>
        </w:rPr>
        <w:t>taux d’engagement</w:t>
      </w:r>
      <w:r>
        <w:rPr>
          <w:rFonts w:ascii="Arial" w:eastAsia="Songti SC" w:hAnsi="Arial" w:cs="Arial"/>
          <w:kern w:val="2"/>
          <w:sz w:val="24"/>
          <w:szCs w:val="24"/>
          <w:lang w:eastAsia="zh-CN" w:bidi="hi-IN"/>
        </w:rPr>
        <w:t xml:space="preserve"> de 0,77 % </w:t>
      </w:r>
      <w:r w:rsidR="00821E5E">
        <w:rPr>
          <w:rFonts w:ascii="Arial" w:eastAsia="Songti SC" w:hAnsi="Arial" w:cs="Arial"/>
          <w:kern w:val="2"/>
          <w:sz w:val="24"/>
          <w:szCs w:val="24"/>
          <w:lang w:eastAsia="zh-CN" w:bidi="hi-IN"/>
        </w:rPr>
        <w:t xml:space="preserve">(11 / 1420) </w:t>
      </w:r>
      <w:r>
        <w:rPr>
          <w:rFonts w:ascii="Arial" w:eastAsia="Songti SC" w:hAnsi="Arial" w:cs="Arial"/>
          <w:kern w:val="2"/>
          <w:sz w:val="24"/>
          <w:szCs w:val="24"/>
          <w:lang w:eastAsia="zh-CN" w:bidi="hi-IN"/>
        </w:rPr>
        <w:t>est dans la moyenne qui se situe entre 0,5</w:t>
      </w:r>
      <w:r w:rsidR="00072EE1">
        <w:rPr>
          <w:rFonts w:ascii="Arial" w:eastAsia="Songti SC" w:hAnsi="Arial" w:cs="Arial"/>
          <w:kern w:val="2"/>
          <w:sz w:val="24"/>
          <w:szCs w:val="24"/>
          <w:lang w:eastAsia="zh-CN" w:bidi="hi-IN"/>
        </w:rPr>
        <w:t xml:space="preserve"> % et 0,9 %.</w:t>
      </w:r>
    </w:p>
    <w:p w14:paraId="658ED62D" w14:textId="77777777" w:rsidR="00437036" w:rsidRDefault="00437036" w:rsidP="00437036">
      <w:pPr>
        <w:spacing w:after="0" w:line="240" w:lineRule="auto"/>
        <w:jc w:val="both"/>
        <w:rPr>
          <w:rFonts w:ascii="Arial" w:eastAsia="Songti SC" w:hAnsi="Arial" w:cs="Arial"/>
          <w:kern w:val="2"/>
          <w:sz w:val="24"/>
          <w:szCs w:val="24"/>
          <w:lang w:eastAsia="zh-CN" w:bidi="hi-IN"/>
        </w:rPr>
      </w:pPr>
      <w:r w:rsidRPr="00EF1416">
        <w:rPr>
          <w:rFonts w:ascii="Arial" w:eastAsia="Songti SC" w:hAnsi="Arial" w:cs="Arial"/>
          <w:b/>
          <w:kern w:val="2"/>
          <w:sz w:val="24"/>
          <w:szCs w:val="24"/>
          <w:lang w:eastAsia="zh-CN" w:bidi="hi-IN"/>
        </w:rPr>
        <w:t>Portée de publication</w:t>
      </w:r>
      <w:r>
        <w:rPr>
          <w:rFonts w:ascii="Arial" w:eastAsia="Songti SC" w:hAnsi="Arial" w:cs="Arial"/>
          <w:kern w:val="2"/>
          <w:sz w:val="24"/>
          <w:szCs w:val="24"/>
          <w:lang w:eastAsia="zh-CN" w:bidi="hi-IN"/>
        </w:rPr>
        <w:t xml:space="preserve"> = 1 420 / 2500 </w:t>
      </w:r>
      <w:r>
        <w:rPr>
          <w:rFonts w:ascii="Arial" w:eastAsia="Songti SC" w:hAnsi="Arial" w:cs="Arial"/>
          <w:i/>
          <w:kern w:val="2"/>
          <w:sz w:val="24"/>
          <w:szCs w:val="24"/>
          <w:lang w:eastAsia="zh-CN" w:bidi="hi-IN"/>
        </w:rPr>
        <w:t xml:space="preserve">(56,8 </w:t>
      </w:r>
      <w:r w:rsidRPr="00EF1416">
        <w:rPr>
          <w:rFonts w:ascii="Arial" w:eastAsia="Songti SC" w:hAnsi="Arial" w:cs="Arial"/>
          <w:i/>
          <w:kern w:val="2"/>
          <w:sz w:val="24"/>
          <w:szCs w:val="24"/>
          <w:lang w:eastAsia="zh-CN" w:bidi="hi-IN"/>
        </w:rPr>
        <w:t>% de l’objectif)</w:t>
      </w:r>
    </w:p>
    <w:p w14:paraId="33BB6386" w14:textId="77777777" w:rsidR="00437036" w:rsidRDefault="00503A3D" w:rsidP="00437036">
      <w:pPr>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Cependant, les objectifs de l’entreprise en termes de « </w:t>
      </w:r>
      <w:r w:rsidR="00072EE1">
        <w:rPr>
          <w:rFonts w:ascii="Arial" w:eastAsia="Songti SC" w:hAnsi="Arial" w:cs="Arial"/>
          <w:kern w:val="2"/>
          <w:sz w:val="24"/>
          <w:szCs w:val="24"/>
          <w:lang w:eastAsia="zh-CN" w:bidi="hi-IN"/>
        </w:rPr>
        <w:t>J</w:t>
      </w:r>
      <w:r>
        <w:rPr>
          <w:rFonts w:ascii="Arial" w:eastAsia="Songti SC" w:hAnsi="Arial" w:cs="Arial"/>
          <w:kern w:val="2"/>
          <w:sz w:val="24"/>
          <w:szCs w:val="24"/>
          <w:lang w:eastAsia="zh-CN" w:bidi="hi-IN"/>
        </w:rPr>
        <w:t xml:space="preserve">’aime » ne </w:t>
      </w:r>
      <w:r w:rsidR="00072EE1">
        <w:rPr>
          <w:rFonts w:ascii="Arial" w:eastAsia="Songti SC" w:hAnsi="Arial" w:cs="Arial"/>
          <w:kern w:val="2"/>
          <w:sz w:val="24"/>
          <w:szCs w:val="24"/>
          <w:lang w:eastAsia="zh-CN" w:bidi="hi-IN"/>
        </w:rPr>
        <w:t>sont pas atteints (5 / 1 </w:t>
      </w:r>
      <w:r>
        <w:rPr>
          <w:rFonts w:ascii="Arial" w:eastAsia="Songti SC" w:hAnsi="Arial" w:cs="Arial"/>
          <w:kern w:val="2"/>
          <w:sz w:val="24"/>
          <w:szCs w:val="24"/>
          <w:lang w:eastAsia="zh-CN" w:bidi="hi-IN"/>
        </w:rPr>
        <w:t>420) = 0,35 % contre un objectif de 0,4 % (10 / 2 500)</w:t>
      </w:r>
      <w:r w:rsidR="00072EE1">
        <w:rPr>
          <w:rFonts w:ascii="Arial" w:eastAsia="Songti SC" w:hAnsi="Arial" w:cs="Arial"/>
          <w:kern w:val="2"/>
          <w:sz w:val="24"/>
          <w:szCs w:val="24"/>
          <w:lang w:eastAsia="zh-CN" w:bidi="hi-IN"/>
        </w:rPr>
        <w:t xml:space="preserve"> </w:t>
      </w:r>
      <w:r>
        <w:rPr>
          <w:rFonts w:ascii="Arial" w:eastAsia="Songti SC" w:hAnsi="Arial" w:cs="Arial"/>
          <w:kern w:val="2"/>
          <w:sz w:val="24"/>
          <w:szCs w:val="24"/>
          <w:lang w:eastAsia="zh-CN" w:bidi="hi-IN"/>
        </w:rPr>
        <w:t>: 0,4 %.</w:t>
      </w:r>
      <w:r w:rsidR="00437036">
        <w:rPr>
          <w:rFonts w:ascii="Arial" w:eastAsia="Songti SC" w:hAnsi="Arial" w:cs="Arial"/>
          <w:kern w:val="2"/>
          <w:sz w:val="24"/>
          <w:szCs w:val="24"/>
          <w:lang w:eastAsia="zh-CN" w:bidi="hi-IN"/>
        </w:rPr>
        <w:t xml:space="preserve"> Le taux de mention « J’aime » n’est pas atteint : 5/10 (50 % de l’objectif)</w:t>
      </w:r>
    </w:p>
    <w:tbl>
      <w:tblPr>
        <w:tblStyle w:val="Grilledutableau"/>
        <w:tblW w:w="5000" w:type="pct"/>
        <w:tblLook w:val="04A0" w:firstRow="1" w:lastRow="0" w:firstColumn="1" w:lastColumn="0" w:noHBand="0" w:noVBand="1"/>
      </w:tblPr>
      <w:tblGrid>
        <w:gridCol w:w="1591"/>
        <w:gridCol w:w="1363"/>
        <w:gridCol w:w="6675"/>
      </w:tblGrid>
      <w:tr w:rsidR="00503A3D" w14:paraId="35C8BB91" w14:textId="77777777" w:rsidTr="002A6DD9">
        <w:trPr>
          <w:trHeight w:val="516"/>
        </w:trPr>
        <w:tc>
          <w:tcPr>
            <w:tcW w:w="826" w:type="pct"/>
            <w:shd w:val="clear" w:color="auto" w:fill="BFBFBF" w:themeFill="background1" w:themeFillShade="BF"/>
          </w:tcPr>
          <w:p w14:paraId="36E5EA17" w14:textId="77777777" w:rsidR="00503A3D" w:rsidRPr="002A6DD9" w:rsidRDefault="00503A3D" w:rsidP="006A4AA4">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Action</w:t>
            </w:r>
            <w:r w:rsidR="000809DA" w:rsidRPr="002A6DD9">
              <w:rPr>
                <w:rFonts w:ascii="Arial" w:eastAsia="Songti SC" w:hAnsi="Arial" w:cs="Arial"/>
                <w:kern w:val="2"/>
                <w:sz w:val="20"/>
                <w:szCs w:val="20"/>
                <w:lang w:eastAsia="zh-CN" w:bidi="hi-IN"/>
              </w:rPr>
              <w:t>s</w:t>
            </w:r>
            <w:r w:rsidRPr="002A6DD9">
              <w:rPr>
                <w:rFonts w:ascii="Arial" w:eastAsia="Songti SC" w:hAnsi="Arial" w:cs="Arial"/>
                <w:kern w:val="2"/>
                <w:sz w:val="20"/>
                <w:szCs w:val="20"/>
                <w:lang w:eastAsia="zh-CN" w:bidi="hi-IN"/>
              </w:rPr>
              <w:t xml:space="preserve"> à entreprendre</w:t>
            </w:r>
          </w:p>
        </w:tc>
        <w:tc>
          <w:tcPr>
            <w:tcW w:w="708" w:type="pct"/>
            <w:shd w:val="clear" w:color="auto" w:fill="BFBFBF" w:themeFill="background1" w:themeFillShade="BF"/>
          </w:tcPr>
          <w:p w14:paraId="2D52491A" w14:textId="77777777" w:rsidR="00503A3D" w:rsidRPr="002A6DD9" w:rsidRDefault="00503A3D" w:rsidP="006A4AA4">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Réseau social</w:t>
            </w:r>
          </w:p>
        </w:tc>
        <w:tc>
          <w:tcPr>
            <w:tcW w:w="3466" w:type="pct"/>
            <w:shd w:val="clear" w:color="auto" w:fill="BFBFBF" w:themeFill="background1" w:themeFillShade="BF"/>
          </w:tcPr>
          <w:p w14:paraId="48CB2EA1" w14:textId="77777777" w:rsidR="00503A3D" w:rsidRPr="002A6DD9" w:rsidRDefault="00503A3D" w:rsidP="006A4AA4">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Justification</w:t>
            </w:r>
          </w:p>
        </w:tc>
      </w:tr>
      <w:tr w:rsidR="007D0F07" w14:paraId="1E1171D6" w14:textId="77777777" w:rsidTr="002A6DD9">
        <w:trPr>
          <w:trHeight w:val="2061"/>
        </w:trPr>
        <w:tc>
          <w:tcPr>
            <w:tcW w:w="826" w:type="pct"/>
            <w:vMerge w:val="restart"/>
            <w:vAlign w:val="center"/>
          </w:tcPr>
          <w:p w14:paraId="70D084C9" w14:textId="77777777" w:rsidR="007D0F07" w:rsidRPr="002A6DD9" w:rsidRDefault="007D0F07" w:rsidP="006A4AA4">
            <w:pPr>
              <w:pStyle w:val="Paragraphedeliste"/>
              <w:ind w:left="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Réseaux sociaux à maintenir</w:t>
            </w:r>
          </w:p>
        </w:tc>
        <w:tc>
          <w:tcPr>
            <w:tcW w:w="708" w:type="pct"/>
            <w:vAlign w:val="center"/>
          </w:tcPr>
          <w:p w14:paraId="0A830E6E" w14:textId="77777777" w:rsidR="007D0F07" w:rsidRPr="002A6DD9" w:rsidRDefault="007D0F07" w:rsidP="006A4AA4">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 xml:space="preserve">Facebook </w:t>
            </w:r>
          </w:p>
          <w:p w14:paraId="60CD4BBB" w14:textId="77777777" w:rsidR="007D0F07" w:rsidRPr="002A6DD9" w:rsidRDefault="007D0F07" w:rsidP="00D626A7">
            <w:pPr>
              <w:widowControl w:val="0"/>
              <w:rPr>
                <w:rFonts w:ascii="Arial" w:eastAsia="Songti SC" w:hAnsi="Arial" w:cs="Arial"/>
                <w:b/>
                <w:kern w:val="2"/>
                <w:sz w:val="20"/>
                <w:szCs w:val="20"/>
                <w:lang w:eastAsia="zh-CN" w:bidi="hi-IN"/>
              </w:rPr>
            </w:pPr>
          </w:p>
        </w:tc>
        <w:tc>
          <w:tcPr>
            <w:tcW w:w="3466" w:type="pct"/>
          </w:tcPr>
          <w:p w14:paraId="3EDF207F" w14:textId="77777777" w:rsidR="007D0F07" w:rsidRPr="002A6DD9" w:rsidRDefault="007D0F07" w:rsidP="006A4AA4">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La communauté est assez engagée, ce qui indique que les publications sont pertinentes et suscitent l’intérêt.</w:t>
            </w:r>
          </w:p>
          <w:p w14:paraId="10EE80A1" w14:textId="77777777" w:rsidR="007D0F07" w:rsidRPr="002A6DD9" w:rsidRDefault="007D0F07" w:rsidP="006A4AA4">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Cependant, le nombre d’abonnés est encore bien faible. Il est possible de rallier des communautés de chambres d’hôtes, des amoureux de la nature ou des produits naturels.</w:t>
            </w:r>
          </w:p>
          <w:p w14:paraId="28C967D2" w14:textId="77777777" w:rsidR="007D0F07" w:rsidRPr="002A6DD9" w:rsidRDefault="007D0F07" w:rsidP="006A4AA4">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Cela reste le réseau social numéro 1 : impossible de s’en priver.</w:t>
            </w:r>
          </w:p>
          <w:p w14:paraId="51A0BA21" w14:textId="77777777" w:rsidR="007D0F07" w:rsidRPr="002A6DD9" w:rsidRDefault="007D0F07" w:rsidP="006A4AA4">
            <w:pPr>
              <w:widowControl w:val="0"/>
              <w:jc w:val="both"/>
              <w:rPr>
                <w:rFonts w:ascii="Arial" w:eastAsia="Songti SC" w:hAnsi="Arial" w:cs="Arial"/>
                <w:kern w:val="2"/>
                <w:sz w:val="20"/>
                <w:szCs w:val="20"/>
                <w:lang w:eastAsia="zh-CN" w:bidi="hi-IN"/>
              </w:rPr>
            </w:pPr>
          </w:p>
        </w:tc>
      </w:tr>
      <w:tr w:rsidR="007D0F07" w14:paraId="111A2A2A" w14:textId="77777777" w:rsidTr="002A6DD9">
        <w:trPr>
          <w:trHeight w:val="987"/>
        </w:trPr>
        <w:tc>
          <w:tcPr>
            <w:tcW w:w="826" w:type="pct"/>
            <w:vMerge/>
            <w:vAlign w:val="center"/>
          </w:tcPr>
          <w:p w14:paraId="1E48DD29" w14:textId="77777777" w:rsidR="007D0F07" w:rsidRPr="002A6DD9" w:rsidRDefault="007D0F07" w:rsidP="006A4AA4">
            <w:pPr>
              <w:rPr>
                <w:rFonts w:ascii="Arial" w:eastAsia="Songti SC" w:hAnsi="Arial" w:cs="Arial"/>
                <w:b/>
                <w:kern w:val="2"/>
                <w:sz w:val="20"/>
                <w:szCs w:val="20"/>
                <w:lang w:eastAsia="zh-CN" w:bidi="hi-IN"/>
              </w:rPr>
            </w:pPr>
          </w:p>
        </w:tc>
        <w:tc>
          <w:tcPr>
            <w:tcW w:w="708" w:type="pct"/>
            <w:vAlign w:val="center"/>
          </w:tcPr>
          <w:p w14:paraId="6C592D22" w14:textId="77777777" w:rsidR="007D0F07" w:rsidRPr="002A6DD9" w:rsidRDefault="007D0F07" w:rsidP="006A4AA4">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LinkedIn</w:t>
            </w:r>
          </w:p>
        </w:tc>
        <w:tc>
          <w:tcPr>
            <w:tcW w:w="3466" w:type="pct"/>
          </w:tcPr>
          <w:p w14:paraId="342556E1" w14:textId="77777777" w:rsidR="007D0F07" w:rsidRPr="002A6DD9" w:rsidRDefault="007D0F07" w:rsidP="006A4AA4">
            <w:pPr>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A garder pour les chambres d’hôtes</w:t>
            </w:r>
          </w:p>
          <w:p w14:paraId="1782D460" w14:textId="77777777" w:rsidR="007D0F07" w:rsidRPr="002A6DD9" w:rsidRDefault="007D0F07" w:rsidP="006A4AA4">
            <w:pPr>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Pour développer sa présence sur le réseau professionnel</w:t>
            </w:r>
          </w:p>
        </w:tc>
      </w:tr>
      <w:tr w:rsidR="00503A3D" w14:paraId="4D559795" w14:textId="77777777" w:rsidTr="002A6DD9">
        <w:trPr>
          <w:trHeight w:val="987"/>
        </w:trPr>
        <w:tc>
          <w:tcPr>
            <w:tcW w:w="826" w:type="pct"/>
            <w:vAlign w:val="center"/>
          </w:tcPr>
          <w:p w14:paraId="33D04515" w14:textId="77777777" w:rsidR="00503A3D" w:rsidRPr="002A6DD9" w:rsidRDefault="00503A3D" w:rsidP="006A4AA4">
            <w:pPr>
              <w:rPr>
                <w:rFonts w:ascii="Arial" w:eastAsia="Songti SC" w:hAnsi="Arial" w:cs="Arial"/>
                <w:kern w:val="2"/>
                <w:sz w:val="20"/>
                <w:szCs w:val="20"/>
                <w:lang w:eastAsia="zh-CN" w:bidi="hi-IN"/>
              </w:rPr>
            </w:pPr>
            <w:r w:rsidRPr="002A6DD9">
              <w:rPr>
                <w:rFonts w:ascii="Arial" w:eastAsia="Songti SC" w:hAnsi="Arial" w:cs="Arial"/>
                <w:b/>
                <w:kern w:val="2"/>
                <w:sz w:val="20"/>
                <w:szCs w:val="20"/>
                <w:lang w:eastAsia="zh-CN" w:bidi="hi-IN"/>
              </w:rPr>
              <w:t>Réseau</w:t>
            </w:r>
            <w:r w:rsidR="000809DA" w:rsidRPr="002A6DD9">
              <w:rPr>
                <w:rFonts w:ascii="Arial" w:eastAsia="Songti SC" w:hAnsi="Arial" w:cs="Arial"/>
                <w:b/>
                <w:kern w:val="2"/>
                <w:sz w:val="20"/>
                <w:szCs w:val="20"/>
                <w:lang w:eastAsia="zh-CN" w:bidi="hi-IN"/>
              </w:rPr>
              <w:t xml:space="preserve"> </w:t>
            </w:r>
            <w:r w:rsidRPr="002A6DD9">
              <w:rPr>
                <w:rFonts w:ascii="Arial" w:eastAsia="Songti SC" w:hAnsi="Arial" w:cs="Arial"/>
                <w:b/>
                <w:kern w:val="2"/>
                <w:sz w:val="20"/>
                <w:szCs w:val="20"/>
                <w:lang w:eastAsia="zh-CN" w:bidi="hi-IN"/>
              </w:rPr>
              <w:t>socia</w:t>
            </w:r>
            <w:r w:rsidR="000809DA" w:rsidRPr="002A6DD9">
              <w:rPr>
                <w:rFonts w:ascii="Arial" w:eastAsia="Songti SC" w:hAnsi="Arial" w:cs="Arial"/>
                <w:b/>
                <w:kern w:val="2"/>
                <w:sz w:val="20"/>
                <w:szCs w:val="20"/>
                <w:lang w:eastAsia="zh-CN" w:bidi="hi-IN"/>
              </w:rPr>
              <w:t>l</w:t>
            </w:r>
            <w:r w:rsidRPr="002A6DD9">
              <w:rPr>
                <w:rFonts w:ascii="Arial" w:eastAsia="Songti SC" w:hAnsi="Arial" w:cs="Arial"/>
                <w:b/>
                <w:kern w:val="2"/>
                <w:sz w:val="20"/>
                <w:szCs w:val="20"/>
                <w:lang w:eastAsia="zh-CN" w:bidi="hi-IN"/>
              </w:rPr>
              <w:t xml:space="preserve"> à abandonner</w:t>
            </w:r>
          </w:p>
        </w:tc>
        <w:tc>
          <w:tcPr>
            <w:tcW w:w="708" w:type="pct"/>
            <w:vAlign w:val="center"/>
          </w:tcPr>
          <w:p w14:paraId="57F6F677" w14:textId="77777777" w:rsidR="00503A3D" w:rsidRPr="002A6DD9" w:rsidRDefault="00503A3D" w:rsidP="006A4AA4">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Twitter</w:t>
            </w:r>
          </w:p>
        </w:tc>
        <w:tc>
          <w:tcPr>
            <w:tcW w:w="3466" w:type="pct"/>
          </w:tcPr>
          <w:p w14:paraId="385A2A24" w14:textId="77777777" w:rsidR="00AF5314" w:rsidRPr="002A6DD9" w:rsidRDefault="00503A3D" w:rsidP="006A4AA4">
            <w:pPr>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xml:space="preserve">Twitter ne semble </w:t>
            </w:r>
            <w:r w:rsidR="00C43585" w:rsidRPr="002A6DD9">
              <w:rPr>
                <w:rFonts w:ascii="Arial" w:eastAsia="Songti SC" w:hAnsi="Arial" w:cs="Arial"/>
                <w:kern w:val="2"/>
                <w:sz w:val="20"/>
                <w:szCs w:val="20"/>
                <w:lang w:eastAsia="zh-CN" w:bidi="hi-IN"/>
              </w:rPr>
              <w:t xml:space="preserve">pas </w:t>
            </w:r>
            <w:r w:rsidRPr="002A6DD9">
              <w:rPr>
                <w:rFonts w:ascii="Arial" w:eastAsia="Songti SC" w:hAnsi="Arial" w:cs="Arial"/>
                <w:kern w:val="2"/>
                <w:sz w:val="20"/>
                <w:szCs w:val="20"/>
                <w:lang w:eastAsia="zh-CN" w:bidi="hi-IN"/>
              </w:rPr>
              <w:t>en cohérence avec les nouvelles cibles de l’entreprise (particuliers et chambres d’hôtes</w:t>
            </w:r>
            <w:r w:rsidR="00AF5314" w:rsidRPr="002A6DD9">
              <w:rPr>
                <w:rFonts w:ascii="Arial" w:eastAsia="Songti SC" w:hAnsi="Arial" w:cs="Arial"/>
                <w:kern w:val="2"/>
                <w:sz w:val="20"/>
                <w:szCs w:val="20"/>
                <w:lang w:eastAsia="zh-CN" w:bidi="hi-IN"/>
              </w:rPr>
              <w:t>).</w:t>
            </w:r>
          </w:p>
          <w:p w14:paraId="760F8B08" w14:textId="77777777" w:rsidR="00503A3D" w:rsidRPr="002A6DD9" w:rsidRDefault="00AF5314" w:rsidP="00AF5314">
            <w:pPr>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Bien que le taux d’engagement soit</w:t>
            </w:r>
            <w:r w:rsidR="00503A3D" w:rsidRPr="002A6DD9">
              <w:rPr>
                <w:rFonts w:ascii="Arial" w:eastAsia="Songti SC" w:hAnsi="Arial" w:cs="Arial"/>
                <w:kern w:val="2"/>
                <w:sz w:val="20"/>
                <w:szCs w:val="20"/>
                <w:lang w:eastAsia="zh-CN" w:bidi="hi-IN"/>
              </w:rPr>
              <w:t xml:space="preserve"> moyen</w:t>
            </w:r>
            <w:r w:rsidRPr="002A6DD9">
              <w:rPr>
                <w:rFonts w:ascii="Arial" w:eastAsia="Songti SC" w:hAnsi="Arial" w:cs="Arial"/>
                <w:kern w:val="2"/>
                <w:sz w:val="20"/>
                <w:szCs w:val="20"/>
                <w:lang w:eastAsia="zh-CN" w:bidi="hi-IN"/>
              </w:rPr>
              <w:t xml:space="preserve">, </w:t>
            </w:r>
            <w:r w:rsidR="00503A3D" w:rsidRPr="002A6DD9">
              <w:rPr>
                <w:rFonts w:ascii="Arial" w:eastAsia="Songti SC" w:hAnsi="Arial" w:cs="Arial"/>
                <w:kern w:val="2"/>
                <w:sz w:val="20"/>
                <w:szCs w:val="20"/>
                <w:lang w:eastAsia="zh-CN" w:bidi="hi-IN"/>
              </w:rPr>
              <w:t>les objectifs en termes de</w:t>
            </w:r>
            <w:r w:rsidRPr="002A6DD9">
              <w:rPr>
                <w:rFonts w:ascii="Arial" w:eastAsia="Songti SC" w:hAnsi="Arial" w:cs="Arial"/>
                <w:kern w:val="2"/>
                <w:sz w:val="20"/>
                <w:szCs w:val="20"/>
                <w:lang w:eastAsia="zh-CN" w:bidi="hi-IN"/>
              </w:rPr>
              <w:t xml:space="preserve"> vues et de </w:t>
            </w:r>
            <w:r w:rsidR="00503A3D" w:rsidRPr="002A6DD9">
              <w:rPr>
                <w:rFonts w:ascii="Arial" w:eastAsia="Songti SC" w:hAnsi="Arial" w:cs="Arial"/>
                <w:kern w:val="2"/>
                <w:sz w:val="20"/>
                <w:szCs w:val="20"/>
                <w:lang w:eastAsia="zh-CN" w:bidi="hi-IN"/>
              </w:rPr>
              <w:t>like ne sont pas atteints.</w:t>
            </w:r>
          </w:p>
        </w:tc>
      </w:tr>
      <w:tr w:rsidR="00503A3D" w14:paraId="4828B935" w14:textId="77777777" w:rsidTr="002A6DD9">
        <w:trPr>
          <w:trHeight w:val="1274"/>
        </w:trPr>
        <w:tc>
          <w:tcPr>
            <w:tcW w:w="826" w:type="pct"/>
            <w:vMerge w:val="restart"/>
            <w:vAlign w:val="center"/>
          </w:tcPr>
          <w:p w14:paraId="67A51BB3" w14:textId="77777777" w:rsidR="00503A3D" w:rsidRPr="002A6DD9" w:rsidRDefault="00503A3D" w:rsidP="006A4AA4">
            <w:pPr>
              <w:rPr>
                <w:sz w:val="20"/>
                <w:szCs w:val="20"/>
              </w:rPr>
            </w:pPr>
            <w:r w:rsidRPr="002A6DD9">
              <w:rPr>
                <w:rFonts w:ascii="Arial" w:eastAsia="Songti SC" w:hAnsi="Arial" w:cs="Arial"/>
                <w:b/>
                <w:kern w:val="2"/>
                <w:sz w:val="20"/>
                <w:szCs w:val="20"/>
                <w:lang w:eastAsia="zh-CN" w:bidi="hi-IN"/>
              </w:rPr>
              <w:t>Réseaux sociaux à investir</w:t>
            </w:r>
          </w:p>
        </w:tc>
        <w:tc>
          <w:tcPr>
            <w:tcW w:w="708" w:type="pct"/>
            <w:vAlign w:val="center"/>
          </w:tcPr>
          <w:p w14:paraId="4424836F" w14:textId="77777777" w:rsidR="00503A3D" w:rsidRPr="002A6DD9" w:rsidRDefault="00503A3D" w:rsidP="006A4AA4">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Instagram</w:t>
            </w:r>
          </w:p>
        </w:tc>
        <w:tc>
          <w:tcPr>
            <w:tcW w:w="3466" w:type="pct"/>
          </w:tcPr>
          <w:p w14:paraId="47D31842" w14:textId="77777777" w:rsidR="00503A3D" w:rsidRPr="002A6DD9" w:rsidRDefault="00503A3D" w:rsidP="007C1B58">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xml:space="preserve">C’est le média n°1 pour développer l’image de marque, la e-réputation et l’engagement. </w:t>
            </w:r>
          </w:p>
          <w:p w14:paraId="08567B24" w14:textId="77777777" w:rsidR="00503A3D" w:rsidRPr="002A6DD9" w:rsidRDefault="00503A3D" w:rsidP="007C1B58">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Il permettra de toucher des influenceurs au niveau de la gastronomie comme des restaurateurs ou des grands chefs…</w:t>
            </w:r>
          </w:p>
          <w:p w14:paraId="78BEBB6A" w14:textId="77777777" w:rsidR="006D0DB5" w:rsidRPr="002A6DD9" w:rsidRDefault="006D0DB5" w:rsidP="007C1B58">
            <w:pPr>
              <w:widowControl w:val="0"/>
              <w:jc w:val="both"/>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xml:space="preserve">Adapté à la mise en valeur des produits par le visuel </w:t>
            </w:r>
            <w:r w:rsidR="00866704" w:rsidRPr="002A6DD9">
              <w:rPr>
                <w:rFonts w:ascii="Arial" w:eastAsia="Songti SC" w:hAnsi="Arial" w:cs="Arial"/>
                <w:kern w:val="2"/>
                <w:sz w:val="20"/>
                <w:szCs w:val="20"/>
                <w:lang w:eastAsia="zh-CN" w:bidi="hi-IN"/>
              </w:rPr>
              <w:t>(photo et vidéo)</w:t>
            </w:r>
          </w:p>
        </w:tc>
      </w:tr>
      <w:tr w:rsidR="00503A3D" w14:paraId="2054A4A0" w14:textId="77777777" w:rsidTr="002A6DD9">
        <w:trPr>
          <w:trHeight w:val="1045"/>
        </w:trPr>
        <w:tc>
          <w:tcPr>
            <w:tcW w:w="826" w:type="pct"/>
            <w:vMerge/>
          </w:tcPr>
          <w:p w14:paraId="5D560F14" w14:textId="77777777" w:rsidR="00503A3D" w:rsidRPr="002A6DD9" w:rsidRDefault="00503A3D" w:rsidP="006A4AA4">
            <w:pPr>
              <w:rPr>
                <w:rFonts w:ascii="Arial" w:eastAsia="Songti SC" w:hAnsi="Arial" w:cs="Arial"/>
                <w:b/>
                <w:kern w:val="2"/>
                <w:sz w:val="20"/>
                <w:szCs w:val="20"/>
                <w:lang w:eastAsia="zh-CN" w:bidi="hi-IN"/>
              </w:rPr>
            </w:pPr>
          </w:p>
        </w:tc>
        <w:tc>
          <w:tcPr>
            <w:tcW w:w="708" w:type="pct"/>
            <w:vAlign w:val="center"/>
          </w:tcPr>
          <w:p w14:paraId="498D5086" w14:textId="77777777" w:rsidR="00503A3D" w:rsidRPr="002A6DD9" w:rsidRDefault="00503A3D" w:rsidP="006A4AA4">
            <w:pPr>
              <w:widowControl w:val="0"/>
              <w:rPr>
                <w:rFonts w:ascii="Arial" w:eastAsia="Songti SC" w:hAnsi="Arial" w:cs="Arial"/>
                <w:b/>
                <w:kern w:val="2"/>
                <w:sz w:val="20"/>
                <w:szCs w:val="20"/>
                <w:lang w:eastAsia="zh-CN" w:bidi="hi-IN"/>
              </w:rPr>
            </w:pPr>
            <w:r w:rsidRPr="002A6DD9">
              <w:rPr>
                <w:rFonts w:ascii="Arial" w:eastAsia="Songti SC" w:hAnsi="Arial" w:cs="Arial"/>
                <w:b/>
                <w:kern w:val="2"/>
                <w:sz w:val="20"/>
                <w:szCs w:val="20"/>
                <w:lang w:eastAsia="zh-CN" w:bidi="hi-IN"/>
              </w:rPr>
              <w:t>You tube</w:t>
            </w:r>
          </w:p>
        </w:tc>
        <w:tc>
          <w:tcPr>
            <w:tcW w:w="3466" w:type="pct"/>
          </w:tcPr>
          <w:p w14:paraId="4D5711DA" w14:textId="77777777" w:rsidR="00503A3D" w:rsidRPr="002A6DD9" w:rsidRDefault="00503A3D" w:rsidP="006A4AA4">
            <w:pPr>
              <w:widowControl w:val="0"/>
              <w:rPr>
                <w:rFonts w:ascii="Arial" w:eastAsia="Songti SC" w:hAnsi="Arial" w:cs="Arial"/>
                <w:kern w:val="2"/>
                <w:sz w:val="20"/>
                <w:szCs w:val="20"/>
                <w:lang w:eastAsia="zh-CN" w:bidi="hi-IN"/>
              </w:rPr>
            </w:pPr>
            <w:r w:rsidRPr="002A6DD9">
              <w:rPr>
                <w:rFonts w:ascii="Arial" w:eastAsia="Songti SC" w:hAnsi="Arial" w:cs="Arial"/>
                <w:kern w:val="2"/>
                <w:sz w:val="20"/>
                <w:szCs w:val="20"/>
                <w:lang w:eastAsia="zh-CN" w:bidi="hi-IN"/>
              </w:rPr>
              <w:t xml:space="preserve">C’est un moyen efficace d’accroitre la visibilité, d’améliorer le référencement et de générer du trafic vers le site </w:t>
            </w:r>
            <w:r w:rsidRPr="002A6DD9">
              <w:rPr>
                <w:rFonts w:ascii="Arial" w:eastAsia="Songti SC" w:hAnsi="Arial" w:cs="Arial"/>
                <w:i/>
                <w:kern w:val="2"/>
                <w:sz w:val="20"/>
                <w:szCs w:val="20"/>
                <w:lang w:eastAsia="zh-CN" w:bidi="hi-IN"/>
              </w:rPr>
              <w:t>web</w:t>
            </w:r>
            <w:r w:rsidRPr="002A6DD9">
              <w:rPr>
                <w:rFonts w:ascii="Arial" w:eastAsia="Songti SC" w:hAnsi="Arial" w:cs="Arial"/>
                <w:kern w:val="2"/>
                <w:sz w:val="20"/>
                <w:szCs w:val="20"/>
                <w:lang w:eastAsia="zh-CN" w:bidi="hi-IN"/>
              </w:rPr>
              <w:t xml:space="preserve"> de </w:t>
            </w:r>
            <w:r w:rsidR="007C1B58" w:rsidRPr="002A6DD9">
              <w:rPr>
                <w:rFonts w:ascii="Arial" w:eastAsia="Songti SC" w:hAnsi="Arial" w:cs="Arial"/>
                <w:kern w:val="2"/>
                <w:sz w:val="20"/>
                <w:szCs w:val="20"/>
                <w:lang w:eastAsia="zh-CN" w:bidi="hi-IN"/>
              </w:rPr>
              <w:t>FAUR</w:t>
            </w:r>
            <w:r w:rsidRPr="002A6DD9">
              <w:rPr>
                <w:rFonts w:ascii="Arial" w:eastAsia="Songti SC" w:hAnsi="Arial" w:cs="Arial"/>
                <w:kern w:val="2"/>
                <w:sz w:val="20"/>
                <w:szCs w:val="20"/>
                <w:lang w:eastAsia="zh-CN" w:bidi="hi-IN"/>
              </w:rPr>
              <w:t>. La vidéo est le média n°1 aujourd’hui pour l’efficacité.</w:t>
            </w:r>
          </w:p>
        </w:tc>
      </w:tr>
    </w:tbl>
    <w:p w14:paraId="6A3C4C17" w14:textId="77777777" w:rsidR="002F27E0" w:rsidRDefault="002F27E0" w:rsidP="00E146D7">
      <w:pPr>
        <w:rPr>
          <w:rFonts w:ascii="Arial" w:eastAsia="Times New Roman" w:hAnsi="Arial" w:cs="Arial"/>
          <w:b/>
          <w:bCs/>
          <w:sz w:val="24"/>
          <w:szCs w:val="24"/>
          <w:lang w:eastAsia="fr-FR"/>
        </w:rPr>
      </w:pPr>
    </w:p>
    <w:p w14:paraId="263FF083" w14:textId="4C9E442A" w:rsidR="00503A3D" w:rsidRDefault="00503A3D" w:rsidP="00E146D7">
      <w:pPr>
        <w:rPr>
          <w:rFonts w:ascii="Arial" w:eastAsia="Songti SC" w:hAnsi="Arial" w:cs="Arial"/>
          <w:b/>
          <w:bCs/>
          <w:color w:val="FF0000"/>
          <w:kern w:val="2"/>
          <w:sz w:val="24"/>
          <w:szCs w:val="24"/>
          <w:lang w:eastAsia="zh-CN" w:bidi="hi-IN"/>
        </w:rPr>
      </w:pPr>
      <w:r>
        <w:rPr>
          <w:rFonts w:ascii="Arial" w:eastAsia="Times New Roman" w:hAnsi="Arial" w:cs="Arial"/>
          <w:b/>
          <w:bCs/>
          <w:sz w:val="24"/>
          <w:szCs w:val="24"/>
          <w:lang w:eastAsia="fr-FR"/>
        </w:rPr>
        <w:t xml:space="preserve">2.3 </w:t>
      </w:r>
      <w:r w:rsidR="00E44FB5">
        <w:rPr>
          <w:rFonts w:ascii="Arial" w:eastAsia="Songti SC" w:hAnsi="Arial" w:cs="Arial"/>
          <w:b/>
          <w:bCs/>
          <w:kern w:val="2"/>
          <w:sz w:val="24"/>
          <w:szCs w:val="24"/>
          <w:lang w:eastAsia="zh-CN" w:bidi="hi-IN"/>
        </w:rPr>
        <w:t>Proposer des</w:t>
      </w:r>
      <w:r>
        <w:rPr>
          <w:rFonts w:ascii="Arial" w:eastAsia="Songti SC" w:hAnsi="Arial" w:cs="Arial"/>
          <w:b/>
          <w:bCs/>
          <w:kern w:val="2"/>
          <w:sz w:val="24"/>
          <w:szCs w:val="24"/>
          <w:lang w:eastAsia="zh-CN" w:bidi="hi-IN"/>
        </w:rPr>
        <w:t xml:space="preserve"> contenus et </w:t>
      </w:r>
      <w:r w:rsidR="00E44FB5">
        <w:rPr>
          <w:rFonts w:ascii="Arial" w:eastAsia="Songti SC" w:hAnsi="Arial" w:cs="Arial"/>
          <w:b/>
          <w:bCs/>
          <w:kern w:val="2"/>
          <w:sz w:val="24"/>
          <w:szCs w:val="24"/>
          <w:lang w:eastAsia="zh-CN" w:bidi="hi-IN"/>
        </w:rPr>
        <w:t xml:space="preserve">des </w:t>
      </w:r>
      <w:r>
        <w:rPr>
          <w:rFonts w:ascii="Arial" w:eastAsia="Songti SC" w:hAnsi="Arial" w:cs="Arial"/>
          <w:b/>
          <w:bCs/>
          <w:kern w:val="2"/>
          <w:sz w:val="24"/>
          <w:szCs w:val="24"/>
          <w:lang w:eastAsia="zh-CN" w:bidi="hi-IN"/>
        </w:rPr>
        <w:t>formats pour mettre en avant l’entreprise, ses valeurs, son offre sur ses plateformes sociales.</w:t>
      </w:r>
      <w:r w:rsidR="007D0F07">
        <w:rPr>
          <w:rFonts w:ascii="Arial" w:eastAsia="Songti SC" w:hAnsi="Arial" w:cs="Arial"/>
          <w:b/>
          <w:bCs/>
          <w:kern w:val="2"/>
          <w:sz w:val="24"/>
          <w:szCs w:val="24"/>
          <w:lang w:eastAsia="zh-CN" w:bidi="hi-I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49"/>
        <w:gridCol w:w="5080"/>
      </w:tblGrid>
      <w:tr w:rsidR="00503A3D" w14:paraId="2A209B16" w14:textId="77777777" w:rsidTr="00E146D7">
        <w:trPr>
          <w:trHeight w:val="460"/>
        </w:trPr>
        <w:tc>
          <w:tcPr>
            <w:tcW w:w="2362" w:type="pct"/>
            <w:vAlign w:val="center"/>
          </w:tcPr>
          <w:p w14:paraId="7DFAA97A" w14:textId="77777777" w:rsidR="00503A3D" w:rsidRPr="00F31FEB" w:rsidRDefault="00503A3D" w:rsidP="00F31FEB">
            <w:pPr>
              <w:pStyle w:val="Contenudetableau"/>
              <w:jc w:val="center"/>
              <w:rPr>
                <w:rFonts w:ascii="Arial" w:eastAsia="Songti SC" w:hAnsi="Arial" w:cs="Arial"/>
                <w:b/>
                <w:kern w:val="2"/>
                <w:sz w:val="24"/>
                <w:szCs w:val="24"/>
                <w:lang w:eastAsia="zh-CN" w:bidi="hi-IN"/>
              </w:rPr>
            </w:pPr>
            <w:r w:rsidRPr="00F31FEB">
              <w:rPr>
                <w:rFonts w:ascii="Arial" w:eastAsia="Songti SC" w:hAnsi="Arial" w:cs="Arial"/>
                <w:b/>
                <w:kern w:val="2"/>
                <w:sz w:val="24"/>
                <w:szCs w:val="24"/>
                <w:lang w:eastAsia="zh-CN" w:bidi="hi-IN"/>
              </w:rPr>
              <w:t>Propositions de contenus</w:t>
            </w:r>
          </w:p>
        </w:tc>
        <w:tc>
          <w:tcPr>
            <w:tcW w:w="2638" w:type="pct"/>
            <w:vAlign w:val="center"/>
          </w:tcPr>
          <w:p w14:paraId="1444B000" w14:textId="77777777" w:rsidR="00503A3D" w:rsidRPr="00F31FEB" w:rsidRDefault="00503A3D" w:rsidP="00F31FEB">
            <w:pPr>
              <w:pStyle w:val="Contenudetableau"/>
              <w:jc w:val="center"/>
              <w:rPr>
                <w:rFonts w:ascii="Arial" w:eastAsia="Songti SC" w:hAnsi="Arial" w:cs="Arial"/>
                <w:b/>
                <w:kern w:val="2"/>
                <w:sz w:val="24"/>
                <w:szCs w:val="24"/>
                <w:lang w:eastAsia="zh-CN" w:bidi="hi-IN"/>
              </w:rPr>
            </w:pPr>
            <w:r w:rsidRPr="00F31FEB">
              <w:rPr>
                <w:rFonts w:ascii="Arial" w:eastAsia="Songti SC" w:hAnsi="Arial" w:cs="Arial"/>
                <w:b/>
                <w:kern w:val="2"/>
                <w:sz w:val="24"/>
                <w:szCs w:val="24"/>
                <w:lang w:eastAsia="zh-CN" w:bidi="hi-IN"/>
              </w:rPr>
              <w:t>Propositions de formats</w:t>
            </w:r>
          </w:p>
        </w:tc>
      </w:tr>
      <w:tr w:rsidR="00503A3D" w14:paraId="241CDA74" w14:textId="77777777" w:rsidTr="00E146D7">
        <w:trPr>
          <w:trHeight w:val="900"/>
        </w:trPr>
        <w:tc>
          <w:tcPr>
            <w:tcW w:w="2362" w:type="pct"/>
          </w:tcPr>
          <w:p w14:paraId="3FEA5F7A" w14:textId="77777777" w:rsidR="00503A3D" w:rsidRDefault="00503A3D" w:rsidP="006A4AA4">
            <w:pPr>
              <w:spacing w:after="0" w:line="240" w:lineRule="auto"/>
              <w:ind w:left="142"/>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Concours : vidéos de clients satisfaits</w:t>
            </w:r>
          </w:p>
          <w:p w14:paraId="1D5DA5E9" w14:textId="77777777" w:rsidR="00503A3D" w:rsidRDefault="00503A3D" w:rsidP="006A4AA4">
            <w:pPr>
              <w:spacing w:after="0" w:line="240" w:lineRule="auto"/>
              <w:ind w:left="142"/>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Événements : mise en scène de recettes avec des grands chefs…</w:t>
            </w:r>
          </w:p>
          <w:p w14:paraId="2CB2A646" w14:textId="77777777" w:rsidR="00503A3D" w:rsidRDefault="00503A3D" w:rsidP="006A4AA4">
            <w:pPr>
              <w:spacing w:after="0" w:line="240" w:lineRule="auto"/>
              <w:ind w:left="142"/>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Propositions de recettes, desserts pour aller avec les glaces </w:t>
            </w:r>
            <w:r w:rsidR="007C1B58">
              <w:rPr>
                <w:rFonts w:ascii="Arial" w:eastAsia="Songti SC" w:hAnsi="Arial" w:cs="Arial"/>
                <w:kern w:val="2"/>
                <w:sz w:val="24"/>
                <w:szCs w:val="24"/>
                <w:lang w:eastAsia="zh-CN" w:bidi="hi-IN"/>
              </w:rPr>
              <w:t>FAUR</w:t>
            </w:r>
          </w:p>
          <w:p w14:paraId="5CA1A1F8" w14:textId="77777777" w:rsidR="00503A3D" w:rsidRDefault="00503A3D" w:rsidP="006A4AA4">
            <w:pPr>
              <w:spacing w:after="0" w:line="240" w:lineRule="auto"/>
              <w:ind w:left="142"/>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Interventions de propriétaires de chambres d’hôtes qui proposent les produits </w:t>
            </w:r>
            <w:r w:rsidR="007C1B58">
              <w:rPr>
                <w:rFonts w:ascii="Arial" w:eastAsia="Songti SC" w:hAnsi="Arial" w:cs="Arial"/>
                <w:kern w:val="2"/>
                <w:sz w:val="24"/>
                <w:szCs w:val="24"/>
                <w:lang w:eastAsia="zh-CN" w:bidi="hi-IN"/>
              </w:rPr>
              <w:t>FAUR</w:t>
            </w:r>
          </w:p>
          <w:p w14:paraId="3FCF9F6E" w14:textId="77777777" w:rsidR="006B2CEE" w:rsidRDefault="006B2CEE" w:rsidP="006A4AA4">
            <w:pPr>
              <w:spacing w:after="0" w:line="240" w:lineRule="auto"/>
              <w:ind w:left="142"/>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Témoignages de clients</w:t>
            </w:r>
          </w:p>
          <w:p w14:paraId="1B240DDD" w14:textId="77777777" w:rsidR="00503A3D" w:rsidRPr="00280177" w:rsidRDefault="00503A3D" w:rsidP="006A4AA4">
            <w:pPr>
              <w:spacing w:after="0" w:line="240" w:lineRule="auto"/>
              <w:ind w:left="142"/>
              <w:rPr>
                <w:rFonts w:ascii="Arial" w:eastAsia="Songti SC" w:hAnsi="Arial" w:cs="Arial"/>
                <w:kern w:val="2"/>
                <w:sz w:val="24"/>
                <w:szCs w:val="24"/>
                <w:lang w:eastAsia="zh-CN" w:bidi="hi-IN"/>
              </w:rPr>
            </w:pPr>
          </w:p>
        </w:tc>
        <w:tc>
          <w:tcPr>
            <w:tcW w:w="2638" w:type="pct"/>
          </w:tcPr>
          <w:p w14:paraId="51349506" w14:textId="77777777" w:rsidR="00503A3D" w:rsidRDefault="00503A3D" w:rsidP="007C1B58">
            <w:pPr>
              <w:spacing w:after="0" w:line="240" w:lineRule="auto"/>
              <w:ind w:left="124"/>
              <w:jc w:val="both"/>
              <w:rPr>
                <w:rFonts w:ascii="Arial" w:eastAsia="Songti SC" w:hAnsi="Arial" w:cs="Arial"/>
                <w:kern w:val="2"/>
                <w:sz w:val="24"/>
                <w:szCs w:val="24"/>
                <w:lang w:eastAsia="zh-CN" w:bidi="hi-IN"/>
              </w:rPr>
            </w:pPr>
            <w:r w:rsidRPr="00280177">
              <w:rPr>
                <w:rFonts w:ascii="Arial" w:eastAsia="Songti SC" w:hAnsi="Arial" w:cs="Arial"/>
                <w:kern w:val="2"/>
                <w:sz w:val="24"/>
                <w:szCs w:val="24"/>
                <w:lang w:eastAsia="zh-CN" w:bidi="hi-IN"/>
              </w:rPr>
              <w:t xml:space="preserve">- Vidéos </w:t>
            </w:r>
            <w:r>
              <w:rPr>
                <w:rFonts w:ascii="Arial" w:eastAsia="Songti SC" w:hAnsi="Arial" w:cs="Arial"/>
                <w:kern w:val="2"/>
                <w:sz w:val="24"/>
                <w:szCs w:val="24"/>
                <w:lang w:eastAsia="zh-CN" w:bidi="hi-IN"/>
              </w:rPr>
              <w:t>de présentation des employés, locaux</w:t>
            </w:r>
            <w:r w:rsidR="006B2CEE">
              <w:rPr>
                <w:rFonts w:ascii="Arial" w:eastAsia="Songti SC" w:hAnsi="Arial" w:cs="Arial"/>
                <w:kern w:val="2"/>
                <w:sz w:val="24"/>
                <w:szCs w:val="24"/>
                <w:lang w:eastAsia="zh-CN" w:bidi="hi-IN"/>
              </w:rPr>
              <w:t>, atelier de fabrication</w:t>
            </w:r>
            <w:r>
              <w:rPr>
                <w:rFonts w:ascii="Arial" w:eastAsia="Songti SC" w:hAnsi="Arial" w:cs="Arial"/>
                <w:kern w:val="2"/>
                <w:sz w:val="24"/>
                <w:szCs w:val="24"/>
                <w:lang w:eastAsia="zh-CN" w:bidi="hi-IN"/>
              </w:rPr>
              <w:t>…</w:t>
            </w:r>
          </w:p>
          <w:p w14:paraId="6945FACB" w14:textId="77777777" w:rsidR="00503A3D" w:rsidRDefault="00503A3D" w:rsidP="007C1B58">
            <w:pPr>
              <w:spacing w:after="0" w:line="240" w:lineRule="auto"/>
              <w:ind w:left="124"/>
              <w:jc w:val="both"/>
              <w:rPr>
                <w:rFonts w:ascii="Arial" w:eastAsia="Songti SC" w:hAnsi="Arial" w:cs="Arial"/>
                <w:kern w:val="2"/>
                <w:sz w:val="24"/>
                <w:szCs w:val="24"/>
                <w:lang w:eastAsia="zh-CN" w:bidi="hi-IN"/>
              </w:rPr>
            </w:pPr>
            <w:r w:rsidRPr="00280177">
              <w:rPr>
                <w:rFonts w:ascii="Arial" w:eastAsia="Songti SC" w:hAnsi="Arial" w:cs="Arial"/>
                <w:kern w:val="2"/>
                <w:sz w:val="24"/>
                <w:szCs w:val="24"/>
                <w:lang w:eastAsia="zh-CN" w:bidi="hi-IN"/>
              </w:rPr>
              <w:t xml:space="preserve">- Photos </w:t>
            </w:r>
            <w:r>
              <w:rPr>
                <w:rFonts w:ascii="Arial" w:eastAsia="Songti SC" w:hAnsi="Arial" w:cs="Arial"/>
                <w:kern w:val="2"/>
                <w:sz w:val="24"/>
                <w:szCs w:val="24"/>
                <w:lang w:eastAsia="zh-CN" w:bidi="hi-IN"/>
              </w:rPr>
              <w:t>de grande qualité des glaces pour faire rêver</w:t>
            </w:r>
          </w:p>
          <w:p w14:paraId="3CB32200" w14:textId="77777777" w:rsidR="00503A3D" w:rsidRDefault="00503A3D" w:rsidP="007C1B58">
            <w:pPr>
              <w:spacing w:after="0" w:line="240" w:lineRule="auto"/>
              <w:ind w:left="124"/>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w:t>
            </w:r>
            <w:r w:rsidRPr="007C1B58">
              <w:rPr>
                <w:rFonts w:ascii="Arial" w:eastAsia="Songti SC" w:hAnsi="Arial" w:cs="Arial"/>
                <w:i/>
                <w:kern w:val="2"/>
                <w:sz w:val="24"/>
                <w:szCs w:val="24"/>
                <w:lang w:eastAsia="zh-CN" w:bidi="hi-IN"/>
              </w:rPr>
              <w:t>Storytelling</w:t>
            </w:r>
            <w:r>
              <w:rPr>
                <w:rFonts w:ascii="Arial" w:eastAsia="Songti SC" w:hAnsi="Arial" w:cs="Arial"/>
                <w:kern w:val="2"/>
                <w:sz w:val="24"/>
                <w:szCs w:val="24"/>
                <w:lang w:eastAsia="zh-CN" w:bidi="hi-IN"/>
              </w:rPr>
              <w:t> : histoire de la marque, des valeurs, des récompenses reçues...</w:t>
            </w:r>
          </w:p>
          <w:p w14:paraId="3F2C3530" w14:textId="77777777" w:rsidR="00503A3D" w:rsidRDefault="00503A3D" w:rsidP="007C1B58">
            <w:pPr>
              <w:spacing w:after="0" w:line="240" w:lineRule="auto"/>
              <w:ind w:left="124"/>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w:t>
            </w:r>
            <w:r w:rsidRPr="007C1B58">
              <w:rPr>
                <w:rFonts w:ascii="Arial" w:eastAsia="Songti SC" w:hAnsi="Arial" w:cs="Arial"/>
                <w:i/>
                <w:kern w:val="2"/>
                <w:sz w:val="24"/>
                <w:szCs w:val="24"/>
                <w:lang w:eastAsia="zh-CN" w:bidi="hi-IN"/>
              </w:rPr>
              <w:t>Live</w:t>
            </w:r>
            <w:r>
              <w:rPr>
                <w:rFonts w:ascii="Arial" w:eastAsia="Songti SC" w:hAnsi="Arial" w:cs="Arial"/>
                <w:kern w:val="2"/>
                <w:sz w:val="24"/>
                <w:szCs w:val="24"/>
                <w:lang w:eastAsia="zh-CN" w:bidi="hi-IN"/>
              </w:rPr>
              <w:t> : préparation des glaces</w:t>
            </w:r>
          </w:p>
          <w:p w14:paraId="1E014E74" w14:textId="77777777" w:rsidR="00503A3D" w:rsidRDefault="00503A3D" w:rsidP="007C1B58">
            <w:pPr>
              <w:spacing w:after="0" w:line="240" w:lineRule="auto"/>
              <w:ind w:left="124"/>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w:t>
            </w:r>
            <w:r w:rsidRPr="007C1B58">
              <w:rPr>
                <w:rFonts w:ascii="Arial" w:eastAsia="Songti SC" w:hAnsi="Arial" w:cs="Arial"/>
                <w:i/>
                <w:kern w:val="2"/>
                <w:sz w:val="24"/>
                <w:szCs w:val="24"/>
                <w:lang w:eastAsia="zh-CN" w:bidi="hi-IN"/>
              </w:rPr>
              <w:t>Teasing</w:t>
            </w:r>
            <w:r>
              <w:rPr>
                <w:rFonts w:ascii="Arial" w:eastAsia="Songti SC" w:hAnsi="Arial" w:cs="Arial"/>
                <w:kern w:val="2"/>
                <w:sz w:val="24"/>
                <w:szCs w:val="24"/>
                <w:lang w:eastAsia="zh-CN" w:bidi="hi-IN"/>
              </w:rPr>
              <w:t> : présentation de nouvelles glaces en ménageant le suspens</w:t>
            </w:r>
          </w:p>
          <w:p w14:paraId="332B6DB7" w14:textId="77777777" w:rsidR="00503A3D" w:rsidRPr="00280177" w:rsidRDefault="00503A3D" w:rsidP="007C1B58">
            <w:pPr>
              <w:spacing w:after="0" w:line="240" w:lineRule="auto"/>
              <w:ind w:left="124"/>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 </w:t>
            </w:r>
            <w:r w:rsidRPr="007C1B58">
              <w:rPr>
                <w:rFonts w:ascii="Arial" w:eastAsia="Songti SC" w:hAnsi="Arial" w:cs="Arial"/>
                <w:i/>
                <w:kern w:val="2"/>
                <w:sz w:val="24"/>
                <w:szCs w:val="24"/>
                <w:lang w:eastAsia="zh-CN" w:bidi="hi-IN"/>
              </w:rPr>
              <w:t xml:space="preserve">Do </w:t>
            </w:r>
            <w:proofErr w:type="spellStart"/>
            <w:r w:rsidRPr="007C1B58">
              <w:rPr>
                <w:rFonts w:ascii="Arial" w:eastAsia="Songti SC" w:hAnsi="Arial" w:cs="Arial"/>
                <w:i/>
                <w:kern w:val="2"/>
                <w:sz w:val="24"/>
                <w:szCs w:val="24"/>
                <w:lang w:eastAsia="zh-CN" w:bidi="hi-IN"/>
              </w:rPr>
              <w:t>it</w:t>
            </w:r>
            <w:proofErr w:type="spellEnd"/>
            <w:r w:rsidRPr="007C1B58">
              <w:rPr>
                <w:rFonts w:ascii="Arial" w:eastAsia="Songti SC" w:hAnsi="Arial" w:cs="Arial"/>
                <w:i/>
                <w:kern w:val="2"/>
                <w:sz w:val="24"/>
                <w:szCs w:val="24"/>
                <w:lang w:eastAsia="zh-CN" w:bidi="hi-IN"/>
              </w:rPr>
              <w:t xml:space="preserve"> </w:t>
            </w:r>
            <w:proofErr w:type="spellStart"/>
            <w:r w:rsidRPr="007C1B58">
              <w:rPr>
                <w:rFonts w:ascii="Arial" w:eastAsia="Songti SC" w:hAnsi="Arial" w:cs="Arial"/>
                <w:i/>
                <w:kern w:val="2"/>
                <w:sz w:val="24"/>
                <w:szCs w:val="24"/>
                <w:lang w:eastAsia="zh-CN" w:bidi="hi-IN"/>
              </w:rPr>
              <w:t>yourself</w:t>
            </w:r>
            <w:proofErr w:type="spellEnd"/>
            <w:r>
              <w:rPr>
                <w:rFonts w:ascii="Arial" w:eastAsia="Songti SC" w:hAnsi="Arial" w:cs="Arial"/>
                <w:kern w:val="2"/>
                <w:sz w:val="24"/>
                <w:szCs w:val="24"/>
                <w:lang w:eastAsia="zh-CN" w:bidi="hi-IN"/>
              </w:rPr>
              <w:t xml:space="preserve"> : préparations à partir des glaces </w:t>
            </w:r>
            <w:r w:rsidR="007C1B58">
              <w:rPr>
                <w:rFonts w:ascii="Arial" w:eastAsia="Songti SC" w:hAnsi="Arial" w:cs="Arial"/>
                <w:kern w:val="2"/>
                <w:sz w:val="24"/>
                <w:szCs w:val="24"/>
                <w:lang w:eastAsia="zh-CN" w:bidi="hi-IN"/>
              </w:rPr>
              <w:t>FAUR</w:t>
            </w:r>
          </w:p>
        </w:tc>
      </w:tr>
    </w:tbl>
    <w:p w14:paraId="01F546DF" w14:textId="77777777" w:rsidR="00D626A7" w:rsidRPr="002F27E0" w:rsidRDefault="00D626A7" w:rsidP="00B97CF0">
      <w:pPr>
        <w:spacing w:after="0" w:line="240" w:lineRule="auto"/>
        <w:rPr>
          <w:rFonts w:ascii="Arial" w:eastAsia="Songti SC" w:hAnsi="Arial" w:cs="Arial"/>
          <w:b/>
          <w:bCs/>
          <w:kern w:val="2"/>
          <w:sz w:val="20"/>
          <w:szCs w:val="24"/>
          <w:lang w:eastAsia="zh-CN" w:bidi="hi-IN"/>
        </w:rPr>
      </w:pPr>
    </w:p>
    <w:p w14:paraId="39AC8B5D" w14:textId="6EA9EDC6" w:rsidR="00503A3D" w:rsidRDefault="00503A3D" w:rsidP="00B97CF0">
      <w:pPr>
        <w:spacing w:after="0" w:line="240" w:lineRule="auto"/>
        <w:rPr>
          <w:rFonts w:ascii="Arial" w:eastAsia="Songti SC" w:hAnsi="Arial" w:cs="Arial"/>
          <w:b/>
          <w:bCs/>
          <w:kern w:val="2"/>
          <w:sz w:val="24"/>
          <w:szCs w:val="24"/>
          <w:lang w:eastAsia="zh-CN" w:bidi="hi-IN"/>
        </w:rPr>
      </w:pPr>
      <w:r>
        <w:rPr>
          <w:rFonts w:ascii="Arial" w:eastAsia="Songti SC" w:hAnsi="Arial" w:cs="Arial"/>
          <w:b/>
          <w:bCs/>
          <w:kern w:val="2"/>
          <w:sz w:val="24"/>
          <w:szCs w:val="24"/>
          <w:lang w:eastAsia="zh-CN" w:bidi="hi-IN"/>
        </w:rPr>
        <w:t>2.4 Répondre au commentaire de</w:t>
      </w:r>
      <w:r w:rsidR="00CB76CC">
        <w:rPr>
          <w:rFonts w:ascii="Arial" w:eastAsia="Songti SC" w:hAnsi="Arial" w:cs="Arial"/>
          <w:b/>
          <w:bCs/>
          <w:kern w:val="2"/>
          <w:sz w:val="24"/>
          <w:szCs w:val="24"/>
          <w:lang w:eastAsia="zh-CN" w:bidi="hi-IN"/>
        </w:rPr>
        <w:t xml:space="preserve"> l’</w:t>
      </w:r>
      <w:r>
        <w:rPr>
          <w:rFonts w:ascii="Arial" w:eastAsia="Songti SC" w:hAnsi="Arial" w:cs="Arial"/>
          <w:b/>
          <w:bCs/>
          <w:kern w:val="2"/>
          <w:sz w:val="24"/>
          <w:szCs w:val="24"/>
          <w:lang w:eastAsia="zh-CN" w:bidi="hi-IN"/>
        </w:rPr>
        <w:t xml:space="preserve">internaute laissé sur la page </w:t>
      </w:r>
      <w:r w:rsidR="009406A7" w:rsidRPr="009406A7">
        <w:rPr>
          <w:rFonts w:ascii="Arial" w:hAnsi="Arial" w:cs="Arial"/>
          <w:b/>
        </w:rPr>
        <w:t>Facebook Glaces Artisanales Philippe FAUR</w:t>
      </w:r>
      <w:r w:rsidRPr="009406A7">
        <w:rPr>
          <w:rFonts w:ascii="Arial" w:eastAsia="Songti SC" w:hAnsi="Arial" w:cs="Arial"/>
          <w:b/>
          <w:bCs/>
          <w:kern w:val="2"/>
          <w:sz w:val="24"/>
          <w:szCs w:val="24"/>
          <w:lang w:eastAsia="zh-CN" w:bidi="hi-IN"/>
        </w:rPr>
        <w:t>.</w:t>
      </w:r>
      <w:r>
        <w:rPr>
          <w:rFonts w:ascii="Arial" w:eastAsia="Songti SC" w:hAnsi="Arial" w:cs="Arial"/>
          <w:b/>
          <w:bCs/>
          <w:kern w:val="2"/>
          <w:sz w:val="24"/>
          <w:szCs w:val="24"/>
          <w:lang w:eastAsia="zh-CN" w:bidi="hi-IN"/>
        </w:rPr>
        <w:t xml:space="preserve"> </w:t>
      </w:r>
    </w:p>
    <w:p w14:paraId="2B6B4B07" w14:textId="77777777" w:rsidR="002F27E0" w:rsidRPr="002F27E0" w:rsidRDefault="002F27E0" w:rsidP="00503A3D">
      <w:pPr>
        <w:spacing w:after="0" w:line="240" w:lineRule="auto"/>
        <w:jc w:val="both"/>
        <w:rPr>
          <w:rFonts w:ascii="Arial" w:eastAsia="Songti SC" w:hAnsi="Arial" w:cs="Arial"/>
          <w:kern w:val="2"/>
          <w:sz w:val="20"/>
          <w:szCs w:val="24"/>
          <w:lang w:eastAsia="zh-CN" w:bidi="hi-IN"/>
        </w:rPr>
      </w:pPr>
    </w:p>
    <w:p w14:paraId="4E2A06A9" w14:textId="77777777" w:rsidR="00503A3D" w:rsidRDefault="00503A3D" w:rsidP="00503A3D">
      <w:pPr>
        <w:spacing w:after="0" w:line="240" w:lineRule="auto"/>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Conseils au niveau global :</w:t>
      </w:r>
    </w:p>
    <w:p w14:paraId="3D4E674C" w14:textId="77777777" w:rsidR="00503A3D" w:rsidRDefault="00503A3D" w:rsidP="001C4900">
      <w:pPr>
        <w:pStyle w:val="resourcetextparagraph-ihjyox-1"/>
        <w:numPr>
          <w:ilvl w:val="0"/>
          <w:numId w:val="41"/>
        </w:numPr>
        <w:suppressAutoHyphens/>
        <w:spacing w:before="0" w:beforeAutospacing="0" w:after="0" w:afterAutospacing="0"/>
        <w:jc w:val="both"/>
      </w:pPr>
      <w:r>
        <w:rPr>
          <w:rFonts w:ascii="Arial" w:eastAsia="Songti SC" w:hAnsi="Arial" w:cs="Arial"/>
          <w:kern w:val="2"/>
          <w:lang w:eastAsia="zh-CN" w:bidi="hi-IN"/>
        </w:rPr>
        <w:t xml:space="preserve">Remercier l’internaute pour avoir laissé un avis, répondre poliment et montrer que l’on est à l’écoute. </w:t>
      </w:r>
    </w:p>
    <w:p w14:paraId="03DDA9A7" w14:textId="77777777" w:rsidR="00503A3D" w:rsidRDefault="00503A3D" w:rsidP="001C4900">
      <w:pPr>
        <w:pStyle w:val="resourcetextparagraph-ihjyox-1"/>
        <w:numPr>
          <w:ilvl w:val="0"/>
          <w:numId w:val="41"/>
        </w:numPr>
        <w:suppressAutoHyphens/>
        <w:spacing w:before="0" w:beforeAutospacing="0" w:after="0" w:afterAutospacing="0"/>
        <w:jc w:val="both"/>
      </w:pPr>
      <w:r>
        <w:rPr>
          <w:rFonts w:ascii="Arial" w:eastAsia="Songti SC" w:hAnsi="Arial" w:cs="Arial"/>
          <w:kern w:val="2"/>
          <w:lang w:eastAsia="zh-CN" w:bidi="hi-IN"/>
        </w:rPr>
        <w:t>Éviter les tournures négatives.</w:t>
      </w:r>
    </w:p>
    <w:p w14:paraId="69C21361" w14:textId="77777777" w:rsidR="00503A3D" w:rsidRDefault="00503A3D" w:rsidP="001C4900">
      <w:pPr>
        <w:pStyle w:val="resourcetextparagraph-ihjyox-1"/>
        <w:numPr>
          <w:ilvl w:val="0"/>
          <w:numId w:val="41"/>
        </w:numPr>
        <w:suppressAutoHyphens/>
        <w:spacing w:before="0" w:beforeAutospacing="0" w:after="0" w:afterAutospacing="0"/>
        <w:jc w:val="both"/>
      </w:pPr>
      <w:r>
        <w:rPr>
          <w:rFonts w:ascii="Arial" w:eastAsia="Songti SC" w:hAnsi="Arial" w:cs="Arial"/>
          <w:kern w:val="2"/>
          <w:lang w:eastAsia="zh-CN" w:bidi="hi-IN"/>
        </w:rPr>
        <w:t>Si l’avis est négatif : pratiquer l’empathie, informer le client que l’on fait tout notre possible pour trouver une solution au problème ou exposer les raisons de sa mauvaise expérience client.</w:t>
      </w:r>
    </w:p>
    <w:p w14:paraId="556E546B" w14:textId="77777777" w:rsidR="00503A3D" w:rsidRPr="002F27E0" w:rsidRDefault="00503A3D" w:rsidP="001C4900">
      <w:pPr>
        <w:pStyle w:val="resourcetextparagraph-ihjyox-1"/>
        <w:numPr>
          <w:ilvl w:val="0"/>
          <w:numId w:val="41"/>
        </w:numPr>
        <w:suppressAutoHyphens/>
        <w:spacing w:before="0" w:beforeAutospacing="0" w:after="0" w:afterAutospacing="0"/>
        <w:jc w:val="both"/>
      </w:pPr>
      <w:r>
        <w:rPr>
          <w:rFonts w:ascii="Arial" w:eastAsia="Songti SC" w:hAnsi="Arial" w:cs="Arial"/>
          <w:kern w:val="2"/>
          <w:lang w:eastAsia="zh-CN" w:bidi="hi-IN"/>
        </w:rPr>
        <w:t>Dans la mesure du possible : mettre un lien vers le site ou vers un de nos réseaux sociaux.</w:t>
      </w:r>
    </w:p>
    <w:p w14:paraId="04A96118" w14:textId="77777777" w:rsidR="002F27E0" w:rsidRDefault="002F27E0" w:rsidP="002F27E0">
      <w:pPr>
        <w:pStyle w:val="resourcetextparagraph-ihjyox-1"/>
        <w:suppressAutoHyphens/>
        <w:spacing w:before="0" w:beforeAutospacing="0" w:after="0" w:afterAutospacing="0"/>
        <w:ind w:left="720"/>
        <w:jc w:val="both"/>
      </w:pPr>
    </w:p>
    <w:tbl>
      <w:tblPr>
        <w:tblStyle w:val="Grilledutableau"/>
        <w:tblW w:w="4248" w:type="pct"/>
        <w:tblInd w:w="675" w:type="dxa"/>
        <w:tblLook w:val="04A0" w:firstRow="1" w:lastRow="0" w:firstColumn="1" w:lastColumn="0" w:noHBand="0" w:noVBand="1"/>
      </w:tblPr>
      <w:tblGrid>
        <w:gridCol w:w="1268"/>
        <w:gridCol w:w="6913"/>
      </w:tblGrid>
      <w:tr w:rsidR="00503A3D" w14:paraId="7E60EE18" w14:textId="77777777" w:rsidTr="00D626A7">
        <w:trPr>
          <w:trHeight w:val="237"/>
        </w:trPr>
        <w:tc>
          <w:tcPr>
            <w:tcW w:w="775" w:type="pct"/>
          </w:tcPr>
          <w:p w14:paraId="70FE8F7C" w14:textId="77777777" w:rsidR="00503A3D" w:rsidRDefault="002F27E0" w:rsidP="006A4AA4">
            <w:pPr>
              <w:widowControl w:val="0"/>
              <w:jc w:val="center"/>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br w:type="page"/>
            </w:r>
            <w:r w:rsidR="00503A3D">
              <w:rPr>
                <w:rFonts w:ascii="Arial" w:eastAsia="Songti SC" w:hAnsi="Arial" w:cs="Arial"/>
                <w:kern w:val="2"/>
                <w:sz w:val="24"/>
                <w:szCs w:val="24"/>
                <w:lang w:eastAsia="zh-CN" w:bidi="hi-IN"/>
              </w:rPr>
              <w:t>Avis</w:t>
            </w:r>
          </w:p>
        </w:tc>
        <w:tc>
          <w:tcPr>
            <w:tcW w:w="4225" w:type="pct"/>
          </w:tcPr>
          <w:p w14:paraId="70D389F8" w14:textId="77777777" w:rsidR="00503A3D" w:rsidRDefault="00503A3D" w:rsidP="006A4AA4">
            <w:pPr>
              <w:widowControl w:val="0"/>
              <w:jc w:val="center"/>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Réponse au commentaire</w:t>
            </w:r>
          </w:p>
        </w:tc>
      </w:tr>
      <w:tr w:rsidR="00503A3D" w14:paraId="02064770" w14:textId="77777777" w:rsidTr="00D626A7">
        <w:trPr>
          <w:trHeight w:val="1217"/>
        </w:trPr>
        <w:tc>
          <w:tcPr>
            <w:tcW w:w="775" w:type="pct"/>
          </w:tcPr>
          <w:p w14:paraId="679B0A6C" w14:textId="77777777" w:rsidR="00503A3D" w:rsidRDefault="00503A3D" w:rsidP="006A4AA4">
            <w:pPr>
              <w:widowControl w:val="0"/>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Zohra </w:t>
            </w:r>
            <w:proofErr w:type="spellStart"/>
            <w:r>
              <w:rPr>
                <w:rFonts w:ascii="Arial" w:eastAsia="Songti SC" w:hAnsi="Arial" w:cs="Arial"/>
                <w:kern w:val="2"/>
                <w:sz w:val="24"/>
                <w:szCs w:val="24"/>
                <w:lang w:eastAsia="zh-CN" w:bidi="hi-IN"/>
              </w:rPr>
              <w:t>Missispi</w:t>
            </w:r>
            <w:proofErr w:type="spellEnd"/>
          </w:p>
        </w:tc>
        <w:tc>
          <w:tcPr>
            <w:tcW w:w="4225" w:type="pct"/>
          </w:tcPr>
          <w:p w14:paraId="41EBCD3E" w14:textId="77777777" w:rsidR="00503A3D" w:rsidRDefault="00503A3D" w:rsidP="006A4AA4">
            <w:pPr>
              <w:widowControl w:val="0"/>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Remercier pour sa confiance dans nos produits et services.</w:t>
            </w:r>
          </w:p>
          <w:p w14:paraId="0E2D8E9B" w14:textId="77777777" w:rsidR="00503A3D" w:rsidRDefault="00503A3D" w:rsidP="006A4AA4">
            <w:pPr>
              <w:widowControl w:val="0"/>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 xml:space="preserve">Justifier le prix par la qualité des produits artisanaux et le coût incompressible du service </w:t>
            </w:r>
            <w:proofErr w:type="spellStart"/>
            <w:r>
              <w:rPr>
                <w:rFonts w:ascii="Arial" w:eastAsia="Songti SC" w:hAnsi="Arial" w:cs="Arial"/>
                <w:kern w:val="2"/>
                <w:sz w:val="24"/>
                <w:szCs w:val="24"/>
                <w:lang w:eastAsia="zh-CN" w:bidi="hi-IN"/>
              </w:rPr>
              <w:t>Chronofreeze</w:t>
            </w:r>
            <w:proofErr w:type="spellEnd"/>
            <w:r>
              <w:rPr>
                <w:rFonts w:ascii="Arial" w:eastAsia="Songti SC" w:hAnsi="Arial" w:cs="Arial"/>
                <w:kern w:val="2"/>
                <w:sz w:val="24"/>
                <w:szCs w:val="24"/>
                <w:lang w:eastAsia="zh-CN" w:bidi="hi-IN"/>
              </w:rPr>
              <w:t xml:space="preserve"> qui est très performant.</w:t>
            </w:r>
          </w:p>
          <w:p w14:paraId="04C483F0" w14:textId="77777777" w:rsidR="00503A3D" w:rsidRDefault="00503A3D" w:rsidP="006A4AA4">
            <w:pPr>
              <w:widowControl w:val="0"/>
              <w:jc w:val="both"/>
              <w:rPr>
                <w:rFonts w:ascii="Arial" w:eastAsia="Songti SC" w:hAnsi="Arial" w:cs="Arial"/>
                <w:kern w:val="2"/>
                <w:sz w:val="24"/>
                <w:szCs w:val="24"/>
                <w:lang w:eastAsia="zh-CN" w:bidi="hi-IN"/>
              </w:rPr>
            </w:pPr>
            <w:r>
              <w:rPr>
                <w:rFonts w:ascii="Arial" w:eastAsia="Songti SC" w:hAnsi="Arial" w:cs="Arial"/>
                <w:kern w:val="2"/>
                <w:sz w:val="24"/>
                <w:szCs w:val="24"/>
                <w:lang w:eastAsia="zh-CN" w:bidi="hi-IN"/>
              </w:rPr>
              <w:t>Proposer de faire une commande groupée de 65 € pour ne pas payer les frais de livraison.</w:t>
            </w:r>
          </w:p>
        </w:tc>
      </w:tr>
    </w:tbl>
    <w:p w14:paraId="45EF3E79" w14:textId="77777777" w:rsidR="002A6DD9" w:rsidRDefault="002A6DD9" w:rsidP="000173A7">
      <w:pPr>
        <w:jc w:val="both"/>
        <w:rPr>
          <w:rFonts w:ascii="Arial" w:eastAsia="Songti SC" w:hAnsi="Arial" w:cs="Arial"/>
          <w:i/>
          <w:kern w:val="2"/>
          <w:sz w:val="24"/>
          <w:szCs w:val="24"/>
          <w:lang w:eastAsia="zh-CN" w:bidi="hi-IN"/>
        </w:rPr>
      </w:pPr>
    </w:p>
    <w:p w14:paraId="063C76F0" w14:textId="77777777" w:rsidR="002A6DD9" w:rsidRDefault="00503A3D" w:rsidP="000173A7">
      <w:pPr>
        <w:jc w:val="both"/>
        <w:rPr>
          <w:rFonts w:ascii="Arial" w:eastAsia="Songti SC" w:hAnsi="Arial" w:cs="Arial"/>
          <w:i/>
          <w:kern w:val="2"/>
          <w:sz w:val="24"/>
          <w:szCs w:val="24"/>
          <w:lang w:eastAsia="zh-CN" w:bidi="hi-IN"/>
        </w:rPr>
      </w:pPr>
      <w:r w:rsidRPr="00550871">
        <w:rPr>
          <w:rFonts w:ascii="Arial" w:eastAsia="Songti SC" w:hAnsi="Arial" w:cs="Arial"/>
          <w:i/>
          <w:kern w:val="2"/>
          <w:sz w:val="24"/>
          <w:szCs w:val="24"/>
          <w:lang w:eastAsia="zh-CN" w:bidi="hi-IN"/>
        </w:rPr>
        <w:t>Accepter toute r</w:t>
      </w:r>
      <w:r w:rsidR="00060029">
        <w:rPr>
          <w:rFonts w:ascii="Arial" w:eastAsia="Songti SC" w:hAnsi="Arial" w:cs="Arial"/>
          <w:i/>
          <w:kern w:val="2"/>
          <w:sz w:val="24"/>
          <w:szCs w:val="24"/>
          <w:lang w:eastAsia="zh-CN" w:bidi="hi-IN"/>
        </w:rPr>
        <w:t>éponse cohérente et bien formulée.</w:t>
      </w:r>
    </w:p>
    <w:p w14:paraId="58AB8A89" w14:textId="77777777" w:rsidR="002A6DD9" w:rsidRDefault="002A6DD9">
      <w:pPr>
        <w:rPr>
          <w:rFonts w:ascii="Arial" w:eastAsia="Songti SC" w:hAnsi="Arial" w:cs="Arial"/>
          <w:i/>
          <w:kern w:val="2"/>
          <w:sz w:val="24"/>
          <w:szCs w:val="24"/>
          <w:lang w:eastAsia="zh-CN" w:bidi="hi-IN"/>
        </w:rPr>
      </w:pPr>
      <w:r>
        <w:rPr>
          <w:rFonts w:ascii="Arial" w:eastAsia="Songti SC" w:hAnsi="Arial" w:cs="Arial"/>
          <w:i/>
          <w:kern w:val="2"/>
          <w:sz w:val="24"/>
          <w:szCs w:val="24"/>
          <w:lang w:eastAsia="zh-CN" w:bidi="hi-IN"/>
        </w:rPr>
        <w:br w:type="page"/>
      </w:r>
    </w:p>
    <w:p w14:paraId="47EE9032" w14:textId="70A6DDF7" w:rsidR="00503A3D" w:rsidRDefault="00503A3D" w:rsidP="00503A3D">
      <w:pPr>
        <w:pStyle w:val="Titre4"/>
        <w:pBdr>
          <w:top w:val="single" w:sz="12" w:space="1" w:color="000000"/>
          <w:left w:val="single" w:sz="12" w:space="4" w:color="000000"/>
          <w:bottom w:val="single" w:sz="12" w:space="1" w:color="000000"/>
          <w:right w:val="single" w:sz="12" w:space="4" w:color="000000"/>
        </w:pBdr>
        <w:rPr>
          <w:rFonts w:ascii="Arial" w:hAnsi="Arial" w:cs="Arial"/>
        </w:rPr>
      </w:pPr>
      <w:r>
        <w:rPr>
          <w:rFonts w:ascii="Arial" w:eastAsia="Songti SC" w:hAnsi="Arial" w:cs="Arial"/>
          <w:kern w:val="2"/>
          <w:sz w:val="24"/>
          <w:szCs w:val="24"/>
          <w:lang w:eastAsia="zh-CN" w:bidi="hi-IN"/>
        </w:rPr>
        <w:lastRenderedPageBreak/>
        <w:t>RÉFLEXION COMMERCIALE STRUCTURÉE</w:t>
      </w:r>
      <w:r w:rsidR="002F27E0">
        <w:rPr>
          <w:rFonts w:ascii="Arial" w:eastAsia="Songti SC" w:hAnsi="Arial" w:cs="Arial"/>
          <w:kern w:val="2"/>
          <w:sz w:val="24"/>
          <w:szCs w:val="24"/>
          <w:lang w:eastAsia="zh-CN" w:bidi="hi-IN"/>
        </w:rPr>
        <w:t xml:space="preserve"> </w:t>
      </w:r>
    </w:p>
    <w:p w14:paraId="261EB39E" w14:textId="77777777" w:rsidR="006038EF" w:rsidRDefault="006038EF" w:rsidP="006038EF">
      <w:pPr>
        <w:jc w:val="both"/>
        <w:outlineLvl w:val="2"/>
        <w:rPr>
          <w:rFonts w:ascii="Arial" w:hAnsi="Arial" w:cs="Arial"/>
          <w:b/>
          <w:bCs/>
        </w:rPr>
      </w:pPr>
    </w:p>
    <w:p w14:paraId="02DD8BFE" w14:textId="77777777" w:rsidR="006038EF" w:rsidRPr="006038EF" w:rsidRDefault="006038EF" w:rsidP="006038EF">
      <w:pPr>
        <w:jc w:val="center"/>
        <w:outlineLvl w:val="2"/>
        <w:rPr>
          <w:rFonts w:ascii="Arial" w:hAnsi="Arial" w:cs="Arial"/>
          <w:b/>
          <w:bCs/>
          <w:sz w:val="24"/>
          <w:szCs w:val="24"/>
        </w:rPr>
      </w:pPr>
      <w:r w:rsidRPr="006038EF">
        <w:rPr>
          <w:rFonts w:ascii="Arial" w:hAnsi="Arial" w:cs="Arial"/>
          <w:b/>
          <w:bCs/>
          <w:sz w:val="24"/>
          <w:szCs w:val="24"/>
        </w:rPr>
        <w:t>Dans quelle mesure la présence digitale permet-elle d’améliorer la relation client ?</w:t>
      </w:r>
    </w:p>
    <w:p w14:paraId="08504FB7" w14:textId="77777777" w:rsidR="006038EF" w:rsidRDefault="006038EF" w:rsidP="006038EF">
      <w:pPr>
        <w:jc w:val="both"/>
        <w:rPr>
          <w:rFonts w:ascii="Arial" w:hAnsi="Arial" w:cs="Arial"/>
        </w:rPr>
      </w:pPr>
    </w:p>
    <w:p w14:paraId="0C0EDB0E" w14:textId="77777777" w:rsidR="006038EF" w:rsidRPr="006D3B49" w:rsidRDefault="006038EF" w:rsidP="006038EF">
      <w:pPr>
        <w:jc w:val="both"/>
        <w:rPr>
          <w:rFonts w:ascii="Arial" w:hAnsi="Arial" w:cs="Arial"/>
        </w:rPr>
      </w:pPr>
      <w:r w:rsidRPr="006D3B49">
        <w:rPr>
          <w:rFonts w:ascii="Arial" w:hAnsi="Arial" w:cs="Arial"/>
        </w:rPr>
        <w:t>L’intégration du digital dans la relation client est une étape incontournable pour des entreprises qui veulent retrouver au plus vite possible leur compétitivité. Elle permet d’établir une relation plus stratégique avec des clients de plus en plus mobiles et exigeants.</w:t>
      </w:r>
      <w:r>
        <w:rPr>
          <w:rFonts w:ascii="Arial" w:hAnsi="Arial" w:cs="Arial"/>
        </w:rPr>
        <w:t xml:space="preserve"> </w:t>
      </w:r>
      <w:r w:rsidRPr="006D3B49">
        <w:rPr>
          <w:rFonts w:ascii="Arial" w:hAnsi="Arial" w:cs="Arial"/>
        </w:rPr>
        <w:t>Ces derniers utilisent d’ailleurs des supports multicanaux dans leurs manières de s’informer et d’acheter.</w:t>
      </w:r>
      <w:r w:rsidR="005A6FE7">
        <w:rPr>
          <w:rFonts w:ascii="Arial" w:hAnsi="Arial" w:cs="Arial"/>
        </w:rPr>
        <w:t xml:space="preserve"> </w:t>
      </w:r>
      <w:r w:rsidR="0088772B">
        <w:rPr>
          <w:rFonts w:ascii="Arial" w:hAnsi="Arial" w:cs="Arial"/>
        </w:rPr>
        <w:t xml:space="preserve">Toutefois, cette présence digitale nécessaire pour l’entreprise doit </w:t>
      </w:r>
      <w:r w:rsidR="00CE5DF5">
        <w:rPr>
          <w:rFonts w:ascii="Arial" w:hAnsi="Arial" w:cs="Arial"/>
        </w:rPr>
        <w:t>être mise en œuvre sous certaines conditions.</w:t>
      </w:r>
    </w:p>
    <w:p w14:paraId="30F65BB4" w14:textId="77777777" w:rsidR="006038EF" w:rsidRDefault="006038EF" w:rsidP="006038EF">
      <w:pPr>
        <w:jc w:val="both"/>
        <w:rPr>
          <w:rFonts w:ascii="Arial" w:hAnsi="Arial" w:cs="Arial"/>
        </w:rPr>
      </w:pPr>
    </w:p>
    <w:p w14:paraId="7628D8BD" w14:textId="77777777" w:rsidR="005A6FE7" w:rsidRPr="005A6FE7" w:rsidRDefault="005A6FE7" w:rsidP="006038EF">
      <w:pPr>
        <w:jc w:val="both"/>
        <w:rPr>
          <w:rFonts w:ascii="Arial" w:hAnsi="Arial" w:cs="Arial"/>
          <w:b/>
          <w:u w:val="single"/>
        </w:rPr>
      </w:pPr>
      <w:r w:rsidRPr="005A6FE7">
        <w:rPr>
          <w:rFonts w:ascii="Arial" w:hAnsi="Arial" w:cs="Arial"/>
          <w:b/>
          <w:u w:val="single"/>
        </w:rPr>
        <w:t>I/ La présence digitale permet d’améliorer la relation client</w:t>
      </w:r>
      <w:r w:rsidR="00DF721E">
        <w:rPr>
          <w:rFonts w:ascii="Arial" w:hAnsi="Arial" w:cs="Arial"/>
          <w:b/>
          <w:u w:val="single"/>
        </w:rPr>
        <w:t xml:space="preserve"> au niveau de</w:t>
      </w:r>
      <w:r>
        <w:rPr>
          <w:rFonts w:ascii="Arial" w:hAnsi="Arial" w:cs="Arial"/>
          <w:b/>
          <w:u w:val="single"/>
        </w:rPr>
        <w:t>…..</w:t>
      </w:r>
    </w:p>
    <w:p w14:paraId="180FC77E" w14:textId="77777777" w:rsidR="006038EF" w:rsidRPr="005A6FE7" w:rsidRDefault="005A6FE7" w:rsidP="005A6FE7">
      <w:pPr>
        <w:ind w:firstLine="708"/>
        <w:jc w:val="both"/>
        <w:rPr>
          <w:i/>
          <w:iCs/>
          <w:sz w:val="20"/>
          <w:szCs w:val="20"/>
        </w:rPr>
      </w:pPr>
      <w:r>
        <w:rPr>
          <w:rFonts w:ascii="Arial" w:hAnsi="Arial" w:cs="Arial"/>
          <w:b/>
          <w:bCs/>
          <w:i/>
          <w:iCs/>
          <w:sz w:val="20"/>
          <w:szCs w:val="20"/>
        </w:rPr>
        <w:t xml:space="preserve">- </w:t>
      </w:r>
      <w:r w:rsidR="00DF721E">
        <w:rPr>
          <w:rFonts w:ascii="Arial" w:hAnsi="Arial" w:cs="Arial"/>
          <w:b/>
          <w:bCs/>
          <w:i/>
          <w:iCs/>
          <w:sz w:val="20"/>
          <w:szCs w:val="20"/>
        </w:rPr>
        <w:t xml:space="preserve"> </w:t>
      </w:r>
      <w:r w:rsidR="006038EF" w:rsidRPr="005A6FE7">
        <w:rPr>
          <w:rFonts w:ascii="Arial" w:hAnsi="Arial" w:cs="Arial"/>
          <w:b/>
          <w:bCs/>
          <w:i/>
          <w:iCs/>
          <w:sz w:val="20"/>
          <w:szCs w:val="20"/>
        </w:rPr>
        <w:t>la visibilité et la e-réputation sur le web</w:t>
      </w:r>
    </w:p>
    <w:p w14:paraId="3064F7EE" w14:textId="77777777" w:rsidR="006038EF" w:rsidRDefault="006038EF" w:rsidP="006038EF">
      <w:pPr>
        <w:jc w:val="both"/>
        <w:rPr>
          <w:rFonts w:ascii="Arial" w:hAnsi="Arial" w:cs="Arial"/>
        </w:rPr>
      </w:pPr>
      <w:r>
        <w:rPr>
          <w:rFonts w:ascii="Arial" w:hAnsi="Arial" w:cs="Arial"/>
        </w:rPr>
        <w:t>Une entreprise qui n’</w:t>
      </w:r>
      <w:r w:rsidRPr="00276D33">
        <w:rPr>
          <w:rFonts w:ascii="Arial" w:hAnsi="Arial" w:cs="Arial"/>
        </w:rPr>
        <w:t>adopte</w:t>
      </w:r>
      <w:r>
        <w:rPr>
          <w:rFonts w:ascii="Arial" w:hAnsi="Arial" w:cs="Arial"/>
        </w:rPr>
        <w:t xml:space="preserve"> aucune stratégie digitale</w:t>
      </w:r>
      <w:r w:rsidRPr="00276D33">
        <w:rPr>
          <w:rFonts w:ascii="Arial" w:hAnsi="Arial" w:cs="Arial"/>
        </w:rPr>
        <w:t xml:space="preserve">, c'est, d'une certaine </w:t>
      </w:r>
      <w:r>
        <w:rPr>
          <w:rFonts w:ascii="Arial" w:hAnsi="Arial" w:cs="Arial"/>
        </w:rPr>
        <w:t>manière</w:t>
      </w:r>
      <w:r w:rsidRPr="00276D33">
        <w:rPr>
          <w:rFonts w:ascii="Arial" w:hAnsi="Arial" w:cs="Arial"/>
        </w:rPr>
        <w:t xml:space="preserve">, </w:t>
      </w:r>
      <w:r>
        <w:rPr>
          <w:rFonts w:ascii="Arial" w:hAnsi="Arial" w:cs="Arial"/>
        </w:rPr>
        <w:t xml:space="preserve">une façon de </w:t>
      </w:r>
      <w:r w:rsidRPr="00276D33">
        <w:rPr>
          <w:rFonts w:ascii="Arial" w:hAnsi="Arial" w:cs="Arial"/>
        </w:rPr>
        <w:t xml:space="preserve">s'exclure du marché, </w:t>
      </w:r>
      <w:r>
        <w:rPr>
          <w:rFonts w:ascii="Arial" w:hAnsi="Arial" w:cs="Arial"/>
        </w:rPr>
        <w:t xml:space="preserve">de </w:t>
      </w:r>
      <w:r w:rsidRPr="00276D33">
        <w:rPr>
          <w:rFonts w:ascii="Arial" w:hAnsi="Arial" w:cs="Arial"/>
        </w:rPr>
        <w:t>se priver de visibilité ou d'opportunités relationnelles et commerciales</w:t>
      </w:r>
      <w:r w:rsidR="00210449">
        <w:rPr>
          <w:rFonts w:ascii="Arial" w:hAnsi="Arial" w:cs="Arial"/>
        </w:rPr>
        <w:t>. Comme cela a pu être observé pendant le confinement ; de nombreuses entreprises ont pu poursuivre leur activité grâce à la vente à distance.</w:t>
      </w:r>
    </w:p>
    <w:p w14:paraId="2C88200E" w14:textId="77777777" w:rsidR="006038EF" w:rsidRDefault="006038EF" w:rsidP="006038EF">
      <w:pPr>
        <w:jc w:val="both"/>
        <w:rPr>
          <w:rFonts w:ascii="Arial" w:hAnsi="Arial" w:cs="Arial"/>
        </w:rPr>
      </w:pPr>
      <w:r>
        <w:rPr>
          <w:rFonts w:ascii="Arial" w:hAnsi="Arial" w:cs="Arial"/>
        </w:rPr>
        <w:t xml:space="preserve">C’est la possibilité de capter une nouvelle clientèle/audience grâce aux médias sociaux ou encore de développer les opportunités d’affaires. </w:t>
      </w:r>
    </w:p>
    <w:p w14:paraId="7D429492" w14:textId="77777777" w:rsidR="006038EF" w:rsidRDefault="006038EF" w:rsidP="006038EF">
      <w:pPr>
        <w:jc w:val="both"/>
        <w:rPr>
          <w:rFonts w:ascii="Arial" w:hAnsi="Arial" w:cs="Arial"/>
        </w:rPr>
      </w:pPr>
      <w:r w:rsidRPr="0040385F">
        <w:rPr>
          <w:rFonts w:ascii="Arial" w:hAnsi="Arial" w:cs="Arial"/>
        </w:rPr>
        <w:t xml:space="preserve">Les médias sociaux </w:t>
      </w:r>
      <w:r>
        <w:rPr>
          <w:rFonts w:ascii="Arial" w:hAnsi="Arial" w:cs="Arial"/>
        </w:rPr>
        <w:t>aident</w:t>
      </w:r>
      <w:r w:rsidRPr="0040385F">
        <w:rPr>
          <w:rFonts w:ascii="Arial" w:hAnsi="Arial" w:cs="Arial"/>
        </w:rPr>
        <w:t xml:space="preserve"> à créer de la proximité avec </w:t>
      </w:r>
      <w:r>
        <w:rPr>
          <w:rFonts w:ascii="Arial" w:hAnsi="Arial" w:cs="Arial"/>
        </w:rPr>
        <w:t>l’</w:t>
      </w:r>
      <w:r w:rsidRPr="0040385F">
        <w:rPr>
          <w:rFonts w:ascii="Arial" w:hAnsi="Arial" w:cs="Arial"/>
        </w:rPr>
        <w:t xml:space="preserve">audience, à valoriser </w:t>
      </w:r>
      <w:r>
        <w:rPr>
          <w:rFonts w:ascii="Arial" w:hAnsi="Arial" w:cs="Arial"/>
        </w:rPr>
        <w:t>l’</w:t>
      </w:r>
      <w:r w:rsidRPr="0040385F">
        <w:rPr>
          <w:rFonts w:ascii="Arial" w:hAnsi="Arial" w:cs="Arial"/>
        </w:rPr>
        <w:t xml:space="preserve">expertise et à asseoir </w:t>
      </w:r>
      <w:r>
        <w:rPr>
          <w:rFonts w:ascii="Arial" w:hAnsi="Arial" w:cs="Arial"/>
        </w:rPr>
        <w:t xml:space="preserve">la </w:t>
      </w:r>
      <w:r w:rsidRPr="0040385F">
        <w:rPr>
          <w:rFonts w:ascii="Arial" w:hAnsi="Arial" w:cs="Arial"/>
        </w:rPr>
        <w:t>légitimité</w:t>
      </w:r>
      <w:r>
        <w:rPr>
          <w:rFonts w:ascii="Arial" w:hAnsi="Arial" w:cs="Arial"/>
        </w:rPr>
        <w:t xml:space="preserve"> d’une entreprise</w:t>
      </w:r>
      <w:r w:rsidRPr="0040385F">
        <w:rPr>
          <w:rFonts w:ascii="Arial" w:hAnsi="Arial" w:cs="Arial"/>
        </w:rPr>
        <w:t>.</w:t>
      </w:r>
    </w:p>
    <w:p w14:paraId="7E4A9CEC" w14:textId="77777777" w:rsidR="006038EF" w:rsidRPr="0040385F" w:rsidRDefault="006038EF" w:rsidP="006038EF">
      <w:pPr>
        <w:jc w:val="both"/>
        <w:rPr>
          <w:rFonts w:ascii="Arial" w:hAnsi="Arial" w:cs="Arial"/>
        </w:rPr>
      </w:pPr>
      <w:r>
        <w:rPr>
          <w:rFonts w:ascii="Arial" w:hAnsi="Arial" w:cs="Arial"/>
        </w:rPr>
        <w:t xml:space="preserve">Ils sont importants pour une entreprise comme </w:t>
      </w:r>
      <w:proofErr w:type="spellStart"/>
      <w:r>
        <w:rPr>
          <w:rFonts w:ascii="Arial" w:hAnsi="Arial" w:cs="Arial"/>
        </w:rPr>
        <w:t>Faur</w:t>
      </w:r>
      <w:proofErr w:type="spellEnd"/>
      <w:r>
        <w:rPr>
          <w:rFonts w:ascii="Arial" w:hAnsi="Arial" w:cs="Arial"/>
        </w:rPr>
        <w:t xml:space="preserve"> qui doit valoriser ses produits sans laisser trop d’espace d’expression aux concurrents.</w:t>
      </w:r>
    </w:p>
    <w:p w14:paraId="0F72FB8E" w14:textId="77777777" w:rsidR="006038EF" w:rsidRDefault="006038EF" w:rsidP="006038EF">
      <w:pPr>
        <w:jc w:val="both"/>
        <w:rPr>
          <w:rFonts w:ascii="Arial" w:hAnsi="Arial" w:cs="Arial"/>
        </w:rPr>
      </w:pPr>
    </w:p>
    <w:p w14:paraId="492926C4" w14:textId="77777777" w:rsidR="006038EF" w:rsidRPr="005A6FE7" w:rsidRDefault="005A6FE7" w:rsidP="005A6FE7">
      <w:pPr>
        <w:ind w:firstLine="708"/>
        <w:jc w:val="both"/>
        <w:rPr>
          <w:rFonts w:ascii="Arial" w:hAnsi="Arial" w:cs="Arial"/>
          <w:b/>
          <w:bCs/>
          <w:i/>
          <w:iCs/>
          <w:sz w:val="20"/>
          <w:szCs w:val="20"/>
        </w:rPr>
      </w:pPr>
      <w:r>
        <w:rPr>
          <w:rFonts w:ascii="Arial" w:hAnsi="Arial" w:cs="Arial"/>
          <w:b/>
          <w:bCs/>
          <w:i/>
          <w:iCs/>
          <w:sz w:val="20"/>
          <w:szCs w:val="20"/>
        </w:rPr>
        <w:t xml:space="preserve">- </w:t>
      </w:r>
      <w:r w:rsidR="006038EF" w:rsidRPr="005A6FE7">
        <w:rPr>
          <w:rFonts w:ascii="Arial" w:hAnsi="Arial" w:cs="Arial"/>
          <w:b/>
          <w:bCs/>
          <w:i/>
          <w:iCs/>
          <w:sz w:val="20"/>
          <w:szCs w:val="20"/>
        </w:rPr>
        <w:t xml:space="preserve"> </w:t>
      </w:r>
      <w:r w:rsidR="00DF721E">
        <w:rPr>
          <w:rFonts w:ascii="Arial" w:hAnsi="Arial" w:cs="Arial"/>
          <w:b/>
          <w:bCs/>
          <w:i/>
          <w:iCs/>
          <w:sz w:val="20"/>
          <w:szCs w:val="20"/>
        </w:rPr>
        <w:t xml:space="preserve">la </w:t>
      </w:r>
      <w:r w:rsidR="006038EF" w:rsidRPr="005A6FE7">
        <w:rPr>
          <w:rFonts w:ascii="Arial" w:hAnsi="Arial" w:cs="Arial"/>
          <w:b/>
          <w:bCs/>
          <w:i/>
          <w:iCs/>
          <w:sz w:val="20"/>
          <w:szCs w:val="20"/>
        </w:rPr>
        <w:t>fidélis</w:t>
      </w:r>
      <w:r w:rsidR="00DF721E">
        <w:rPr>
          <w:rFonts w:ascii="Arial" w:hAnsi="Arial" w:cs="Arial"/>
          <w:b/>
          <w:bCs/>
          <w:i/>
          <w:iCs/>
          <w:sz w:val="20"/>
          <w:szCs w:val="20"/>
        </w:rPr>
        <w:t>ation</w:t>
      </w:r>
      <w:r w:rsidR="006038EF" w:rsidRPr="005A6FE7">
        <w:rPr>
          <w:rFonts w:ascii="Arial" w:hAnsi="Arial" w:cs="Arial"/>
          <w:b/>
          <w:bCs/>
          <w:i/>
          <w:iCs/>
          <w:sz w:val="20"/>
          <w:szCs w:val="20"/>
        </w:rPr>
        <w:t xml:space="preserve"> sa clientèle et de </w:t>
      </w:r>
      <w:r w:rsidR="00DF721E">
        <w:rPr>
          <w:rFonts w:ascii="Arial" w:hAnsi="Arial" w:cs="Arial"/>
          <w:b/>
          <w:bCs/>
          <w:i/>
          <w:iCs/>
          <w:sz w:val="20"/>
          <w:szCs w:val="20"/>
        </w:rPr>
        <w:t xml:space="preserve">la </w:t>
      </w:r>
      <w:r w:rsidR="006038EF" w:rsidRPr="005A6FE7">
        <w:rPr>
          <w:rFonts w:ascii="Arial" w:hAnsi="Arial" w:cs="Arial"/>
          <w:b/>
          <w:bCs/>
          <w:i/>
          <w:iCs/>
          <w:sz w:val="20"/>
          <w:szCs w:val="20"/>
        </w:rPr>
        <w:t>cré</w:t>
      </w:r>
      <w:r w:rsidR="00DF721E">
        <w:rPr>
          <w:rFonts w:ascii="Arial" w:hAnsi="Arial" w:cs="Arial"/>
          <w:b/>
          <w:bCs/>
          <w:i/>
          <w:iCs/>
          <w:sz w:val="20"/>
          <w:szCs w:val="20"/>
        </w:rPr>
        <w:t>ation</w:t>
      </w:r>
      <w:r w:rsidR="006038EF" w:rsidRPr="005A6FE7">
        <w:rPr>
          <w:rFonts w:ascii="Arial" w:hAnsi="Arial" w:cs="Arial"/>
          <w:b/>
          <w:bCs/>
          <w:i/>
          <w:iCs/>
          <w:sz w:val="20"/>
          <w:szCs w:val="20"/>
        </w:rPr>
        <w:t xml:space="preserve"> du lien avec eux</w:t>
      </w:r>
    </w:p>
    <w:p w14:paraId="4AC0FF2D" w14:textId="77777777" w:rsidR="006038EF" w:rsidRDefault="006038EF" w:rsidP="006038EF">
      <w:pPr>
        <w:jc w:val="both"/>
        <w:rPr>
          <w:rFonts w:ascii="Arial" w:hAnsi="Arial" w:cs="Arial"/>
        </w:rPr>
      </w:pPr>
      <w:r>
        <w:rPr>
          <w:rFonts w:ascii="Arial" w:hAnsi="Arial" w:cs="Arial"/>
        </w:rPr>
        <w:t>L</w:t>
      </w:r>
      <w:r w:rsidRPr="00FA53F0">
        <w:rPr>
          <w:rFonts w:ascii="Arial" w:hAnsi="Arial" w:cs="Arial"/>
        </w:rPr>
        <w:t xml:space="preserve">e client est désormais à la recherche d’une relation humanisée, de proximité. Il souhaite ainsi se sentir privilégié et unique. </w:t>
      </w:r>
    </w:p>
    <w:p w14:paraId="690A303F" w14:textId="77777777" w:rsidR="006038EF" w:rsidRDefault="006038EF" w:rsidP="006038EF">
      <w:pPr>
        <w:jc w:val="both"/>
        <w:rPr>
          <w:rFonts w:ascii="Arial" w:hAnsi="Arial" w:cs="Arial"/>
        </w:rPr>
      </w:pPr>
      <w:r w:rsidRPr="00FA53F0">
        <w:rPr>
          <w:rFonts w:ascii="Arial" w:hAnsi="Arial" w:cs="Arial"/>
        </w:rPr>
        <w:t>Les entreprises qui misent sur une relation client digitalisée parviennent à créer une émotion positive chez leurs clients, en tenant compte de leurs profils, de leurs préférences et habitudes afin de leur offrir un service sur-mesure.</w:t>
      </w:r>
    </w:p>
    <w:p w14:paraId="46E9C4FE" w14:textId="77777777" w:rsidR="006038EF" w:rsidRDefault="006038EF" w:rsidP="006038EF">
      <w:pPr>
        <w:jc w:val="both"/>
        <w:rPr>
          <w:rFonts w:ascii="Arial" w:hAnsi="Arial" w:cs="Arial"/>
        </w:rPr>
      </w:pPr>
      <w:r>
        <w:rPr>
          <w:rFonts w:ascii="Arial" w:hAnsi="Arial" w:cs="Arial"/>
        </w:rPr>
        <w:t>L’envoi régulier d’une newsletter va entretenir une relation, même parfois un peu lointaine mais qui pourra être réactivée facilement si l’internaute a besoin de produits ou de renseignements sur l’émetteur de la newsletter.</w:t>
      </w:r>
    </w:p>
    <w:p w14:paraId="11371187" w14:textId="77777777" w:rsidR="006038EF" w:rsidRDefault="006038EF" w:rsidP="006038EF">
      <w:pPr>
        <w:jc w:val="both"/>
        <w:rPr>
          <w:rFonts w:ascii="Arial" w:hAnsi="Arial" w:cs="Arial"/>
        </w:rPr>
      </w:pPr>
      <w:r w:rsidRPr="006D3B49">
        <w:rPr>
          <w:rFonts w:ascii="Arial" w:hAnsi="Arial" w:cs="Arial"/>
        </w:rPr>
        <w:t xml:space="preserve">Il faut savoir qu’un client satisfait devient à la fois </w:t>
      </w:r>
      <w:r w:rsidR="00210449">
        <w:rPr>
          <w:rFonts w:ascii="Arial" w:hAnsi="Arial" w:cs="Arial"/>
        </w:rPr>
        <w:t>l’</w:t>
      </w:r>
      <w:r w:rsidRPr="006D3B49">
        <w:rPr>
          <w:rFonts w:ascii="Arial" w:hAnsi="Arial" w:cs="Arial"/>
        </w:rPr>
        <w:t>ambassadeur d</w:t>
      </w:r>
      <w:r w:rsidR="00210449">
        <w:rPr>
          <w:rFonts w:ascii="Arial" w:hAnsi="Arial" w:cs="Arial"/>
        </w:rPr>
        <w:t>e la</w:t>
      </w:r>
      <w:r w:rsidRPr="006D3B49">
        <w:rPr>
          <w:rFonts w:ascii="Arial" w:hAnsi="Arial" w:cs="Arial"/>
        </w:rPr>
        <w:t xml:space="preserve"> marque et </w:t>
      </w:r>
      <w:r w:rsidR="00210449">
        <w:rPr>
          <w:rFonts w:ascii="Arial" w:hAnsi="Arial" w:cs="Arial"/>
        </w:rPr>
        <w:t>le</w:t>
      </w:r>
      <w:r w:rsidRPr="006D3B49">
        <w:rPr>
          <w:rFonts w:ascii="Arial" w:hAnsi="Arial" w:cs="Arial"/>
        </w:rPr>
        <w:t xml:space="preserve"> meilleur commercial pour une entreprise.</w:t>
      </w:r>
    </w:p>
    <w:p w14:paraId="08A825F0" w14:textId="77777777" w:rsidR="005A6FE7" w:rsidRPr="0082792B" w:rsidRDefault="005A6FE7" w:rsidP="006038EF">
      <w:pPr>
        <w:jc w:val="both"/>
        <w:rPr>
          <w:rFonts w:ascii="Arial" w:hAnsi="Arial" w:cs="Arial"/>
          <w:sz w:val="14"/>
        </w:rPr>
      </w:pPr>
    </w:p>
    <w:p w14:paraId="35C41D03" w14:textId="77777777" w:rsidR="006038EF" w:rsidRPr="005A6FE7" w:rsidRDefault="005A6FE7" w:rsidP="005A6FE7">
      <w:pPr>
        <w:ind w:firstLine="708"/>
        <w:jc w:val="both"/>
        <w:rPr>
          <w:rFonts w:ascii="Arial" w:hAnsi="Arial" w:cs="Arial"/>
          <w:b/>
          <w:bCs/>
          <w:i/>
          <w:iCs/>
          <w:sz w:val="20"/>
          <w:szCs w:val="20"/>
        </w:rPr>
      </w:pPr>
      <w:r>
        <w:rPr>
          <w:rFonts w:ascii="Arial" w:hAnsi="Arial" w:cs="Arial"/>
          <w:b/>
          <w:bCs/>
          <w:i/>
          <w:iCs/>
          <w:sz w:val="20"/>
          <w:szCs w:val="20"/>
        </w:rPr>
        <w:t xml:space="preserve">- </w:t>
      </w:r>
      <w:r w:rsidR="00DF721E">
        <w:rPr>
          <w:rFonts w:ascii="Arial" w:hAnsi="Arial" w:cs="Arial"/>
          <w:b/>
          <w:bCs/>
          <w:i/>
          <w:iCs/>
          <w:sz w:val="20"/>
          <w:szCs w:val="20"/>
        </w:rPr>
        <w:t>l’obtention</w:t>
      </w:r>
      <w:r w:rsidR="006038EF" w:rsidRPr="005A6FE7">
        <w:rPr>
          <w:rFonts w:ascii="Arial" w:hAnsi="Arial" w:cs="Arial"/>
          <w:b/>
          <w:bCs/>
          <w:i/>
          <w:iCs/>
          <w:sz w:val="20"/>
          <w:szCs w:val="20"/>
        </w:rPr>
        <w:t xml:space="preserve"> des retours clients</w:t>
      </w:r>
    </w:p>
    <w:p w14:paraId="3F99D81A" w14:textId="77777777" w:rsidR="006038EF" w:rsidRDefault="006038EF" w:rsidP="006038EF">
      <w:pPr>
        <w:jc w:val="both"/>
        <w:rPr>
          <w:rFonts w:ascii="Arial" w:hAnsi="Arial" w:cs="Arial"/>
        </w:rPr>
      </w:pPr>
      <w:r>
        <w:rPr>
          <w:rFonts w:ascii="Arial" w:hAnsi="Arial" w:cs="Arial"/>
        </w:rPr>
        <w:t>A</w:t>
      </w:r>
      <w:r w:rsidRPr="00FA53F0">
        <w:rPr>
          <w:rFonts w:ascii="Arial" w:hAnsi="Arial" w:cs="Arial"/>
        </w:rPr>
        <w:t>vec la digitalisation, le client est aussi acteur de la relation puisqu’il a la possibilité de se renseigner en amont sur les offres et les services proposés en recueillant l’avis d’autres consommateurs. Il peut également donner son propre avis sur de multiples canaux, d’où l’importance d’une relation client personnalisée et satisfaisante, afin de s’assurer de la satisfaction de cha</w:t>
      </w:r>
      <w:r>
        <w:rPr>
          <w:rFonts w:ascii="Arial" w:hAnsi="Arial" w:cs="Arial"/>
        </w:rPr>
        <w:t>cun</w:t>
      </w:r>
      <w:r w:rsidRPr="00FA53F0">
        <w:rPr>
          <w:rFonts w:ascii="Arial" w:hAnsi="Arial" w:cs="Arial"/>
        </w:rPr>
        <w:t xml:space="preserve">. </w:t>
      </w:r>
    </w:p>
    <w:p w14:paraId="0C043963" w14:textId="77777777" w:rsidR="006038EF" w:rsidRDefault="006038EF" w:rsidP="006038EF">
      <w:pPr>
        <w:jc w:val="both"/>
        <w:rPr>
          <w:rFonts w:ascii="Arial" w:hAnsi="Arial" w:cs="Arial"/>
        </w:rPr>
      </w:pPr>
      <w:r>
        <w:rPr>
          <w:rFonts w:ascii="Arial" w:hAnsi="Arial" w:cs="Arial"/>
        </w:rPr>
        <w:t xml:space="preserve">Ainsi, grâce aux retours, une entreprise comme </w:t>
      </w:r>
      <w:proofErr w:type="spellStart"/>
      <w:r>
        <w:rPr>
          <w:rFonts w:ascii="Arial" w:hAnsi="Arial" w:cs="Arial"/>
        </w:rPr>
        <w:t>Faur</w:t>
      </w:r>
      <w:proofErr w:type="spellEnd"/>
      <w:r>
        <w:rPr>
          <w:rFonts w:ascii="Arial" w:hAnsi="Arial" w:cs="Arial"/>
        </w:rPr>
        <w:t xml:space="preserve"> peut se rendre compte assez rapidement de ce que les consommateurs pensent des goûts des nouveaux produits et réorienter leurs innovations</w:t>
      </w:r>
      <w:r w:rsidR="00210449">
        <w:rPr>
          <w:rFonts w:ascii="Arial" w:hAnsi="Arial" w:cs="Arial"/>
        </w:rPr>
        <w:t>.</w:t>
      </w:r>
    </w:p>
    <w:p w14:paraId="191A3993" w14:textId="77777777" w:rsidR="006038EF" w:rsidRDefault="006038EF" w:rsidP="006038EF">
      <w:pPr>
        <w:jc w:val="both"/>
        <w:rPr>
          <w:rFonts w:ascii="Arial" w:hAnsi="Arial" w:cs="Arial"/>
        </w:rPr>
      </w:pPr>
      <w:r>
        <w:rPr>
          <w:rFonts w:ascii="Arial" w:hAnsi="Arial" w:cs="Arial"/>
        </w:rPr>
        <w:lastRenderedPageBreak/>
        <w:t>C’est un moyen très efficace pour répondre aux attentes clients en temps réel.</w:t>
      </w:r>
    </w:p>
    <w:p w14:paraId="1E1F6F22" w14:textId="77777777" w:rsidR="006038EF" w:rsidRDefault="006038EF" w:rsidP="006038EF">
      <w:pPr>
        <w:jc w:val="both"/>
        <w:rPr>
          <w:rFonts w:ascii="Arial" w:hAnsi="Arial" w:cs="Arial"/>
        </w:rPr>
      </w:pPr>
      <w:r w:rsidRPr="006D3B49">
        <w:rPr>
          <w:rFonts w:ascii="Arial" w:hAnsi="Arial" w:cs="Arial"/>
        </w:rPr>
        <w:t xml:space="preserve">C’est la raison pour laquelle, la demande de rappel personnalisé, les outils de conversation </w:t>
      </w:r>
      <w:r>
        <w:rPr>
          <w:rFonts w:ascii="Arial" w:hAnsi="Arial" w:cs="Arial"/>
        </w:rPr>
        <w:t xml:space="preserve">(WhatsApp ou Messager par exemple) </w:t>
      </w:r>
      <w:r w:rsidRPr="006D3B49">
        <w:rPr>
          <w:rFonts w:ascii="Arial" w:hAnsi="Arial" w:cs="Arial"/>
        </w:rPr>
        <w:t>ou le chat en ligne devien</w:t>
      </w:r>
      <w:r>
        <w:rPr>
          <w:rFonts w:ascii="Arial" w:hAnsi="Arial" w:cs="Arial"/>
        </w:rPr>
        <w:t>nen</w:t>
      </w:r>
      <w:r w:rsidRPr="006D3B49">
        <w:rPr>
          <w:rFonts w:ascii="Arial" w:hAnsi="Arial" w:cs="Arial"/>
        </w:rPr>
        <w:t xml:space="preserve">t </w:t>
      </w:r>
      <w:r>
        <w:rPr>
          <w:rFonts w:ascii="Arial" w:hAnsi="Arial" w:cs="Arial"/>
        </w:rPr>
        <w:t xml:space="preserve">des </w:t>
      </w:r>
      <w:r w:rsidRPr="006D3B49">
        <w:rPr>
          <w:rFonts w:ascii="Arial" w:hAnsi="Arial" w:cs="Arial"/>
        </w:rPr>
        <w:t>pratique</w:t>
      </w:r>
      <w:r>
        <w:rPr>
          <w:rFonts w:ascii="Arial" w:hAnsi="Arial" w:cs="Arial"/>
        </w:rPr>
        <w:t>s</w:t>
      </w:r>
      <w:r w:rsidRPr="006D3B49">
        <w:rPr>
          <w:rFonts w:ascii="Arial" w:hAnsi="Arial" w:cs="Arial"/>
        </w:rPr>
        <w:t xml:space="preserve"> très développée</w:t>
      </w:r>
      <w:r>
        <w:rPr>
          <w:rFonts w:ascii="Arial" w:hAnsi="Arial" w:cs="Arial"/>
        </w:rPr>
        <w:t>s</w:t>
      </w:r>
      <w:r w:rsidRPr="006D3B49">
        <w:rPr>
          <w:rFonts w:ascii="Arial" w:hAnsi="Arial" w:cs="Arial"/>
        </w:rPr>
        <w:t>.</w:t>
      </w:r>
    </w:p>
    <w:p w14:paraId="36F71DB4" w14:textId="77777777" w:rsidR="005A6FE7" w:rsidRPr="0082792B" w:rsidRDefault="005A6FE7" w:rsidP="006038EF">
      <w:pPr>
        <w:jc w:val="both"/>
        <w:rPr>
          <w:rFonts w:ascii="Arial" w:hAnsi="Arial" w:cs="Arial"/>
          <w:sz w:val="14"/>
          <w:szCs w:val="20"/>
        </w:rPr>
      </w:pPr>
    </w:p>
    <w:p w14:paraId="413B5EA1" w14:textId="77777777" w:rsidR="006038EF" w:rsidRPr="005A6FE7" w:rsidRDefault="005A6FE7" w:rsidP="005A6FE7">
      <w:pPr>
        <w:ind w:firstLine="708"/>
        <w:jc w:val="both"/>
        <w:rPr>
          <w:rFonts w:ascii="Arial" w:hAnsi="Arial" w:cs="Arial"/>
          <w:b/>
          <w:bCs/>
          <w:i/>
          <w:iCs/>
          <w:sz w:val="20"/>
          <w:szCs w:val="20"/>
        </w:rPr>
      </w:pPr>
      <w:r w:rsidRPr="005A6FE7">
        <w:rPr>
          <w:rFonts w:ascii="Arial" w:hAnsi="Arial" w:cs="Arial"/>
          <w:b/>
          <w:bCs/>
          <w:i/>
          <w:iCs/>
          <w:sz w:val="20"/>
          <w:szCs w:val="20"/>
        </w:rPr>
        <w:t xml:space="preserve">- </w:t>
      </w:r>
      <w:r w:rsidR="00DF721E">
        <w:rPr>
          <w:rFonts w:ascii="Arial" w:hAnsi="Arial" w:cs="Arial"/>
          <w:b/>
          <w:bCs/>
          <w:i/>
          <w:iCs/>
          <w:sz w:val="20"/>
          <w:szCs w:val="20"/>
        </w:rPr>
        <w:t>la création d’</w:t>
      </w:r>
      <w:r w:rsidR="006038EF" w:rsidRPr="005A6FE7">
        <w:rPr>
          <w:rFonts w:ascii="Arial" w:hAnsi="Arial" w:cs="Arial"/>
          <w:b/>
          <w:bCs/>
          <w:i/>
          <w:iCs/>
          <w:sz w:val="20"/>
          <w:szCs w:val="20"/>
        </w:rPr>
        <w:t>une vraie communauté sur les réseaux sociaux</w:t>
      </w:r>
    </w:p>
    <w:p w14:paraId="1DAA10F8" w14:textId="77777777" w:rsidR="006038EF" w:rsidRDefault="006038EF" w:rsidP="006038EF">
      <w:pPr>
        <w:jc w:val="both"/>
        <w:rPr>
          <w:rFonts w:ascii="Arial" w:hAnsi="Arial" w:cs="Arial"/>
        </w:rPr>
      </w:pPr>
      <w:r w:rsidRPr="00435B90">
        <w:rPr>
          <w:rFonts w:ascii="Arial" w:hAnsi="Arial" w:cs="Arial"/>
        </w:rPr>
        <w:t>Grâce à une communauté en ligne</w:t>
      </w:r>
      <w:r>
        <w:rPr>
          <w:rFonts w:ascii="Arial" w:hAnsi="Arial" w:cs="Arial"/>
        </w:rPr>
        <w:t>, l’entreprise</w:t>
      </w:r>
      <w:r w:rsidRPr="00435B90">
        <w:rPr>
          <w:rFonts w:ascii="Arial" w:hAnsi="Arial" w:cs="Arial"/>
        </w:rPr>
        <w:t xml:space="preserve"> interagi</w:t>
      </w:r>
      <w:r w:rsidR="00210449">
        <w:rPr>
          <w:rFonts w:ascii="Arial" w:hAnsi="Arial" w:cs="Arial"/>
        </w:rPr>
        <w:t>t</w:t>
      </w:r>
      <w:r w:rsidRPr="00435B90">
        <w:rPr>
          <w:rFonts w:ascii="Arial" w:hAnsi="Arial" w:cs="Arial"/>
        </w:rPr>
        <w:t xml:space="preserve"> en permanence avec </w:t>
      </w:r>
      <w:r>
        <w:rPr>
          <w:rFonts w:ascii="Arial" w:hAnsi="Arial" w:cs="Arial"/>
        </w:rPr>
        <w:t>sa</w:t>
      </w:r>
      <w:r w:rsidRPr="00435B90">
        <w:rPr>
          <w:rFonts w:ascii="Arial" w:hAnsi="Arial" w:cs="Arial"/>
        </w:rPr>
        <w:t xml:space="preserve"> clientèle. </w:t>
      </w:r>
      <w:r>
        <w:rPr>
          <w:rFonts w:ascii="Arial" w:hAnsi="Arial" w:cs="Arial"/>
        </w:rPr>
        <w:t>Ainsi, les membres de la communauté vont</w:t>
      </w:r>
      <w:r w:rsidRPr="00435B90">
        <w:rPr>
          <w:rFonts w:ascii="Arial" w:hAnsi="Arial" w:cs="Arial"/>
        </w:rPr>
        <w:t xml:space="preserve"> faire partie de</w:t>
      </w:r>
      <w:r>
        <w:rPr>
          <w:rFonts w:ascii="Arial" w:hAnsi="Arial" w:cs="Arial"/>
        </w:rPr>
        <w:t xml:space="preserve"> l’</w:t>
      </w:r>
      <w:r w:rsidRPr="00435B90">
        <w:rPr>
          <w:rFonts w:ascii="Arial" w:hAnsi="Arial" w:cs="Arial"/>
        </w:rPr>
        <w:t xml:space="preserve">histoire, </w:t>
      </w:r>
      <w:r>
        <w:rPr>
          <w:rFonts w:ascii="Arial" w:hAnsi="Arial" w:cs="Arial"/>
        </w:rPr>
        <w:t xml:space="preserve">du </w:t>
      </w:r>
      <w:r w:rsidRPr="00435B90">
        <w:rPr>
          <w:rFonts w:ascii="Arial" w:hAnsi="Arial" w:cs="Arial"/>
        </w:rPr>
        <w:t xml:space="preserve">développement, </w:t>
      </w:r>
      <w:r>
        <w:rPr>
          <w:rFonts w:ascii="Arial" w:hAnsi="Arial" w:cs="Arial"/>
        </w:rPr>
        <w:t>des</w:t>
      </w:r>
      <w:r w:rsidRPr="00435B90">
        <w:rPr>
          <w:rFonts w:ascii="Arial" w:hAnsi="Arial" w:cs="Arial"/>
        </w:rPr>
        <w:t xml:space="preserve"> valeurs et </w:t>
      </w:r>
      <w:r>
        <w:rPr>
          <w:rFonts w:ascii="Arial" w:hAnsi="Arial" w:cs="Arial"/>
        </w:rPr>
        <w:t>de la</w:t>
      </w:r>
      <w:r w:rsidRPr="00435B90">
        <w:rPr>
          <w:rFonts w:ascii="Arial" w:hAnsi="Arial" w:cs="Arial"/>
        </w:rPr>
        <w:t xml:space="preserve"> culture</w:t>
      </w:r>
      <w:r>
        <w:rPr>
          <w:rFonts w:ascii="Arial" w:hAnsi="Arial" w:cs="Arial"/>
        </w:rPr>
        <w:t xml:space="preserve"> de la structure</w:t>
      </w:r>
      <w:r w:rsidRPr="00435B90">
        <w:rPr>
          <w:rFonts w:ascii="Arial" w:hAnsi="Arial" w:cs="Arial"/>
        </w:rPr>
        <w:t xml:space="preserve">. Cette sensation d’appartenance est très importante pour gagner la confiance du public. </w:t>
      </w:r>
    </w:p>
    <w:p w14:paraId="2059C2B4" w14:textId="77777777" w:rsidR="00210449" w:rsidRPr="0082792B" w:rsidRDefault="00210449" w:rsidP="006038EF">
      <w:pPr>
        <w:jc w:val="both"/>
        <w:rPr>
          <w:rFonts w:ascii="Arial" w:hAnsi="Arial" w:cs="Arial"/>
          <w:sz w:val="14"/>
        </w:rPr>
      </w:pPr>
    </w:p>
    <w:p w14:paraId="2E8F273E" w14:textId="77777777" w:rsidR="005A6FE7" w:rsidRPr="005A6FE7" w:rsidRDefault="005A6FE7" w:rsidP="005A6FE7">
      <w:pPr>
        <w:jc w:val="both"/>
        <w:rPr>
          <w:rFonts w:ascii="Arial" w:hAnsi="Arial" w:cs="Arial"/>
          <w:b/>
          <w:u w:val="single"/>
        </w:rPr>
      </w:pPr>
      <w:r w:rsidRPr="005A6FE7">
        <w:rPr>
          <w:rFonts w:ascii="Arial" w:hAnsi="Arial" w:cs="Arial"/>
          <w:b/>
          <w:u w:val="single"/>
        </w:rPr>
        <w:t>I</w:t>
      </w:r>
      <w:r>
        <w:rPr>
          <w:rFonts w:ascii="Arial" w:hAnsi="Arial" w:cs="Arial"/>
          <w:b/>
          <w:u w:val="single"/>
        </w:rPr>
        <w:t>I/ …Sous certaines conditions</w:t>
      </w:r>
      <w:r w:rsidRPr="005A6FE7">
        <w:rPr>
          <w:rFonts w:ascii="Arial" w:hAnsi="Arial" w:cs="Arial"/>
          <w:b/>
          <w:u w:val="single"/>
        </w:rPr>
        <w:t xml:space="preserve"> </w:t>
      </w:r>
    </w:p>
    <w:p w14:paraId="44E143AC" w14:textId="77777777" w:rsidR="00C02D81" w:rsidRPr="00C713F0" w:rsidRDefault="00C02D81" w:rsidP="00C02D81">
      <w:pPr>
        <w:ind w:firstLine="708"/>
        <w:jc w:val="both"/>
        <w:rPr>
          <w:rFonts w:ascii="Arial" w:hAnsi="Arial" w:cs="Arial"/>
        </w:rPr>
      </w:pPr>
      <w:r w:rsidRPr="005A6FE7">
        <w:rPr>
          <w:rFonts w:ascii="Arial" w:hAnsi="Arial" w:cs="Arial"/>
          <w:b/>
          <w:bCs/>
          <w:i/>
          <w:iCs/>
          <w:sz w:val="20"/>
          <w:szCs w:val="20"/>
        </w:rPr>
        <w:t xml:space="preserve">- </w:t>
      </w:r>
      <w:r w:rsidRPr="00DF721E">
        <w:rPr>
          <w:rFonts w:ascii="Arial" w:hAnsi="Arial" w:cs="Arial"/>
          <w:b/>
          <w:bCs/>
          <w:i/>
          <w:iCs/>
          <w:sz w:val="20"/>
          <w:szCs w:val="20"/>
        </w:rPr>
        <w:t>Être réactif</w:t>
      </w:r>
      <w:r w:rsidRPr="00C713F0">
        <w:rPr>
          <w:rFonts w:ascii="Arial" w:hAnsi="Arial" w:cs="Arial"/>
        </w:rPr>
        <w:t xml:space="preserve"> pour répondre à des commentaires, rassurer les clients, les satisfaire et renverser la vapeur le cas échéant pour éviter le Bad Buzz</w:t>
      </w:r>
    </w:p>
    <w:p w14:paraId="10EE08A3" w14:textId="77777777" w:rsidR="00D835D2" w:rsidRPr="00DF721E" w:rsidRDefault="00D835D2" w:rsidP="00C02D81">
      <w:pPr>
        <w:ind w:firstLine="708"/>
        <w:jc w:val="both"/>
        <w:rPr>
          <w:rFonts w:ascii="Arial" w:hAnsi="Arial" w:cs="Arial"/>
          <w:b/>
          <w:bCs/>
          <w:i/>
          <w:iCs/>
          <w:sz w:val="20"/>
          <w:szCs w:val="20"/>
        </w:rPr>
      </w:pPr>
      <w:r w:rsidRPr="00C713F0">
        <w:rPr>
          <w:rFonts w:ascii="Arial" w:hAnsi="Arial" w:cs="Arial"/>
          <w:b/>
          <w:bCs/>
          <w:iCs/>
        </w:rPr>
        <w:t xml:space="preserve">- </w:t>
      </w:r>
      <w:r w:rsidRPr="00DF721E">
        <w:rPr>
          <w:rFonts w:ascii="Arial" w:hAnsi="Arial" w:cs="Arial"/>
          <w:b/>
          <w:bCs/>
          <w:i/>
          <w:iCs/>
          <w:sz w:val="20"/>
          <w:szCs w:val="20"/>
        </w:rPr>
        <w:t>Impliquer l’ensemble du personnel de la société</w:t>
      </w:r>
    </w:p>
    <w:p w14:paraId="16CDFEF4" w14:textId="77777777" w:rsidR="00C02D81" w:rsidRPr="00DF721E" w:rsidRDefault="00C02D81" w:rsidP="00C02D81">
      <w:pPr>
        <w:ind w:firstLine="708"/>
        <w:jc w:val="both"/>
        <w:rPr>
          <w:rFonts w:ascii="Arial" w:hAnsi="Arial" w:cs="Arial"/>
          <w:b/>
          <w:bCs/>
          <w:i/>
          <w:iCs/>
          <w:sz w:val="20"/>
          <w:szCs w:val="20"/>
        </w:rPr>
      </w:pPr>
      <w:r w:rsidRPr="00DF721E">
        <w:rPr>
          <w:rFonts w:ascii="Arial" w:hAnsi="Arial" w:cs="Arial"/>
          <w:b/>
          <w:bCs/>
          <w:i/>
          <w:iCs/>
          <w:sz w:val="20"/>
          <w:szCs w:val="20"/>
        </w:rPr>
        <w:t>- Disposer de ressources humaines qualifiées</w:t>
      </w:r>
    </w:p>
    <w:p w14:paraId="77BA90C8" w14:textId="77777777" w:rsidR="00C02D81" w:rsidRPr="00DF721E" w:rsidRDefault="00C02D81" w:rsidP="00C02D81">
      <w:pPr>
        <w:ind w:firstLine="708"/>
        <w:jc w:val="both"/>
        <w:rPr>
          <w:rFonts w:ascii="Arial" w:hAnsi="Arial" w:cs="Arial"/>
          <w:b/>
          <w:bCs/>
          <w:i/>
          <w:iCs/>
          <w:sz w:val="20"/>
          <w:szCs w:val="20"/>
        </w:rPr>
      </w:pPr>
      <w:r w:rsidRPr="00DF721E">
        <w:rPr>
          <w:rFonts w:ascii="Arial" w:hAnsi="Arial" w:cs="Arial"/>
          <w:b/>
          <w:bCs/>
          <w:i/>
          <w:iCs/>
          <w:sz w:val="20"/>
          <w:szCs w:val="20"/>
        </w:rPr>
        <w:t>- Animer et actualiser régulièrement la présence digitale de l’entreprise</w:t>
      </w:r>
    </w:p>
    <w:p w14:paraId="4B51470F" w14:textId="77777777" w:rsidR="00C02D81" w:rsidRPr="00DF721E" w:rsidRDefault="00C02D81" w:rsidP="00C02D81">
      <w:pPr>
        <w:ind w:firstLine="708"/>
        <w:jc w:val="both"/>
        <w:rPr>
          <w:rFonts w:ascii="Arial" w:hAnsi="Arial" w:cs="Arial"/>
          <w:b/>
          <w:bCs/>
          <w:i/>
          <w:iCs/>
          <w:sz w:val="20"/>
          <w:szCs w:val="20"/>
        </w:rPr>
      </w:pPr>
      <w:r w:rsidRPr="00DF721E">
        <w:rPr>
          <w:rFonts w:ascii="Arial" w:hAnsi="Arial" w:cs="Arial"/>
          <w:b/>
          <w:bCs/>
          <w:i/>
          <w:iCs/>
          <w:sz w:val="20"/>
          <w:szCs w:val="20"/>
        </w:rPr>
        <w:t>-  Utiliser les bons outils digitaux correspondant à notre stratégie digitale</w:t>
      </w:r>
    </w:p>
    <w:p w14:paraId="081FF4C7" w14:textId="77777777" w:rsidR="00D835D2" w:rsidRPr="00DF721E" w:rsidRDefault="00D835D2" w:rsidP="00C02D81">
      <w:pPr>
        <w:ind w:firstLine="708"/>
        <w:jc w:val="both"/>
        <w:rPr>
          <w:rFonts w:ascii="Arial" w:hAnsi="Arial" w:cs="Arial"/>
          <w:b/>
          <w:bCs/>
          <w:i/>
          <w:iCs/>
          <w:sz w:val="20"/>
          <w:szCs w:val="20"/>
        </w:rPr>
      </w:pPr>
      <w:r w:rsidRPr="00DF721E">
        <w:rPr>
          <w:rFonts w:ascii="Arial" w:hAnsi="Arial" w:cs="Arial"/>
          <w:b/>
          <w:bCs/>
          <w:i/>
          <w:iCs/>
          <w:sz w:val="20"/>
          <w:szCs w:val="20"/>
        </w:rPr>
        <w:t>- Développer une stratégie d’Inbound Marketing</w:t>
      </w:r>
    </w:p>
    <w:p w14:paraId="4CFE201A" w14:textId="77777777" w:rsidR="00C713F0" w:rsidRPr="00DF721E" w:rsidRDefault="00C713F0" w:rsidP="00C02D81">
      <w:pPr>
        <w:ind w:firstLine="708"/>
        <w:jc w:val="both"/>
        <w:rPr>
          <w:rFonts w:ascii="Arial" w:hAnsi="Arial" w:cs="Arial"/>
          <w:b/>
          <w:bCs/>
          <w:i/>
          <w:iCs/>
          <w:sz w:val="20"/>
          <w:szCs w:val="20"/>
        </w:rPr>
      </w:pPr>
      <w:r w:rsidRPr="00DF721E">
        <w:rPr>
          <w:rFonts w:ascii="Arial" w:hAnsi="Arial" w:cs="Arial"/>
          <w:b/>
          <w:bCs/>
          <w:i/>
          <w:iCs/>
          <w:sz w:val="20"/>
          <w:szCs w:val="20"/>
        </w:rPr>
        <w:t>- Assurer une cohérence entre les différents canaux de communication digitaux et traditionnels</w:t>
      </w:r>
    </w:p>
    <w:p w14:paraId="4C226CEC" w14:textId="77777777" w:rsidR="00477909" w:rsidRPr="00DF721E" w:rsidRDefault="00477909" w:rsidP="00C02D81">
      <w:pPr>
        <w:ind w:firstLine="708"/>
        <w:jc w:val="both"/>
        <w:rPr>
          <w:rFonts w:ascii="Arial" w:hAnsi="Arial" w:cs="Arial"/>
          <w:b/>
          <w:bCs/>
          <w:i/>
          <w:iCs/>
          <w:sz w:val="20"/>
          <w:szCs w:val="20"/>
        </w:rPr>
      </w:pPr>
      <w:r>
        <w:rPr>
          <w:rFonts w:ascii="Arial" w:hAnsi="Arial" w:cs="Arial"/>
          <w:b/>
          <w:bCs/>
          <w:iCs/>
        </w:rPr>
        <w:t xml:space="preserve">- </w:t>
      </w:r>
      <w:r w:rsidRPr="00DF721E">
        <w:rPr>
          <w:rFonts w:ascii="Arial" w:hAnsi="Arial" w:cs="Arial"/>
          <w:b/>
          <w:bCs/>
          <w:i/>
          <w:iCs/>
          <w:sz w:val="20"/>
          <w:szCs w:val="20"/>
        </w:rPr>
        <w:t xml:space="preserve">Mesurer et optimiser les actions menées avec des KPI </w:t>
      </w:r>
      <w:r w:rsidR="002A15A5" w:rsidRPr="00DF721E">
        <w:rPr>
          <w:rFonts w:ascii="Arial" w:hAnsi="Arial" w:cs="Arial"/>
          <w:b/>
          <w:bCs/>
          <w:i/>
          <w:iCs/>
          <w:sz w:val="20"/>
          <w:szCs w:val="20"/>
        </w:rPr>
        <w:t xml:space="preserve">pertinents </w:t>
      </w:r>
      <w:r w:rsidRPr="00DF721E">
        <w:rPr>
          <w:rFonts w:ascii="Arial" w:hAnsi="Arial" w:cs="Arial"/>
          <w:b/>
          <w:bCs/>
          <w:i/>
          <w:iCs/>
          <w:sz w:val="20"/>
          <w:szCs w:val="20"/>
        </w:rPr>
        <w:t>par exemple</w:t>
      </w:r>
    </w:p>
    <w:p w14:paraId="5FB96DA7" w14:textId="77777777" w:rsidR="006038EF" w:rsidRPr="00ED6AA7" w:rsidRDefault="00ED6AA7" w:rsidP="006038EF">
      <w:pPr>
        <w:jc w:val="both"/>
        <w:rPr>
          <w:rFonts w:ascii="Arial" w:hAnsi="Arial" w:cs="Arial"/>
          <w:b/>
          <w:i/>
        </w:rPr>
      </w:pPr>
      <w:r w:rsidRPr="00ED6AA7">
        <w:rPr>
          <w:rFonts w:ascii="Arial" w:hAnsi="Arial" w:cs="Arial"/>
          <w:b/>
          <w:i/>
        </w:rPr>
        <w:t>Accepter toute autre proposition de plan pertinente</w:t>
      </w:r>
      <w:r>
        <w:rPr>
          <w:rFonts w:ascii="Arial" w:hAnsi="Arial" w:cs="Arial"/>
          <w:b/>
          <w:i/>
        </w:rPr>
        <w:t xml:space="preserve"> et toute autre idée</w:t>
      </w:r>
    </w:p>
    <w:p w14:paraId="67B08A4A" w14:textId="77777777" w:rsidR="0082792B" w:rsidRDefault="0082792B" w:rsidP="0082792B">
      <w:pPr>
        <w:jc w:val="center"/>
        <w:rPr>
          <w:b/>
          <w:u w:val="single"/>
        </w:rPr>
      </w:pPr>
      <w:r w:rsidRPr="00D86DE8">
        <w:rPr>
          <w:b/>
          <w:u w:val="single"/>
        </w:rPr>
        <w:t>Grille d’aide à l’évaluation de la réflexion commerciale structurée</w:t>
      </w:r>
    </w:p>
    <w:tbl>
      <w:tblPr>
        <w:tblStyle w:val="Grilledutableau"/>
        <w:tblW w:w="9782" w:type="dxa"/>
        <w:jc w:val="center"/>
        <w:tblLayout w:type="fixed"/>
        <w:tblLook w:val="04A0" w:firstRow="1" w:lastRow="0" w:firstColumn="1" w:lastColumn="0" w:noHBand="0" w:noVBand="1"/>
      </w:tblPr>
      <w:tblGrid>
        <w:gridCol w:w="1448"/>
        <w:gridCol w:w="36"/>
        <w:gridCol w:w="1505"/>
        <w:gridCol w:w="1357"/>
        <w:gridCol w:w="2324"/>
        <w:gridCol w:w="725"/>
        <w:gridCol w:w="794"/>
        <w:gridCol w:w="794"/>
        <w:gridCol w:w="799"/>
      </w:tblGrid>
      <w:tr w:rsidR="00141344" w:rsidRPr="00A9074A" w14:paraId="5C7958A2" w14:textId="77777777" w:rsidTr="00781AAD">
        <w:trPr>
          <w:trHeight w:val="63"/>
          <w:jc w:val="center"/>
        </w:trPr>
        <w:tc>
          <w:tcPr>
            <w:tcW w:w="6670" w:type="dxa"/>
            <w:gridSpan w:val="5"/>
          </w:tcPr>
          <w:p w14:paraId="7AB624ED" w14:textId="77777777" w:rsidR="00141344" w:rsidRPr="00A9074A" w:rsidRDefault="00141344" w:rsidP="00781AAD">
            <w:pPr>
              <w:ind w:right="-92"/>
              <w:jc w:val="center"/>
              <w:rPr>
                <w:b/>
                <w:bCs/>
              </w:rPr>
            </w:pPr>
            <w:r w:rsidRPr="00A9074A">
              <w:rPr>
                <w:b/>
                <w:bCs/>
              </w:rPr>
              <w:t>Capacités</w:t>
            </w:r>
          </w:p>
        </w:tc>
        <w:tc>
          <w:tcPr>
            <w:tcW w:w="3112" w:type="dxa"/>
            <w:gridSpan w:val="4"/>
          </w:tcPr>
          <w:p w14:paraId="38B39574" w14:textId="77777777" w:rsidR="00141344" w:rsidRPr="00A9074A" w:rsidRDefault="00141344" w:rsidP="00781AAD">
            <w:pPr>
              <w:jc w:val="center"/>
              <w:rPr>
                <w:b/>
                <w:bCs/>
              </w:rPr>
            </w:pPr>
            <w:r w:rsidRPr="00A9074A">
              <w:rPr>
                <w:b/>
                <w:bCs/>
              </w:rPr>
              <w:t>P</w:t>
            </w:r>
            <w:r>
              <w:rPr>
                <w:b/>
                <w:bCs/>
              </w:rPr>
              <w:t>ositionnement</w:t>
            </w:r>
            <w:r w:rsidRPr="00A9074A">
              <w:rPr>
                <w:b/>
                <w:bCs/>
              </w:rPr>
              <w:t xml:space="preserve"> </w:t>
            </w:r>
            <w:r>
              <w:rPr>
                <w:b/>
                <w:bCs/>
              </w:rPr>
              <w:t>de la réflexion</w:t>
            </w:r>
          </w:p>
        </w:tc>
      </w:tr>
      <w:tr w:rsidR="00141344" w:rsidRPr="00A9074A" w14:paraId="3EEC83CD" w14:textId="77777777" w:rsidTr="00781AAD">
        <w:trPr>
          <w:trHeight w:val="63"/>
          <w:jc w:val="center"/>
        </w:trPr>
        <w:tc>
          <w:tcPr>
            <w:tcW w:w="6670" w:type="dxa"/>
            <w:gridSpan w:val="5"/>
          </w:tcPr>
          <w:p w14:paraId="364A225B" w14:textId="77777777" w:rsidR="00141344" w:rsidRPr="00A9074A" w:rsidRDefault="00141344" w:rsidP="00781AAD">
            <w:pPr>
              <w:ind w:right="-92"/>
              <w:jc w:val="center"/>
              <w:rPr>
                <w:b/>
                <w:bCs/>
              </w:rPr>
            </w:pPr>
          </w:p>
        </w:tc>
        <w:tc>
          <w:tcPr>
            <w:tcW w:w="725" w:type="dxa"/>
          </w:tcPr>
          <w:p w14:paraId="5514DF4A" w14:textId="77777777" w:rsidR="00141344" w:rsidRPr="00A9074A" w:rsidRDefault="00141344" w:rsidP="00781AAD">
            <w:pPr>
              <w:jc w:val="center"/>
              <w:rPr>
                <w:b/>
                <w:bCs/>
              </w:rPr>
            </w:pPr>
            <w:r>
              <w:rPr>
                <w:b/>
                <w:bCs/>
              </w:rPr>
              <w:t>TI</w:t>
            </w:r>
          </w:p>
        </w:tc>
        <w:tc>
          <w:tcPr>
            <w:tcW w:w="794" w:type="dxa"/>
          </w:tcPr>
          <w:p w14:paraId="1CC6F8BF" w14:textId="77777777" w:rsidR="00141344" w:rsidRPr="00A9074A" w:rsidRDefault="00141344" w:rsidP="00781AAD">
            <w:pPr>
              <w:jc w:val="center"/>
              <w:rPr>
                <w:b/>
                <w:bCs/>
              </w:rPr>
            </w:pPr>
            <w:r>
              <w:rPr>
                <w:b/>
                <w:bCs/>
              </w:rPr>
              <w:t>I</w:t>
            </w:r>
          </w:p>
        </w:tc>
        <w:tc>
          <w:tcPr>
            <w:tcW w:w="794" w:type="dxa"/>
          </w:tcPr>
          <w:p w14:paraId="18416937" w14:textId="77777777" w:rsidR="00141344" w:rsidRPr="00A9074A" w:rsidRDefault="00141344" w:rsidP="00781AAD">
            <w:pPr>
              <w:jc w:val="center"/>
              <w:rPr>
                <w:b/>
                <w:bCs/>
              </w:rPr>
            </w:pPr>
            <w:r>
              <w:rPr>
                <w:b/>
                <w:bCs/>
              </w:rPr>
              <w:t>S</w:t>
            </w:r>
          </w:p>
        </w:tc>
        <w:tc>
          <w:tcPr>
            <w:tcW w:w="799" w:type="dxa"/>
          </w:tcPr>
          <w:p w14:paraId="206E34CE" w14:textId="77777777" w:rsidR="00141344" w:rsidRPr="00A9074A" w:rsidRDefault="00141344" w:rsidP="00781AAD">
            <w:pPr>
              <w:jc w:val="center"/>
              <w:rPr>
                <w:b/>
                <w:bCs/>
              </w:rPr>
            </w:pPr>
            <w:r>
              <w:rPr>
                <w:b/>
                <w:bCs/>
              </w:rPr>
              <w:t>TS</w:t>
            </w:r>
          </w:p>
        </w:tc>
      </w:tr>
      <w:tr w:rsidR="00141344" w:rsidRPr="007723C7" w14:paraId="3332B1DD" w14:textId="77777777" w:rsidTr="00781AAD">
        <w:trPr>
          <w:trHeight w:val="63"/>
          <w:jc w:val="center"/>
        </w:trPr>
        <w:tc>
          <w:tcPr>
            <w:tcW w:w="6670" w:type="dxa"/>
            <w:gridSpan w:val="5"/>
            <w:tcBorders>
              <w:top w:val="single" w:sz="4" w:space="0" w:color="auto"/>
            </w:tcBorders>
          </w:tcPr>
          <w:p w14:paraId="12891575" w14:textId="77777777" w:rsidR="00141344" w:rsidRPr="00006220" w:rsidRDefault="00141344" w:rsidP="00781AAD">
            <w:pPr>
              <w:ind w:right="-92"/>
              <w:rPr>
                <w:b/>
              </w:rPr>
            </w:pPr>
            <w:r w:rsidRPr="00006220">
              <w:rPr>
                <w:b/>
              </w:rPr>
              <w:t>Les idées sont organisées avec une logique d’ensemble</w:t>
            </w:r>
          </w:p>
        </w:tc>
        <w:tc>
          <w:tcPr>
            <w:tcW w:w="725" w:type="dxa"/>
            <w:vMerge w:val="restart"/>
          </w:tcPr>
          <w:p w14:paraId="3008F602"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62D26FA9"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3E12846E" w14:textId="499C8FAD" w:rsidR="00141344" w:rsidRPr="00006220" w:rsidRDefault="00410EE0" w:rsidP="00781AAD">
            <w:pPr>
              <w:jc w:val="center"/>
              <w:rPr>
                <w:sz w:val="28"/>
                <w:szCs w:val="28"/>
              </w:rPr>
            </w:pPr>
            <w:r w:rsidRPr="00006220">
              <w:rPr>
                <w:rFonts w:cstheme="minorHAnsi"/>
                <w:sz w:val="28"/>
                <w:szCs w:val="28"/>
              </w:rPr>
              <w:t>□</w:t>
            </w:r>
          </w:p>
        </w:tc>
        <w:tc>
          <w:tcPr>
            <w:tcW w:w="799" w:type="dxa"/>
            <w:vMerge w:val="restart"/>
          </w:tcPr>
          <w:p w14:paraId="676F4839"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22A45F9B" w14:textId="77777777" w:rsidTr="00781AAD">
        <w:trPr>
          <w:trHeight w:val="63"/>
          <w:jc w:val="center"/>
        </w:trPr>
        <w:tc>
          <w:tcPr>
            <w:tcW w:w="1484" w:type="dxa"/>
            <w:gridSpan w:val="2"/>
            <w:tcBorders>
              <w:top w:val="single" w:sz="4" w:space="0" w:color="auto"/>
            </w:tcBorders>
          </w:tcPr>
          <w:p w14:paraId="3ADE2821" w14:textId="77777777" w:rsidR="00141344" w:rsidRPr="00006220" w:rsidRDefault="00141344" w:rsidP="00781AAD">
            <w:pPr>
              <w:ind w:right="-92"/>
              <w:rPr>
                <w:sz w:val="16"/>
                <w:szCs w:val="18"/>
              </w:rPr>
            </w:pPr>
            <w:r w:rsidRPr="00006220">
              <w:rPr>
                <w:sz w:val="16"/>
                <w:szCs w:val="18"/>
              </w:rPr>
              <w:t>1 : Pas du tout</w:t>
            </w:r>
          </w:p>
        </w:tc>
        <w:tc>
          <w:tcPr>
            <w:tcW w:w="1505" w:type="dxa"/>
            <w:tcBorders>
              <w:top w:val="single" w:sz="4" w:space="0" w:color="auto"/>
            </w:tcBorders>
          </w:tcPr>
          <w:p w14:paraId="77B64058" w14:textId="77777777" w:rsidR="00141344" w:rsidRPr="00006220" w:rsidRDefault="00141344" w:rsidP="00781AAD">
            <w:pPr>
              <w:ind w:right="-92"/>
              <w:rPr>
                <w:sz w:val="16"/>
                <w:szCs w:val="18"/>
              </w:rPr>
            </w:pPr>
            <w:r w:rsidRPr="00006220">
              <w:rPr>
                <w:sz w:val="16"/>
                <w:szCs w:val="18"/>
              </w:rPr>
              <w:t>2 : En partie</w:t>
            </w:r>
          </w:p>
        </w:tc>
        <w:tc>
          <w:tcPr>
            <w:tcW w:w="1357" w:type="dxa"/>
            <w:tcBorders>
              <w:top w:val="single" w:sz="4" w:space="0" w:color="auto"/>
            </w:tcBorders>
          </w:tcPr>
          <w:p w14:paraId="25CF5F50" w14:textId="77777777" w:rsidR="00141344" w:rsidRPr="00006220" w:rsidRDefault="00141344" w:rsidP="00781AAD">
            <w:pPr>
              <w:ind w:right="-92"/>
              <w:rPr>
                <w:sz w:val="16"/>
                <w:szCs w:val="18"/>
              </w:rPr>
            </w:pPr>
            <w:r w:rsidRPr="00006220">
              <w:rPr>
                <w:sz w:val="16"/>
                <w:szCs w:val="18"/>
              </w:rPr>
              <w:t>3 :Plutôt oui</w:t>
            </w:r>
          </w:p>
        </w:tc>
        <w:tc>
          <w:tcPr>
            <w:tcW w:w="2324" w:type="dxa"/>
            <w:tcBorders>
              <w:top w:val="single" w:sz="4" w:space="0" w:color="auto"/>
            </w:tcBorders>
          </w:tcPr>
          <w:p w14:paraId="1F8856E8" w14:textId="77777777" w:rsidR="00141344" w:rsidRPr="00006220" w:rsidRDefault="00141344" w:rsidP="00781AAD">
            <w:pPr>
              <w:ind w:right="-92"/>
              <w:rPr>
                <w:sz w:val="16"/>
                <w:szCs w:val="18"/>
              </w:rPr>
            </w:pPr>
            <w:r w:rsidRPr="00006220">
              <w:rPr>
                <w:sz w:val="16"/>
                <w:szCs w:val="18"/>
              </w:rPr>
              <w:t>4 : Tout à fait</w:t>
            </w:r>
          </w:p>
        </w:tc>
        <w:tc>
          <w:tcPr>
            <w:tcW w:w="725" w:type="dxa"/>
            <w:vMerge/>
          </w:tcPr>
          <w:p w14:paraId="4C7AC9C3" w14:textId="77777777" w:rsidR="00141344" w:rsidRPr="00006220" w:rsidRDefault="00141344" w:rsidP="00781AAD">
            <w:pPr>
              <w:jc w:val="center"/>
              <w:rPr>
                <w:rFonts w:cstheme="minorHAnsi"/>
                <w:sz w:val="28"/>
                <w:szCs w:val="28"/>
              </w:rPr>
            </w:pPr>
          </w:p>
        </w:tc>
        <w:tc>
          <w:tcPr>
            <w:tcW w:w="794" w:type="dxa"/>
            <w:vMerge/>
          </w:tcPr>
          <w:p w14:paraId="1D9B229F" w14:textId="77777777" w:rsidR="00141344" w:rsidRPr="00006220" w:rsidRDefault="00141344" w:rsidP="00781AAD">
            <w:pPr>
              <w:jc w:val="center"/>
              <w:rPr>
                <w:rFonts w:cstheme="minorHAnsi"/>
                <w:sz w:val="28"/>
                <w:szCs w:val="28"/>
              </w:rPr>
            </w:pPr>
          </w:p>
        </w:tc>
        <w:tc>
          <w:tcPr>
            <w:tcW w:w="794" w:type="dxa"/>
            <w:vMerge/>
          </w:tcPr>
          <w:p w14:paraId="638BED00" w14:textId="77777777" w:rsidR="00141344" w:rsidRPr="00006220" w:rsidRDefault="00141344" w:rsidP="00781AAD">
            <w:pPr>
              <w:jc w:val="center"/>
              <w:rPr>
                <w:rFonts w:cstheme="minorHAnsi"/>
                <w:sz w:val="28"/>
                <w:szCs w:val="28"/>
              </w:rPr>
            </w:pPr>
          </w:p>
        </w:tc>
        <w:tc>
          <w:tcPr>
            <w:tcW w:w="799" w:type="dxa"/>
            <w:vMerge/>
          </w:tcPr>
          <w:p w14:paraId="0A0FFE88" w14:textId="77777777" w:rsidR="00141344" w:rsidRPr="00006220" w:rsidRDefault="00141344" w:rsidP="00781AAD">
            <w:pPr>
              <w:jc w:val="center"/>
              <w:rPr>
                <w:rFonts w:cstheme="minorHAnsi"/>
                <w:sz w:val="28"/>
                <w:szCs w:val="28"/>
              </w:rPr>
            </w:pPr>
          </w:p>
        </w:tc>
      </w:tr>
      <w:tr w:rsidR="00141344" w:rsidRPr="007723C7" w14:paraId="313CD20C" w14:textId="77777777" w:rsidTr="00781AAD">
        <w:trPr>
          <w:trHeight w:val="63"/>
          <w:jc w:val="center"/>
        </w:trPr>
        <w:tc>
          <w:tcPr>
            <w:tcW w:w="6670" w:type="dxa"/>
            <w:gridSpan w:val="5"/>
            <w:tcBorders>
              <w:top w:val="single" w:sz="4" w:space="0" w:color="auto"/>
            </w:tcBorders>
          </w:tcPr>
          <w:p w14:paraId="16F479A1" w14:textId="77777777" w:rsidR="00141344" w:rsidRPr="00006220" w:rsidRDefault="00141344" w:rsidP="00781AAD">
            <w:pPr>
              <w:ind w:right="-92"/>
              <w:rPr>
                <w:b/>
                <w:sz w:val="16"/>
              </w:rPr>
            </w:pPr>
            <w:r w:rsidRPr="00006220">
              <w:rPr>
                <w:b/>
              </w:rPr>
              <w:t xml:space="preserve">Le nombre d’idées émises permet de répondre à la question </w:t>
            </w:r>
          </w:p>
        </w:tc>
        <w:tc>
          <w:tcPr>
            <w:tcW w:w="725" w:type="dxa"/>
            <w:vMerge w:val="restart"/>
          </w:tcPr>
          <w:p w14:paraId="3BEAD16E"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3A714ECA"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27E86F74" w14:textId="309B1C61" w:rsidR="00141344" w:rsidRPr="00006220" w:rsidRDefault="00410EE0" w:rsidP="00781AAD">
            <w:pPr>
              <w:jc w:val="center"/>
              <w:rPr>
                <w:sz w:val="28"/>
                <w:szCs w:val="28"/>
              </w:rPr>
            </w:pPr>
            <w:r w:rsidRPr="00006220">
              <w:rPr>
                <w:rFonts w:cstheme="minorHAnsi"/>
                <w:sz w:val="28"/>
                <w:szCs w:val="28"/>
              </w:rPr>
              <w:t>□</w:t>
            </w:r>
          </w:p>
        </w:tc>
        <w:tc>
          <w:tcPr>
            <w:tcW w:w="799" w:type="dxa"/>
            <w:vMerge w:val="restart"/>
          </w:tcPr>
          <w:p w14:paraId="1B088757"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46739A08" w14:textId="77777777" w:rsidTr="00781AAD">
        <w:trPr>
          <w:trHeight w:val="63"/>
          <w:jc w:val="center"/>
        </w:trPr>
        <w:tc>
          <w:tcPr>
            <w:tcW w:w="1448" w:type="dxa"/>
            <w:tcBorders>
              <w:top w:val="single" w:sz="4" w:space="0" w:color="auto"/>
            </w:tcBorders>
          </w:tcPr>
          <w:p w14:paraId="0552EE1B" w14:textId="77777777" w:rsidR="00141344" w:rsidRPr="00006220" w:rsidRDefault="00141344" w:rsidP="00781AAD">
            <w:pPr>
              <w:ind w:right="-92"/>
              <w:rPr>
                <w:sz w:val="16"/>
                <w:szCs w:val="18"/>
              </w:rPr>
            </w:pPr>
            <w:r w:rsidRPr="00006220">
              <w:rPr>
                <w:sz w:val="16"/>
                <w:szCs w:val="18"/>
              </w:rPr>
              <w:t xml:space="preserve">1 : Très insuffisant </w:t>
            </w:r>
          </w:p>
        </w:tc>
        <w:tc>
          <w:tcPr>
            <w:tcW w:w="1541" w:type="dxa"/>
            <w:gridSpan w:val="2"/>
            <w:tcBorders>
              <w:top w:val="single" w:sz="4" w:space="0" w:color="auto"/>
            </w:tcBorders>
          </w:tcPr>
          <w:p w14:paraId="598529D2" w14:textId="77777777" w:rsidR="00141344" w:rsidRPr="00006220" w:rsidRDefault="00141344" w:rsidP="00781AAD">
            <w:pPr>
              <w:ind w:right="-92"/>
              <w:rPr>
                <w:sz w:val="16"/>
                <w:szCs w:val="18"/>
              </w:rPr>
            </w:pPr>
            <w:r w:rsidRPr="00006220">
              <w:rPr>
                <w:sz w:val="16"/>
                <w:szCs w:val="18"/>
              </w:rPr>
              <w:t>2 : Insuffisant</w:t>
            </w:r>
          </w:p>
        </w:tc>
        <w:tc>
          <w:tcPr>
            <w:tcW w:w="1357" w:type="dxa"/>
            <w:tcBorders>
              <w:top w:val="single" w:sz="4" w:space="0" w:color="auto"/>
            </w:tcBorders>
          </w:tcPr>
          <w:p w14:paraId="64A236FA" w14:textId="77777777" w:rsidR="00141344" w:rsidRPr="00006220" w:rsidRDefault="00141344" w:rsidP="00781AAD">
            <w:pPr>
              <w:ind w:right="-92"/>
              <w:rPr>
                <w:sz w:val="16"/>
                <w:szCs w:val="18"/>
              </w:rPr>
            </w:pPr>
            <w:r w:rsidRPr="00006220">
              <w:rPr>
                <w:sz w:val="16"/>
                <w:szCs w:val="18"/>
              </w:rPr>
              <w:t>3 :Satisfaisant</w:t>
            </w:r>
          </w:p>
        </w:tc>
        <w:tc>
          <w:tcPr>
            <w:tcW w:w="2324" w:type="dxa"/>
            <w:tcBorders>
              <w:top w:val="single" w:sz="4" w:space="0" w:color="auto"/>
            </w:tcBorders>
          </w:tcPr>
          <w:p w14:paraId="3E23FEEB" w14:textId="77777777" w:rsidR="00141344" w:rsidRPr="00006220" w:rsidRDefault="00141344" w:rsidP="00781AAD">
            <w:pPr>
              <w:ind w:right="-92"/>
              <w:rPr>
                <w:sz w:val="16"/>
                <w:szCs w:val="18"/>
              </w:rPr>
            </w:pPr>
            <w:r w:rsidRPr="00006220">
              <w:rPr>
                <w:sz w:val="16"/>
                <w:szCs w:val="18"/>
              </w:rPr>
              <w:t>4 : Très satisfaisant</w:t>
            </w:r>
          </w:p>
        </w:tc>
        <w:tc>
          <w:tcPr>
            <w:tcW w:w="725" w:type="dxa"/>
            <w:vMerge/>
          </w:tcPr>
          <w:p w14:paraId="05F75F02" w14:textId="77777777" w:rsidR="00141344" w:rsidRPr="00006220" w:rsidRDefault="00141344" w:rsidP="00781AAD">
            <w:pPr>
              <w:jc w:val="center"/>
              <w:rPr>
                <w:sz w:val="28"/>
                <w:szCs w:val="28"/>
              </w:rPr>
            </w:pPr>
          </w:p>
        </w:tc>
        <w:tc>
          <w:tcPr>
            <w:tcW w:w="794" w:type="dxa"/>
            <w:vMerge/>
          </w:tcPr>
          <w:p w14:paraId="7E0476D6" w14:textId="77777777" w:rsidR="00141344" w:rsidRPr="00006220" w:rsidRDefault="00141344" w:rsidP="00781AAD">
            <w:pPr>
              <w:jc w:val="center"/>
              <w:rPr>
                <w:sz w:val="28"/>
                <w:szCs w:val="28"/>
              </w:rPr>
            </w:pPr>
          </w:p>
        </w:tc>
        <w:tc>
          <w:tcPr>
            <w:tcW w:w="794" w:type="dxa"/>
            <w:vMerge/>
          </w:tcPr>
          <w:p w14:paraId="0C4FE8E8" w14:textId="77777777" w:rsidR="00141344" w:rsidRPr="00006220" w:rsidRDefault="00141344" w:rsidP="00781AAD">
            <w:pPr>
              <w:jc w:val="center"/>
              <w:rPr>
                <w:sz w:val="28"/>
                <w:szCs w:val="28"/>
              </w:rPr>
            </w:pPr>
          </w:p>
        </w:tc>
        <w:tc>
          <w:tcPr>
            <w:tcW w:w="799" w:type="dxa"/>
            <w:vMerge/>
          </w:tcPr>
          <w:p w14:paraId="70A6B4D1" w14:textId="77777777" w:rsidR="00141344" w:rsidRPr="00006220" w:rsidRDefault="00141344" w:rsidP="00781AAD">
            <w:pPr>
              <w:jc w:val="center"/>
              <w:rPr>
                <w:sz w:val="28"/>
                <w:szCs w:val="28"/>
              </w:rPr>
            </w:pPr>
          </w:p>
        </w:tc>
      </w:tr>
      <w:tr w:rsidR="00141344" w:rsidRPr="007723C7" w14:paraId="30DA278C" w14:textId="77777777" w:rsidTr="00781AAD">
        <w:trPr>
          <w:trHeight w:val="63"/>
          <w:jc w:val="center"/>
        </w:trPr>
        <w:tc>
          <w:tcPr>
            <w:tcW w:w="6670" w:type="dxa"/>
            <w:gridSpan w:val="5"/>
          </w:tcPr>
          <w:p w14:paraId="5BE8F228" w14:textId="77777777" w:rsidR="00141344" w:rsidRPr="00006220" w:rsidRDefault="00141344" w:rsidP="00781AAD">
            <w:pPr>
              <w:ind w:right="-92"/>
              <w:rPr>
                <w:b/>
                <w:sz w:val="16"/>
              </w:rPr>
            </w:pPr>
            <w:r w:rsidRPr="00006220">
              <w:rPr>
                <w:b/>
              </w:rPr>
              <w:t>Les idées mobilisent des savoirs</w:t>
            </w:r>
          </w:p>
        </w:tc>
        <w:tc>
          <w:tcPr>
            <w:tcW w:w="725" w:type="dxa"/>
            <w:vMerge w:val="restart"/>
          </w:tcPr>
          <w:p w14:paraId="129ECCCA"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71231634" w14:textId="75B80B6C" w:rsidR="00141344" w:rsidRPr="00006220" w:rsidRDefault="00410EE0" w:rsidP="00781AAD">
            <w:pPr>
              <w:jc w:val="center"/>
              <w:rPr>
                <w:sz w:val="28"/>
                <w:szCs w:val="28"/>
              </w:rPr>
            </w:pPr>
            <w:r w:rsidRPr="00006220">
              <w:rPr>
                <w:rFonts w:cstheme="minorHAnsi"/>
                <w:sz w:val="28"/>
                <w:szCs w:val="28"/>
              </w:rPr>
              <w:t>□</w:t>
            </w:r>
          </w:p>
        </w:tc>
        <w:tc>
          <w:tcPr>
            <w:tcW w:w="794" w:type="dxa"/>
            <w:vMerge w:val="restart"/>
          </w:tcPr>
          <w:p w14:paraId="6A17CB43" w14:textId="77777777" w:rsidR="00141344" w:rsidRPr="00006220" w:rsidRDefault="00141344" w:rsidP="00781AAD">
            <w:pPr>
              <w:jc w:val="center"/>
              <w:rPr>
                <w:sz w:val="28"/>
                <w:szCs w:val="28"/>
              </w:rPr>
            </w:pPr>
            <w:r w:rsidRPr="00006220">
              <w:rPr>
                <w:rFonts w:cstheme="minorHAnsi"/>
                <w:sz w:val="28"/>
                <w:szCs w:val="28"/>
              </w:rPr>
              <w:t>□</w:t>
            </w:r>
          </w:p>
        </w:tc>
        <w:tc>
          <w:tcPr>
            <w:tcW w:w="799" w:type="dxa"/>
            <w:vMerge w:val="restart"/>
          </w:tcPr>
          <w:p w14:paraId="2DDDCBA4"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4C75E500" w14:textId="77777777" w:rsidTr="00781AAD">
        <w:trPr>
          <w:trHeight w:val="63"/>
          <w:jc w:val="center"/>
        </w:trPr>
        <w:tc>
          <w:tcPr>
            <w:tcW w:w="1448" w:type="dxa"/>
          </w:tcPr>
          <w:p w14:paraId="3C2BFEF3" w14:textId="77777777" w:rsidR="00141344" w:rsidRPr="00006220" w:rsidRDefault="00141344" w:rsidP="00781AAD">
            <w:pPr>
              <w:ind w:right="-92"/>
              <w:rPr>
                <w:sz w:val="16"/>
                <w:szCs w:val="18"/>
              </w:rPr>
            </w:pPr>
            <w:r w:rsidRPr="00006220">
              <w:rPr>
                <w:sz w:val="16"/>
                <w:szCs w:val="18"/>
              </w:rPr>
              <w:t>1 :  Jamais</w:t>
            </w:r>
          </w:p>
        </w:tc>
        <w:tc>
          <w:tcPr>
            <w:tcW w:w="1541" w:type="dxa"/>
            <w:gridSpan w:val="2"/>
          </w:tcPr>
          <w:p w14:paraId="7EE088FD" w14:textId="77777777" w:rsidR="00141344" w:rsidRPr="00006220" w:rsidRDefault="00141344" w:rsidP="00781AAD">
            <w:pPr>
              <w:ind w:right="-92"/>
              <w:rPr>
                <w:sz w:val="16"/>
                <w:szCs w:val="18"/>
              </w:rPr>
            </w:pPr>
            <w:r w:rsidRPr="00006220">
              <w:rPr>
                <w:sz w:val="16"/>
                <w:szCs w:val="18"/>
              </w:rPr>
              <w:t>2 : Rarement</w:t>
            </w:r>
          </w:p>
        </w:tc>
        <w:tc>
          <w:tcPr>
            <w:tcW w:w="1357" w:type="dxa"/>
          </w:tcPr>
          <w:p w14:paraId="06F45484" w14:textId="77777777" w:rsidR="00141344" w:rsidRPr="00006220" w:rsidRDefault="00141344" w:rsidP="00781AAD">
            <w:pPr>
              <w:ind w:right="-92"/>
              <w:rPr>
                <w:sz w:val="16"/>
                <w:szCs w:val="18"/>
              </w:rPr>
            </w:pPr>
            <w:r w:rsidRPr="00006220">
              <w:rPr>
                <w:sz w:val="16"/>
                <w:szCs w:val="18"/>
              </w:rPr>
              <w:t>3 :Fréquemment</w:t>
            </w:r>
          </w:p>
        </w:tc>
        <w:tc>
          <w:tcPr>
            <w:tcW w:w="2324" w:type="dxa"/>
          </w:tcPr>
          <w:p w14:paraId="665AF024" w14:textId="77777777" w:rsidR="00141344" w:rsidRPr="00006220" w:rsidRDefault="00141344" w:rsidP="00781AAD">
            <w:pPr>
              <w:ind w:right="-92"/>
              <w:rPr>
                <w:sz w:val="16"/>
                <w:szCs w:val="18"/>
              </w:rPr>
            </w:pPr>
            <w:r w:rsidRPr="00006220">
              <w:rPr>
                <w:sz w:val="16"/>
                <w:szCs w:val="18"/>
              </w:rPr>
              <w:t>4 : Toujours</w:t>
            </w:r>
          </w:p>
        </w:tc>
        <w:tc>
          <w:tcPr>
            <w:tcW w:w="725" w:type="dxa"/>
            <w:vMerge/>
          </w:tcPr>
          <w:p w14:paraId="49BB8B04" w14:textId="77777777" w:rsidR="00141344" w:rsidRPr="00006220" w:rsidRDefault="00141344" w:rsidP="00781AAD">
            <w:pPr>
              <w:jc w:val="center"/>
              <w:rPr>
                <w:sz w:val="28"/>
                <w:szCs w:val="28"/>
              </w:rPr>
            </w:pPr>
          </w:p>
        </w:tc>
        <w:tc>
          <w:tcPr>
            <w:tcW w:w="794" w:type="dxa"/>
            <w:vMerge/>
          </w:tcPr>
          <w:p w14:paraId="3AD0EE8C" w14:textId="77777777" w:rsidR="00141344" w:rsidRPr="00006220" w:rsidRDefault="00141344" w:rsidP="00781AAD">
            <w:pPr>
              <w:jc w:val="center"/>
              <w:rPr>
                <w:sz w:val="28"/>
                <w:szCs w:val="28"/>
              </w:rPr>
            </w:pPr>
          </w:p>
        </w:tc>
        <w:tc>
          <w:tcPr>
            <w:tcW w:w="794" w:type="dxa"/>
            <w:vMerge/>
          </w:tcPr>
          <w:p w14:paraId="7C5C3F62" w14:textId="77777777" w:rsidR="00141344" w:rsidRPr="00006220" w:rsidRDefault="00141344" w:rsidP="00781AAD">
            <w:pPr>
              <w:jc w:val="center"/>
              <w:rPr>
                <w:sz w:val="28"/>
                <w:szCs w:val="28"/>
              </w:rPr>
            </w:pPr>
          </w:p>
        </w:tc>
        <w:tc>
          <w:tcPr>
            <w:tcW w:w="799" w:type="dxa"/>
            <w:vMerge/>
          </w:tcPr>
          <w:p w14:paraId="79F87A39" w14:textId="77777777" w:rsidR="00141344" w:rsidRPr="00006220" w:rsidRDefault="00141344" w:rsidP="00781AAD">
            <w:pPr>
              <w:jc w:val="center"/>
              <w:rPr>
                <w:sz w:val="28"/>
                <w:szCs w:val="28"/>
              </w:rPr>
            </w:pPr>
          </w:p>
        </w:tc>
      </w:tr>
      <w:tr w:rsidR="00141344" w:rsidRPr="007723C7" w14:paraId="0D073E97" w14:textId="77777777" w:rsidTr="00781AAD">
        <w:trPr>
          <w:trHeight w:val="63"/>
          <w:jc w:val="center"/>
        </w:trPr>
        <w:tc>
          <w:tcPr>
            <w:tcW w:w="6670" w:type="dxa"/>
            <w:gridSpan w:val="5"/>
          </w:tcPr>
          <w:p w14:paraId="61DF1A6C" w14:textId="77777777" w:rsidR="00141344" w:rsidRPr="00006220" w:rsidRDefault="00141344" w:rsidP="00781AAD">
            <w:pPr>
              <w:ind w:right="-92"/>
              <w:rPr>
                <w:b/>
                <w:sz w:val="16"/>
              </w:rPr>
            </w:pPr>
            <w:r w:rsidRPr="00006220">
              <w:rPr>
                <w:b/>
              </w:rPr>
              <w:t>Le sujet est réinvesti pour la construction des idées</w:t>
            </w:r>
          </w:p>
        </w:tc>
        <w:tc>
          <w:tcPr>
            <w:tcW w:w="725" w:type="dxa"/>
            <w:vMerge w:val="restart"/>
          </w:tcPr>
          <w:p w14:paraId="470590E1" w14:textId="24DAB755" w:rsidR="00141344" w:rsidRPr="00006220" w:rsidRDefault="00410EE0" w:rsidP="00781AAD">
            <w:pPr>
              <w:jc w:val="center"/>
              <w:rPr>
                <w:sz w:val="28"/>
                <w:szCs w:val="28"/>
              </w:rPr>
            </w:pPr>
            <w:r w:rsidRPr="00006220">
              <w:rPr>
                <w:rFonts w:cstheme="minorHAnsi"/>
                <w:sz w:val="28"/>
                <w:szCs w:val="28"/>
              </w:rPr>
              <w:t>□</w:t>
            </w:r>
          </w:p>
        </w:tc>
        <w:tc>
          <w:tcPr>
            <w:tcW w:w="794" w:type="dxa"/>
            <w:vMerge w:val="restart"/>
          </w:tcPr>
          <w:p w14:paraId="3B93D3F1"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313693FA" w14:textId="77777777" w:rsidR="00141344" w:rsidRPr="00006220" w:rsidRDefault="00141344" w:rsidP="00781AAD">
            <w:pPr>
              <w:jc w:val="center"/>
              <w:rPr>
                <w:sz w:val="28"/>
                <w:szCs w:val="28"/>
              </w:rPr>
            </w:pPr>
            <w:r w:rsidRPr="00006220">
              <w:rPr>
                <w:rFonts w:cstheme="minorHAnsi"/>
                <w:sz w:val="28"/>
                <w:szCs w:val="28"/>
              </w:rPr>
              <w:t>□</w:t>
            </w:r>
          </w:p>
        </w:tc>
        <w:tc>
          <w:tcPr>
            <w:tcW w:w="799" w:type="dxa"/>
            <w:vMerge w:val="restart"/>
          </w:tcPr>
          <w:p w14:paraId="15D7A5FB"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6CAEEADA" w14:textId="77777777" w:rsidTr="00781AAD">
        <w:trPr>
          <w:trHeight w:val="63"/>
          <w:jc w:val="center"/>
        </w:trPr>
        <w:tc>
          <w:tcPr>
            <w:tcW w:w="1448" w:type="dxa"/>
          </w:tcPr>
          <w:p w14:paraId="69F8E75E" w14:textId="77777777" w:rsidR="00141344" w:rsidRPr="00006220" w:rsidRDefault="00141344" w:rsidP="00781AAD">
            <w:pPr>
              <w:ind w:right="-92"/>
              <w:rPr>
                <w:sz w:val="16"/>
                <w:szCs w:val="18"/>
              </w:rPr>
            </w:pPr>
            <w:r w:rsidRPr="00006220">
              <w:rPr>
                <w:sz w:val="16"/>
                <w:szCs w:val="18"/>
              </w:rPr>
              <w:t xml:space="preserve">1 : Pas du tout </w:t>
            </w:r>
          </w:p>
        </w:tc>
        <w:tc>
          <w:tcPr>
            <w:tcW w:w="1541" w:type="dxa"/>
            <w:gridSpan w:val="2"/>
          </w:tcPr>
          <w:p w14:paraId="0CD0EA0D" w14:textId="77777777" w:rsidR="00141344" w:rsidRPr="00006220" w:rsidRDefault="00141344" w:rsidP="00781AAD">
            <w:pPr>
              <w:ind w:right="-92"/>
              <w:rPr>
                <w:sz w:val="16"/>
                <w:szCs w:val="18"/>
              </w:rPr>
            </w:pPr>
            <w:r w:rsidRPr="00006220">
              <w:rPr>
                <w:sz w:val="16"/>
                <w:szCs w:val="18"/>
              </w:rPr>
              <w:t>2 : Partiellement</w:t>
            </w:r>
          </w:p>
        </w:tc>
        <w:tc>
          <w:tcPr>
            <w:tcW w:w="1357" w:type="dxa"/>
          </w:tcPr>
          <w:p w14:paraId="45AFB396" w14:textId="77777777" w:rsidR="00141344" w:rsidRPr="00006220" w:rsidRDefault="00141344" w:rsidP="00781AAD">
            <w:pPr>
              <w:ind w:right="-92"/>
              <w:rPr>
                <w:sz w:val="16"/>
                <w:szCs w:val="18"/>
              </w:rPr>
            </w:pPr>
            <w:r w:rsidRPr="00006220">
              <w:rPr>
                <w:sz w:val="16"/>
                <w:szCs w:val="18"/>
              </w:rPr>
              <w:t>3 : Globalement</w:t>
            </w:r>
          </w:p>
        </w:tc>
        <w:tc>
          <w:tcPr>
            <w:tcW w:w="2324" w:type="dxa"/>
          </w:tcPr>
          <w:p w14:paraId="00896A8C" w14:textId="77777777" w:rsidR="00141344" w:rsidRPr="00006220" w:rsidRDefault="00141344" w:rsidP="00781AAD">
            <w:pPr>
              <w:ind w:right="-92"/>
              <w:rPr>
                <w:sz w:val="16"/>
                <w:szCs w:val="18"/>
              </w:rPr>
            </w:pPr>
            <w:r w:rsidRPr="00006220">
              <w:rPr>
                <w:sz w:val="16"/>
                <w:szCs w:val="18"/>
              </w:rPr>
              <w:t>4 : Totalement</w:t>
            </w:r>
          </w:p>
        </w:tc>
        <w:tc>
          <w:tcPr>
            <w:tcW w:w="725" w:type="dxa"/>
            <w:vMerge/>
          </w:tcPr>
          <w:p w14:paraId="32C9234C" w14:textId="77777777" w:rsidR="00141344" w:rsidRPr="00006220" w:rsidRDefault="00141344" w:rsidP="00781AAD">
            <w:pPr>
              <w:jc w:val="center"/>
              <w:rPr>
                <w:sz w:val="28"/>
                <w:szCs w:val="28"/>
              </w:rPr>
            </w:pPr>
          </w:p>
        </w:tc>
        <w:tc>
          <w:tcPr>
            <w:tcW w:w="794" w:type="dxa"/>
            <w:vMerge/>
          </w:tcPr>
          <w:p w14:paraId="695BFB6A" w14:textId="77777777" w:rsidR="00141344" w:rsidRPr="00006220" w:rsidRDefault="00141344" w:rsidP="00781AAD">
            <w:pPr>
              <w:jc w:val="center"/>
              <w:rPr>
                <w:sz w:val="28"/>
                <w:szCs w:val="28"/>
              </w:rPr>
            </w:pPr>
          </w:p>
        </w:tc>
        <w:tc>
          <w:tcPr>
            <w:tcW w:w="794" w:type="dxa"/>
            <w:vMerge/>
          </w:tcPr>
          <w:p w14:paraId="08C910ED" w14:textId="77777777" w:rsidR="00141344" w:rsidRPr="00006220" w:rsidRDefault="00141344" w:rsidP="00781AAD">
            <w:pPr>
              <w:jc w:val="center"/>
              <w:rPr>
                <w:sz w:val="28"/>
                <w:szCs w:val="28"/>
              </w:rPr>
            </w:pPr>
          </w:p>
        </w:tc>
        <w:tc>
          <w:tcPr>
            <w:tcW w:w="799" w:type="dxa"/>
            <w:vMerge/>
          </w:tcPr>
          <w:p w14:paraId="249B1630" w14:textId="77777777" w:rsidR="00141344" w:rsidRPr="00006220" w:rsidRDefault="00141344" w:rsidP="00781AAD">
            <w:pPr>
              <w:jc w:val="center"/>
              <w:rPr>
                <w:sz w:val="28"/>
                <w:szCs w:val="28"/>
              </w:rPr>
            </w:pPr>
          </w:p>
        </w:tc>
      </w:tr>
      <w:tr w:rsidR="00141344" w:rsidRPr="007723C7" w14:paraId="3371C157" w14:textId="77777777" w:rsidTr="00781AAD">
        <w:trPr>
          <w:trHeight w:val="63"/>
          <w:jc w:val="center"/>
        </w:trPr>
        <w:tc>
          <w:tcPr>
            <w:tcW w:w="6670" w:type="dxa"/>
            <w:gridSpan w:val="5"/>
          </w:tcPr>
          <w:p w14:paraId="0D74AEF9" w14:textId="77777777" w:rsidR="00141344" w:rsidRPr="00006220" w:rsidRDefault="00141344" w:rsidP="00781AAD">
            <w:pPr>
              <w:ind w:right="-92"/>
              <w:rPr>
                <w:b/>
              </w:rPr>
            </w:pPr>
            <w:r w:rsidRPr="00006220">
              <w:rPr>
                <w:b/>
              </w:rPr>
              <w:t>Les idées témoignent d’une prise de distance par rapport au sujet</w:t>
            </w:r>
          </w:p>
        </w:tc>
        <w:tc>
          <w:tcPr>
            <w:tcW w:w="725" w:type="dxa"/>
            <w:vMerge w:val="restart"/>
          </w:tcPr>
          <w:p w14:paraId="50695103"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7355AFA9" w14:textId="6BE755FD" w:rsidR="00141344" w:rsidRPr="00006220" w:rsidRDefault="00410EE0" w:rsidP="00781AAD">
            <w:pPr>
              <w:jc w:val="center"/>
              <w:rPr>
                <w:sz w:val="28"/>
                <w:szCs w:val="28"/>
              </w:rPr>
            </w:pPr>
            <w:r w:rsidRPr="00006220">
              <w:rPr>
                <w:rFonts w:cstheme="minorHAnsi"/>
                <w:sz w:val="28"/>
                <w:szCs w:val="28"/>
              </w:rPr>
              <w:t>□</w:t>
            </w:r>
          </w:p>
        </w:tc>
        <w:tc>
          <w:tcPr>
            <w:tcW w:w="794" w:type="dxa"/>
            <w:vMerge w:val="restart"/>
          </w:tcPr>
          <w:p w14:paraId="3940E2DA" w14:textId="77777777" w:rsidR="00141344" w:rsidRPr="00006220" w:rsidRDefault="00141344" w:rsidP="00781AAD">
            <w:pPr>
              <w:jc w:val="center"/>
              <w:rPr>
                <w:sz w:val="28"/>
                <w:szCs w:val="28"/>
              </w:rPr>
            </w:pPr>
            <w:r w:rsidRPr="00006220">
              <w:rPr>
                <w:rFonts w:cstheme="minorHAnsi"/>
                <w:sz w:val="28"/>
                <w:szCs w:val="28"/>
              </w:rPr>
              <w:t>□</w:t>
            </w:r>
          </w:p>
        </w:tc>
        <w:tc>
          <w:tcPr>
            <w:tcW w:w="799" w:type="dxa"/>
            <w:vMerge w:val="restart"/>
          </w:tcPr>
          <w:p w14:paraId="094B93CC"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5C30F98D" w14:textId="77777777" w:rsidTr="00781AAD">
        <w:trPr>
          <w:trHeight w:val="63"/>
          <w:jc w:val="center"/>
        </w:trPr>
        <w:tc>
          <w:tcPr>
            <w:tcW w:w="1448" w:type="dxa"/>
          </w:tcPr>
          <w:p w14:paraId="2E130458" w14:textId="77777777" w:rsidR="00141344" w:rsidRPr="00006220" w:rsidRDefault="00141344" w:rsidP="00781AAD">
            <w:pPr>
              <w:ind w:right="-92"/>
              <w:rPr>
                <w:sz w:val="16"/>
                <w:szCs w:val="18"/>
              </w:rPr>
            </w:pPr>
            <w:r w:rsidRPr="00006220">
              <w:rPr>
                <w:sz w:val="16"/>
                <w:szCs w:val="18"/>
              </w:rPr>
              <w:t xml:space="preserve">1 : Pas du tout </w:t>
            </w:r>
          </w:p>
        </w:tc>
        <w:tc>
          <w:tcPr>
            <w:tcW w:w="1541" w:type="dxa"/>
            <w:gridSpan w:val="2"/>
          </w:tcPr>
          <w:p w14:paraId="2A9A605D" w14:textId="77777777" w:rsidR="00141344" w:rsidRPr="00006220" w:rsidRDefault="00141344" w:rsidP="00781AAD">
            <w:pPr>
              <w:ind w:right="-92"/>
              <w:rPr>
                <w:sz w:val="16"/>
                <w:szCs w:val="18"/>
              </w:rPr>
            </w:pPr>
            <w:r w:rsidRPr="00006220">
              <w:rPr>
                <w:sz w:val="16"/>
                <w:szCs w:val="18"/>
              </w:rPr>
              <w:t>2 : Partiellement</w:t>
            </w:r>
          </w:p>
        </w:tc>
        <w:tc>
          <w:tcPr>
            <w:tcW w:w="1357" w:type="dxa"/>
          </w:tcPr>
          <w:p w14:paraId="7F6F92B1" w14:textId="77777777" w:rsidR="00141344" w:rsidRPr="00006220" w:rsidRDefault="00141344" w:rsidP="00781AAD">
            <w:pPr>
              <w:ind w:right="-92"/>
              <w:rPr>
                <w:sz w:val="16"/>
                <w:szCs w:val="18"/>
              </w:rPr>
            </w:pPr>
            <w:r w:rsidRPr="00006220">
              <w:rPr>
                <w:sz w:val="16"/>
                <w:szCs w:val="18"/>
              </w:rPr>
              <w:t>3 : Globalement</w:t>
            </w:r>
          </w:p>
        </w:tc>
        <w:tc>
          <w:tcPr>
            <w:tcW w:w="2324" w:type="dxa"/>
          </w:tcPr>
          <w:p w14:paraId="765B985E" w14:textId="77777777" w:rsidR="00141344" w:rsidRPr="00006220" w:rsidRDefault="00141344" w:rsidP="00781AAD">
            <w:pPr>
              <w:ind w:right="-92"/>
              <w:rPr>
                <w:sz w:val="16"/>
                <w:szCs w:val="18"/>
              </w:rPr>
            </w:pPr>
            <w:r w:rsidRPr="00006220">
              <w:rPr>
                <w:sz w:val="16"/>
                <w:szCs w:val="18"/>
              </w:rPr>
              <w:t>4 : Totalement</w:t>
            </w:r>
          </w:p>
        </w:tc>
        <w:tc>
          <w:tcPr>
            <w:tcW w:w="725" w:type="dxa"/>
            <w:vMerge/>
          </w:tcPr>
          <w:p w14:paraId="32F148F5" w14:textId="77777777" w:rsidR="00141344" w:rsidRPr="00006220" w:rsidRDefault="00141344" w:rsidP="00781AAD">
            <w:pPr>
              <w:jc w:val="center"/>
              <w:rPr>
                <w:sz w:val="28"/>
                <w:szCs w:val="28"/>
              </w:rPr>
            </w:pPr>
          </w:p>
        </w:tc>
        <w:tc>
          <w:tcPr>
            <w:tcW w:w="794" w:type="dxa"/>
            <w:vMerge/>
          </w:tcPr>
          <w:p w14:paraId="6D88ADC0" w14:textId="77777777" w:rsidR="00141344" w:rsidRPr="00006220" w:rsidRDefault="00141344" w:rsidP="00781AAD">
            <w:pPr>
              <w:jc w:val="center"/>
              <w:rPr>
                <w:sz w:val="28"/>
                <w:szCs w:val="28"/>
              </w:rPr>
            </w:pPr>
          </w:p>
        </w:tc>
        <w:tc>
          <w:tcPr>
            <w:tcW w:w="794" w:type="dxa"/>
            <w:vMerge/>
          </w:tcPr>
          <w:p w14:paraId="2F7E9B48" w14:textId="77777777" w:rsidR="00141344" w:rsidRPr="00006220" w:rsidRDefault="00141344" w:rsidP="00781AAD">
            <w:pPr>
              <w:jc w:val="center"/>
              <w:rPr>
                <w:sz w:val="28"/>
                <w:szCs w:val="28"/>
              </w:rPr>
            </w:pPr>
          </w:p>
        </w:tc>
        <w:tc>
          <w:tcPr>
            <w:tcW w:w="799" w:type="dxa"/>
            <w:vMerge/>
          </w:tcPr>
          <w:p w14:paraId="2717EECD" w14:textId="77777777" w:rsidR="00141344" w:rsidRPr="00006220" w:rsidRDefault="00141344" w:rsidP="00781AAD">
            <w:pPr>
              <w:jc w:val="center"/>
              <w:rPr>
                <w:sz w:val="28"/>
                <w:szCs w:val="28"/>
              </w:rPr>
            </w:pPr>
          </w:p>
        </w:tc>
      </w:tr>
      <w:tr w:rsidR="00141344" w:rsidRPr="007723C7" w14:paraId="5DF610A2" w14:textId="77777777" w:rsidTr="00781AAD">
        <w:trPr>
          <w:trHeight w:val="63"/>
          <w:jc w:val="center"/>
        </w:trPr>
        <w:tc>
          <w:tcPr>
            <w:tcW w:w="6670" w:type="dxa"/>
            <w:gridSpan w:val="5"/>
          </w:tcPr>
          <w:p w14:paraId="5DE27036" w14:textId="77777777" w:rsidR="00141344" w:rsidRPr="00006220" w:rsidRDefault="00141344" w:rsidP="00781AAD">
            <w:pPr>
              <w:ind w:right="-92"/>
              <w:rPr>
                <w:b/>
              </w:rPr>
            </w:pPr>
            <w:r w:rsidRPr="00006220">
              <w:rPr>
                <w:b/>
              </w:rPr>
              <w:t>L’idée est exprimée clairement</w:t>
            </w:r>
          </w:p>
        </w:tc>
        <w:tc>
          <w:tcPr>
            <w:tcW w:w="725" w:type="dxa"/>
            <w:vMerge w:val="restart"/>
          </w:tcPr>
          <w:p w14:paraId="52F7A73A"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01D72D39"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36EE8C52" w14:textId="77289BA1" w:rsidR="00141344" w:rsidRPr="00006220" w:rsidRDefault="00410EE0" w:rsidP="00781AAD">
            <w:pPr>
              <w:jc w:val="center"/>
              <w:rPr>
                <w:sz w:val="28"/>
                <w:szCs w:val="28"/>
              </w:rPr>
            </w:pPr>
            <w:r w:rsidRPr="00006220">
              <w:rPr>
                <w:rFonts w:cstheme="minorHAnsi"/>
                <w:sz w:val="28"/>
                <w:szCs w:val="28"/>
              </w:rPr>
              <w:t>□</w:t>
            </w:r>
          </w:p>
        </w:tc>
        <w:tc>
          <w:tcPr>
            <w:tcW w:w="799" w:type="dxa"/>
            <w:vMerge w:val="restart"/>
          </w:tcPr>
          <w:p w14:paraId="7889EA7F"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054352F6" w14:textId="77777777" w:rsidTr="00781AAD">
        <w:trPr>
          <w:trHeight w:val="63"/>
          <w:jc w:val="center"/>
        </w:trPr>
        <w:tc>
          <w:tcPr>
            <w:tcW w:w="1448" w:type="dxa"/>
          </w:tcPr>
          <w:p w14:paraId="43E8F27D" w14:textId="77777777" w:rsidR="00141344" w:rsidRPr="00006220" w:rsidRDefault="00141344" w:rsidP="00781AAD">
            <w:pPr>
              <w:ind w:right="-92"/>
              <w:rPr>
                <w:sz w:val="18"/>
                <w:szCs w:val="18"/>
              </w:rPr>
            </w:pPr>
            <w:r w:rsidRPr="00006220">
              <w:rPr>
                <w:sz w:val="18"/>
                <w:szCs w:val="18"/>
              </w:rPr>
              <w:t>1 : Pas du tout</w:t>
            </w:r>
          </w:p>
        </w:tc>
        <w:tc>
          <w:tcPr>
            <w:tcW w:w="1541" w:type="dxa"/>
            <w:gridSpan w:val="2"/>
          </w:tcPr>
          <w:p w14:paraId="5AAB84DE" w14:textId="77777777" w:rsidR="00141344" w:rsidRPr="00006220" w:rsidRDefault="00141344" w:rsidP="00781AAD">
            <w:pPr>
              <w:ind w:right="-92"/>
              <w:rPr>
                <w:sz w:val="18"/>
                <w:szCs w:val="18"/>
              </w:rPr>
            </w:pPr>
            <w:r w:rsidRPr="00006220">
              <w:rPr>
                <w:sz w:val="18"/>
                <w:szCs w:val="18"/>
              </w:rPr>
              <w:t>2 : En partie</w:t>
            </w:r>
          </w:p>
        </w:tc>
        <w:tc>
          <w:tcPr>
            <w:tcW w:w="1357" w:type="dxa"/>
          </w:tcPr>
          <w:p w14:paraId="0115223A" w14:textId="77777777" w:rsidR="00141344" w:rsidRPr="00006220" w:rsidRDefault="00141344" w:rsidP="00781AAD">
            <w:pPr>
              <w:ind w:right="-92"/>
              <w:rPr>
                <w:sz w:val="16"/>
                <w:szCs w:val="18"/>
              </w:rPr>
            </w:pPr>
            <w:r w:rsidRPr="00006220">
              <w:rPr>
                <w:sz w:val="16"/>
                <w:szCs w:val="18"/>
              </w:rPr>
              <w:t>3 :Plutôt oui</w:t>
            </w:r>
          </w:p>
        </w:tc>
        <w:tc>
          <w:tcPr>
            <w:tcW w:w="2324" w:type="dxa"/>
          </w:tcPr>
          <w:p w14:paraId="22CEBBED" w14:textId="77777777" w:rsidR="00141344" w:rsidRPr="00006220" w:rsidRDefault="00141344" w:rsidP="00781AAD">
            <w:pPr>
              <w:ind w:right="-92"/>
              <w:rPr>
                <w:sz w:val="16"/>
                <w:szCs w:val="18"/>
              </w:rPr>
            </w:pPr>
            <w:r w:rsidRPr="00006220">
              <w:rPr>
                <w:sz w:val="16"/>
                <w:szCs w:val="18"/>
              </w:rPr>
              <w:t>4 : Tout à fait</w:t>
            </w:r>
          </w:p>
        </w:tc>
        <w:tc>
          <w:tcPr>
            <w:tcW w:w="725" w:type="dxa"/>
            <w:vMerge/>
          </w:tcPr>
          <w:p w14:paraId="700C370E" w14:textId="77777777" w:rsidR="00141344" w:rsidRPr="00006220" w:rsidRDefault="00141344" w:rsidP="00781AAD">
            <w:pPr>
              <w:jc w:val="center"/>
              <w:rPr>
                <w:sz w:val="28"/>
                <w:szCs w:val="28"/>
              </w:rPr>
            </w:pPr>
          </w:p>
        </w:tc>
        <w:tc>
          <w:tcPr>
            <w:tcW w:w="794" w:type="dxa"/>
            <w:vMerge/>
          </w:tcPr>
          <w:p w14:paraId="1FA91620" w14:textId="77777777" w:rsidR="00141344" w:rsidRPr="00006220" w:rsidRDefault="00141344" w:rsidP="00781AAD">
            <w:pPr>
              <w:jc w:val="center"/>
              <w:rPr>
                <w:sz w:val="28"/>
                <w:szCs w:val="28"/>
              </w:rPr>
            </w:pPr>
          </w:p>
        </w:tc>
        <w:tc>
          <w:tcPr>
            <w:tcW w:w="794" w:type="dxa"/>
            <w:vMerge/>
          </w:tcPr>
          <w:p w14:paraId="34C2996D" w14:textId="77777777" w:rsidR="00141344" w:rsidRPr="00006220" w:rsidRDefault="00141344" w:rsidP="00781AAD">
            <w:pPr>
              <w:jc w:val="center"/>
              <w:rPr>
                <w:sz w:val="28"/>
                <w:szCs w:val="28"/>
              </w:rPr>
            </w:pPr>
          </w:p>
        </w:tc>
        <w:tc>
          <w:tcPr>
            <w:tcW w:w="799" w:type="dxa"/>
            <w:vMerge/>
          </w:tcPr>
          <w:p w14:paraId="2884AF3C" w14:textId="77777777" w:rsidR="00141344" w:rsidRPr="00006220" w:rsidRDefault="00141344" w:rsidP="00781AAD">
            <w:pPr>
              <w:jc w:val="center"/>
              <w:rPr>
                <w:sz w:val="28"/>
                <w:szCs w:val="28"/>
              </w:rPr>
            </w:pPr>
          </w:p>
        </w:tc>
      </w:tr>
      <w:tr w:rsidR="00141344" w:rsidRPr="007723C7" w14:paraId="118FADCB" w14:textId="77777777" w:rsidTr="00781AAD">
        <w:trPr>
          <w:trHeight w:val="63"/>
          <w:jc w:val="center"/>
        </w:trPr>
        <w:tc>
          <w:tcPr>
            <w:tcW w:w="6670" w:type="dxa"/>
            <w:gridSpan w:val="5"/>
          </w:tcPr>
          <w:p w14:paraId="02D269C2" w14:textId="77777777" w:rsidR="00141344" w:rsidRPr="00006220" w:rsidRDefault="00141344" w:rsidP="00781AAD">
            <w:pPr>
              <w:ind w:right="-92"/>
              <w:rPr>
                <w:b/>
                <w:sz w:val="16"/>
              </w:rPr>
            </w:pPr>
            <w:r w:rsidRPr="00006220">
              <w:rPr>
                <w:b/>
              </w:rPr>
              <w:t>L’idée est justifiée</w:t>
            </w:r>
          </w:p>
        </w:tc>
        <w:tc>
          <w:tcPr>
            <w:tcW w:w="725" w:type="dxa"/>
            <w:vMerge w:val="restart"/>
          </w:tcPr>
          <w:p w14:paraId="5D2FE867"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11F3A8B7" w14:textId="1CF17BD7" w:rsidR="00141344" w:rsidRPr="00006220" w:rsidRDefault="00410EE0" w:rsidP="00781AAD">
            <w:pPr>
              <w:jc w:val="center"/>
              <w:rPr>
                <w:sz w:val="28"/>
                <w:szCs w:val="28"/>
              </w:rPr>
            </w:pPr>
            <w:r w:rsidRPr="00006220">
              <w:rPr>
                <w:rFonts w:cstheme="minorHAnsi"/>
                <w:sz w:val="28"/>
                <w:szCs w:val="28"/>
              </w:rPr>
              <w:t>□</w:t>
            </w:r>
          </w:p>
        </w:tc>
        <w:tc>
          <w:tcPr>
            <w:tcW w:w="794" w:type="dxa"/>
            <w:vMerge w:val="restart"/>
          </w:tcPr>
          <w:p w14:paraId="4B9C312C" w14:textId="77777777" w:rsidR="00141344" w:rsidRPr="00006220" w:rsidRDefault="00141344" w:rsidP="00781AAD">
            <w:pPr>
              <w:jc w:val="center"/>
              <w:rPr>
                <w:sz w:val="28"/>
                <w:szCs w:val="28"/>
              </w:rPr>
            </w:pPr>
            <w:r w:rsidRPr="00006220">
              <w:rPr>
                <w:rFonts w:cstheme="minorHAnsi"/>
                <w:sz w:val="28"/>
                <w:szCs w:val="28"/>
              </w:rPr>
              <w:t>□</w:t>
            </w:r>
          </w:p>
        </w:tc>
        <w:tc>
          <w:tcPr>
            <w:tcW w:w="799" w:type="dxa"/>
            <w:vMerge w:val="restart"/>
          </w:tcPr>
          <w:p w14:paraId="421743C5"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46535640" w14:textId="77777777" w:rsidTr="00781AAD">
        <w:trPr>
          <w:trHeight w:val="63"/>
          <w:jc w:val="center"/>
        </w:trPr>
        <w:tc>
          <w:tcPr>
            <w:tcW w:w="1448" w:type="dxa"/>
          </w:tcPr>
          <w:p w14:paraId="500AF453" w14:textId="77777777" w:rsidR="00141344" w:rsidRPr="00006220" w:rsidRDefault="00141344" w:rsidP="00781AAD">
            <w:pPr>
              <w:ind w:right="-92"/>
              <w:rPr>
                <w:sz w:val="16"/>
                <w:szCs w:val="18"/>
              </w:rPr>
            </w:pPr>
            <w:r w:rsidRPr="00006220">
              <w:rPr>
                <w:sz w:val="16"/>
                <w:szCs w:val="18"/>
              </w:rPr>
              <w:t>1 :  Jamais</w:t>
            </w:r>
          </w:p>
        </w:tc>
        <w:tc>
          <w:tcPr>
            <w:tcW w:w="1541" w:type="dxa"/>
            <w:gridSpan w:val="2"/>
          </w:tcPr>
          <w:p w14:paraId="4F4BFB1A" w14:textId="77777777" w:rsidR="00141344" w:rsidRPr="00006220" w:rsidRDefault="00141344" w:rsidP="00781AAD">
            <w:pPr>
              <w:ind w:right="-92"/>
              <w:rPr>
                <w:sz w:val="16"/>
                <w:szCs w:val="18"/>
              </w:rPr>
            </w:pPr>
            <w:r w:rsidRPr="00006220">
              <w:rPr>
                <w:sz w:val="16"/>
                <w:szCs w:val="18"/>
              </w:rPr>
              <w:t>2 : Rarement</w:t>
            </w:r>
          </w:p>
        </w:tc>
        <w:tc>
          <w:tcPr>
            <w:tcW w:w="1357" w:type="dxa"/>
          </w:tcPr>
          <w:p w14:paraId="30ED0451" w14:textId="77777777" w:rsidR="00141344" w:rsidRPr="00006220" w:rsidRDefault="00141344" w:rsidP="00781AAD">
            <w:pPr>
              <w:ind w:right="-92"/>
              <w:rPr>
                <w:sz w:val="16"/>
                <w:szCs w:val="18"/>
              </w:rPr>
            </w:pPr>
            <w:r w:rsidRPr="00006220">
              <w:rPr>
                <w:sz w:val="16"/>
                <w:szCs w:val="18"/>
              </w:rPr>
              <w:t>3 :Fréquemment</w:t>
            </w:r>
          </w:p>
        </w:tc>
        <w:tc>
          <w:tcPr>
            <w:tcW w:w="2324" w:type="dxa"/>
          </w:tcPr>
          <w:p w14:paraId="0FCB522C" w14:textId="77777777" w:rsidR="00141344" w:rsidRPr="00006220" w:rsidRDefault="00141344" w:rsidP="00781AAD">
            <w:pPr>
              <w:ind w:right="-92"/>
              <w:rPr>
                <w:sz w:val="16"/>
                <w:szCs w:val="18"/>
              </w:rPr>
            </w:pPr>
            <w:r w:rsidRPr="00006220">
              <w:rPr>
                <w:sz w:val="16"/>
                <w:szCs w:val="18"/>
              </w:rPr>
              <w:t>4 : Toujours</w:t>
            </w:r>
          </w:p>
        </w:tc>
        <w:tc>
          <w:tcPr>
            <w:tcW w:w="725" w:type="dxa"/>
            <w:vMerge/>
          </w:tcPr>
          <w:p w14:paraId="061C250D" w14:textId="77777777" w:rsidR="00141344" w:rsidRPr="00006220" w:rsidRDefault="00141344" w:rsidP="00781AAD">
            <w:pPr>
              <w:jc w:val="center"/>
              <w:rPr>
                <w:sz w:val="28"/>
                <w:szCs w:val="28"/>
              </w:rPr>
            </w:pPr>
          </w:p>
        </w:tc>
        <w:tc>
          <w:tcPr>
            <w:tcW w:w="794" w:type="dxa"/>
            <w:vMerge/>
          </w:tcPr>
          <w:p w14:paraId="00C606A5" w14:textId="77777777" w:rsidR="00141344" w:rsidRPr="00006220" w:rsidRDefault="00141344" w:rsidP="00781AAD">
            <w:pPr>
              <w:jc w:val="center"/>
              <w:rPr>
                <w:sz w:val="28"/>
                <w:szCs w:val="28"/>
              </w:rPr>
            </w:pPr>
          </w:p>
        </w:tc>
        <w:tc>
          <w:tcPr>
            <w:tcW w:w="794" w:type="dxa"/>
            <w:vMerge/>
          </w:tcPr>
          <w:p w14:paraId="47F98DC8" w14:textId="77777777" w:rsidR="00141344" w:rsidRPr="00006220" w:rsidRDefault="00141344" w:rsidP="00781AAD">
            <w:pPr>
              <w:jc w:val="center"/>
              <w:rPr>
                <w:sz w:val="28"/>
                <w:szCs w:val="28"/>
              </w:rPr>
            </w:pPr>
          </w:p>
        </w:tc>
        <w:tc>
          <w:tcPr>
            <w:tcW w:w="799" w:type="dxa"/>
            <w:vMerge/>
          </w:tcPr>
          <w:p w14:paraId="4BC10115" w14:textId="77777777" w:rsidR="00141344" w:rsidRPr="00006220" w:rsidRDefault="00141344" w:rsidP="00781AAD">
            <w:pPr>
              <w:jc w:val="center"/>
              <w:rPr>
                <w:sz w:val="28"/>
                <w:szCs w:val="28"/>
              </w:rPr>
            </w:pPr>
          </w:p>
        </w:tc>
      </w:tr>
      <w:tr w:rsidR="00141344" w:rsidRPr="007723C7" w14:paraId="07B64339" w14:textId="77777777" w:rsidTr="00781AAD">
        <w:trPr>
          <w:trHeight w:val="63"/>
          <w:jc w:val="center"/>
        </w:trPr>
        <w:tc>
          <w:tcPr>
            <w:tcW w:w="6670" w:type="dxa"/>
            <w:gridSpan w:val="5"/>
          </w:tcPr>
          <w:p w14:paraId="0620A401" w14:textId="77777777" w:rsidR="00141344" w:rsidRPr="00006220" w:rsidRDefault="00141344" w:rsidP="00781AAD">
            <w:pPr>
              <w:ind w:right="-92"/>
              <w:rPr>
                <w:b/>
                <w:sz w:val="16"/>
              </w:rPr>
            </w:pPr>
            <w:r w:rsidRPr="00006220">
              <w:rPr>
                <w:b/>
              </w:rPr>
              <w:t xml:space="preserve">L’idée est illustrée </w:t>
            </w:r>
          </w:p>
        </w:tc>
        <w:tc>
          <w:tcPr>
            <w:tcW w:w="725" w:type="dxa"/>
            <w:vMerge w:val="restart"/>
          </w:tcPr>
          <w:p w14:paraId="2D406A2B" w14:textId="22EDEEDE" w:rsidR="00141344" w:rsidRPr="00006220" w:rsidRDefault="00410EE0" w:rsidP="00781AAD">
            <w:pPr>
              <w:jc w:val="center"/>
              <w:rPr>
                <w:sz w:val="28"/>
                <w:szCs w:val="28"/>
              </w:rPr>
            </w:pPr>
            <w:r w:rsidRPr="00006220">
              <w:rPr>
                <w:rFonts w:cstheme="minorHAnsi"/>
                <w:sz w:val="28"/>
                <w:szCs w:val="28"/>
              </w:rPr>
              <w:t>□</w:t>
            </w:r>
          </w:p>
        </w:tc>
        <w:tc>
          <w:tcPr>
            <w:tcW w:w="794" w:type="dxa"/>
            <w:vMerge w:val="restart"/>
          </w:tcPr>
          <w:p w14:paraId="1B35C91E" w14:textId="77777777" w:rsidR="00141344" w:rsidRPr="00006220" w:rsidRDefault="00141344" w:rsidP="00781AAD">
            <w:pPr>
              <w:jc w:val="center"/>
              <w:rPr>
                <w:sz w:val="28"/>
                <w:szCs w:val="28"/>
              </w:rPr>
            </w:pPr>
            <w:r w:rsidRPr="00006220">
              <w:rPr>
                <w:rFonts w:cstheme="minorHAnsi"/>
                <w:sz w:val="28"/>
                <w:szCs w:val="28"/>
              </w:rPr>
              <w:t>□</w:t>
            </w:r>
          </w:p>
        </w:tc>
        <w:tc>
          <w:tcPr>
            <w:tcW w:w="794" w:type="dxa"/>
            <w:vMerge w:val="restart"/>
          </w:tcPr>
          <w:p w14:paraId="79714109" w14:textId="77777777" w:rsidR="00141344" w:rsidRPr="00006220" w:rsidRDefault="00141344" w:rsidP="00781AAD">
            <w:pPr>
              <w:jc w:val="center"/>
              <w:rPr>
                <w:sz w:val="28"/>
                <w:szCs w:val="28"/>
              </w:rPr>
            </w:pPr>
            <w:r w:rsidRPr="00006220">
              <w:rPr>
                <w:rFonts w:cstheme="minorHAnsi"/>
                <w:sz w:val="28"/>
                <w:szCs w:val="28"/>
              </w:rPr>
              <w:t>□</w:t>
            </w:r>
          </w:p>
        </w:tc>
        <w:tc>
          <w:tcPr>
            <w:tcW w:w="799" w:type="dxa"/>
            <w:vMerge w:val="restart"/>
          </w:tcPr>
          <w:p w14:paraId="08D8FEDE" w14:textId="77777777" w:rsidR="00141344" w:rsidRPr="00006220" w:rsidRDefault="00141344" w:rsidP="00781AAD">
            <w:pPr>
              <w:jc w:val="center"/>
              <w:rPr>
                <w:sz w:val="28"/>
                <w:szCs w:val="28"/>
              </w:rPr>
            </w:pPr>
            <w:r w:rsidRPr="00006220">
              <w:rPr>
                <w:rFonts w:cstheme="minorHAnsi"/>
                <w:sz w:val="28"/>
                <w:szCs w:val="28"/>
              </w:rPr>
              <w:t>□</w:t>
            </w:r>
          </w:p>
        </w:tc>
      </w:tr>
      <w:tr w:rsidR="00141344" w:rsidRPr="007723C7" w14:paraId="0BD79AA8" w14:textId="77777777" w:rsidTr="00781AAD">
        <w:trPr>
          <w:trHeight w:val="63"/>
          <w:jc w:val="center"/>
        </w:trPr>
        <w:tc>
          <w:tcPr>
            <w:tcW w:w="1448" w:type="dxa"/>
          </w:tcPr>
          <w:p w14:paraId="763D9A80" w14:textId="77777777" w:rsidR="00141344" w:rsidRPr="00006220" w:rsidRDefault="00141344" w:rsidP="00781AAD">
            <w:pPr>
              <w:ind w:right="-92"/>
              <w:rPr>
                <w:sz w:val="16"/>
                <w:szCs w:val="18"/>
              </w:rPr>
            </w:pPr>
            <w:r w:rsidRPr="00006220">
              <w:rPr>
                <w:sz w:val="16"/>
                <w:szCs w:val="18"/>
              </w:rPr>
              <w:t>1 :  Jamais</w:t>
            </w:r>
          </w:p>
        </w:tc>
        <w:tc>
          <w:tcPr>
            <w:tcW w:w="1541" w:type="dxa"/>
            <w:gridSpan w:val="2"/>
          </w:tcPr>
          <w:p w14:paraId="345D1491" w14:textId="77777777" w:rsidR="00141344" w:rsidRPr="00006220" w:rsidRDefault="00141344" w:rsidP="00781AAD">
            <w:pPr>
              <w:ind w:right="-92"/>
              <w:rPr>
                <w:sz w:val="16"/>
                <w:szCs w:val="18"/>
              </w:rPr>
            </w:pPr>
            <w:r w:rsidRPr="00006220">
              <w:rPr>
                <w:sz w:val="16"/>
                <w:szCs w:val="18"/>
              </w:rPr>
              <w:t>2 : Rarement</w:t>
            </w:r>
          </w:p>
        </w:tc>
        <w:tc>
          <w:tcPr>
            <w:tcW w:w="1357" w:type="dxa"/>
          </w:tcPr>
          <w:p w14:paraId="71EAC016" w14:textId="77777777" w:rsidR="00141344" w:rsidRPr="00006220" w:rsidRDefault="00141344" w:rsidP="00781AAD">
            <w:pPr>
              <w:ind w:right="-92"/>
              <w:rPr>
                <w:sz w:val="16"/>
                <w:szCs w:val="18"/>
              </w:rPr>
            </w:pPr>
            <w:r w:rsidRPr="00006220">
              <w:rPr>
                <w:sz w:val="16"/>
                <w:szCs w:val="18"/>
              </w:rPr>
              <w:t>3 :Fréquemment</w:t>
            </w:r>
          </w:p>
        </w:tc>
        <w:tc>
          <w:tcPr>
            <w:tcW w:w="2324" w:type="dxa"/>
          </w:tcPr>
          <w:p w14:paraId="55D7FBC9" w14:textId="77777777" w:rsidR="00141344" w:rsidRPr="00006220" w:rsidRDefault="00141344" w:rsidP="00781AAD">
            <w:pPr>
              <w:ind w:right="-92"/>
              <w:rPr>
                <w:sz w:val="16"/>
                <w:szCs w:val="18"/>
              </w:rPr>
            </w:pPr>
            <w:r w:rsidRPr="00006220">
              <w:rPr>
                <w:sz w:val="16"/>
                <w:szCs w:val="18"/>
              </w:rPr>
              <w:t>4 : Toujours</w:t>
            </w:r>
          </w:p>
        </w:tc>
        <w:tc>
          <w:tcPr>
            <w:tcW w:w="725" w:type="dxa"/>
            <w:vMerge/>
          </w:tcPr>
          <w:p w14:paraId="59E32828" w14:textId="77777777" w:rsidR="00141344" w:rsidRPr="00006220" w:rsidRDefault="00141344" w:rsidP="00781AAD">
            <w:pPr>
              <w:jc w:val="center"/>
              <w:rPr>
                <w:sz w:val="16"/>
                <w:szCs w:val="44"/>
              </w:rPr>
            </w:pPr>
          </w:p>
        </w:tc>
        <w:tc>
          <w:tcPr>
            <w:tcW w:w="794" w:type="dxa"/>
            <w:vMerge/>
          </w:tcPr>
          <w:p w14:paraId="7A887413" w14:textId="77777777" w:rsidR="00141344" w:rsidRPr="00006220" w:rsidRDefault="00141344" w:rsidP="00781AAD">
            <w:pPr>
              <w:jc w:val="center"/>
              <w:rPr>
                <w:sz w:val="16"/>
              </w:rPr>
            </w:pPr>
          </w:p>
        </w:tc>
        <w:tc>
          <w:tcPr>
            <w:tcW w:w="794" w:type="dxa"/>
            <w:vMerge/>
          </w:tcPr>
          <w:p w14:paraId="5FD9EC2B" w14:textId="77777777" w:rsidR="00141344" w:rsidRPr="00006220" w:rsidRDefault="00141344" w:rsidP="00781AAD">
            <w:pPr>
              <w:jc w:val="center"/>
              <w:rPr>
                <w:sz w:val="16"/>
              </w:rPr>
            </w:pPr>
          </w:p>
        </w:tc>
        <w:tc>
          <w:tcPr>
            <w:tcW w:w="799" w:type="dxa"/>
            <w:vMerge/>
          </w:tcPr>
          <w:p w14:paraId="464623C8" w14:textId="77777777" w:rsidR="00141344" w:rsidRPr="00006220" w:rsidRDefault="00141344" w:rsidP="00781AAD">
            <w:pPr>
              <w:jc w:val="center"/>
              <w:rPr>
                <w:sz w:val="16"/>
              </w:rPr>
            </w:pPr>
          </w:p>
        </w:tc>
      </w:tr>
    </w:tbl>
    <w:p w14:paraId="6954E131" w14:textId="77777777" w:rsidR="00141344" w:rsidRDefault="00141344" w:rsidP="0082792B">
      <w:pPr>
        <w:pBdr>
          <w:bottom w:val="single" w:sz="4" w:space="1" w:color="auto"/>
        </w:pBdr>
        <w:ind w:left="-1417" w:right="-1417" w:firstLine="851"/>
        <w:jc w:val="center"/>
        <w:rPr>
          <w:b/>
          <w:i/>
        </w:rPr>
      </w:pPr>
    </w:p>
    <w:sectPr w:rsidR="00141344" w:rsidSect="000B02CE">
      <w:footerReference w:type="default" r:id="rId8"/>
      <w:pgSz w:w="11906" w:h="16838"/>
      <w:pgMar w:top="709" w:right="849" w:bottom="1134" w:left="1418" w:header="708" w:footer="4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A56C" w14:textId="77777777" w:rsidR="00437D35" w:rsidRDefault="00437D35" w:rsidP="003732B7">
      <w:pPr>
        <w:spacing w:after="0" w:line="240" w:lineRule="auto"/>
      </w:pPr>
      <w:r>
        <w:separator/>
      </w:r>
    </w:p>
  </w:endnote>
  <w:endnote w:type="continuationSeparator" w:id="0">
    <w:p w14:paraId="1AB90B77" w14:textId="77777777" w:rsidR="00437D35" w:rsidRDefault="00437D35" w:rsidP="00373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uidePedagogique">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DA48" w14:textId="77777777" w:rsidR="009639DC" w:rsidRDefault="000510EE" w:rsidP="000510EE">
    <w:pPr>
      <w:pStyle w:val="Pieddepage"/>
      <w:jc w:val="center"/>
    </w:pPr>
    <w:r>
      <w:t xml:space="preserve">Page </w:t>
    </w:r>
    <w:r w:rsidR="005E0124">
      <w:rPr>
        <w:b/>
        <w:bCs/>
      </w:rPr>
      <w:fldChar w:fldCharType="begin"/>
    </w:r>
    <w:r>
      <w:rPr>
        <w:b/>
        <w:bCs/>
      </w:rPr>
      <w:instrText>PAGE  \* Arabic  \* MERGEFORMAT</w:instrText>
    </w:r>
    <w:r w:rsidR="005E0124">
      <w:rPr>
        <w:b/>
        <w:bCs/>
      </w:rPr>
      <w:fldChar w:fldCharType="separate"/>
    </w:r>
    <w:r w:rsidR="00141344">
      <w:rPr>
        <w:b/>
        <w:bCs/>
        <w:noProof/>
      </w:rPr>
      <w:t>7</w:t>
    </w:r>
    <w:r w:rsidR="005E0124">
      <w:rPr>
        <w:b/>
        <w:bCs/>
      </w:rPr>
      <w:fldChar w:fldCharType="end"/>
    </w:r>
    <w:r>
      <w:t xml:space="preserve"> sur </w:t>
    </w:r>
    <w:fldSimple w:instr="NUMPAGES  \* Arabic  \* MERGEFORMAT">
      <w:r w:rsidR="00141344" w:rsidRPr="00141344">
        <w:rPr>
          <w:b/>
          <w:bCs/>
          <w:noProof/>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EE184" w14:textId="77777777" w:rsidR="00437D35" w:rsidRDefault="00437D35" w:rsidP="003732B7">
      <w:pPr>
        <w:spacing w:after="0" w:line="240" w:lineRule="auto"/>
      </w:pPr>
      <w:r>
        <w:separator/>
      </w:r>
    </w:p>
  </w:footnote>
  <w:footnote w:type="continuationSeparator" w:id="0">
    <w:p w14:paraId="13AE3D07" w14:textId="77777777" w:rsidR="00437D35" w:rsidRDefault="00437D35" w:rsidP="00373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72991"/>
    <w:multiLevelType w:val="multilevel"/>
    <w:tmpl w:val="B19E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D0556"/>
    <w:multiLevelType w:val="hybridMultilevel"/>
    <w:tmpl w:val="E3E8DCEA"/>
    <w:lvl w:ilvl="0" w:tplc="040C0001">
      <w:start w:val="1"/>
      <w:numFmt w:val="bullet"/>
      <w:lvlText w:val=""/>
      <w:lvlJc w:val="left"/>
      <w:pPr>
        <w:ind w:left="1125" w:hanging="360"/>
      </w:pPr>
      <w:rPr>
        <w:rFonts w:ascii="Symbol" w:hAnsi="Symbol" w:hint="default"/>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 w15:restartNumberingAfterBreak="0">
    <w:nsid w:val="06133AF2"/>
    <w:multiLevelType w:val="multilevel"/>
    <w:tmpl w:val="22BAA83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BB55F9"/>
    <w:multiLevelType w:val="hybridMultilevel"/>
    <w:tmpl w:val="8BC80B80"/>
    <w:lvl w:ilvl="0" w:tplc="040C000B">
      <w:start w:val="1"/>
      <w:numFmt w:val="bullet"/>
      <w:lvlText w:val=""/>
      <w:lvlJc w:val="left"/>
      <w:pPr>
        <w:ind w:left="2487"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1D613D"/>
    <w:multiLevelType w:val="multilevel"/>
    <w:tmpl w:val="5F0603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221FC5"/>
    <w:multiLevelType w:val="hybridMultilevel"/>
    <w:tmpl w:val="330470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31578E"/>
    <w:multiLevelType w:val="hybridMultilevel"/>
    <w:tmpl w:val="C48A596A"/>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15:restartNumberingAfterBreak="0">
    <w:nsid w:val="19191755"/>
    <w:multiLevelType w:val="multilevel"/>
    <w:tmpl w:val="85822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CC60EFE"/>
    <w:multiLevelType w:val="hybridMultilevel"/>
    <w:tmpl w:val="A000D014"/>
    <w:lvl w:ilvl="0" w:tplc="040C000B">
      <w:start w:val="1"/>
      <w:numFmt w:val="bullet"/>
      <w:lvlText w:val=""/>
      <w:lvlJc w:val="left"/>
      <w:pPr>
        <w:ind w:left="755" w:hanging="360"/>
      </w:pPr>
      <w:rPr>
        <w:rFonts w:ascii="Wingdings" w:hAnsi="Wingdings" w:hint="default"/>
      </w:rPr>
    </w:lvl>
    <w:lvl w:ilvl="1" w:tplc="040C0003" w:tentative="1">
      <w:start w:val="1"/>
      <w:numFmt w:val="bullet"/>
      <w:lvlText w:val="o"/>
      <w:lvlJc w:val="left"/>
      <w:pPr>
        <w:ind w:left="1475" w:hanging="360"/>
      </w:pPr>
      <w:rPr>
        <w:rFonts w:ascii="Courier New" w:hAnsi="Courier New" w:cs="Courier New" w:hint="default"/>
      </w:rPr>
    </w:lvl>
    <w:lvl w:ilvl="2" w:tplc="040C0005" w:tentative="1">
      <w:start w:val="1"/>
      <w:numFmt w:val="bullet"/>
      <w:lvlText w:val=""/>
      <w:lvlJc w:val="left"/>
      <w:pPr>
        <w:ind w:left="2195" w:hanging="360"/>
      </w:pPr>
      <w:rPr>
        <w:rFonts w:ascii="Wingdings" w:hAnsi="Wingdings" w:hint="default"/>
      </w:rPr>
    </w:lvl>
    <w:lvl w:ilvl="3" w:tplc="040C0001" w:tentative="1">
      <w:start w:val="1"/>
      <w:numFmt w:val="bullet"/>
      <w:lvlText w:val=""/>
      <w:lvlJc w:val="left"/>
      <w:pPr>
        <w:ind w:left="2915" w:hanging="360"/>
      </w:pPr>
      <w:rPr>
        <w:rFonts w:ascii="Symbol" w:hAnsi="Symbol" w:hint="default"/>
      </w:rPr>
    </w:lvl>
    <w:lvl w:ilvl="4" w:tplc="040C0003" w:tentative="1">
      <w:start w:val="1"/>
      <w:numFmt w:val="bullet"/>
      <w:lvlText w:val="o"/>
      <w:lvlJc w:val="left"/>
      <w:pPr>
        <w:ind w:left="3635" w:hanging="360"/>
      </w:pPr>
      <w:rPr>
        <w:rFonts w:ascii="Courier New" w:hAnsi="Courier New" w:cs="Courier New" w:hint="default"/>
      </w:rPr>
    </w:lvl>
    <w:lvl w:ilvl="5" w:tplc="040C0005" w:tentative="1">
      <w:start w:val="1"/>
      <w:numFmt w:val="bullet"/>
      <w:lvlText w:val=""/>
      <w:lvlJc w:val="left"/>
      <w:pPr>
        <w:ind w:left="4355" w:hanging="360"/>
      </w:pPr>
      <w:rPr>
        <w:rFonts w:ascii="Wingdings" w:hAnsi="Wingdings" w:hint="default"/>
      </w:rPr>
    </w:lvl>
    <w:lvl w:ilvl="6" w:tplc="040C0001" w:tentative="1">
      <w:start w:val="1"/>
      <w:numFmt w:val="bullet"/>
      <w:lvlText w:val=""/>
      <w:lvlJc w:val="left"/>
      <w:pPr>
        <w:ind w:left="5075" w:hanging="360"/>
      </w:pPr>
      <w:rPr>
        <w:rFonts w:ascii="Symbol" w:hAnsi="Symbol" w:hint="default"/>
      </w:rPr>
    </w:lvl>
    <w:lvl w:ilvl="7" w:tplc="040C0003" w:tentative="1">
      <w:start w:val="1"/>
      <w:numFmt w:val="bullet"/>
      <w:lvlText w:val="o"/>
      <w:lvlJc w:val="left"/>
      <w:pPr>
        <w:ind w:left="5795" w:hanging="360"/>
      </w:pPr>
      <w:rPr>
        <w:rFonts w:ascii="Courier New" w:hAnsi="Courier New" w:cs="Courier New" w:hint="default"/>
      </w:rPr>
    </w:lvl>
    <w:lvl w:ilvl="8" w:tplc="040C0005" w:tentative="1">
      <w:start w:val="1"/>
      <w:numFmt w:val="bullet"/>
      <w:lvlText w:val=""/>
      <w:lvlJc w:val="left"/>
      <w:pPr>
        <w:ind w:left="6515" w:hanging="360"/>
      </w:pPr>
      <w:rPr>
        <w:rFonts w:ascii="Wingdings" w:hAnsi="Wingdings" w:hint="default"/>
      </w:rPr>
    </w:lvl>
  </w:abstractNum>
  <w:abstractNum w:abstractNumId="9" w15:restartNumberingAfterBreak="0">
    <w:nsid w:val="1F902057"/>
    <w:multiLevelType w:val="hybridMultilevel"/>
    <w:tmpl w:val="6BECAC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945F95"/>
    <w:multiLevelType w:val="multilevel"/>
    <w:tmpl w:val="3C4222EC"/>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1" w15:restartNumberingAfterBreak="0">
    <w:nsid w:val="2AB173F6"/>
    <w:multiLevelType w:val="hybridMultilevel"/>
    <w:tmpl w:val="F0E2B6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8F2407"/>
    <w:multiLevelType w:val="hybridMultilevel"/>
    <w:tmpl w:val="4CC0BE4C"/>
    <w:lvl w:ilvl="0" w:tplc="AAF28E78">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C980B79"/>
    <w:multiLevelType w:val="multilevel"/>
    <w:tmpl w:val="92400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02238BD"/>
    <w:multiLevelType w:val="multilevel"/>
    <w:tmpl w:val="592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C77F3"/>
    <w:multiLevelType w:val="hybridMultilevel"/>
    <w:tmpl w:val="0022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C91833"/>
    <w:multiLevelType w:val="hybridMultilevel"/>
    <w:tmpl w:val="DCF89E42"/>
    <w:lvl w:ilvl="0" w:tplc="99E2E326">
      <w:start w:val="1"/>
      <w:numFmt w:val="decimal"/>
      <w:lvlText w:val="%1."/>
      <w:lvlJc w:val="left"/>
      <w:pPr>
        <w:ind w:left="1778" w:hanging="360"/>
      </w:pPr>
      <w:rPr>
        <w:rFonts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17" w15:restartNumberingAfterBreak="0">
    <w:nsid w:val="35372B9B"/>
    <w:multiLevelType w:val="hybridMultilevel"/>
    <w:tmpl w:val="8E062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AB56C6"/>
    <w:multiLevelType w:val="multilevel"/>
    <w:tmpl w:val="6F88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ED4921"/>
    <w:multiLevelType w:val="multilevel"/>
    <w:tmpl w:val="720CA1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E306830"/>
    <w:multiLevelType w:val="hybridMultilevel"/>
    <w:tmpl w:val="A808C944"/>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1" w15:restartNumberingAfterBreak="0">
    <w:nsid w:val="41B33D97"/>
    <w:multiLevelType w:val="hybridMultilevel"/>
    <w:tmpl w:val="2DB6F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FFB134B"/>
    <w:multiLevelType w:val="hybridMultilevel"/>
    <w:tmpl w:val="AC22047C"/>
    <w:lvl w:ilvl="0" w:tplc="AAF28E7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AF5639"/>
    <w:multiLevelType w:val="hybridMultilevel"/>
    <w:tmpl w:val="76200A3E"/>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53203F0D"/>
    <w:multiLevelType w:val="multilevel"/>
    <w:tmpl w:val="35BE044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565D003E"/>
    <w:multiLevelType w:val="hybridMultilevel"/>
    <w:tmpl w:val="F2C2B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A2E5382"/>
    <w:multiLevelType w:val="multilevel"/>
    <w:tmpl w:val="F3A83B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5AA53285"/>
    <w:multiLevelType w:val="multilevel"/>
    <w:tmpl w:val="592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D5644"/>
    <w:multiLevelType w:val="hybridMultilevel"/>
    <w:tmpl w:val="90684B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EF53BE"/>
    <w:multiLevelType w:val="hybridMultilevel"/>
    <w:tmpl w:val="5F5CCF9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0" w15:restartNumberingAfterBreak="0">
    <w:nsid w:val="5E0C3712"/>
    <w:multiLevelType w:val="hybridMultilevel"/>
    <w:tmpl w:val="ECF8A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F76878"/>
    <w:multiLevelType w:val="hybridMultilevel"/>
    <w:tmpl w:val="08B8D1D8"/>
    <w:lvl w:ilvl="0" w:tplc="3B6CEDDE">
      <w:start w:val="4"/>
      <w:numFmt w:val="bullet"/>
      <w:lvlText w:val="-"/>
      <w:lvlJc w:val="left"/>
      <w:pPr>
        <w:ind w:left="786" w:hanging="360"/>
      </w:pPr>
      <w:rPr>
        <w:rFonts w:ascii="Arial" w:eastAsia="Songti SC" w:hAnsi="Arial"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2" w15:restartNumberingAfterBreak="0">
    <w:nsid w:val="64DE5E91"/>
    <w:multiLevelType w:val="hybridMultilevel"/>
    <w:tmpl w:val="64D255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652F16C8"/>
    <w:multiLevelType w:val="hybridMultilevel"/>
    <w:tmpl w:val="1F243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AE70F5"/>
    <w:multiLevelType w:val="hybridMultilevel"/>
    <w:tmpl w:val="7DFEF32A"/>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67447472"/>
    <w:multiLevelType w:val="hybridMultilevel"/>
    <w:tmpl w:val="79F422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2747A0"/>
    <w:multiLevelType w:val="multilevel"/>
    <w:tmpl w:val="06B81ADC"/>
    <w:lvl w:ilvl="0">
      <w:start w:val="1"/>
      <w:numFmt w:val="decimal"/>
      <w:lvlText w:val="%1."/>
      <w:lvlJc w:val="left"/>
      <w:pPr>
        <w:tabs>
          <w:tab w:val="num" w:pos="0"/>
        </w:tabs>
        <w:ind w:left="1778" w:hanging="360"/>
      </w:pPr>
    </w:lvl>
    <w:lvl w:ilvl="1">
      <w:start w:val="1"/>
      <w:numFmt w:val="lowerLetter"/>
      <w:lvlText w:val="%2."/>
      <w:lvlJc w:val="left"/>
      <w:pPr>
        <w:tabs>
          <w:tab w:val="num" w:pos="0"/>
        </w:tabs>
        <w:ind w:left="2498" w:hanging="360"/>
      </w:pPr>
    </w:lvl>
    <w:lvl w:ilvl="2">
      <w:start w:val="1"/>
      <w:numFmt w:val="lowerRoman"/>
      <w:lvlText w:val="%3."/>
      <w:lvlJc w:val="right"/>
      <w:pPr>
        <w:tabs>
          <w:tab w:val="num" w:pos="0"/>
        </w:tabs>
        <w:ind w:left="3218" w:hanging="180"/>
      </w:pPr>
    </w:lvl>
    <w:lvl w:ilvl="3">
      <w:start w:val="1"/>
      <w:numFmt w:val="decimal"/>
      <w:lvlText w:val="%4."/>
      <w:lvlJc w:val="left"/>
      <w:pPr>
        <w:tabs>
          <w:tab w:val="num" w:pos="0"/>
        </w:tabs>
        <w:ind w:left="3938" w:hanging="360"/>
      </w:pPr>
    </w:lvl>
    <w:lvl w:ilvl="4">
      <w:start w:val="1"/>
      <w:numFmt w:val="lowerLetter"/>
      <w:lvlText w:val="%5."/>
      <w:lvlJc w:val="left"/>
      <w:pPr>
        <w:tabs>
          <w:tab w:val="num" w:pos="0"/>
        </w:tabs>
        <w:ind w:left="4658" w:hanging="360"/>
      </w:pPr>
    </w:lvl>
    <w:lvl w:ilvl="5">
      <w:start w:val="1"/>
      <w:numFmt w:val="lowerRoman"/>
      <w:lvlText w:val="%6."/>
      <w:lvlJc w:val="right"/>
      <w:pPr>
        <w:tabs>
          <w:tab w:val="num" w:pos="0"/>
        </w:tabs>
        <w:ind w:left="5378" w:hanging="180"/>
      </w:pPr>
    </w:lvl>
    <w:lvl w:ilvl="6">
      <w:start w:val="1"/>
      <w:numFmt w:val="decimal"/>
      <w:lvlText w:val="%7."/>
      <w:lvlJc w:val="left"/>
      <w:pPr>
        <w:tabs>
          <w:tab w:val="num" w:pos="0"/>
        </w:tabs>
        <w:ind w:left="6098" w:hanging="360"/>
      </w:pPr>
    </w:lvl>
    <w:lvl w:ilvl="7">
      <w:start w:val="1"/>
      <w:numFmt w:val="lowerLetter"/>
      <w:lvlText w:val="%8."/>
      <w:lvlJc w:val="left"/>
      <w:pPr>
        <w:tabs>
          <w:tab w:val="num" w:pos="0"/>
        </w:tabs>
        <w:ind w:left="6818" w:hanging="360"/>
      </w:pPr>
    </w:lvl>
    <w:lvl w:ilvl="8">
      <w:start w:val="1"/>
      <w:numFmt w:val="lowerRoman"/>
      <w:lvlText w:val="%9."/>
      <w:lvlJc w:val="right"/>
      <w:pPr>
        <w:tabs>
          <w:tab w:val="num" w:pos="0"/>
        </w:tabs>
        <w:ind w:left="7538" w:hanging="180"/>
      </w:pPr>
    </w:lvl>
  </w:abstractNum>
  <w:abstractNum w:abstractNumId="37" w15:restartNumberingAfterBreak="0">
    <w:nsid w:val="71BD3E7D"/>
    <w:multiLevelType w:val="hybridMultilevel"/>
    <w:tmpl w:val="C30A0A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6B742D"/>
    <w:multiLevelType w:val="hybridMultilevel"/>
    <w:tmpl w:val="A15CE0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8EB1F83"/>
    <w:multiLevelType w:val="hybridMultilevel"/>
    <w:tmpl w:val="373420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1E5329"/>
    <w:multiLevelType w:val="multilevel"/>
    <w:tmpl w:val="289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D54373"/>
    <w:multiLevelType w:val="hybridMultilevel"/>
    <w:tmpl w:val="42A4E0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C9E15C7"/>
    <w:multiLevelType w:val="hybridMultilevel"/>
    <w:tmpl w:val="BD04F9D6"/>
    <w:lvl w:ilvl="0" w:tplc="AAF28E7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8920601">
    <w:abstractNumId w:val="20"/>
  </w:num>
  <w:num w:numId="2" w16cid:durableId="1853959444">
    <w:abstractNumId w:val="17"/>
  </w:num>
  <w:num w:numId="3" w16cid:durableId="856622141">
    <w:abstractNumId w:val="34"/>
  </w:num>
  <w:num w:numId="4" w16cid:durableId="243952375">
    <w:abstractNumId w:val="3"/>
  </w:num>
  <w:num w:numId="5" w16cid:durableId="1153834302">
    <w:abstractNumId w:val="6"/>
  </w:num>
  <w:num w:numId="6" w16cid:durableId="519899272">
    <w:abstractNumId w:val="11"/>
  </w:num>
  <w:num w:numId="7" w16cid:durableId="188567917">
    <w:abstractNumId w:val="8"/>
  </w:num>
  <w:num w:numId="8" w16cid:durableId="419565384">
    <w:abstractNumId w:val="41"/>
  </w:num>
  <w:num w:numId="9" w16cid:durableId="1564872612">
    <w:abstractNumId w:val="22"/>
  </w:num>
  <w:num w:numId="10" w16cid:durableId="16659128">
    <w:abstractNumId w:val="4"/>
  </w:num>
  <w:num w:numId="11" w16cid:durableId="1648125440">
    <w:abstractNumId w:val="37"/>
  </w:num>
  <w:num w:numId="12" w16cid:durableId="150408314">
    <w:abstractNumId w:val="42"/>
  </w:num>
  <w:num w:numId="13" w16cid:durableId="1883713040">
    <w:abstractNumId w:val="23"/>
  </w:num>
  <w:num w:numId="14" w16cid:durableId="2145078291">
    <w:abstractNumId w:val="39"/>
  </w:num>
  <w:num w:numId="15" w16cid:durableId="747187501">
    <w:abstractNumId w:val="38"/>
  </w:num>
  <w:num w:numId="16" w16cid:durableId="64842976">
    <w:abstractNumId w:val="5"/>
  </w:num>
  <w:num w:numId="17" w16cid:durableId="2052340548">
    <w:abstractNumId w:val="28"/>
  </w:num>
  <w:num w:numId="18" w16cid:durableId="1393187557">
    <w:abstractNumId w:val="25"/>
  </w:num>
  <w:num w:numId="19" w16cid:durableId="1845704355">
    <w:abstractNumId w:val="33"/>
  </w:num>
  <w:num w:numId="20" w16cid:durableId="623342866">
    <w:abstractNumId w:val="40"/>
  </w:num>
  <w:num w:numId="21" w16cid:durableId="94984887">
    <w:abstractNumId w:val="15"/>
  </w:num>
  <w:num w:numId="22" w16cid:durableId="47801838">
    <w:abstractNumId w:val="0"/>
  </w:num>
  <w:num w:numId="23" w16cid:durableId="1461146655">
    <w:abstractNumId w:val="18"/>
  </w:num>
  <w:num w:numId="24" w16cid:durableId="83958998">
    <w:abstractNumId w:val="29"/>
  </w:num>
  <w:num w:numId="25" w16cid:durableId="945889995">
    <w:abstractNumId w:val="35"/>
  </w:num>
  <w:num w:numId="26" w16cid:durableId="1132987470">
    <w:abstractNumId w:val="16"/>
  </w:num>
  <w:num w:numId="27" w16cid:durableId="1537547692">
    <w:abstractNumId w:val="14"/>
  </w:num>
  <w:num w:numId="28" w16cid:durableId="1311248091">
    <w:abstractNumId w:val="27"/>
  </w:num>
  <w:num w:numId="29" w16cid:durableId="1399325188">
    <w:abstractNumId w:val="10"/>
  </w:num>
  <w:num w:numId="30" w16cid:durableId="838347660">
    <w:abstractNumId w:val="21"/>
  </w:num>
  <w:num w:numId="31" w16cid:durableId="1412265784">
    <w:abstractNumId w:val="30"/>
  </w:num>
  <w:num w:numId="32" w16cid:durableId="497037990">
    <w:abstractNumId w:val="12"/>
  </w:num>
  <w:num w:numId="33" w16cid:durableId="273484621">
    <w:abstractNumId w:val="2"/>
  </w:num>
  <w:num w:numId="34" w16cid:durableId="1372000963">
    <w:abstractNumId w:val="9"/>
  </w:num>
  <w:num w:numId="35" w16cid:durableId="1138038037">
    <w:abstractNumId w:val="1"/>
  </w:num>
  <w:num w:numId="36" w16cid:durableId="322322085">
    <w:abstractNumId w:val="7"/>
  </w:num>
  <w:num w:numId="37" w16cid:durableId="555095046">
    <w:abstractNumId w:val="13"/>
  </w:num>
  <w:num w:numId="38" w16cid:durableId="1567105814">
    <w:abstractNumId w:val="36"/>
  </w:num>
  <w:num w:numId="39" w16cid:durableId="746996196">
    <w:abstractNumId w:val="26"/>
  </w:num>
  <w:num w:numId="40" w16cid:durableId="246228856">
    <w:abstractNumId w:val="24"/>
  </w:num>
  <w:num w:numId="41" w16cid:durableId="424032995">
    <w:abstractNumId w:val="19"/>
  </w:num>
  <w:num w:numId="42" w16cid:durableId="851383289">
    <w:abstractNumId w:val="32"/>
  </w:num>
  <w:num w:numId="43" w16cid:durableId="2110457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30721">
      <o:colormenu v:ext="edit" fill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7B1"/>
    <w:rsid w:val="000173A7"/>
    <w:rsid w:val="000434F5"/>
    <w:rsid w:val="00044871"/>
    <w:rsid w:val="000510EE"/>
    <w:rsid w:val="00055706"/>
    <w:rsid w:val="00060029"/>
    <w:rsid w:val="00072EE1"/>
    <w:rsid w:val="00074AAD"/>
    <w:rsid w:val="000809DA"/>
    <w:rsid w:val="00091339"/>
    <w:rsid w:val="00096704"/>
    <w:rsid w:val="000A2D2D"/>
    <w:rsid w:val="000B02CE"/>
    <w:rsid w:val="000E3436"/>
    <w:rsid w:val="000E7E6C"/>
    <w:rsid w:val="0010329C"/>
    <w:rsid w:val="001211E1"/>
    <w:rsid w:val="0013163B"/>
    <w:rsid w:val="00141344"/>
    <w:rsid w:val="00155B29"/>
    <w:rsid w:val="00155EF0"/>
    <w:rsid w:val="00167D8D"/>
    <w:rsid w:val="00190A91"/>
    <w:rsid w:val="001B0B0B"/>
    <w:rsid w:val="001C4900"/>
    <w:rsid w:val="001C4DF8"/>
    <w:rsid w:val="001E2175"/>
    <w:rsid w:val="001E6F20"/>
    <w:rsid w:val="001F79E2"/>
    <w:rsid w:val="002038CF"/>
    <w:rsid w:val="00206787"/>
    <w:rsid w:val="002067B1"/>
    <w:rsid w:val="00210449"/>
    <w:rsid w:val="00210F9C"/>
    <w:rsid w:val="00221D3D"/>
    <w:rsid w:val="002675BF"/>
    <w:rsid w:val="00274A31"/>
    <w:rsid w:val="00290719"/>
    <w:rsid w:val="0029551B"/>
    <w:rsid w:val="0029573B"/>
    <w:rsid w:val="002A15A5"/>
    <w:rsid w:val="002A6DD9"/>
    <w:rsid w:val="002B21B8"/>
    <w:rsid w:val="002B747F"/>
    <w:rsid w:val="002C6785"/>
    <w:rsid w:val="002E72A4"/>
    <w:rsid w:val="002F27E0"/>
    <w:rsid w:val="002F636B"/>
    <w:rsid w:val="002F6E7A"/>
    <w:rsid w:val="00302C3E"/>
    <w:rsid w:val="003732B7"/>
    <w:rsid w:val="00373409"/>
    <w:rsid w:val="0037552E"/>
    <w:rsid w:val="00377961"/>
    <w:rsid w:val="00393AAE"/>
    <w:rsid w:val="003A133C"/>
    <w:rsid w:val="003A4F2D"/>
    <w:rsid w:val="003B28EC"/>
    <w:rsid w:val="003C1EB6"/>
    <w:rsid w:val="003C302C"/>
    <w:rsid w:val="003D3B64"/>
    <w:rsid w:val="003E0312"/>
    <w:rsid w:val="003E26F9"/>
    <w:rsid w:val="003E2AB2"/>
    <w:rsid w:val="003E710A"/>
    <w:rsid w:val="003F028D"/>
    <w:rsid w:val="004104F7"/>
    <w:rsid w:val="00410EE0"/>
    <w:rsid w:val="00411E0F"/>
    <w:rsid w:val="00414000"/>
    <w:rsid w:val="0041786A"/>
    <w:rsid w:val="00417AD4"/>
    <w:rsid w:val="00437036"/>
    <w:rsid w:val="00437D35"/>
    <w:rsid w:val="00451C2C"/>
    <w:rsid w:val="0045704C"/>
    <w:rsid w:val="00477131"/>
    <w:rsid w:val="00477909"/>
    <w:rsid w:val="00491173"/>
    <w:rsid w:val="004A73E1"/>
    <w:rsid w:val="004B45AD"/>
    <w:rsid w:val="004C0AB9"/>
    <w:rsid w:val="004D1F03"/>
    <w:rsid w:val="004D3649"/>
    <w:rsid w:val="004D63AD"/>
    <w:rsid w:val="004E34C8"/>
    <w:rsid w:val="004E4162"/>
    <w:rsid w:val="00503A3D"/>
    <w:rsid w:val="005112C0"/>
    <w:rsid w:val="0051478D"/>
    <w:rsid w:val="00523C04"/>
    <w:rsid w:val="00550C03"/>
    <w:rsid w:val="005550C2"/>
    <w:rsid w:val="00574DA9"/>
    <w:rsid w:val="0058615E"/>
    <w:rsid w:val="005A56A2"/>
    <w:rsid w:val="005A6FE7"/>
    <w:rsid w:val="005E0124"/>
    <w:rsid w:val="005E60E7"/>
    <w:rsid w:val="005F204D"/>
    <w:rsid w:val="006038EF"/>
    <w:rsid w:val="00616837"/>
    <w:rsid w:val="00621C13"/>
    <w:rsid w:val="00626D2D"/>
    <w:rsid w:val="006325B3"/>
    <w:rsid w:val="00663859"/>
    <w:rsid w:val="00671C32"/>
    <w:rsid w:val="006A3E8A"/>
    <w:rsid w:val="006A5ABF"/>
    <w:rsid w:val="006B1B24"/>
    <w:rsid w:val="006B2CEE"/>
    <w:rsid w:val="006B51D0"/>
    <w:rsid w:val="006C55B5"/>
    <w:rsid w:val="006D0DB5"/>
    <w:rsid w:val="006D7A6F"/>
    <w:rsid w:val="00720E10"/>
    <w:rsid w:val="00725095"/>
    <w:rsid w:val="00727793"/>
    <w:rsid w:val="0073179E"/>
    <w:rsid w:val="00733908"/>
    <w:rsid w:val="0073529A"/>
    <w:rsid w:val="007361B5"/>
    <w:rsid w:val="0073761E"/>
    <w:rsid w:val="007C002F"/>
    <w:rsid w:val="007C1B58"/>
    <w:rsid w:val="007C4246"/>
    <w:rsid w:val="007C758D"/>
    <w:rsid w:val="007D0F07"/>
    <w:rsid w:val="007E200C"/>
    <w:rsid w:val="007F233A"/>
    <w:rsid w:val="00821D57"/>
    <w:rsid w:val="00821E5E"/>
    <w:rsid w:val="00826800"/>
    <w:rsid w:val="0082792B"/>
    <w:rsid w:val="00832EFE"/>
    <w:rsid w:val="008415B0"/>
    <w:rsid w:val="00853E9B"/>
    <w:rsid w:val="00854BCF"/>
    <w:rsid w:val="00866704"/>
    <w:rsid w:val="00870ACC"/>
    <w:rsid w:val="0088772B"/>
    <w:rsid w:val="008939A1"/>
    <w:rsid w:val="008A16D7"/>
    <w:rsid w:val="008A59C6"/>
    <w:rsid w:val="008B6ECD"/>
    <w:rsid w:val="008C226D"/>
    <w:rsid w:val="009056C2"/>
    <w:rsid w:val="009108E8"/>
    <w:rsid w:val="0091490A"/>
    <w:rsid w:val="00936C36"/>
    <w:rsid w:val="009406A7"/>
    <w:rsid w:val="00942783"/>
    <w:rsid w:val="00956C7D"/>
    <w:rsid w:val="009639DC"/>
    <w:rsid w:val="009900AB"/>
    <w:rsid w:val="009A34CD"/>
    <w:rsid w:val="009A56A3"/>
    <w:rsid w:val="009D7DAC"/>
    <w:rsid w:val="009E5644"/>
    <w:rsid w:val="009E655C"/>
    <w:rsid w:val="00A13FE0"/>
    <w:rsid w:val="00A2146E"/>
    <w:rsid w:val="00A5628F"/>
    <w:rsid w:val="00A812A6"/>
    <w:rsid w:val="00A8656A"/>
    <w:rsid w:val="00A8763E"/>
    <w:rsid w:val="00A90809"/>
    <w:rsid w:val="00AA4662"/>
    <w:rsid w:val="00AA6C63"/>
    <w:rsid w:val="00AD2F3F"/>
    <w:rsid w:val="00AE137B"/>
    <w:rsid w:val="00AF5314"/>
    <w:rsid w:val="00B06743"/>
    <w:rsid w:val="00B16439"/>
    <w:rsid w:val="00B35D14"/>
    <w:rsid w:val="00B44CB8"/>
    <w:rsid w:val="00B5569B"/>
    <w:rsid w:val="00B72C62"/>
    <w:rsid w:val="00B73AF1"/>
    <w:rsid w:val="00B922A2"/>
    <w:rsid w:val="00B9249D"/>
    <w:rsid w:val="00B97CF0"/>
    <w:rsid w:val="00BA0DD6"/>
    <w:rsid w:val="00BD7026"/>
    <w:rsid w:val="00BF20CD"/>
    <w:rsid w:val="00BF550C"/>
    <w:rsid w:val="00C007E9"/>
    <w:rsid w:val="00C02D81"/>
    <w:rsid w:val="00C06CB1"/>
    <w:rsid w:val="00C2631D"/>
    <w:rsid w:val="00C40856"/>
    <w:rsid w:val="00C43585"/>
    <w:rsid w:val="00C64E48"/>
    <w:rsid w:val="00C713F0"/>
    <w:rsid w:val="00C92F4F"/>
    <w:rsid w:val="00CB5F46"/>
    <w:rsid w:val="00CB73F2"/>
    <w:rsid w:val="00CB76CC"/>
    <w:rsid w:val="00CC494F"/>
    <w:rsid w:val="00CE1EB7"/>
    <w:rsid w:val="00CE5DF5"/>
    <w:rsid w:val="00CE74D0"/>
    <w:rsid w:val="00D039D9"/>
    <w:rsid w:val="00D246CD"/>
    <w:rsid w:val="00D26BBB"/>
    <w:rsid w:val="00D40AE4"/>
    <w:rsid w:val="00D61D5D"/>
    <w:rsid w:val="00D626A7"/>
    <w:rsid w:val="00D667F3"/>
    <w:rsid w:val="00D70652"/>
    <w:rsid w:val="00D80A10"/>
    <w:rsid w:val="00D835D2"/>
    <w:rsid w:val="00D8456A"/>
    <w:rsid w:val="00D87E66"/>
    <w:rsid w:val="00DB38AD"/>
    <w:rsid w:val="00DB5CCD"/>
    <w:rsid w:val="00DC3715"/>
    <w:rsid w:val="00DD1BEA"/>
    <w:rsid w:val="00DF43E3"/>
    <w:rsid w:val="00DF64F0"/>
    <w:rsid w:val="00DF721E"/>
    <w:rsid w:val="00E02A3A"/>
    <w:rsid w:val="00E06D39"/>
    <w:rsid w:val="00E146D7"/>
    <w:rsid w:val="00E246CD"/>
    <w:rsid w:val="00E326AA"/>
    <w:rsid w:val="00E44FB5"/>
    <w:rsid w:val="00E545B6"/>
    <w:rsid w:val="00E553EF"/>
    <w:rsid w:val="00E934BC"/>
    <w:rsid w:val="00E934D0"/>
    <w:rsid w:val="00E97052"/>
    <w:rsid w:val="00EC158C"/>
    <w:rsid w:val="00EC6C4B"/>
    <w:rsid w:val="00EC6F67"/>
    <w:rsid w:val="00ED18A4"/>
    <w:rsid w:val="00ED2B1B"/>
    <w:rsid w:val="00ED3FDD"/>
    <w:rsid w:val="00ED6AA7"/>
    <w:rsid w:val="00EF1416"/>
    <w:rsid w:val="00EF75C0"/>
    <w:rsid w:val="00F1639F"/>
    <w:rsid w:val="00F1750E"/>
    <w:rsid w:val="00F31FEB"/>
    <w:rsid w:val="00F46A91"/>
    <w:rsid w:val="00F73942"/>
    <w:rsid w:val="00F739BA"/>
    <w:rsid w:val="00F80ABC"/>
    <w:rsid w:val="00F93987"/>
    <w:rsid w:val="00FA2A75"/>
    <w:rsid w:val="00FA642B"/>
    <w:rsid w:val="00FC79FD"/>
    <w:rsid w:val="00FE72E1"/>
    <w:rsid w:val="00FF70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21">
      <o:colormenu v:ext="edit" fillcolor="none [3213]"/>
    </o:shapedefaults>
    <o:shapelayout v:ext="edit">
      <o:idmap v:ext="edit" data="1"/>
    </o:shapelayout>
  </w:shapeDefaults>
  <w:decimalSymbol w:val=","/>
  <w:listSeparator w:val=";"/>
  <w14:docId w14:val="1A8282F3"/>
  <w15:docId w15:val="{B4959577-C01B-4714-B524-0F6246FC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B1"/>
  </w:style>
  <w:style w:type="paragraph" w:styleId="Titre4">
    <w:name w:val="heading 4"/>
    <w:basedOn w:val="Normal"/>
    <w:next w:val="Normal"/>
    <w:link w:val="Titre4Car"/>
    <w:qFormat/>
    <w:rsid w:val="00503A3D"/>
    <w:pPr>
      <w:keepNext/>
      <w:suppressAutoHyphens/>
      <w:spacing w:before="240" w:after="60"/>
      <w:outlineLvl w:val="3"/>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067B1"/>
    <w:pPr>
      <w:ind w:left="720"/>
      <w:contextualSpacing/>
    </w:pPr>
  </w:style>
  <w:style w:type="table" w:styleId="Grilledutableau">
    <w:name w:val="Table Grid"/>
    <w:basedOn w:val="TableauNormal"/>
    <w:uiPriority w:val="39"/>
    <w:rsid w:val="00206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2067B1"/>
    <w:pPr>
      <w:tabs>
        <w:tab w:val="left" w:leader="dot" w:pos="9072"/>
      </w:tabs>
      <w:spacing w:before="60" w:after="0" w:line="240" w:lineRule="auto"/>
      <w:jc w:val="both"/>
    </w:pPr>
    <w:rPr>
      <w:rFonts w:ascii="Calibri" w:eastAsia="Calibri" w:hAnsi="Calibri" w:cs="Arial"/>
      <w:color w:val="000000"/>
    </w:rPr>
  </w:style>
  <w:style w:type="paragraph" w:customStyle="1" w:styleId="Style1">
    <w:name w:val="Style 1"/>
    <w:basedOn w:val="Normal"/>
    <w:uiPriority w:val="99"/>
    <w:rsid w:val="002067B1"/>
    <w:pPr>
      <w:widowControl w:val="0"/>
      <w:autoSpaceDE w:val="0"/>
      <w:autoSpaceDN w:val="0"/>
      <w:adjustRightInd w:val="0"/>
      <w:spacing w:after="0" w:line="240" w:lineRule="auto"/>
    </w:pPr>
    <w:rPr>
      <w:rFonts w:ascii="Times New Roman" w:eastAsia="Times New Roman" w:hAnsi="Times New Roman" w:cs="Times New Roman"/>
      <w:sz w:val="20"/>
      <w:szCs w:val="20"/>
      <w:lang w:eastAsia="fr-FR"/>
    </w:rPr>
  </w:style>
  <w:style w:type="paragraph" w:customStyle="1" w:styleId="GuidePedagogiqueTitre7Rponses">
    <w:name w:val="GuidePedagogique_Titre 7_Réponses"/>
    <w:basedOn w:val="Normal"/>
    <w:link w:val="GuidePedagogiqueTitre7RponsesCar"/>
    <w:qFormat/>
    <w:rsid w:val="002067B1"/>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qFormat/>
    <w:rsid w:val="002067B1"/>
    <w:rPr>
      <w:rFonts w:ascii="GuidePedagogique" w:eastAsia="Times New Roman" w:hAnsi="GuidePedagogique" w:cs="Times New Roman"/>
      <w:lang w:eastAsia="fr-FR"/>
    </w:rPr>
  </w:style>
  <w:style w:type="paragraph" w:styleId="En-tte">
    <w:name w:val="header"/>
    <w:basedOn w:val="Normal"/>
    <w:link w:val="En-tteCar"/>
    <w:uiPriority w:val="99"/>
    <w:unhideWhenUsed/>
    <w:rsid w:val="003732B7"/>
    <w:pPr>
      <w:tabs>
        <w:tab w:val="center" w:pos="4536"/>
        <w:tab w:val="right" w:pos="9072"/>
      </w:tabs>
      <w:spacing w:after="0" w:line="240" w:lineRule="auto"/>
    </w:pPr>
  </w:style>
  <w:style w:type="character" w:customStyle="1" w:styleId="En-tteCar">
    <w:name w:val="En-tête Car"/>
    <w:basedOn w:val="Policepardfaut"/>
    <w:link w:val="En-tte"/>
    <w:uiPriority w:val="99"/>
    <w:rsid w:val="003732B7"/>
  </w:style>
  <w:style w:type="paragraph" w:styleId="Pieddepage">
    <w:name w:val="footer"/>
    <w:basedOn w:val="Normal"/>
    <w:link w:val="PieddepageCar"/>
    <w:uiPriority w:val="99"/>
    <w:unhideWhenUsed/>
    <w:rsid w:val="003732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32B7"/>
  </w:style>
  <w:style w:type="character" w:styleId="lev">
    <w:name w:val="Strong"/>
    <w:basedOn w:val="Policepardfaut"/>
    <w:uiPriority w:val="22"/>
    <w:qFormat/>
    <w:rsid w:val="004D63AD"/>
    <w:rPr>
      <w:b/>
      <w:bCs/>
    </w:rPr>
  </w:style>
  <w:style w:type="paragraph" w:customStyle="1" w:styleId="resourcetextparagraph-ihjyox-1">
    <w:name w:val="resourcetext__paragraph-ihjyox-1"/>
    <w:basedOn w:val="Normal"/>
    <w:qFormat/>
    <w:rsid w:val="00AD2F3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AD2F3F"/>
    <w:rPr>
      <w:color w:val="0000FF"/>
      <w:u w:val="single"/>
    </w:rPr>
  </w:style>
  <w:style w:type="character" w:styleId="Marquedecommentaire">
    <w:name w:val="annotation reference"/>
    <w:basedOn w:val="Policepardfaut"/>
    <w:uiPriority w:val="99"/>
    <w:semiHidden/>
    <w:unhideWhenUsed/>
    <w:rsid w:val="0037552E"/>
    <w:rPr>
      <w:sz w:val="16"/>
      <w:szCs w:val="16"/>
    </w:rPr>
  </w:style>
  <w:style w:type="paragraph" w:styleId="Commentaire">
    <w:name w:val="annotation text"/>
    <w:basedOn w:val="Normal"/>
    <w:link w:val="CommentaireCar"/>
    <w:uiPriority w:val="99"/>
    <w:semiHidden/>
    <w:unhideWhenUsed/>
    <w:rsid w:val="0037552E"/>
    <w:pPr>
      <w:spacing w:line="240" w:lineRule="auto"/>
    </w:pPr>
    <w:rPr>
      <w:sz w:val="20"/>
      <w:szCs w:val="20"/>
    </w:rPr>
  </w:style>
  <w:style w:type="character" w:customStyle="1" w:styleId="CommentaireCar">
    <w:name w:val="Commentaire Car"/>
    <w:basedOn w:val="Policepardfaut"/>
    <w:link w:val="Commentaire"/>
    <w:uiPriority w:val="99"/>
    <w:semiHidden/>
    <w:rsid w:val="0037552E"/>
    <w:rPr>
      <w:sz w:val="20"/>
      <w:szCs w:val="20"/>
    </w:rPr>
  </w:style>
  <w:style w:type="paragraph" w:styleId="Objetducommentaire">
    <w:name w:val="annotation subject"/>
    <w:basedOn w:val="Commentaire"/>
    <w:next w:val="Commentaire"/>
    <w:link w:val="ObjetducommentaireCar"/>
    <w:uiPriority w:val="99"/>
    <w:semiHidden/>
    <w:unhideWhenUsed/>
    <w:rsid w:val="0037552E"/>
    <w:rPr>
      <w:b/>
      <w:bCs/>
    </w:rPr>
  </w:style>
  <w:style w:type="character" w:customStyle="1" w:styleId="ObjetducommentaireCar">
    <w:name w:val="Objet du commentaire Car"/>
    <w:basedOn w:val="CommentaireCar"/>
    <w:link w:val="Objetducommentaire"/>
    <w:uiPriority w:val="99"/>
    <w:semiHidden/>
    <w:rsid w:val="0037552E"/>
    <w:rPr>
      <w:b/>
      <w:bCs/>
      <w:sz w:val="20"/>
      <w:szCs w:val="20"/>
    </w:rPr>
  </w:style>
  <w:style w:type="paragraph" w:styleId="Textedebulles">
    <w:name w:val="Balloon Text"/>
    <w:basedOn w:val="Normal"/>
    <w:link w:val="TextedebullesCar"/>
    <w:uiPriority w:val="99"/>
    <w:semiHidden/>
    <w:unhideWhenUsed/>
    <w:rsid w:val="0037552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7552E"/>
    <w:rPr>
      <w:rFonts w:ascii="Segoe UI" w:hAnsi="Segoe UI" w:cs="Segoe UI"/>
      <w:sz w:val="18"/>
      <w:szCs w:val="18"/>
    </w:rPr>
  </w:style>
  <w:style w:type="paragraph" w:styleId="Corpsdetexte2">
    <w:name w:val="Body Text 2"/>
    <w:basedOn w:val="Normal"/>
    <w:link w:val="Corpsdetexte2Car"/>
    <w:rsid w:val="00A8763E"/>
    <w:pPr>
      <w:pBdr>
        <w:top w:val="single" w:sz="4" w:space="1" w:color="auto"/>
        <w:left w:val="single" w:sz="4" w:space="4" w:color="auto"/>
        <w:bottom w:val="single" w:sz="4" w:space="1" w:color="auto"/>
        <w:right w:val="single" w:sz="4" w:space="4" w:color="auto"/>
      </w:pBdr>
      <w:spacing w:after="0" w:line="240" w:lineRule="auto"/>
      <w:jc w:val="both"/>
    </w:pPr>
    <w:rPr>
      <w:rFonts w:ascii="Arial" w:eastAsia="Times New Roman" w:hAnsi="Arial" w:cs="Arial"/>
      <w:b/>
      <w:sz w:val="24"/>
      <w:szCs w:val="24"/>
      <w:lang w:eastAsia="fr-FR"/>
    </w:rPr>
  </w:style>
  <w:style w:type="character" w:customStyle="1" w:styleId="Corpsdetexte2Car">
    <w:name w:val="Corps de texte 2 Car"/>
    <w:basedOn w:val="Policepardfaut"/>
    <w:link w:val="Corpsdetexte2"/>
    <w:rsid w:val="00A8763E"/>
    <w:rPr>
      <w:rFonts w:ascii="Arial" w:eastAsia="Times New Roman" w:hAnsi="Arial" w:cs="Arial"/>
      <w:b/>
      <w:sz w:val="24"/>
      <w:szCs w:val="24"/>
      <w:lang w:eastAsia="fr-FR"/>
    </w:rPr>
  </w:style>
  <w:style w:type="character" w:customStyle="1" w:styleId="Titre4Car">
    <w:name w:val="Titre 4 Car"/>
    <w:basedOn w:val="Policepardfaut"/>
    <w:link w:val="Titre4"/>
    <w:rsid w:val="00503A3D"/>
    <w:rPr>
      <w:b/>
      <w:bCs/>
      <w:sz w:val="28"/>
      <w:szCs w:val="28"/>
    </w:rPr>
  </w:style>
  <w:style w:type="character" w:customStyle="1" w:styleId="LienInternet">
    <w:name w:val="Lien Internet"/>
    <w:basedOn w:val="Policepardfaut"/>
    <w:uiPriority w:val="99"/>
    <w:semiHidden/>
    <w:unhideWhenUsed/>
    <w:rsid w:val="00503A3D"/>
    <w:rPr>
      <w:color w:val="0000FF"/>
      <w:u w:val="single"/>
    </w:rPr>
  </w:style>
  <w:style w:type="paragraph" w:customStyle="1" w:styleId="Contenudetableau">
    <w:name w:val="Contenu de tableau"/>
    <w:basedOn w:val="Normal"/>
    <w:qFormat/>
    <w:rsid w:val="00503A3D"/>
    <w:pPr>
      <w:widowControl w:val="0"/>
      <w:suppressLineNumbers/>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05446">
      <w:bodyDiv w:val="1"/>
      <w:marLeft w:val="0"/>
      <w:marRight w:val="0"/>
      <w:marTop w:val="0"/>
      <w:marBottom w:val="0"/>
      <w:divBdr>
        <w:top w:val="none" w:sz="0" w:space="0" w:color="auto"/>
        <w:left w:val="none" w:sz="0" w:space="0" w:color="auto"/>
        <w:bottom w:val="none" w:sz="0" w:space="0" w:color="auto"/>
        <w:right w:val="none" w:sz="0" w:space="0" w:color="auto"/>
      </w:divBdr>
    </w:div>
    <w:div w:id="876817980">
      <w:bodyDiv w:val="1"/>
      <w:marLeft w:val="0"/>
      <w:marRight w:val="0"/>
      <w:marTop w:val="0"/>
      <w:marBottom w:val="0"/>
      <w:divBdr>
        <w:top w:val="none" w:sz="0" w:space="0" w:color="auto"/>
        <w:left w:val="none" w:sz="0" w:space="0" w:color="auto"/>
        <w:bottom w:val="none" w:sz="0" w:space="0" w:color="auto"/>
        <w:right w:val="none" w:sz="0" w:space="0" w:color="auto"/>
      </w:divBdr>
    </w:div>
    <w:div w:id="888302433">
      <w:bodyDiv w:val="1"/>
      <w:marLeft w:val="0"/>
      <w:marRight w:val="0"/>
      <w:marTop w:val="0"/>
      <w:marBottom w:val="0"/>
      <w:divBdr>
        <w:top w:val="none" w:sz="0" w:space="0" w:color="auto"/>
        <w:left w:val="none" w:sz="0" w:space="0" w:color="auto"/>
        <w:bottom w:val="none" w:sz="0" w:space="0" w:color="auto"/>
        <w:right w:val="none" w:sz="0" w:space="0" w:color="auto"/>
      </w:divBdr>
    </w:div>
    <w:div w:id="947278678">
      <w:bodyDiv w:val="1"/>
      <w:marLeft w:val="0"/>
      <w:marRight w:val="0"/>
      <w:marTop w:val="0"/>
      <w:marBottom w:val="0"/>
      <w:divBdr>
        <w:top w:val="none" w:sz="0" w:space="0" w:color="auto"/>
        <w:left w:val="none" w:sz="0" w:space="0" w:color="auto"/>
        <w:bottom w:val="none" w:sz="0" w:space="0" w:color="auto"/>
        <w:right w:val="none" w:sz="0" w:space="0" w:color="auto"/>
      </w:divBdr>
    </w:div>
    <w:div w:id="970938491">
      <w:bodyDiv w:val="1"/>
      <w:marLeft w:val="0"/>
      <w:marRight w:val="0"/>
      <w:marTop w:val="0"/>
      <w:marBottom w:val="0"/>
      <w:divBdr>
        <w:top w:val="none" w:sz="0" w:space="0" w:color="auto"/>
        <w:left w:val="none" w:sz="0" w:space="0" w:color="auto"/>
        <w:bottom w:val="none" w:sz="0" w:space="0" w:color="auto"/>
        <w:right w:val="none" w:sz="0" w:space="0" w:color="auto"/>
      </w:divBdr>
    </w:div>
    <w:div w:id="1406879329">
      <w:bodyDiv w:val="1"/>
      <w:marLeft w:val="0"/>
      <w:marRight w:val="0"/>
      <w:marTop w:val="0"/>
      <w:marBottom w:val="0"/>
      <w:divBdr>
        <w:top w:val="none" w:sz="0" w:space="0" w:color="auto"/>
        <w:left w:val="none" w:sz="0" w:space="0" w:color="auto"/>
        <w:bottom w:val="none" w:sz="0" w:space="0" w:color="auto"/>
        <w:right w:val="none" w:sz="0" w:space="0" w:color="auto"/>
      </w:divBdr>
    </w:div>
    <w:div w:id="1427506421">
      <w:bodyDiv w:val="1"/>
      <w:marLeft w:val="0"/>
      <w:marRight w:val="0"/>
      <w:marTop w:val="0"/>
      <w:marBottom w:val="0"/>
      <w:divBdr>
        <w:top w:val="none" w:sz="0" w:space="0" w:color="auto"/>
        <w:left w:val="none" w:sz="0" w:space="0" w:color="auto"/>
        <w:bottom w:val="none" w:sz="0" w:space="0" w:color="auto"/>
        <w:right w:val="none" w:sz="0" w:space="0" w:color="auto"/>
      </w:divBdr>
    </w:div>
    <w:div w:id="157562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2AB06-51D3-45C4-8103-612141AF0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2556</Words>
  <Characters>14058</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Rectorat</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Dron Christine</dc:creator>
  <cp:lastModifiedBy>Alba Pascale</cp:lastModifiedBy>
  <cp:revision>2</cp:revision>
  <cp:lastPrinted>2021-11-24T15:10:00Z</cp:lastPrinted>
  <dcterms:created xsi:type="dcterms:W3CDTF">2022-05-22T09:06:00Z</dcterms:created>
  <dcterms:modified xsi:type="dcterms:W3CDTF">2022-05-22T09:06:00Z</dcterms:modified>
</cp:coreProperties>
</file>