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645C" w14:textId="2A783BAA" w:rsidR="00A1175E" w:rsidRPr="0041767E" w:rsidRDefault="00A1175E" w:rsidP="00A1175E">
      <w:pPr>
        <w:pStyle w:val="00Chaptitre"/>
        <w:ind w:left="0" w:firstLine="0"/>
      </w:pPr>
      <w:r>
        <w:rPr>
          <w:b/>
          <w:bCs/>
        </w:rPr>
        <w:t>OBJECTIF</w:t>
      </w:r>
      <w:r w:rsidRPr="00BB509D">
        <w:rPr>
          <w:b/>
          <w:bCs/>
        </w:rPr>
        <w:t xml:space="preserve"> BTS</w:t>
      </w:r>
      <w:r>
        <w:rPr>
          <w:b/>
          <w:bCs/>
        </w:rPr>
        <w:t xml:space="preserve"> : </w:t>
      </w:r>
      <w:r w:rsidRPr="00BB509D">
        <w:rPr>
          <w:b/>
          <w:bCs/>
        </w:rPr>
        <w:t xml:space="preserve">Thème </w:t>
      </w:r>
      <w:r w:rsidR="00CB07E2">
        <w:rPr>
          <w:b/>
          <w:bCs/>
        </w:rPr>
        <w:t>6</w:t>
      </w:r>
      <w:r>
        <w:rPr>
          <w:b/>
          <w:bCs/>
        </w:rPr>
        <w:t xml:space="preserve"> </w:t>
      </w:r>
      <w:proofErr w:type="spellStart"/>
      <w:r w:rsidR="00CB07E2">
        <w:rPr>
          <w:rFonts w:eastAsiaTheme="minorHAnsi" w:cs="Arial"/>
          <w:color w:val="000000" w:themeColor="text1"/>
        </w:rPr>
        <w:t>Raidlight</w:t>
      </w:r>
      <w:proofErr w:type="spellEnd"/>
    </w:p>
    <w:p w14:paraId="4D79F7C9" w14:textId="77777777" w:rsidR="00A1175E" w:rsidRPr="00CB35B8" w:rsidRDefault="00A1175E" w:rsidP="00A1175E">
      <w:pPr>
        <w:pStyle w:val="01CorrigSynthse"/>
      </w:pPr>
      <w:r>
        <w:t>CorrigÉ</w:t>
      </w:r>
    </w:p>
    <w:p w14:paraId="767CEBA8" w14:textId="65F8EDC6" w:rsidR="00D822C0" w:rsidRPr="00A1175E" w:rsidRDefault="00A1175E" w:rsidP="00A1175E">
      <w:pPr>
        <w:pStyle w:val="05Itinrairebis"/>
        <w:rPr>
          <w:rFonts w:ascii="Times New Roman" w:hAnsi="Times New Roman" w:cs="Times New Roman"/>
          <w:spacing w:val="2"/>
          <w:sz w:val="24"/>
          <w:szCs w:val="24"/>
        </w:rPr>
      </w:pPr>
      <w:r>
        <w:t xml:space="preserve">Mission 1 : </w:t>
      </w:r>
      <w:r w:rsidR="00F656EC">
        <w:rPr>
          <w:rFonts w:eastAsiaTheme="minorHAnsi" w:cs="Arial"/>
        </w:rPr>
        <w:t xml:space="preserve">Le </w:t>
      </w:r>
      <w:r w:rsidR="00BE34F0">
        <w:rPr>
          <w:rFonts w:eastAsiaTheme="minorHAnsi" w:cs="Arial"/>
        </w:rPr>
        <w:t xml:space="preserve">diagnostic stratégique de l’entreprise </w:t>
      </w:r>
      <w:proofErr w:type="spellStart"/>
      <w:r w:rsidR="00BE34F0">
        <w:rPr>
          <w:rFonts w:eastAsiaTheme="minorHAnsi" w:cs="Arial"/>
        </w:rPr>
        <w:t>Raidlight</w:t>
      </w:r>
      <w:proofErr w:type="spellEnd"/>
    </w:p>
    <w:p w14:paraId="5AEE29F3" w14:textId="77777777" w:rsidR="00196E9F" w:rsidRPr="00D93662" w:rsidRDefault="00196E9F" w:rsidP="00CB2085">
      <w:pPr>
        <w:pStyle w:val="Sansinterligne"/>
        <w:jc w:val="both"/>
        <w:rPr>
          <w:rFonts w:asciiTheme="minorHAnsi" w:eastAsiaTheme="minorHAnsi" w:hAnsiTheme="minorHAnsi" w:cs="Arial"/>
          <w:color w:val="000000"/>
        </w:rPr>
      </w:pPr>
    </w:p>
    <w:p w14:paraId="698CC587" w14:textId="068A0890" w:rsidR="00235859" w:rsidRPr="00A1175E" w:rsidRDefault="00235859"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1</w:t>
      </w:r>
      <w:r w:rsid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w:t>
      </w:r>
      <w:r w:rsidR="00D91F2F" w:rsidRPr="00D91F2F">
        <w:rPr>
          <w:rFonts w:ascii="GuidePedagoTimes-Bold" w:eastAsiaTheme="minorHAnsi" w:hAnsi="GuidePedagoTimes-Bold" w:cs="Arial"/>
          <w:b/>
          <w:bCs/>
          <w:color w:val="000000"/>
          <w:sz w:val="23"/>
          <w:szCs w:val="23"/>
        </w:rPr>
        <w:t xml:space="preserve">Montrez si l’entreprise </w:t>
      </w:r>
      <w:proofErr w:type="spellStart"/>
      <w:r w:rsidR="00D91F2F" w:rsidRPr="00D91F2F">
        <w:rPr>
          <w:rFonts w:ascii="GuidePedagoTimes-Bold" w:eastAsiaTheme="minorHAnsi" w:hAnsi="GuidePedagoTimes-Bold" w:cs="Arial"/>
          <w:b/>
          <w:bCs/>
          <w:color w:val="000000"/>
          <w:sz w:val="23"/>
          <w:szCs w:val="23"/>
        </w:rPr>
        <w:t>Raidlight</w:t>
      </w:r>
      <w:proofErr w:type="spellEnd"/>
      <w:r w:rsidR="00D91F2F" w:rsidRPr="00D91F2F">
        <w:rPr>
          <w:rFonts w:ascii="GuidePedagoTimes-Bold" w:eastAsiaTheme="minorHAnsi" w:hAnsi="GuidePedagoTimes-Bold" w:cs="Arial"/>
          <w:b/>
          <w:bCs/>
          <w:color w:val="000000"/>
          <w:sz w:val="23"/>
          <w:szCs w:val="23"/>
        </w:rPr>
        <w:t xml:space="preserve"> réussit à concilier ses différentes finalités</w:t>
      </w:r>
      <w:r w:rsidRPr="00A1175E">
        <w:rPr>
          <w:rFonts w:ascii="GuidePedagoTimes-Bold" w:eastAsiaTheme="minorHAnsi" w:hAnsi="GuidePedagoTimes-Bold" w:cs="Arial"/>
          <w:b/>
          <w:bCs/>
          <w:color w:val="000000"/>
          <w:sz w:val="23"/>
          <w:szCs w:val="23"/>
        </w:rPr>
        <w:t>.</w:t>
      </w:r>
    </w:p>
    <w:p w14:paraId="6FB16F62" w14:textId="77777777" w:rsidR="00565F73" w:rsidRPr="00565F73" w:rsidRDefault="00565F73" w:rsidP="00565F73">
      <w:pPr>
        <w:pStyle w:val="Sansinterligne"/>
        <w:spacing w:line="260" w:lineRule="auto"/>
        <w:jc w:val="both"/>
        <w:rPr>
          <w:rFonts w:ascii="GuidePedagoTimes" w:hAnsi="GuidePedagoTimes" w:cstheme="minorHAnsi"/>
          <w:sz w:val="22"/>
          <w:szCs w:val="22"/>
        </w:rPr>
      </w:pPr>
      <w:r w:rsidRPr="00565F73">
        <w:rPr>
          <w:rFonts w:ascii="GuidePedagoTimes" w:hAnsi="GuidePedagoTimes" w:cstheme="minorHAnsi"/>
          <w:sz w:val="22"/>
          <w:szCs w:val="22"/>
        </w:rPr>
        <w:t xml:space="preserve">L'entreprise </w:t>
      </w:r>
      <w:proofErr w:type="spellStart"/>
      <w:r w:rsidRPr="00565F73">
        <w:rPr>
          <w:rFonts w:ascii="GuidePedagoTimes" w:hAnsi="GuidePedagoTimes" w:cstheme="minorHAnsi"/>
          <w:sz w:val="22"/>
          <w:szCs w:val="22"/>
        </w:rPr>
        <w:t>Raidlight</w:t>
      </w:r>
      <w:proofErr w:type="spellEnd"/>
      <w:r w:rsidRPr="00565F73">
        <w:rPr>
          <w:rFonts w:ascii="GuidePedagoTimes" w:hAnsi="GuidePedagoTimes" w:cstheme="minorHAnsi"/>
          <w:sz w:val="22"/>
          <w:szCs w:val="22"/>
        </w:rPr>
        <w:t xml:space="preserve"> cherche à concilier plusieurs finalités qui sont économiques, sociales et sociétales.</w:t>
      </w:r>
    </w:p>
    <w:p w14:paraId="050AFB8A" w14:textId="77777777" w:rsidR="00565F73" w:rsidRPr="00565F73" w:rsidRDefault="00565F73" w:rsidP="00565F73">
      <w:pPr>
        <w:pStyle w:val="Sansinterligne"/>
        <w:spacing w:line="260" w:lineRule="auto"/>
        <w:jc w:val="both"/>
        <w:rPr>
          <w:rFonts w:ascii="GuidePedagoTimes" w:hAnsi="GuidePedagoTimes" w:cstheme="minorHAnsi"/>
          <w:sz w:val="22"/>
          <w:szCs w:val="22"/>
        </w:rPr>
      </w:pPr>
      <w:r w:rsidRPr="00565F73">
        <w:rPr>
          <w:rFonts w:ascii="GuidePedagoTimes" w:hAnsi="GuidePedagoTimes" w:cstheme="minorHAnsi"/>
          <w:sz w:val="22"/>
          <w:szCs w:val="22"/>
        </w:rPr>
        <w:t>La finalité économique correspond à la production et à la vente de matériel dédié au trail. L'objectif est la satisfaction des clients et la réalisation de bénéfices. La satisfaction client est prise en compte par l'écoute attentive des retours clients qui permet de produire et vendre des produits de qualité qui correspondent au besoin.</w:t>
      </w:r>
    </w:p>
    <w:p w14:paraId="11609735" w14:textId="77777777" w:rsidR="00565F73" w:rsidRPr="00565F73" w:rsidRDefault="00565F73" w:rsidP="00565F73">
      <w:pPr>
        <w:pStyle w:val="Sansinterligne"/>
        <w:spacing w:line="260" w:lineRule="auto"/>
        <w:jc w:val="both"/>
        <w:rPr>
          <w:rFonts w:ascii="GuidePedagoTimes" w:hAnsi="GuidePedagoTimes" w:cstheme="minorHAnsi"/>
          <w:sz w:val="22"/>
          <w:szCs w:val="22"/>
        </w:rPr>
      </w:pPr>
    </w:p>
    <w:p w14:paraId="419576F7" w14:textId="77777777" w:rsidR="00565F73" w:rsidRPr="00565F73" w:rsidRDefault="00565F73" w:rsidP="00565F73">
      <w:pPr>
        <w:pStyle w:val="Sansinterligne"/>
        <w:spacing w:line="260" w:lineRule="auto"/>
        <w:jc w:val="both"/>
        <w:rPr>
          <w:rFonts w:ascii="GuidePedagoTimes" w:hAnsi="GuidePedagoTimes" w:cstheme="minorHAnsi"/>
          <w:sz w:val="22"/>
          <w:szCs w:val="22"/>
        </w:rPr>
      </w:pPr>
      <w:r w:rsidRPr="00565F73">
        <w:rPr>
          <w:rFonts w:ascii="GuidePedagoTimes" w:hAnsi="GuidePedagoTimes" w:cstheme="minorHAnsi"/>
          <w:sz w:val="22"/>
          <w:szCs w:val="22"/>
        </w:rPr>
        <w:t>La finalité sociale vise le bien-être des salariés. Une attention particulière est accordée au partage de la passion des collaborateurs pour la montagne. Des actions sont réalisées, comme la localisation d'ateliers de production dans des zones où les salariés habitent.</w:t>
      </w:r>
    </w:p>
    <w:p w14:paraId="1E01A9BD" w14:textId="77777777" w:rsidR="00565F73" w:rsidRPr="00565F73" w:rsidRDefault="00565F73" w:rsidP="00565F73">
      <w:pPr>
        <w:pStyle w:val="Sansinterligne"/>
        <w:spacing w:line="260" w:lineRule="auto"/>
        <w:jc w:val="both"/>
        <w:rPr>
          <w:rFonts w:ascii="GuidePedagoTimes" w:hAnsi="GuidePedagoTimes" w:cstheme="minorHAnsi"/>
          <w:sz w:val="22"/>
          <w:szCs w:val="22"/>
        </w:rPr>
      </w:pPr>
    </w:p>
    <w:p w14:paraId="40D9807E" w14:textId="77777777" w:rsidR="00565F73" w:rsidRPr="00565F73" w:rsidRDefault="00565F73" w:rsidP="00565F73">
      <w:pPr>
        <w:pStyle w:val="Sansinterligne"/>
        <w:spacing w:line="260" w:lineRule="auto"/>
        <w:jc w:val="both"/>
        <w:rPr>
          <w:rFonts w:ascii="GuidePedagoTimes" w:hAnsi="GuidePedagoTimes" w:cstheme="minorHAnsi"/>
          <w:sz w:val="22"/>
          <w:szCs w:val="22"/>
        </w:rPr>
      </w:pPr>
      <w:r w:rsidRPr="00565F73">
        <w:rPr>
          <w:rFonts w:ascii="GuidePedagoTimes" w:hAnsi="GuidePedagoTimes" w:cstheme="minorHAnsi"/>
          <w:sz w:val="22"/>
          <w:szCs w:val="22"/>
        </w:rPr>
        <w:t>Pour la finalité sociétale, l’implantation locale de l'entreprise vise à développer l'économie locale. L’entreprise porte aussi un engagement écologique en travaillant à partir de matières recyclées et en produisant de l'électricité à partir de panneaux solaires.</w:t>
      </w:r>
    </w:p>
    <w:p w14:paraId="73232A87" w14:textId="77777777" w:rsidR="00565F73" w:rsidRPr="00565F73" w:rsidRDefault="00565F73" w:rsidP="00565F73">
      <w:pPr>
        <w:pStyle w:val="Sansinterligne"/>
        <w:spacing w:line="260" w:lineRule="auto"/>
        <w:jc w:val="both"/>
        <w:rPr>
          <w:rFonts w:ascii="GuidePedagoTimes" w:hAnsi="GuidePedagoTimes" w:cstheme="minorHAnsi"/>
          <w:sz w:val="22"/>
          <w:szCs w:val="22"/>
        </w:rPr>
      </w:pPr>
    </w:p>
    <w:p w14:paraId="5882CBB8" w14:textId="27236532" w:rsidR="00235859" w:rsidRPr="00A1175E" w:rsidRDefault="00565F73" w:rsidP="00565F73">
      <w:pPr>
        <w:pStyle w:val="Sansinterligne"/>
        <w:spacing w:line="260" w:lineRule="auto"/>
        <w:jc w:val="both"/>
        <w:rPr>
          <w:rFonts w:ascii="GuidePedagoTimes" w:hAnsi="GuidePedagoTimes" w:cstheme="minorHAnsi"/>
          <w:sz w:val="22"/>
          <w:szCs w:val="22"/>
        </w:rPr>
      </w:pPr>
      <w:r w:rsidRPr="00565F73">
        <w:rPr>
          <w:rFonts w:ascii="GuidePedagoTimes" w:hAnsi="GuidePedagoTimes" w:cstheme="minorHAnsi"/>
          <w:sz w:val="22"/>
          <w:szCs w:val="22"/>
        </w:rPr>
        <w:t xml:space="preserve">À travers ses actions, la société </w:t>
      </w:r>
      <w:proofErr w:type="spellStart"/>
      <w:r w:rsidRPr="00565F73">
        <w:rPr>
          <w:rFonts w:ascii="GuidePedagoTimes" w:hAnsi="GuidePedagoTimes" w:cstheme="minorHAnsi"/>
          <w:sz w:val="22"/>
          <w:szCs w:val="22"/>
        </w:rPr>
        <w:t>Raidlight</w:t>
      </w:r>
      <w:proofErr w:type="spellEnd"/>
      <w:r w:rsidRPr="00565F73">
        <w:rPr>
          <w:rFonts w:ascii="GuidePedagoTimes" w:hAnsi="GuidePedagoTimes" w:cstheme="minorHAnsi"/>
          <w:sz w:val="22"/>
          <w:szCs w:val="22"/>
        </w:rPr>
        <w:t xml:space="preserve"> arrive à concilier ses différentes finalités, chacune étant en cohérence avec les autres</w:t>
      </w:r>
      <w:r w:rsidR="00235859" w:rsidRPr="00A1175E">
        <w:rPr>
          <w:rFonts w:ascii="GuidePedagoTimes" w:hAnsi="GuidePedagoTimes" w:cstheme="minorHAnsi"/>
          <w:sz w:val="22"/>
          <w:szCs w:val="22"/>
        </w:rPr>
        <w:t>.</w:t>
      </w:r>
    </w:p>
    <w:p w14:paraId="21404E94" w14:textId="77777777" w:rsidR="00235859" w:rsidRPr="00A1175E" w:rsidRDefault="00235859" w:rsidP="00235859">
      <w:pPr>
        <w:pStyle w:val="Sansinterligne"/>
        <w:jc w:val="both"/>
        <w:rPr>
          <w:rFonts w:ascii="GuidePedagoTimes" w:eastAsiaTheme="minorHAnsi" w:hAnsi="GuidePedagoTimes" w:cs="Arial"/>
          <w:color w:val="000000"/>
          <w:sz w:val="22"/>
          <w:szCs w:val="22"/>
        </w:rPr>
      </w:pPr>
    </w:p>
    <w:p w14:paraId="22D53F25" w14:textId="504F4C56" w:rsidR="00EA6E00" w:rsidRPr="00A1175E" w:rsidRDefault="005E6250"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2</w:t>
      </w:r>
      <w:r w:rsidR="00A1175E">
        <w:rPr>
          <w:rFonts w:ascii="GuidePedagoTimes-Bold" w:eastAsiaTheme="minorHAnsi" w:hAnsi="GuidePedagoTimes-Bold" w:cs="Arial"/>
          <w:b/>
          <w:bCs/>
          <w:color w:val="000000"/>
          <w:sz w:val="23"/>
          <w:szCs w:val="23"/>
        </w:rPr>
        <w:t>.</w:t>
      </w:r>
      <w:r w:rsidR="00517031" w:rsidRPr="00A1175E">
        <w:rPr>
          <w:rFonts w:ascii="GuidePedagoTimes-Bold" w:eastAsiaTheme="minorHAnsi" w:hAnsi="GuidePedagoTimes-Bold" w:cs="Arial"/>
          <w:b/>
          <w:bCs/>
          <w:color w:val="000000"/>
          <w:sz w:val="23"/>
          <w:szCs w:val="23"/>
        </w:rPr>
        <w:t xml:space="preserve"> </w:t>
      </w:r>
      <w:r w:rsidR="00D07CD6" w:rsidRPr="00D07CD6">
        <w:rPr>
          <w:rFonts w:ascii="GuidePedagoTimes-Bold" w:eastAsiaTheme="minorHAnsi" w:hAnsi="GuidePedagoTimes-Bold" w:cs="Arial"/>
          <w:b/>
          <w:bCs/>
          <w:color w:val="000000"/>
          <w:sz w:val="23"/>
          <w:szCs w:val="23"/>
        </w:rPr>
        <w:t xml:space="preserve">Listez les principaux agents économiques en relation avec l’entreprise </w:t>
      </w:r>
      <w:proofErr w:type="spellStart"/>
      <w:r w:rsidR="00D07CD6" w:rsidRPr="00D07CD6">
        <w:rPr>
          <w:rFonts w:ascii="GuidePedagoTimes-Bold" w:eastAsiaTheme="minorHAnsi" w:hAnsi="GuidePedagoTimes-Bold" w:cs="Arial"/>
          <w:b/>
          <w:bCs/>
          <w:color w:val="000000"/>
          <w:sz w:val="23"/>
          <w:szCs w:val="23"/>
        </w:rPr>
        <w:t>Raidlight</w:t>
      </w:r>
      <w:proofErr w:type="spellEnd"/>
      <w:r w:rsidR="00D07CD6" w:rsidRPr="00D07CD6">
        <w:rPr>
          <w:rFonts w:ascii="GuidePedagoTimes-Bold" w:eastAsiaTheme="minorHAnsi" w:hAnsi="GuidePedagoTimes-Bold" w:cs="Arial"/>
          <w:b/>
          <w:bCs/>
          <w:color w:val="000000"/>
          <w:sz w:val="23"/>
          <w:szCs w:val="23"/>
        </w:rPr>
        <w:t xml:space="preserve"> et précisez leurs rôles respectifs</w:t>
      </w:r>
      <w:r w:rsidR="006D143F" w:rsidRPr="00A1175E">
        <w:rPr>
          <w:rFonts w:ascii="GuidePedagoTimes-Bold" w:eastAsiaTheme="minorHAnsi" w:hAnsi="GuidePedagoTimes-Bold" w:cs="Arial"/>
          <w:b/>
          <w:bCs/>
          <w:color w:val="000000"/>
          <w:sz w:val="23"/>
          <w:szCs w:val="23"/>
        </w:rPr>
        <w:t>.</w:t>
      </w:r>
    </w:p>
    <w:p w14:paraId="3F973288" w14:textId="77777777" w:rsidR="007775CC" w:rsidRPr="007775CC" w:rsidRDefault="007775CC" w:rsidP="007775CC">
      <w:pPr>
        <w:pStyle w:val="Sansinterligne"/>
        <w:rPr>
          <w:rFonts w:ascii="GuidePedagoTimes" w:eastAsiaTheme="minorHAnsi" w:hAnsi="GuidePedagoTimes" w:cs="Arial"/>
          <w:color w:val="000000"/>
          <w:sz w:val="22"/>
          <w:szCs w:val="22"/>
        </w:rPr>
      </w:pPr>
      <w:r w:rsidRPr="007775CC">
        <w:rPr>
          <w:rFonts w:ascii="GuidePedagoTimes" w:eastAsiaTheme="minorHAnsi" w:hAnsi="GuidePedagoTimes" w:cs="Arial"/>
          <w:color w:val="000000"/>
          <w:sz w:val="22"/>
          <w:szCs w:val="22"/>
        </w:rPr>
        <w:t xml:space="preserve">Les différents agents économiques qui peuvent être listés sont : </w:t>
      </w:r>
    </w:p>
    <w:p w14:paraId="267A726F" w14:textId="0F7EC1C4" w:rsidR="007775CC" w:rsidRPr="007775CC" w:rsidRDefault="007775CC" w:rsidP="007775CC">
      <w:pPr>
        <w:pStyle w:val="Sansinterligne"/>
        <w:rPr>
          <w:rFonts w:ascii="GuidePedagoTimes" w:eastAsiaTheme="minorHAnsi" w:hAnsi="GuidePedagoTimes" w:cs="Arial"/>
          <w:color w:val="000000"/>
          <w:sz w:val="22"/>
          <w:szCs w:val="22"/>
        </w:rPr>
      </w:pPr>
      <w:r w:rsidRPr="007775CC">
        <w:rPr>
          <w:rFonts w:ascii="GuidePedagoTimes" w:eastAsiaTheme="minorHAnsi" w:hAnsi="GuidePedagoTimes" w:cs="Arial"/>
          <w:color w:val="000000"/>
          <w:sz w:val="22"/>
          <w:szCs w:val="22"/>
        </w:rPr>
        <w:t xml:space="preserve">Les </w:t>
      </w:r>
      <w:r w:rsidRPr="007775CC">
        <w:rPr>
          <w:rFonts w:ascii="GuidePedagoTimes" w:eastAsiaTheme="minorHAnsi" w:hAnsi="GuidePedagoTimes" w:cs="Arial"/>
          <w:b/>
          <w:bCs/>
          <w:color w:val="000000"/>
          <w:sz w:val="22"/>
          <w:szCs w:val="22"/>
        </w:rPr>
        <w:t>entreprises</w:t>
      </w:r>
      <w:r w:rsidRPr="007775CC">
        <w:rPr>
          <w:rFonts w:ascii="GuidePedagoTimes" w:eastAsiaTheme="minorHAnsi" w:hAnsi="GuidePedagoTimes" w:cs="Arial"/>
          <w:color w:val="000000"/>
          <w:sz w:val="22"/>
          <w:szCs w:val="22"/>
        </w:rPr>
        <w:t xml:space="preserve"> : les fournisseurs de tissus et les entreprises de la </w:t>
      </w:r>
      <w:r w:rsidR="00DF02B6">
        <w:rPr>
          <w:rFonts w:ascii="GuidePedagoTimes" w:eastAsiaTheme="minorHAnsi" w:hAnsi="GuidePedagoTimes" w:cs="Arial"/>
          <w:color w:val="000000"/>
          <w:sz w:val="22"/>
          <w:szCs w:val="22"/>
        </w:rPr>
        <w:t>R</w:t>
      </w:r>
      <w:r w:rsidRPr="007775CC">
        <w:rPr>
          <w:rFonts w:ascii="GuidePedagoTimes" w:eastAsiaTheme="minorHAnsi" w:hAnsi="GuidePedagoTimes" w:cs="Arial"/>
          <w:color w:val="000000"/>
          <w:sz w:val="22"/>
          <w:szCs w:val="22"/>
        </w:rPr>
        <w:t>égion qui vont participer à la sous-traitance de certaines étapes de fabrication. Apparaissent aussi les concurrents, comme Décathlon, qui vont influencer la stratégie commerciale de l'entreprise.</w:t>
      </w:r>
    </w:p>
    <w:p w14:paraId="4284DCCC" w14:textId="77777777" w:rsidR="007775CC" w:rsidRPr="007775CC" w:rsidRDefault="007775CC" w:rsidP="007775CC">
      <w:pPr>
        <w:pStyle w:val="Sansinterligne"/>
        <w:rPr>
          <w:rFonts w:ascii="GuidePedagoTimes" w:eastAsiaTheme="minorHAnsi" w:hAnsi="GuidePedagoTimes" w:cs="Arial"/>
          <w:color w:val="000000"/>
          <w:sz w:val="22"/>
          <w:szCs w:val="22"/>
        </w:rPr>
      </w:pPr>
      <w:r w:rsidRPr="007775CC">
        <w:rPr>
          <w:rFonts w:ascii="GuidePedagoTimes" w:eastAsiaTheme="minorHAnsi" w:hAnsi="GuidePedagoTimes" w:cs="Arial"/>
          <w:color w:val="000000"/>
          <w:sz w:val="22"/>
          <w:szCs w:val="22"/>
        </w:rPr>
        <w:t xml:space="preserve">Les </w:t>
      </w:r>
      <w:r w:rsidRPr="007775CC">
        <w:rPr>
          <w:rFonts w:ascii="GuidePedagoTimes" w:eastAsiaTheme="minorHAnsi" w:hAnsi="GuidePedagoTimes" w:cs="Arial"/>
          <w:b/>
          <w:bCs/>
          <w:color w:val="000000"/>
          <w:sz w:val="22"/>
          <w:szCs w:val="22"/>
        </w:rPr>
        <w:t>ménages</w:t>
      </w:r>
      <w:r w:rsidRPr="007775CC">
        <w:rPr>
          <w:rFonts w:ascii="GuidePedagoTimes" w:eastAsiaTheme="minorHAnsi" w:hAnsi="GuidePedagoTimes" w:cs="Arial"/>
          <w:color w:val="000000"/>
          <w:sz w:val="22"/>
          <w:szCs w:val="22"/>
        </w:rPr>
        <w:t xml:space="preserve"> : qui correspondent aux consommateurs finaux des produits de la société</w:t>
      </w:r>
    </w:p>
    <w:p w14:paraId="354D87EC" w14:textId="7E175B18" w:rsidR="008A0B7C" w:rsidRPr="00C83554" w:rsidRDefault="007775CC" w:rsidP="007775CC">
      <w:pPr>
        <w:pStyle w:val="Sansinterligne"/>
        <w:spacing w:line="260" w:lineRule="atLeast"/>
        <w:jc w:val="both"/>
        <w:rPr>
          <w:rFonts w:ascii="GuidePedagoTimes" w:eastAsiaTheme="minorHAnsi" w:hAnsi="GuidePedagoTimes" w:cs="Arial"/>
          <w:color w:val="000000"/>
          <w:sz w:val="22"/>
          <w:szCs w:val="22"/>
        </w:rPr>
      </w:pPr>
      <w:r w:rsidRPr="007775CC">
        <w:rPr>
          <w:rFonts w:ascii="GuidePedagoTimes" w:eastAsiaTheme="minorHAnsi" w:hAnsi="GuidePedagoTimes" w:cs="Arial"/>
          <w:b/>
          <w:bCs/>
          <w:color w:val="000000"/>
          <w:sz w:val="22"/>
          <w:szCs w:val="22"/>
        </w:rPr>
        <w:t>L'État</w:t>
      </w:r>
      <w:r w:rsidRPr="007775CC">
        <w:rPr>
          <w:rFonts w:ascii="GuidePedagoTimes" w:eastAsiaTheme="minorHAnsi" w:hAnsi="GuidePedagoTimes" w:cs="Arial"/>
          <w:color w:val="000000"/>
          <w:sz w:val="22"/>
          <w:szCs w:val="22"/>
        </w:rPr>
        <w:t>, par le biais de la région Auvergne-Rhône-Alpes qui participe au développement de la Région et aide les entreprises à s'implanter. Mais aussi par l'INPI qui permet la protection des marques et des brevets de l'entreprise</w:t>
      </w:r>
      <w:r w:rsidR="008A0B7C" w:rsidRPr="00C83554">
        <w:rPr>
          <w:rFonts w:ascii="GuidePedagoTimes" w:eastAsiaTheme="minorHAnsi" w:hAnsi="GuidePedagoTimes" w:cs="Arial"/>
          <w:color w:val="000000"/>
          <w:sz w:val="22"/>
          <w:szCs w:val="22"/>
        </w:rPr>
        <w:t>.</w:t>
      </w:r>
    </w:p>
    <w:p w14:paraId="4E963E29" w14:textId="74DB8661" w:rsidR="00AE46C9" w:rsidRDefault="00AE46C9" w:rsidP="00CB2085">
      <w:pPr>
        <w:pStyle w:val="Sansinterligne"/>
        <w:jc w:val="both"/>
        <w:rPr>
          <w:rFonts w:asciiTheme="minorHAnsi" w:eastAsiaTheme="minorHAnsi" w:hAnsiTheme="minorHAnsi" w:cs="Arial"/>
          <w:color w:val="000000"/>
          <w:sz w:val="23"/>
          <w:szCs w:val="23"/>
        </w:rPr>
      </w:pPr>
    </w:p>
    <w:p w14:paraId="0ECDA248" w14:textId="75184E42" w:rsidR="002B7750" w:rsidRPr="00A1175E" w:rsidRDefault="002B7750" w:rsidP="002B7750">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3.</w:t>
      </w:r>
      <w:r w:rsidRPr="00A1175E">
        <w:rPr>
          <w:rFonts w:ascii="GuidePedagoTimes-Bold" w:eastAsiaTheme="minorHAnsi" w:hAnsi="GuidePedagoTimes-Bold" w:cs="Arial"/>
          <w:b/>
          <w:bCs/>
          <w:color w:val="000000"/>
          <w:sz w:val="23"/>
          <w:szCs w:val="23"/>
        </w:rPr>
        <w:t xml:space="preserve"> </w:t>
      </w:r>
      <w:r w:rsidR="003536DA" w:rsidRPr="003536DA">
        <w:rPr>
          <w:rFonts w:ascii="GuidePedagoTimes-Bold" w:eastAsiaTheme="minorHAnsi" w:hAnsi="GuidePedagoTimes-Bold" w:cs="Arial"/>
          <w:b/>
          <w:bCs/>
          <w:color w:val="000000"/>
          <w:sz w:val="23"/>
          <w:szCs w:val="23"/>
        </w:rPr>
        <w:t xml:space="preserve">Relevez, au regard du diagnostic interne, les ressources de l’entreprise </w:t>
      </w:r>
      <w:proofErr w:type="spellStart"/>
      <w:r w:rsidR="003536DA" w:rsidRPr="003536DA">
        <w:rPr>
          <w:rFonts w:ascii="GuidePedagoTimes-Bold" w:eastAsiaTheme="minorHAnsi" w:hAnsi="GuidePedagoTimes-Bold" w:cs="Arial"/>
          <w:b/>
          <w:bCs/>
          <w:color w:val="000000"/>
          <w:sz w:val="23"/>
          <w:szCs w:val="23"/>
        </w:rPr>
        <w:t>Raidlight</w:t>
      </w:r>
      <w:proofErr w:type="spellEnd"/>
      <w:r w:rsidRPr="00A1175E">
        <w:rPr>
          <w:rFonts w:ascii="GuidePedagoTimes-Bold" w:eastAsiaTheme="minorHAnsi" w:hAnsi="GuidePedagoTimes-Bold" w:cs="Arial"/>
          <w:b/>
          <w:bCs/>
          <w:color w:val="000000"/>
          <w:sz w:val="23"/>
          <w:szCs w:val="23"/>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54"/>
        <w:gridCol w:w="6902"/>
      </w:tblGrid>
      <w:tr w:rsidR="0023144C" w:rsidRPr="0023144C" w14:paraId="6337111C" w14:textId="77777777" w:rsidTr="0023144C">
        <w:tc>
          <w:tcPr>
            <w:tcW w:w="9071" w:type="dxa"/>
            <w:gridSpan w:val="2"/>
            <w:hideMark/>
          </w:tcPr>
          <w:p w14:paraId="6FF69ECD" w14:textId="77777777" w:rsidR="0023144C" w:rsidRPr="0023144C" w:rsidRDefault="0023144C" w:rsidP="0023144C">
            <w:pPr>
              <w:pStyle w:val="Sansinterligne"/>
              <w:spacing w:line="260" w:lineRule="auto"/>
              <w:jc w:val="center"/>
              <w:rPr>
                <w:rFonts w:ascii="GuidePedagoTimes" w:hAnsi="GuidePedagoTimes" w:cstheme="minorHAnsi"/>
                <w:b/>
                <w:bCs/>
                <w:sz w:val="22"/>
                <w:szCs w:val="22"/>
              </w:rPr>
            </w:pPr>
            <w:r w:rsidRPr="0023144C">
              <w:rPr>
                <w:rFonts w:ascii="GuidePedagoTimes" w:hAnsi="GuidePedagoTimes" w:cstheme="minorHAnsi"/>
                <w:b/>
                <w:bCs/>
                <w:sz w:val="22"/>
                <w:szCs w:val="22"/>
              </w:rPr>
              <w:t>Ressources tangibles</w:t>
            </w:r>
          </w:p>
        </w:tc>
      </w:tr>
      <w:tr w:rsidR="0023144C" w:rsidRPr="0023144C" w14:paraId="42671C0F" w14:textId="77777777" w:rsidTr="0023144C">
        <w:tc>
          <w:tcPr>
            <w:tcW w:w="2158" w:type="dxa"/>
            <w:hideMark/>
          </w:tcPr>
          <w:p w14:paraId="52985C14"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Financières</w:t>
            </w:r>
          </w:p>
        </w:tc>
        <w:tc>
          <w:tcPr>
            <w:tcW w:w="6913" w:type="dxa"/>
            <w:hideMark/>
          </w:tcPr>
          <w:p w14:paraId="3A113D3D"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5,5 millions d’euros de CA</w:t>
            </w:r>
          </w:p>
        </w:tc>
      </w:tr>
      <w:tr w:rsidR="0023144C" w:rsidRPr="0023144C" w14:paraId="7C2340FE" w14:textId="77777777" w:rsidTr="0023144C">
        <w:tc>
          <w:tcPr>
            <w:tcW w:w="2158" w:type="dxa"/>
            <w:hideMark/>
          </w:tcPr>
          <w:p w14:paraId="08AC4F8F"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Matérielles</w:t>
            </w:r>
          </w:p>
        </w:tc>
        <w:tc>
          <w:tcPr>
            <w:tcW w:w="6913" w:type="dxa"/>
            <w:hideMark/>
          </w:tcPr>
          <w:p w14:paraId="5574C7D6"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650 m² d’atelier (3 ateliers de fabrication)</w:t>
            </w:r>
          </w:p>
        </w:tc>
      </w:tr>
      <w:tr w:rsidR="0023144C" w:rsidRPr="0023144C" w14:paraId="08C320A5" w14:textId="77777777" w:rsidTr="0023144C">
        <w:tc>
          <w:tcPr>
            <w:tcW w:w="2158" w:type="dxa"/>
            <w:hideMark/>
          </w:tcPr>
          <w:p w14:paraId="6F8151D2"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Humaines</w:t>
            </w:r>
          </w:p>
        </w:tc>
        <w:tc>
          <w:tcPr>
            <w:tcW w:w="6913" w:type="dxa"/>
            <w:hideMark/>
          </w:tcPr>
          <w:p w14:paraId="4F2CE7BD"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32 salariés</w:t>
            </w:r>
          </w:p>
        </w:tc>
      </w:tr>
      <w:tr w:rsidR="0023144C" w:rsidRPr="0023144C" w14:paraId="5569F709" w14:textId="77777777" w:rsidTr="0023144C">
        <w:tc>
          <w:tcPr>
            <w:tcW w:w="9071" w:type="dxa"/>
            <w:gridSpan w:val="2"/>
            <w:hideMark/>
          </w:tcPr>
          <w:p w14:paraId="40C80B65" w14:textId="77777777" w:rsidR="0023144C" w:rsidRPr="0023144C" w:rsidRDefault="0023144C" w:rsidP="0023144C">
            <w:pPr>
              <w:pStyle w:val="Sansinterligne"/>
              <w:spacing w:line="260" w:lineRule="auto"/>
              <w:jc w:val="center"/>
              <w:rPr>
                <w:rFonts w:ascii="GuidePedagoTimes" w:hAnsi="GuidePedagoTimes" w:cstheme="minorHAnsi"/>
                <w:b/>
                <w:bCs/>
                <w:sz w:val="22"/>
                <w:szCs w:val="22"/>
              </w:rPr>
            </w:pPr>
            <w:r w:rsidRPr="0023144C">
              <w:rPr>
                <w:rFonts w:ascii="GuidePedagoTimes" w:hAnsi="GuidePedagoTimes" w:cstheme="minorHAnsi"/>
                <w:b/>
                <w:bCs/>
                <w:sz w:val="22"/>
                <w:szCs w:val="22"/>
              </w:rPr>
              <w:t>Ressources intangibles</w:t>
            </w:r>
          </w:p>
        </w:tc>
      </w:tr>
      <w:tr w:rsidR="0023144C" w:rsidRPr="0023144C" w14:paraId="675BE696" w14:textId="77777777" w:rsidTr="0023144C">
        <w:tc>
          <w:tcPr>
            <w:tcW w:w="2158" w:type="dxa"/>
            <w:hideMark/>
          </w:tcPr>
          <w:p w14:paraId="5D36E9D6"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Techniques</w:t>
            </w:r>
          </w:p>
        </w:tc>
        <w:tc>
          <w:tcPr>
            <w:tcW w:w="6913" w:type="dxa"/>
            <w:hideMark/>
          </w:tcPr>
          <w:p w14:paraId="1EB5A138"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Un savoir-faire dans la conception et la production de ses produits et l’utilisation de procédés innovants.</w:t>
            </w:r>
          </w:p>
          <w:p w14:paraId="38F69917"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 xml:space="preserve">Des marques comme </w:t>
            </w:r>
            <w:proofErr w:type="spellStart"/>
            <w:r w:rsidRPr="0023144C">
              <w:rPr>
                <w:rFonts w:ascii="GuidePedagoTimes" w:hAnsi="GuidePedagoTimes" w:cstheme="minorHAnsi"/>
                <w:sz w:val="22"/>
                <w:szCs w:val="22"/>
              </w:rPr>
              <w:t>Raidlight</w:t>
            </w:r>
            <w:proofErr w:type="spellEnd"/>
            <w:r w:rsidRPr="0023144C">
              <w:rPr>
                <w:rFonts w:ascii="GuidePedagoTimes" w:hAnsi="GuidePedagoTimes" w:cstheme="minorHAnsi"/>
                <w:sz w:val="22"/>
                <w:szCs w:val="22"/>
              </w:rPr>
              <w:t xml:space="preserve"> et Vertical</w:t>
            </w:r>
          </w:p>
        </w:tc>
      </w:tr>
      <w:tr w:rsidR="0023144C" w:rsidRPr="0023144C" w14:paraId="0494402E" w14:textId="77777777" w:rsidTr="0023144C">
        <w:tc>
          <w:tcPr>
            <w:tcW w:w="2158" w:type="dxa"/>
            <w:hideMark/>
          </w:tcPr>
          <w:p w14:paraId="4BAA0386" w14:textId="77777777" w:rsidR="0023144C" w:rsidRPr="0023144C" w:rsidRDefault="0023144C" w:rsidP="0023144C">
            <w:pPr>
              <w:pStyle w:val="Sansinterligne"/>
              <w:spacing w:line="260" w:lineRule="auto"/>
              <w:jc w:val="both"/>
              <w:rPr>
                <w:rFonts w:ascii="GuidePedagoTimes" w:hAnsi="GuidePedagoTimes" w:cstheme="minorHAnsi"/>
                <w:sz w:val="22"/>
                <w:szCs w:val="22"/>
              </w:rPr>
            </w:pPr>
            <w:r w:rsidRPr="0023144C">
              <w:rPr>
                <w:rFonts w:ascii="GuidePedagoTimes" w:hAnsi="GuidePedagoTimes" w:cstheme="minorHAnsi"/>
                <w:sz w:val="22"/>
                <w:szCs w:val="22"/>
              </w:rPr>
              <w:t>Réputationnelles</w:t>
            </w:r>
          </w:p>
        </w:tc>
        <w:tc>
          <w:tcPr>
            <w:tcW w:w="6913" w:type="dxa"/>
            <w:hideMark/>
          </w:tcPr>
          <w:p w14:paraId="54560F42" w14:textId="77777777" w:rsidR="0023144C" w:rsidRPr="0023144C" w:rsidRDefault="0023144C" w:rsidP="0023144C">
            <w:pPr>
              <w:pStyle w:val="Sansinterligne"/>
              <w:spacing w:line="260" w:lineRule="auto"/>
              <w:jc w:val="both"/>
              <w:rPr>
                <w:rFonts w:ascii="GuidePedagoTimes" w:hAnsi="GuidePedagoTimes" w:cstheme="minorHAnsi"/>
                <w:sz w:val="22"/>
                <w:szCs w:val="22"/>
              </w:rPr>
            </w:pPr>
            <w:proofErr w:type="spellStart"/>
            <w:r w:rsidRPr="0023144C">
              <w:rPr>
                <w:rFonts w:ascii="GuidePedagoTimes" w:hAnsi="GuidePedagoTimes" w:cstheme="minorHAnsi"/>
                <w:sz w:val="22"/>
                <w:szCs w:val="22"/>
              </w:rPr>
              <w:t>Raidlight</w:t>
            </w:r>
            <w:proofErr w:type="spellEnd"/>
            <w:r w:rsidRPr="0023144C">
              <w:rPr>
                <w:rFonts w:ascii="GuidePedagoTimes" w:hAnsi="GuidePedagoTimes" w:cstheme="minorHAnsi"/>
                <w:sz w:val="22"/>
                <w:szCs w:val="22"/>
              </w:rPr>
              <w:t xml:space="preserve"> bénéficie d’une réputation de produits techniques et de qualité. L’entreprise est à l’écoute de ses clients.</w:t>
            </w:r>
          </w:p>
        </w:tc>
      </w:tr>
    </w:tbl>
    <w:p w14:paraId="40B66C14" w14:textId="77777777" w:rsidR="002B7750" w:rsidRPr="00A1175E" w:rsidRDefault="002B7750" w:rsidP="002B7750">
      <w:pPr>
        <w:pStyle w:val="Sansinterligne"/>
        <w:jc w:val="both"/>
        <w:rPr>
          <w:rFonts w:ascii="GuidePedagoTimes" w:eastAsiaTheme="minorHAnsi" w:hAnsi="GuidePedagoTimes" w:cs="Arial"/>
          <w:color w:val="000000"/>
          <w:sz w:val="22"/>
          <w:szCs w:val="22"/>
        </w:rPr>
      </w:pPr>
    </w:p>
    <w:p w14:paraId="315D1DBA" w14:textId="7D24CCE5" w:rsidR="002B7750" w:rsidRPr="00A1175E" w:rsidRDefault="002B7750" w:rsidP="002B7750">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lastRenderedPageBreak/>
        <w:t>4.</w:t>
      </w:r>
      <w:r w:rsidRPr="00A1175E">
        <w:rPr>
          <w:rFonts w:ascii="GuidePedagoTimes-Bold" w:eastAsiaTheme="minorHAnsi" w:hAnsi="GuidePedagoTimes-Bold" w:cs="Arial"/>
          <w:b/>
          <w:bCs/>
          <w:color w:val="000000"/>
          <w:sz w:val="23"/>
          <w:szCs w:val="23"/>
        </w:rPr>
        <w:t xml:space="preserve"> </w:t>
      </w:r>
      <w:r w:rsidR="005507E0" w:rsidRPr="005507E0">
        <w:rPr>
          <w:rFonts w:ascii="GuidePedagoTimes-Bold" w:eastAsiaTheme="minorHAnsi" w:hAnsi="GuidePedagoTimes-Bold" w:cs="Arial"/>
          <w:b/>
          <w:bCs/>
          <w:color w:val="000000"/>
          <w:sz w:val="23"/>
          <w:szCs w:val="23"/>
        </w:rPr>
        <w:t xml:space="preserve">Présentez les principales opportunités et menaces de l’environnement de l’entreprise </w:t>
      </w:r>
      <w:proofErr w:type="spellStart"/>
      <w:r w:rsidR="005507E0" w:rsidRPr="005507E0">
        <w:rPr>
          <w:rFonts w:ascii="GuidePedagoTimes-Bold" w:eastAsiaTheme="minorHAnsi" w:hAnsi="GuidePedagoTimes-Bold" w:cs="Arial"/>
          <w:b/>
          <w:bCs/>
          <w:color w:val="000000"/>
          <w:sz w:val="23"/>
          <w:szCs w:val="23"/>
        </w:rPr>
        <w:t>Raidlight</w:t>
      </w:r>
      <w:proofErr w:type="spellEnd"/>
      <w:r w:rsidRPr="00A1175E">
        <w:rPr>
          <w:rFonts w:ascii="GuidePedagoTimes-Bold" w:eastAsiaTheme="minorHAnsi" w:hAnsi="GuidePedagoTimes-Bold" w:cs="Arial"/>
          <w:b/>
          <w:bCs/>
          <w:color w:val="000000"/>
          <w:sz w:val="23"/>
          <w:szCs w:val="23"/>
        </w:rPr>
        <w:t>.</w:t>
      </w:r>
    </w:p>
    <w:p w14:paraId="2ABFD192"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xml:space="preserve">Une analyse de type PESTEL peut permettre de relever les opportunités et les menaces de l’environnement de l’entreprise : </w:t>
      </w:r>
    </w:p>
    <w:p w14:paraId="1BD7A256"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b/>
          <w:bCs/>
          <w:color w:val="000000"/>
          <w:sz w:val="22"/>
          <w:szCs w:val="22"/>
        </w:rPr>
        <w:t>Plusieurs opportunités</w:t>
      </w:r>
      <w:r w:rsidRPr="003B1B83">
        <w:rPr>
          <w:rFonts w:ascii="GuidePedagoTimes" w:eastAsiaTheme="minorHAnsi" w:hAnsi="GuidePedagoTimes" w:cs="Arial"/>
          <w:color w:val="000000"/>
          <w:sz w:val="22"/>
          <w:szCs w:val="22"/>
        </w:rPr>
        <w:t xml:space="preserve"> s’offrent à l’entreprise </w:t>
      </w:r>
      <w:proofErr w:type="spellStart"/>
      <w:r w:rsidRPr="003B1B83">
        <w:rPr>
          <w:rFonts w:ascii="GuidePedagoTimes" w:eastAsiaTheme="minorHAnsi" w:hAnsi="GuidePedagoTimes" w:cs="Arial"/>
          <w:color w:val="000000"/>
          <w:sz w:val="22"/>
          <w:szCs w:val="22"/>
        </w:rPr>
        <w:t>Raidlight</w:t>
      </w:r>
      <w:proofErr w:type="spellEnd"/>
      <w:r w:rsidRPr="003B1B83">
        <w:rPr>
          <w:rFonts w:ascii="GuidePedagoTimes" w:eastAsiaTheme="minorHAnsi" w:hAnsi="GuidePedagoTimes" w:cs="Arial"/>
          <w:color w:val="000000"/>
          <w:sz w:val="22"/>
          <w:szCs w:val="22"/>
        </w:rPr>
        <w:t xml:space="preserve"> et pourraient lui permettre de se développer : </w:t>
      </w:r>
    </w:p>
    <w:p w14:paraId="3A7B7DFB" w14:textId="77777777" w:rsidR="003B1B83" w:rsidRPr="003B1B83" w:rsidRDefault="003B1B83" w:rsidP="003B1B83">
      <w:pPr>
        <w:pStyle w:val="Sansinterligne"/>
        <w:rPr>
          <w:rFonts w:ascii="GuidePedagoTimes" w:eastAsiaTheme="minorHAnsi" w:hAnsi="GuidePedagoTimes" w:cs="Arial"/>
          <w:b/>
          <w:bCs/>
          <w:color w:val="000000"/>
          <w:sz w:val="22"/>
          <w:szCs w:val="22"/>
        </w:rPr>
      </w:pPr>
      <w:r w:rsidRPr="003B1B83">
        <w:rPr>
          <w:rFonts w:ascii="GuidePedagoTimes" w:eastAsiaTheme="minorHAnsi" w:hAnsi="GuidePedagoTimes" w:cs="Arial"/>
          <w:b/>
          <w:bCs/>
          <w:color w:val="000000"/>
          <w:sz w:val="22"/>
          <w:szCs w:val="22"/>
        </w:rPr>
        <w:t>Social :</w:t>
      </w:r>
    </w:p>
    <w:p w14:paraId="2E9CDDA0"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L’augmentation de la pratique du trail en France, notamment depuis une quinzaine d’années.</w:t>
      </w:r>
    </w:p>
    <w:p w14:paraId="52EF1BFD"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Le souhait des consommateurs d’acheter du made in France.</w:t>
      </w:r>
    </w:p>
    <w:p w14:paraId="3A11A316"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La participation aux trails de concurrents issus de CSP+ à fort pouvoir d’achat.</w:t>
      </w:r>
    </w:p>
    <w:p w14:paraId="51AA453A" w14:textId="77777777" w:rsidR="003B1B83" w:rsidRPr="003B1B83" w:rsidRDefault="003B1B83" w:rsidP="003B1B83">
      <w:pPr>
        <w:pStyle w:val="Sansinterligne"/>
        <w:rPr>
          <w:rFonts w:ascii="GuidePedagoTimes" w:eastAsiaTheme="minorHAnsi" w:hAnsi="GuidePedagoTimes" w:cs="Arial"/>
          <w:b/>
          <w:bCs/>
          <w:color w:val="000000"/>
          <w:sz w:val="22"/>
          <w:szCs w:val="22"/>
        </w:rPr>
      </w:pPr>
      <w:r w:rsidRPr="003B1B83">
        <w:rPr>
          <w:rFonts w:ascii="GuidePedagoTimes" w:eastAsiaTheme="minorHAnsi" w:hAnsi="GuidePedagoTimes" w:cs="Arial"/>
          <w:b/>
          <w:bCs/>
          <w:color w:val="000000"/>
          <w:sz w:val="22"/>
          <w:szCs w:val="22"/>
        </w:rPr>
        <w:t>Politique :</w:t>
      </w:r>
    </w:p>
    <w:p w14:paraId="0C2EB1CB" w14:textId="2922652A"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xml:space="preserve">- L’appui de la </w:t>
      </w:r>
      <w:r w:rsidR="00772108">
        <w:rPr>
          <w:rFonts w:ascii="GuidePedagoTimes" w:eastAsiaTheme="minorHAnsi" w:hAnsi="GuidePedagoTimes" w:cs="Arial"/>
          <w:color w:val="000000"/>
          <w:sz w:val="22"/>
          <w:szCs w:val="22"/>
        </w:rPr>
        <w:t>r</w:t>
      </w:r>
      <w:r w:rsidRPr="003B1B83">
        <w:rPr>
          <w:rFonts w:ascii="GuidePedagoTimes" w:eastAsiaTheme="minorHAnsi" w:hAnsi="GuidePedagoTimes" w:cs="Arial"/>
          <w:color w:val="000000"/>
          <w:sz w:val="22"/>
          <w:szCs w:val="22"/>
        </w:rPr>
        <w:t>égion Auvergne-Rhône-Alpes au développement de l’industrie textile.</w:t>
      </w:r>
    </w:p>
    <w:p w14:paraId="7667658D" w14:textId="77777777" w:rsidR="003B1B83" w:rsidRPr="003B1B83" w:rsidRDefault="003B1B83" w:rsidP="003B1B83">
      <w:pPr>
        <w:pStyle w:val="Sansinterligne"/>
        <w:rPr>
          <w:rFonts w:ascii="GuidePedagoTimes" w:eastAsiaTheme="minorHAnsi" w:hAnsi="GuidePedagoTimes" w:cs="Arial"/>
          <w:color w:val="000000"/>
          <w:sz w:val="22"/>
          <w:szCs w:val="22"/>
        </w:rPr>
      </w:pPr>
    </w:p>
    <w:p w14:paraId="77AFC3E3"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xml:space="preserve">Plusieurs menaces </w:t>
      </w:r>
      <w:r w:rsidRPr="003B1B83">
        <w:rPr>
          <w:rFonts w:ascii="GuidePedagoTimes" w:eastAsiaTheme="minorHAnsi" w:hAnsi="GuidePedagoTimes" w:cs="Arial"/>
          <w:b/>
          <w:bCs/>
          <w:color w:val="000000"/>
          <w:sz w:val="22"/>
          <w:szCs w:val="22"/>
        </w:rPr>
        <w:t xml:space="preserve">peuvent être relevées : </w:t>
      </w:r>
    </w:p>
    <w:p w14:paraId="2CFACA6F"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b/>
          <w:bCs/>
          <w:color w:val="000000"/>
          <w:sz w:val="22"/>
          <w:szCs w:val="22"/>
        </w:rPr>
        <w:t>Social :</w:t>
      </w:r>
      <w:r w:rsidRPr="003B1B83">
        <w:rPr>
          <w:rFonts w:ascii="GuidePedagoTimes" w:eastAsiaTheme="minorHAnsi" w:hAnsi="GuidePedagoTimes" w:cs="Arial"/>
          <w:color w:val="000000"/>
          <w:sz w:val="22"/>
          <w:szCs w:val="22"/>
        </w:rPr>
        <w:t xml:space="preserve"> </w:t>
      </w:r>
    </w:p>
    <w:p w14:paraId="2C34DE9D" w14:textId="39EC25D8"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L’embourgeoisement du trail et une dégradation de son image auprès de la majorité des pratiquants historiques. De nombreux év</w:t>
      </w:r>
      <w:r w:rsidR="00DF0801">
        <w:rPr>
          <w:rFonts w:ascii="GuidePedagoTimes" w:eastAsiaTheme="minorHAnsi" w:hAnsi="GuidePedagoTimes" w:cs="Arial"/>
          <w:color w:val="000000"/>
          <w:sz w:val="22"/>
          <w:szCs w:val="22"/>
        </w:rPr>
        <w:t>é</w:t>
      </w:r>
      <w:r w:rsidRPr="003B1B83">
        <w:rPr>
          <w:rFonts w:ascii="GuidePedagoTimes" w:eastAsiaTheme="minorHAnsi" w:hAnsi="GuidePedagoTimes" w:cs="Arial"/>
          <w:color w:val="000000"/>
          <w:sz w:val="22"/>
          <w:szCs w:val="22"/>
        </w:rPr>
        <w:t>nement</w:t>
      </w:r>
      <w:r w:rsidR="00DF0801">
        <w:rPr>
          <w:rFonts w:ascii="GuidePedagoTimes" w:eastAsiaTheme="minorHAnsi" w:hAnsi="GuidePedagoTimes" w:cs="Arial"/>
          <w:color w:val="000000"/>
          <w:sz w:val="22"/>
          <w:szCs w:val="22"/>
        </w:rPr>
        <w:t>s</w:t>
      </w:r>
      <w:r w:rsidRPr="003B1B83">
        <w:rPr>
          <w:rFonts w:ascii="GuidePedagoTimes" w:eastAsiaTheme="minorHAnsi" w:hAnsi="GuidePedagoTimes" w:cs="Arial"/>
          <w:color w:val="000000"/>
          <w:sz w:val="22"/>
          <w:szCs w:val="22"/>
        </w:rPr>
        <w:t xml:space="preserve"> sont accusés de « greenwashing »</w:t>
      </w:r>
    </w:p>
    <w:p w14:paraId="034D0228"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La difficulté à recruter localement des salariés pour ses ateliers.</w:t>
      </w:r>
    </w:p>
    <w:p w14:paraId="3C587932"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b/>
          <w:bCs/>
          <w:color w:val="000000"/>
          <w:sz w:val="22"/>
          <w:szCs w:val="22"/>
        </w:rPr>
        <w:t>Économique </w:t>
      </w:r>
      <w:r w:rsidRPr="003B1B83">
        <w:rPr>
          <w:rFonts w:ascii="GuidePedagoTimes" w:eastAsiaTheme="minorHAnsi" w:hAnsi="GuidePedagoTimes" w:cs="Arial"/>
          <w:color w:val="000000"/>
          <w:sz w:val="22"/>
          <w:szCs w:val="22"/>
        </w:rPr>
        <w:t>:</w:t>
      </w:r>
    </w:p>
    <w:p w14:paraId="292E43A4" w14:textId="77777777" w:rsidR="003B1B83" w:rsidRPr="003B1B83" w:rsidRDefault="003B1B83" w:rsidP="003B1B83">
      <w:pPr>
        <w:pStyle w:val="Sansinterligne"/>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- 80 % des acheteurs potentiels regardent le prix.</w:t>
      </w:r>
    </w:p>
    <w:p w14:paraId="5C4A269C" w14:textId="2FE6B831" w:rsidR="002B7750" w:rsidRPr="00C83554" w:rsidRDefault="003B1B83" w:rsidP="003B1B83">
      <w:pPr>
        <w:pStyle w:val="Sansinterligne"/>
        <w:spacing w:line="260" w:lineRule="atLeast"/>
        <w:jc w:val="both"/>
        <w:rPr>
          <w:rFonts w:ascii="GuidePedagoTimes" w:eastAsiaTheme="minorHAnsi" w:hAnsi="GuidePedagoTimes" w:cs="Arial"/>
          <w:color w:val="000000"/>
          <w:sz w:val="22"/>
          <w:szCs w:val="22"/>
        </w:rPr>
      </w:pPr>
      <w:r w:rsidRPr="003B1B83">
        <w:rPr>
          <w:rFonts w:ascii="GuidePedagoTimes" w:eastAsiaTheme="minorHAnsi" w:hAnsi="GuidePedagoTimes" w:cs="Arial"/>
          <w:color w:val="000000"/>
          <w:sz w:val="22"/>
          <w:szCs w:val="22"/>
        </w:rPr>
        <w:t xml:space="preserve">- La concurrence d’acteurs importants du sport, comme Décathlon qui présente dans sa marque </w:t>
      </w:r>
      <w:proofErr w:type="spellStart"/>
      <w:r w:rsidRPr="003B1B83">
        <w:rPr>
          <w:rFonts w:ascii="GuidePedagoTimes" w:eastAsiaTheme="minorHAnsi" w:hAnsi="GuidePedagoTimes" w:cs="Arial"/>
          <w:color w:val="000000"/>
          <w:sz w:val="22"/>
          <w:szCs w:val="22"/>
        </w:rPr>
        <w:t>Kiprun</w:t>
      </w:r>
      <w:proofErr w:type="spellEnd"/>
      <w:r w:rsidRPr="003B1B83">
        <w:rPr>
          <w:rFonts w:ascii="GuidePedagoTimes" w:eastAsiaTheme="minorHAnsi" w:hAnsi="GuidePedagoTimes" w:cs="Arial"/>
          <w:color w:val="000000"/>
          <w:sz w:val="22"/>
          <w:szCs w:val="22"/>
        </w:rPr>
        <w:t xml:space="preserve"> une gamme adaptée à la pratique du trail</w:t>
      </w:r>
      <w:r w:rsidR="002B7750" w:rsidRPr="00C83554">
        <w:rPr>
          <w:rFonts w:ascii="GuidePedagoTimes" w:eastAsiaTheme="minorHAnsi" w:hAnsi="GuidePedagoTimes" w:cs="Arial"/>
          <w:color w:val="000000"/>
          <w:sz w:val="22"/>
          <w:szCs w:val="22"/>
        </w:rPr>
        <w:t>.</w:t>
      </w:r>
    </w:p>
    <w:p w14:paraId="0CCC25AA" w14:textId="77777777" w:rsidR="002B7750" w:rsidRDefault="002B7750" w:rsidP="00CB2085">
      <w:pPr>
        <w:pStyle w:val="Sansinterligne"/>
        <w:jc w:val="both"/>
        <w:rPr>
          <w:rFonts w:asciiTheme="minorHAnsi" w:eastAsiaTheme="minorHAnsi" w:hAnsiTheme="minorHAnsi" w:cs="Arial"/>
          <w:color w:val="000000"/>
          <w:sz w:val="23"/>
          <w:szCs w:val="23"/>
        </w:rPr>
      </w:pPr>
    </w:p>
    <w:p w14:paraId="4161DD87" w14:textId="1080350D" w:rsidR="00A1175E" w:rsidRPr="00A1175E" w:rsidRDefault="00A1175E" w:rsidP="00A1175E">
      <w:pPr>
        <w:pStyle w:val="05Itinrairebis"/>
        <w:rPr>
          <w:rFonts w:ascii="Times New Roman" w:hAnsi="Times New Roman" w:cs="Times New Roman"/>
          <w:spacing w:val="2"/>
          <w:sz w:val="24"/>
          <w:szCs w:val="24"/>
        </w:rPr>
      </w:pPr>
      <w:r>
        <w:t xml:space="preserve">Mission 2 : </w:t>
      </w:r>
      <w:r w:rsidR="001C6A0D">
        <w:rPr>
          <w:rFonts w:eastAsiaTheme="minorHAnsi" w:cs="Arial"/>
        </w:rPr>
        <w:t xml:space="preserve">Les choix stratégiques de </w:t>
      </w:r>
      <w:proofErr w:type="spellStart"/>
      <w:r w:rsidR="001C6A0D">
        <w:rPr>
          <w:rFonts w:eastAsiaTheme="minorHAnsi" w:cs="Arial"/>
        </w:rPr>
        <w:t>Raidlight</w:t>
      </w:r>
      <w:proofErr w:type="spellEnd"/>
    </w:p>
    <w:p w14:paraId="6CA67CDE" w14:textId="77777777" w:rsidR="00094672" w:rsidRDefault="00094672" w:rsidP="00CB2085">
      <w:pPr>
        <w:pStyle w:val="Sansinterligne"/>
        <w:jc w:val="both"/>
        <w:rPr>
          <w:rFonts w:asciiTheme="minorHAnsi" w:eastAsiaTheme="minorHAnsi" w:hAnsiTheme="minorHAnsi" w:cs="Arial"/>
          <w:color w:val="000000"/>
          <w:sz w:val="23"/>
          <w:szCs w:val="23"/>
        </w:rPr>
      </w:pPr>
    </w:p>
    <w:p w14:paraId="6C1E5F6B" w14:textId="723726B4" w:rsidR="00E533F0" w:rsidRPr="00A1175E" w:rsidRDefault="007B7A9B"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5</w:t>
      </w:r>
      <w:r w:rsidR="00A1175E" w:rsidRPr="00A1175E">
        <w:rPr>
          <w:rFonts w:ascii="GuidePedagoTimes-Bold" w:eastAsiaTheme="minorHAnsi" w:hAnsi="GuidePedagoTimes-Bold" w:cs="Arial"/>
          <w:b/>
          <w:bCs/>
          <w:color w:val="000000"/>
          <w:sz w:val="23"/>
          <w:szCs w:val="23"/>
        </w:rPr>
        <w:t>.</w:t>
      </w:r>
      <w:r w:rsidR="00EA6E00" w:rsidRPr="00A1175E">
        <w:rPr>
          <w:rFonts w:ascii="GuidePedagoTimes-Bold" w:eastAsiaTheme="minorHAnsi" w:hAnsi="GuidePedagoTimes-Bold" w:cs="Arial"/>
          <w:b/>
          <w:bCs/>
          <w:color w:val="000000"/>
          <w:sz w:val="23"/>
          <w:szCs w:val="23"/>
        </w:rPr>
        <w:t xml:space="preserve"> </w:t>
      </w:r>
      <w:r w:rsidR="00A85361" w:rsidRPr="00A85361">
        <w:rPr>
          <w:rFonts w:ascii="GuidePedagoTimes-Bold" w:eastAsiaTheme="minorHAnsi" w:hAnsi="GuidePedagoTimes-Bold" w:cs="Arial"/>
          <w:b/>
          <w:bCs/>
          <w:color w:val="000000"/>
          <w:sz w:val="23"/>
          <w:szCs w:val="23"/>
        </w:rPr>
        <w:t xml:space="preserve">Précisez les stratégies globales et de domaines choisies par </w:t>
      </w:r>
      <w:proofErr w:type="spellStart"/>
      <w:r w:rsidR="00A85361" w:rsidRPr="00A85361">
        <w:rPr>
          <w:rFonts w:ascii="GuidePedagoTimes-Bold" w:eastAsiaTheme="minorHAnsi" w:hAnsi="GuidePedagoTimes-Bold" w:cs="Arial"/>
          <w:b/>
          <w:bCs/>
          <w:color w:val="000000"/>
          <w:sz w:val="23"/>
          <w:szCs w:val="23"/>
        </w:rPr>
        <w:t>Raidlight</w:t>
      </w:r>
      <w:proofErr w:type="spellEnd"/>
      <w:r w:rsidR="00220AA8" w:rsidRPr="00A1175E">
        <w:rPr>
          <w:rFonts w:ascii="GuidePedagoTimes-Bold" w:eastAsiaTheme="minorHAnsi" w:hAnsi="GuidePedagoTimes-Bold" w:cs="Arial"/>
          <w:b/>
          <w:bCs/>
          <w:color w:val="000000"/>
          <w:sz w:val="23"/>
          <w:szCs w:val="23"/>
        </w:rPr>
        <w:t>.</w:t>
      </w:r>
    </w:p>
    <w:p w14:paraId="58BBD21F" w14:textId="77777777" w:rsidR="00582BC7" w:rsidRPr="00582BC7" w:rsidRDefault="00582BC7" w:rsidP="00582BC7">
      <w:pPr>
        <w:pStyle w:val="Sansinterligne"/>
        <w:jc w:val="both"/>
        <w:rPr>
          <w:rFonts w:ascii="GuidePedagoTimes" w:eastAsiaTheme="minorHAnsi" w:hAnsi="GuidePedagoTimes" w:cs="Arial"/>
          <w:color w:val="000000"/>
          <w:sz w:val="22"/>
          <w:szCs w:val="22"/>
        </w:rPr>
      </w:pPr>
      <w:r w:rsidRPr="00582BC7">
        <w:rPr>
          <w:rFonts w:ascii="GuidePedagoTimes" w:eastAsiaTheme="minorHAnsi" w:hAnsi="GuidePedagoTimes" w:cs="Arial"/>
          <w:color w:val="000000"/>
          <w:sz w:val="22"/>
          <w:szCs w:val="22"/>
        </w:rPr>
        <w:t>La stratégie globale employée est une stratégie de spécialisation si l’on considère que l’ensemble des activités de l’entreprise est lié aux métiers du textile en lien avec la course en montagne. Mais il est aussi possible de parler de diversification liée : l’entreprise propose différentes gammes de produits, mais qui sont liées par une thématique commune : le trail avec des produits techniques et « light ». En effet, les métiers peuvent être considérés comme divers puisqu’il s’agit à la fois de vêtements, de matériel et de chaussures. Ce qui constitue des domaines relativement différents.</w:t>
      </w:r>
    </w:p>
    <w:p w14:paraId="3878CC40" w14:textId="77777777" w:rsidR="00582BC7" w:rsidRPr="00582BC7" w:rsidRDefault="00582BC7" w:rsidP="00582BC7">
      <w:pPr>
        <w:pStyle w:val="Sansinterligne"/>
        <w:jc w:val="both"/>
        <w:rPr>
          <w:rFonts w:ascii="GuidePedagoTimes" w:eastAsiaTheme="minorHAnsi" w:hAnsi="GuidePedagoTimes" w:cs="Arial"/>
          <w:color w:val="000000"/>
          <w:sz w:val="22"/>
          <w:szCs w:val="22"/>
        </w:rPr>
      </w:pPr>
    </w:p>
    <w:p w14:paraId="485C4E1F" w14:textId="0D4076B0" w:rsidR="005F0835" w:rsidRPr="00A1175E" w:rsidRDefault="00582BC7" w:rsidP="00582BC7">
      <w:pPr>
        <w:pStyle w:val="Sansinterligne"/>
        <w:jc w:val="both"/>
        <w:rPr>
          <w:rFonts w:ascii="GuidePedagoTimes" w:eastAsiaTheme="minorHAnsi" w:hAnsi="GuidePedagoTimes" w:cs="Arial"/>
          <w:color w:val="000000"/>
          <w:sz w:val="22"/>
          <w:szCs w:val="22"/>
        </w:rPr>
      </w:pPr>
      <w:r w:rsidRPr="00582BC7">
        <w:rPr>
          <w:rFonts w:ascii="GuidePedagoTimes" w:eastAsiaTheme="minorHAnsi" w:hAnsi="GuidePedagoTimes" w:cs="Arial"/>
          <w:color w:val="000000"/>
          <w:sz w:val="22"/>
          <w:szCs w:val="22"/>
        </w:rPr>
        <w:t xml:space="preserve">En termes de stratégie de domaine, c’est la différenciation qui semble avoir été choisie. En développant l’innovation afin de proposer à ses clients des produits très techniques avec un accent particulier sur la légèreté, </w:t>
      </w:r>
      <w:proofErr w:type="spellStart"/>
      <w:r w:rsidRPr="00582BC7">
        <w:rPr>
          <w:rFonts w:ascii="GuidePedagoTimes" w:eastAsiaTheme="minorHAnsi" w:hAnsi="GuidePedagoTimes" w:cs="Arial"/>
          <w:color w:val="000000"/>
          <w:sz w:val="22"/>
          <w:szCs w:val="22"/>
        </w:rPr>
        <w:t>Raidlight</w:t>
      </w:r>
      <w:proofErr w:type="spellEnd"/>
      <w:r w:rsidRPr="00582BC7">
        <w:rPr>
          <w:rFonts w:ascii="GuidePedagoTimes" w:eastAsiaTheme="minorHAnsi" w:hAnsi="GuidePedagoTimes" w:cs="Arial"/>
          <w:color w:val="000000"/>
          <w:sz w:val="22"/>
          <w:szCs w:val="22"/>
        </w:rPr>
        <w:t xml:space="preserve"> se différencie de ses concurrents</w:t>
      </w:r>
      <w:r w:rsidR="005F0835" w:rsidRPr="00A1175E">
        <w:rPr>
          <w:rFonts w:ascii="GuidePedagoTimes" w:eastAsiaTheme="minorHAnsi" w:hAnsi="GuidePedagoTimes" w:cs="Arial"/>
          <w:color w:val="000000"/>
          <w:sz w:val="22"/>
          <w:szCs w:val="22"/>
        </w:rPr>
        <w:t>.</w:t>
      </w:r>
    </w:p>
    <w:p w14:paraId="017ED23A" w14:textId="77777777" w:rsidR="00E533F0" w:rsidRDefault="00E533F0" w:rsidP="00CB2085">
      <w:pPr>
        <w:pStyle w:val="Sansinterligne"/>
        <w:jc w:val="both"/>
        <w:rPr>
          <w:rFonts w:asciiTheme="minorHAnsi" w:eastAsiaTheme="minorHAnsi" w:hAnsiTheme="minorHAnsi" w:cs="Arial"/>
          <w:color w:val="000000"/>
          <w:sz w:val="23"/>
          <w:szCs w:val="23"/>
        </w:rPr>
      </w:pPr>
    </w:p>
    <w:p w14:paraId="7953A421" w14:textId="258F88D4" w:rsidR="00E533F0" w:rsidRPr="00A1175E" w:rsidRDefault="007B7A9B"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6</w:t>
      </w:r>
      <w:r w:rsidR="00A1175E" w:rsidRPr="00A1175E">
        <w:rPr>
          <w:rFonts w:ascii="GuidePedagoTimes-Bold" w:eastAsiaTheme="minorHAnsi" w:hAnsi="GuidePedagoTimes-Bold" w:cs="Arial"/>
          <w:b/>
          <w:bCs/>
          <w:color w:val="000000"/>
          <w:sz w:val="23"/>
          <w:szCs w:val="23"/>
        </w:rPr>
        <w:t>.</w:t>
      </w:r>
      <w:r w:rsidR="00E533F0" w:rsidRPr="00A1175E">
        <w:rPr>
          <w:rFonts w:ascii="GuidePedagoTimes-Bold" w:eastAsiaTheme="minorHAnsi" w:hAnsi="GuidePedagoTimes-Bold" w:cs="Arial"/>
          <w:b/>
          <w:bCs/>
          <w:color w:val="000000"/>
          <w:sz w:val="23"/>
          <w:szCs w:val="23"/>
        </w:rPr>
        <w:t xml:space="preserve"> </w:t>
      </w:r>
      <w:r w:rsidR="00074943" w:rsidRPr="00074943">
        <w:rPr>
          <w:rFonts w:ascii="GuidePedagoTimes-Bold" w:eastAsiaTheme="minorHAnsi" w:hAnsi="GuidePedagoTimes-Bold" w:cs="Arial"/>
          <w:b/>
          <w:bCs/>
          <w:color w:val="000000"/>
          <w:sz w:val="23"/>
          <w:szCs w:val="23"/>
        </w:rPr>
        <w:t xml:space="preserve">Proposez, en les justifiant, trois types d’actions qui vous semblent pouvoir permettre le développement futur de </w:t>
      </w:r>
      <w:proofErr w:type="spellStart"/>
      <w:r w:rsidR="00074943" w:rsidRPr="00074943">
        <w:rPr>
          <w:rFonts w:ascii="GuidePedagoTimes-Bold" w:eastAsiaTheme="minorHAnsi" w:hAnsi="GuidePedagoTimes-Bold" w:cs="Arial"/>
          <w:b/>
          <w:bCs/>
          <w:color w:val="000000"/>
          <w:sz w:val="23"/>
          <w:szCs w:val="23"/>
        </w:rPr>
        <w:t>Raidlight</w:t>
      </w:r>
      <w:proofErr w:type="spellEnd"/>
      <w:r w:rsidR="00074943" w:rsidRPr="00074943">
        <w:rPr>
          <w:rFonts w:ascii="GuidePedagoTimes-Bold" w:eastAsiaTheme="minorHAnsi" w:hAnsi="GuidePedagoTimes-Bold" w:cs="Arial"/>
          <w:b/>
          <w:bCs/>
          <w:color w:val="000000"/>
          <w:sz w:val="23"/>
          <w:szCs w:val="23"/>
        </w:rPr>
        <w:t xml:space="preserve"> en lien avec les diagnostics réalisés ci-dessus</w:t>
      </w:r>
      <w:r w:rsidR="00801940" w:rsidRPr="00A1175E">
        <w:rPr>
          <w:rFonts w:ascii="GuidePedagoTimes-Bold" w:eastAsiaTheme="minorHAnsi" w:hAnsi="GuidePedagoTimes-Bold" w:cs="Arial"/>
          <w:b/>
          <w:bCs/>
          <w:color w:val="000000"/>
          <w:sz w:val="23"/>
          <w:szCs w:val="23"/>
        </w:rPr>
        <w:t>.</w:t>
      </w:r>
    </w:p>
    <w:p w14:paraId="13E98030"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xml:space="preserve">Les actions réalisables qui pourraient permettre le développement de l’entreprise </w:t>
      </w:r>
      <w:proofErr w:type="spellStart"/>
      <w:r w:rsidRPr="00D952A2">
        <w:rPr>
          <w:rFonts w:ascii="GuidePedagoTimes" w:eastAsiaTheme="minorHAnsi" w:hAnsi="GuidePedagoTimes" w:cs="Arial"/>
          <w:color w:val="000000"/>
          <w:sz w:val="22"/>
          <w:szCs w:val="22"/>
        </w:rPr>
        <w:t>Raidlight</w:t>
      </w:r>
      <w:proofErr w:type="spellEnd"/>
      <w:r w:rsidRPr="00D952A2">
        <w:rPr>
          <w:rFonts w:ascii="GuidePedagoTimes" w:eastAsiaTheme="minorHAnsi" w:hAnsi="GuidePedagoTimes" w:cs="Arial"/>
          <w:color w:val="000000"/>
          <w:sz w:val="22"/>
          <w:szCs w:val="22"/>
        </w:rPr>
        <w:t xml:space="preserve"> peuvent être : </w:t>
      </w:r>
    </w:p>
    <w:p w14:paraId="7FE76BBA" w14:textId="41350598"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Développer la communication (publicité, usage des réseaux sociaux…) ou les actions de promotion (courses, sponsoring d’équipes...) auprès des pratiquant</w:t>
      </w:r>
      <w:r w:rsidR="00053291">
        <w:rPr>
          <w:rFonts w:ascii="GuidePedagoTimes" w:eastAsiaTheme="minorHAnsi" w:hAnsi="GuidePedagoTimes" w:cs="Arial"/>
          <w:color w:val="000000"/>
          <w:sz w:val="22"/>
          <w:szCs w:val="22"/>
        </w:rPr>
        <w:t>s</w:t>
      </w:r>
      <w:r w:rsidRPr="00D952A2">
        <w:rPr>
          <w:rFonts w:ascii="GuidePedagoTimes" w:eastAsiaTheme="minorHAnsi" w:hAnsi="GuidePedagoTimes" w:cs="Arial"/>
          <w:color w:val="000000"/>
          <w:sz w:val="22"/>
          <w:szCs w:val="22"/>
        </w:rPr>
        <w:t xml:space="preserve"> de running classique, qui constituent encore une majorité de coureurs, afin de les amener à la pratique du trail.</w:t>
      </w:r>
    </w:p>
    <w:p w14:paraId="6C1CCAE9"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Développer une gamme premier prix, afin de proposer des produits, peut-être moins techniques, mais surtout avec un prix réduit qui permettrait de répondre à l’inquiétude des consommateurs sur les prix.</w:t>
      </w:r>
    </w:p>
    <w:p w14:paraId="27A12EBA"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Développer son image dans un esprit « trail à l’ancienne », en sponsorisant des épreuves avec une organisation minimale, respectueuse de la nature et sans récompenses pour les participants.</w:t>
      </w:r>
    </w:p>
    <w:p w14:paraId="6D8A6691" w14:textId="77777777" w:rsidR="00D952A2" w:rsidRPr="00D952A2" w:rsidRDefault="00D952A2" w:rsidP="00D952A2">
      <w:pPr>
        <w:pStyle w:val="Sansinterligne"/>
        <w:jc w:val="both"/>
        <w:rPr>
          <w:rFonts w:ascii="GuidePedagoTimes" w:eastAsiaTheme="minorHAnsi" w:hAnsi="GuidePedagoTimes" w:cs="Arial"/>
          <w:color w:val="000000"/>
          <w:sz w:val="22"/>
          <w:szCs w:val="22"/>
        </w:rPr>
      </w:pPr>
    </w:p>
    <w:p w14:paraId="718DB013"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xml:space="preserve">De nombreuses autres actions sont envisageables : </w:t>
      </w:r>
    </w:p>
    <w:p w14:paraId="63A8BC37"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lastRenderedPageBreak/>
        <w:t>- Lancer une campagne de recrutement de salariés dans les localités environnantes, en mettant en avant les conditions de travail, ou en se rapprochant de centres de formation dans le textile.</w:t>
      </w:r>
    </w:p>
    <w:p w14:paraId="5B4978CC"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Réduire l’étendue de sa gamme pour augmenter la part de produits 100 % made in France.</w:t>
      </w:r>
    </w:p>
    <w:p w14:paraId="2CAC1CC0" w14:textId="77777777" w:rsidR="00D952A2" w:rsidRPr="00D952A2"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 Développer la marque à l’international en mettant en avant le made in France</w:t>
      </w:r>
    </w:p>
    <w:p w14:paraId="20375CAF" w14:textId="35F2C315" w:rsidR="00293BB3" w:rsidRPr="00A1175E" w:rsidRDefault="00D952A2" w:rsidP="00D952A2">
      <w:pPr>
        <w:pStyle w:val="Sansinterligne"/>
        <w:jc w:val="both"/>
        <w:rPr>
          <w:rFonts w:ascii="GuidePedagoTimes" w:eastAsiaTheme="minorHAnsi" w:hAnsi="GuidePedagoTimes" w:cs="Arial"/>
          <w:color w:val="000000"/>
          <w:sz w:val="22"/>
          <w:szCs w:val="22"/>
        </w:rPr>
      </w:pPr>
      <w:r w:rsidRPr="00D952A2">
        <w:rPr>
          <w:rFonts w:ascii="GuidePedagoTimes" w:eastAsiaTheme="minorHAnsi" w:hAnsi="GuidePedagoTimes" w:cs="Arial"/>
          <w:color w:val="000000"/>
          <w:sz w:val="22"/>
          <w:szCs w:val="22"/>
        </w:rPr>
        <w:t>-</w:t>
      </w:r>
      <w:r w:rsidR="007B58EF">
        <w:rPr>
          <w:rFonts w:ascii="GuidePedagoTimes" w:eastAsiaTheme="minorHAnsi" w:hAnsi="GuidePedagoTimes" w:cs="Arial"/>
          <w:color w:val="000000"/>
          <w:sz w:val="22"/>
          <w:szCs w:val="22"/>
        </w:rPr>
        <w:t xml:space="preserve"> , etc.</w:t>
      </w:r>
    </w:p>
    <w:p w14:paraId="736CD1F9" w14:textId="77777777" w:rsidR="00976218" w:rsidRDefault="00976218" w:rsidP="00CB2085">
      <w:pPr>
        <w:pStyle w:val="Sansinterligne"/>
        <w:jc w:val="both"/>
        <w:rPr>
          <w:rFonts w:asciiTheme="minorHAnsi" w:eastAsiaTheme="minorHAnsi" w:hAnsiTheme="minorHAnsi" w:cs="Arial"/>
          <w:color w:val="000000"/>
        </w:rPr>
      </w:pPr>
    </w:p>
    <w:p w14:paraId="2A699CEC" w14:textId="5782885B" w:rsidR="00984564" w:rsidRPr="00A1175E" w:rsidRDefault="00984564" w:rsidP="00984564">
      <w:pPr>
        <w:pStyle w:val="05Itinrairebis"/>
        <w:rPr>
          <w:rFonts w:ascii="Times New Roman" w:hAnsi="Times New Roman" w:cs="Times New Roman"/>
          <w:spacing w:val="2"/>
          <w:sz w:val="24"/>
          <w:szCs w:val="24"/>
        </w:rPr>
      </w:pPr>
      <w:r>
        <w:t xml:space="preserve">Mission 3 : </w:t>
      </w:r>
      <w:r w:rsidR="00251682">
        <w:rPr>
          <w:rFonts w:eastAsiaTheme="minorHAnsi" w:cs="Arial"/>
        </w:rPr>
        <w:t>La vente de la marque Vertical</w:t>
      </w:r>
    </w:p>
    <w:p w14:paraId="2DCE4DF4" w14:textId="77777777" w:rsidR="00E610B7" w:rsidRDefault="00E610B7" w:rsidP="00CB2085">
      <w:pPr>
        <w:pStyle w:val="Sansinterligne"/>
        <w:jc w:val="both"/>
        <w:rPr>
          <w:rFonts w:asciiTheme="minorHAnsi" w:eastAsiaTheme="minorHAnsi" w:hAnsiTheme="minorHAnsi" w:cs="Arial"/>
          <w:color w:val="000000"/>
        </w:rPr>
      </w:pPr>
    </w:p>
    <w:p w14:paraId="27B99B4E" w14:textId="3EC691E9" w:rsidR="005C40CE" w:rsidRPr="00984564" w:rsidRDefault="007B7A9B" w:rsidP="00CB2085">
      <w:pPr>
        <w:pStyle w:val="Sansinterligne"/>
        <w:jc w:val="both"/>
        <w:rPr>
          <w:rFonts w:ascii="GuidePedagoTimes-Bold" w:eastAsiaTheme="minorHAnsi" w:hAnsi="GuidePedagoTimes-Bold" w:cstheme="minorHAnsi"/>
          <w:b/>
          <w:bCs/>
          <w:sz w:val="23"/>
          <w:szCs w:val="23"/>
        </w:rPr>
      </w:pPr>
      <w:r>
        <w:rPr>
          <w:rFonts w:ascii="GuidePedagoTimes-Bold" w:eastAsiaTheme="minorHAnsi" w:hAnsi="GuidePedagoTimes-Bold" w:cstheme="minorHAnsi"/>
          <w:b/>
          <w:bCs/>
          <w:sz w:val="23"/>
          <w:szCs w:val="23"/>
        </w:rPr>
        <w:t>7</w:t>
      </w:r>
      <w:r w:rsidR="008E20F6">
        <w:rPr>
          <w:rFonts w:ascii="GuidePedagoTimes-Bold" w:eastAsiaTheme="minorHAnsi" w:hAnsi="GuidePedagoTimes-Bold" w:cstheme="minorHAnsi"/>
          <w:b/>
          <w:bCs/>
          <w:sz w:val="23"/>
          <w:szCs w:val="23"/>
        </w:rPr>
        <w:t>.</w:t>
      </w:r>
      <w:r w:rsidR="00D93662" w:rsidRPr="00984564">
        <w:rPr>
          <w:rFonts w:ascii="GuidePedagoTimes-Bold" w:eastAsiaTheme="minorHAnsi" w:hAnsi="GuidePedagoTimes-Bold" w:cstheme="minorHAnsi"/>
          <w:b/>
          <w:bCs/>
          <w:sz w:val="23"/>
          <w:szCs w:val="23"/>
        </w:rPr>
        <w:t xml:space="preserve"> </w:t>
      </w:r>
      <w:r w:rsidR="00F22731" w:rsidRPr="00F22731">
        <w:rPr>
          <w:rFonts w:ascii="GuidePedagoTimes-Bold" w:eastAsiaTheme="minorHAnsi" w:hAnsi="GuidePedagoTimes-Bold" w:cstheme="minorHAnsi"/>
          <w:b/>
          <w:bCs/>
          <w:sz w:val="23"/>
          <w:szCs w:val="23"/>
        </w:rPr>
        <w:t xml:space="preserve">Expliquez le choix stratégique réalisé par l’entreprise </w:t>
      </w:r>
      <w:proofErr w:type="spellStart"/>
      <w:r w:rsidR="00F22731" w:rsidRPr="00F22731">
        <w:rPr>
          <w:rFonts w:ascii="GuidePedagoTimes-Bold" w:eastAsiaTheme="minorHAnsi" w:hAnsi="GuidePedagoTimes-Bold" w:cstheme="minorHAnsi"/>
          <w:b/>
          <w:bCs/>
          <w:sz w:val="23"/>
          <w:szCs w:val="23"/>
        </w:rPr>
        <w:t>Raidlight</w:t>
      </w:r>
      <w:proofErr w:type="spellEnd"/>
      <w:r w:rsidR="00F22731" w:rsidRPr="00F22731">
        <w:rPr>
          <w:rFonts w:ascii="GuidePedagoTimes-Bold" w:eastAsiaTheme="minorHAnsi" w:hAnsi="GuidePedagoTimes-Bold" w:cstheme="minorHAnsi"/>
          <w:b/>
          <w:bCs/>
          <w:sz w:val="23"/>
          <w:szCs w:val="23"/>
        </w:rPr>
        <w:t xml:space="preserve"> à l’occasion de la vente de sa marque Vertical</w:t>
      </w:r>
      <w:r w:rsidR="00722103" w:rsidRPr="00984564">
        <w:rPr>
          <w:rFonts w:ascii="GuidePedagoTimes-Bold" w:eastAsiaTheme="minorHAnsi" w:hAnsi="GuidePedagoTimes-Bold" w:cstheme="minorHAnsi"/>
          <w:b/>
          <w:bCs/>
          <w:sz w:val="23"/>
          <w:szCs w:val="23"/>
        </w:rPr>
        <w:t>.</w:t>
      </w:r>
    </w:p>
    <w:p w14:paraId="0159DD63" w14:textId="7DBD0F95" w:rsidR="00722103" w:rsidRPr="00984564" w:rsidRDefault="00F76428" w:rsidP="00722103">
      <w:pPr>
        <w:pStyle w:val="Sansinterligne"/>
        <w:jc w:val="both"/>
        <w:rPr>
          <w:rFonts w:ascii="GuidePedagoTimes" w:hAnsi="GuidePedagoTimes" w:cstheme="minorHAnsi"/>
          <w:b/>
          <w:bCs/>
          <w:color w:val="222222"/>
          <w:sz w:val="22"/>
          <w:szCs w:val="22"/>
        </w:rPr>
      </w:pPr>
      <w:r w:rsidRPr="00F76428">
        <w:rPr>
          <w:rFonts w:ascii="GuidePedagoTimes" w:hAnsi="GuidePedagoTimes" w:cstheme="minorHAnsi"/>
          <w:color w:val="222222"/>
          <w:sz w:val="22"/>
          <w:szCs w:val="22"/>
        </w:rPr>
        <w:t xml:space="preserve">Le choix stratégique réalisé par l’entreprise </w:t>
      </w:r>
      <w:proofErr w:type="spellStart"/>
      <w:r w:rsidRPr="00F76428">
        <w:rPr>
          <w:rFonts w:ascii="GuidePedagoTimes" w:hAnsi="GuidePedagoTimes" w:cstheme="minorHAnsi"/>
          <w:color w:val="222222"/>
          <w:sz w:val="22"/>
          <w:szCs w:val="22"/>
        </w:rPr>
        <w:t>Raidlight</w:t>
      </w:r>
      <w:proofErr w:type="spellEnd"/>
      <w:r w:rsidRPr="00F76428">
        <w:rPr>
          <w:rFonts w:ascii="GuidePedagoTimes" w:hAnsi="GuidePedagoTimes" w:cstheme="minorHAnsi"/>
          <w:color w:val="222222"/>
          <w:sz w:val="22"/>
          <w:szCs w:val="22"/>
        </w:rPr>
        <w:t xml:space="preserve"> à l’occasion de la vente de sa marque Vertical consiste en un recentrage sur ses activités trail en abandonnant sa marque liée à la randonnée. Il s’agit d’une démarche de renforcement de la stratégie de spécialisation ayant pour objectif de mobiliser les ressources sur une partie de l’activité de l’entreprise</w:t>
      </w:r>
      <w:r w:rsidR="009F349A" w:rsidRPr="00984564">
        <w:rPr>
          <w:rFonts w:ascii="GuidePedagoTimes" w:hAnsi="GuidePedagoTimes" w:cstheme="minorHAnsi"/>
          <w:color w:val="222222"/>
          <w:sz w:val="22"/>
          <w:szCs w:val="22"/>
        </w:rPr>
        <w:t>.</w:t>
      </w:r>
    </w:p>
    <w:p w14:paraId="563CB530" w14:textId="77777777" w:rsidR="00136B21" w:rsidRDefault="00136B21" w:rsidP="00CB2085">
      <w:pPr>
        <w:pStyle w:val="Sansinterligne"/>
        <w:jc w:val="both"/>
        <w:rPr>
          <w:rFonts w:asciiTheme="minorHAnsi" w:hAnsiTheme="minorHAnsi" w:cstheme="minorHAnsi"/>
        </w:rPr>
      </w:pPr>
    </w:p>
    <w:p w14:paraId="343A4523" w14:textId="5027792B" w:rsidR="004E56AB" w:rsidRPr="00984564" w:rsidRDefault="007B7A9B" w:rsidP="00CB2085">
      <w:pPr>
        <w:pStyle w:val="Sansinterligne"/>
        <w:jc w:val="both"/>
        <w:rPr>
          <w:rFonts w:ascii="GuidePedagoTimes-Bold" w:eastAsiaTheme="minorHAnsi" w:hAnsi="GuidePedagoTimes-Bold" w:cs="Arial"/>
          <w:b/>
          <w:bCs/>
          <w:color w:val="000000"/>
          <w:sz w:val="23"/>
          <w:szCs w:val="23"/>
        </w:rPr>
      </w:pPr>
      <w:r>
        <w:rPr>
          <w:rFonts w:ascii="GuidePedagoTimes-Bold" w:hAnsi="GuidePedagoTimes-Bold" w:cstheme="minorHAnsi"/>
          <w:b/>
          <w:bCs/>
          <w:sz w:val="23"/>
          <w:szCs w:val="23"/>
        </w:rPr>
        <w:t>8</w:t>
      </w:r>
      <w:r w:rsidR="008E20F6">
        <w:rPr>
          <w:rFonts w:ascii="GuidePedagoTimes-Bold" w:hAnsi="GuidePedagoTimes-Bold" w:cstheme="minorHAnsi"/>
          <w:b/>
          <w:bCs/>
          <w:sz w:val="23"/>
          <w:szCs w:val="23"/>
        </w:rPr>
        <w:t>.</w:t>
      </w:r>
      <w:r w:rsidR="005C40CE" w:rsidRPr="00984564">
        <w:rPr>
          <w:rFonts w:ascii="GuidePedagoTimes-Bold" w:eastAsiaTheme="minorHAnsi" w:hAnsi="GuidePedagoTimes-Bold" w:cs="Arial"/>
          <w:b/>
          <w:bCs/>
          <w:color w:val="000000"/>
          <w:sz w:val="23"/>
          <w:szCs w:val="23"/>
        </w:rPr>
        <w:t xml:space="preserve"> </w:t>
      </w:r>
      <w:r w:rsidR="003D1BC9" w:rsidRPr="003D1BC9">
        <w:rPr>
          <w:rFonts w:ascii="GuidePedagoTimes-Bold" w:eastAsiaTheme="minorHAnsi" w:hAnsi="GuidePedagoTimes-Bold" w:cs="Arial"/>
          <w:b/>
          <w:bCs/>
          <w:color w:val="000000"/>
          <w:sz w:val="23"/>
          <w:szCs w:val="23"/>
        </w:rPr>
        <w:t xml:space="preserve">Expliquez le choix stratégique réalisé par l’entreprise </w:t>
      </w:r>
      <w:proofErr w:type="spellStart"/>
      <w:r w:rsidR="003D1BC9" w:rsidRPr="003D1BC9">
        <w:rPr>
          <w:rFonts w:ascii="GuidePedagoTimes-Bold" w:eastAsiaTheme="minorHAnsi" w:hAnsi="GuidePedagoTimes-Bold" w:cs="Arial"/>
          <w:b/>
          <w:bCs/>
          <w:color w:val="000000"/>
          <w:sz w:val="23"/>
          <w:szCs w:val="23"/>
        </w:rPr>
        <w:t>Darinda</w:t>
      </w:r>
      <w:proofErr w:type="spellEnd"/>
      <w:r w:rsidR="003D1BC9" w:rsidRPr="003D1BC9">
        <w:rPr>
          <w:rFonts w:ascii="GuidePedagoTimes-Bold" w:eastAsiaTheme="minorHAnsi" w:hAnsi="GuidePedagoTimes-Bold" w:cs="Arial"/>
          <w:b/>
          <w:bCs/>
          <w:color w:val="000000"/>
          <w:sz w:val="23"/>
          <w:szCs w:val="23"/>
        </w:rPr>
        <w:t xml:space="preserve"> à l’occasion du rachat de la marque Vertical</w:t>
      </w:r>
      <w:r w:rsidR="00F46C22" w:rsidRPr="00984564">
        <w:rPr>
          <w:rFonts w:ascii="GuidePedagoTimes-Bold" w:eastAsiaTheme="minorHAnsi" w:hAnsi="GuidePedagoTimes-Bold" w:cs="Arial"/>
          <w:b/>
          <w:bCs/>
          <w:color w:val="000000"/>
          <w:sz w:val="23"/>
          <w:szCs w:val="23"/>
        </w:rPr>
        <w:t>.</w:t>
      </w:r>
    </w:p>
    <w:p w14:paraId="2AF9B57C" w14:textId="3D96DA55" w:rsidR="008A52E8" w:rsidRPr="00984564" w:rsidRDefault="00C90954" w:rsidP="00CB2085">
      <w:pPr>
        <w:pStyle w:val="Sansinterligne"/>
        <w:jc w:val="both"/>
        <w:rPr>
          <w:rFonts w:ascii="GuidePedagoTimes" w:eastAsiaTheme="minorHAnsi" w:hAnsi="GuidePedagoTimes" w:cs="Arial"/>
          <w:color w:val="000000"/>
          <w:sz w:val="22"/>
          <w:szCs w:val="22"/>
        </w:rPr>
      </w:pPr>
      <w:r w:rsidRPr="00C90954">
        <w:rPr>
          <w:rFonts w:ascii="GuidePedagoTimes" w:eastAsiaTheme="minorHAnsi" w:hAnsi="GuidePedagoTimes" w:cs="Arial"/>
          <w:color w:val="000000"/>
          <w:sz w:val="22"/>
          <w:szCs w:val="22"/>
        </w:rPr>
        <w:t xml:space="preserve">En ce qui concerne l’entreprise </w:t>
      </w:r>
      <w:proofErr w:type="spellStart"/>
      <w:r w:rsidRPr="00C90954">
        <w:rPr>
          <w:rFonts w:ascii="GuidePedagoTimes" w:eastAsiaTheme="minorHAnsi" w:hAnsi="GuidePedagoTimes" w:cs="Arial"/>
          <w:color w:val="000000"/>
          <w:sz w:val="22"/>
          <w:szCs w:val="22"/>
        </w:rPr>
        <w:t>Darinda</w:t>
      </w:r>
      <w:proofErr w:type="spellEnd"/>
      <w:r w:rsidRPr="00C90954">
        <w:rPr>
          <w:rFonts w:ascii="GuidePedagoTimes" w:eastAsiaTheme="minorHAnsi" w:hAnsi="GuidePedagoTimes" w:cs="Arial"/>
          <w:color w:val="000000"/>
          <w:sz w:val="22"/>
          <w:szCs w:val="22"/>
        </w:rPr>
        <w:t>, son choix de racheter la marque Vertical peut s’expliquer par une volonté de réaliser une stratégie de diversification en développant des activités légèrement différentes de celles déjà réalisées (développer la vente de produits autres que les chaussettes). L’objectif est alors de limiter les risques liés à une activité unique, mais aussi de rentrer sur le marché français en utilisant une marque déjà connue des consommateurs français plutôt qu’à partir d’une marque turque, pour l’instant inconnue du grand public</w:t>
      </w:r>
      <w:r w:rsidR="003F4742">
        <w:rPr>
          <w:rFonts w:ascii="GuidePedagoTimes" w:eastAsiaTheme="minorHAnsi" w:hAnsi="GuidePedagoTimes" w:cs="Arial"/>
          <w:color w:val="000000"/>
          <w:sz w:val="22"/>
          <w:szCs w:val="22"/>
        </w:rPr>
        <w:t>.</w:t>
      </w:r>
    </w:p>
    <w:p w14:paraId="67E7CD31" w14:textId="77777777" w:rsidR="00355798" w:rsidRPr="00CB2085" w:rsidRDefault="00355798" w:rsidP="00CB2085">
      <w:pPr>
        <w:pStyle w:val="Sansinterligne"/>
        <w:jc w:val="both"/>
        <w:rPr>
          <w:rFonts w:asciiTheme="minorHAnsi" w:eastAsiaTheme="minorHAnsi" w:hAnsiTheme="minorHAnsi" w:cs="Arial"/>
          <w:color w:val="000000"/>
        </w:rPr>
      </w:pPr>
    </w:p>
    <w:p w14:paraId="616EAF8A" w14:textId="391A2A53" w:rsidR="002E108B" w:rsidRPr="00281420" w:rsidRDefault="007B7A9B" w:rsidP="00CB2085">
      <w:pPr>
        <w:pStyle w:val="Sansinterligne"/>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9</w:t>
      </w:r>
      <w:r w:rsidR="008E20F6">
        <w:rPr>
          <w:rFonts w:ascii="GuidePedagoTimes-Bold" w:eastAsiaTheme="minorHAnsi" w:hAnsi="GuidePedagoTimes-Bold" w:cs="Arial"/>
          <w:b/>
          <w:bCs/>
          <w:color w:val="000000"/>
          <w:sz w:val="23"/>
          <w:szCs w:val="23"/>
        </w:rPr>
        <w:t>.</w:t>
      </w:r>
      <w:r w:rsidR="000D550A" w:rsidRPr="00984564">
        <w:rPr>
          <w:rFonts w:ascii="GuidePedagoTimes-Bold" w:eastAsiaTheme="minorHAnsi" w:hAnsi="GuidePedagoTimes-Bold" w:cs="Arial"/>
          <w:b/>
          <w:bCs/>
          <w:color w:val="000000"/>
          <w:sz w:val="23"/>
          <w:szCs w:val="23"/>
        </w:rPr>
        <w:t xml:space="preserve"> </w:t>
      </w:r>
      <w:r w:rsidR="00E9485D" w:rsidRPr="00E9485D">
        <w:rPr>
          <w:rFonts w:ascii="GuidePedagoTimes-Bold" w:eastAsiaTheme="minorHAnsi" w:hAnsi="GuidePedagoTimes-Bold" w:cs="Arial"/>
          <w:b/>
          <w:bCs/>
          <w:color w:val="000000"/>
          <w:sz w:val="23"/>
          <w:szCs w:val="23"/>
        </w:rPr>
        <w:t xml:space="preserve">Expliquez, à l’aide d’un raisonnement juridique, si la marque « Vertical », déposée par l’entreprise </w:t>
      </w:r>
      <w:proofErr w:type="spellStart"/>
      <w:r w:rsidR="00E9485D" w:rsidRPr="00E9485D">
        <w:rPr>
          <w:rFonts w:ascii="GuidePedagoTimes-Bold" w:eastAsiaTheme="minorHAnsi" w:hAnsi="GuidePedagoTimes-Bold" w:cs="Arial"/>
          <w:b/>
          <w:bCs/>
          <w:color w:val="000000"/>
          <w:sz w:val="23"/>
          <w:szCs w:val="23"/>
        </w:rPr>
        <w:t>Raidlight</w:t>
      </w:r>
      <w:proofErr w:type="spellEnd"/>
      <w:r w:rsidR="00E9485D" w:rsidRPr="00E9485D">
        <w:rPr>
          <w:rFonts w:ascii="GuidePedagoTimes-Bold" w:eastAsiaTheme="minorHAnsi" w:hAnsi="GuidePedagoTimes-Bold" w:cs="Arial"/>
          <w:b/>
          <w:bCs/>
          <w:color w:val="000000"/>
          <w:sz w:val="23"/>
          <w:szCs w:val="23"/>
        </w:rPr>
        <w:t>, peut être contestée par l’entreprise SAS Vertical</w:t>
      </w:r>
      <w:r w:rsidR="00B5034A" w:rsidRPr="00984564">
        <w:rPr>
          <w:rFonts w:ascii="GuidePedagoTimes-Bold" w:eastAsiaTheme="minorHAnsi" w:hAnsi="GuidePedagoTimes-Bold" w:cs="Arial"/>
          <w:b/>
          <w:bCs/>
          <w:color w:val="000000"/>
          <w:sz w:val="23"/>
          <w:szCs w:val="23"/>
        </w:rPr>
        <w:t>.</w:t>
      </w:r>
    </w:p>
    <w:p w14:paraId="5D001EB9" w14:textId="7AD344CD" w:rsidR="00501A22" w:rsidRPr="00501A22" w:rsidRDefault="00501A22" w:rsidP="00501A22">
      <w:pPr>
        <w:pStyle w:val="Sansinterligne"/>
        <w:jc w:val="both"/>
        <w:rPr>
          <w:rFonts w:ascii="GuidePedagoTimes" w:eastAsiaTheme="minorHAnsi" w:hAnsi="GuidePedagoTimes" w:cs="Arial"/>
          <w:color w:val="000000"/>
          <w:sz w:val="22"/>
          <w:szCs w:val="22"/>
        </w:rPr>
      </w:pPr>
      <w:r w:rsidRPr="00501A22">
        <w:rPr>
          <w:rFonts w:ascii="GuidePedagoTimes" w:eastAsiaTheme="minorHAnsi" w:hAnsi="GuidePedagoTimes" w:cs="Arial"/>
          <w:color w:val="000000"/>
          <w:sz w:val="22"/>
          <w:szCs w:val="22"/>
        </w:rPr>
        <w:t xml:space="preserve">Dans le cadre de la vente de la marque « Vertical », l’entreprise </w:t>
      </w:r>
      <w:proofErr w:type="spellStart"/>
      <w:r w:rsidRPr="00501A22">
        <w:rPr>
          <w:rFonts w:ascii="GuidePedagoTimes" w:eastAsiaTheme="minorHAnsi" w:hAnsi="GuidePedagoTimes" w:cs="Arial"/>
          <w:color w:val="000000"/>
          <w:sz w:val="22"/>
          <w:szCs w:val="22"/>
        </w:rPr>
        <w:t>Raidlight</w:t>
      </w:r>
      <w:proofErr w:type="spellEnd"/>
      <w:r w:rsidRPr="00501A22">
        <w:rPr>
          <w:rFonts w:ascii="GuidePedagoTimes" w:eastAsiaTheme="minorHAnsi" w:hAnsi="GuidePedagoTimes" w:cs="Arial"/>
          <w:color w:val="000000"/>
          <w:sz w:val="22"/>
          <w:szCs w:val="22"/>
        </w:rPr>
        <w:t xml:space="preserve"> souhaite vérifier que sa marque ne peut pas être contestée par une autre entreprise ayant déposé une autre marque «</w:t>
      </w:r>
      <w:r w:rsidR="00D8133B">
        <w:rPr>
          <w:rFonts w:ascii="GuidePedagoTimes" w:eastAsiaTheme="minorHAnsi" w:hAnsi="GuidePedagoTimes" w:cs="Arial" w:hint="eastAsia"/>
          <w:color w:val="000000"/>
          <w:sz w:val="22"/>
          <w:szCs w:val="22"/>
        </w:rPr>
        <w:t> </w:t>
      </w:r>
      <w:r w:rsidRPr="00501A22">
        <w:rPr>
          <w:rFonts w:ascii="GuidePedagoTimes" w:eastAsiaTheme="minorHAnsi" w:hAnsi="GuidePedagoTimes" w:cs="Arial"/>
          <w:color w:val="000000"/>
          <w:sz w:val="22"/>
          <w:szCs w:val="22"/>
        </w:rPr>
        <w:t>Vertical</w:t>
      </w:r>
      <w:r w:rsidR="00D8133B">
        <w:rPr>
          <w:rFonts w:ascii="GuidePedagoTimes" w:eastAsiaTheme="minorHAnsi" w:hAnsi="GuidePedagoTimes" w:cs="Arial" w:hint="eastAsia"/>
          <w:color w:val="000000"/>
          <w:sz w:val="22"/>
          <w:szCs w:val="22"/>
        </w:rPr>
        <w:t> </w:t>
      </w:r>
      <w:r w:rsidRPr="00501A22">
        <w:rPr>
          <w:rFonts w:ascii="GuidePedagoTimes" w:eastAsiaTheme="minorHAnsi" w:hAnsi="GuidePedagoTimes" w:cs="Arial"/>
          <w:color w:val="000000"/>
          <w:sz w:val="22"/>
          <w:szCs w:val="22"/>
        </w:rPr>
        <w:t>» et ce</w:t>
      </w:r>
      <w:r w:rsidR="00D82FEE">
        <w:rPr>
          <w:rFonts w:ascii="GuidePedagoTimes" w:eastAsiaTheme="minorHAnsi" w:hAnsi="GuidePedagoTimes" w:cs="Arial"/>
          <w:color w:val="000000"/>
          <w:sz w:val="22"/>
          <w:szCs w:val="22"/>
        </w:rPr>
        <w:t>,</w:t>
      </w:r>
      <w:r w:rsidRPr="00501A22">
        <w:rPr>
          <w:rFonts w:ascii="GuidePedagoTimes" w:eastAsiaTheme="minorHAnsi" w:hAnsi="GuidePedagoTimes" w:cs="Arial"/>
          <w:color w:val="000000"/>
          <w:sz w:val="22"/>
          <w:szCs w:val="22"/>
        </w:rPr>
        <w:t xml:space="preserve"> quelques années avant la société </w:t>
      </w:r>
      <w:proofErr w:type="spellStart"/>
      <w:r w:rsidRPr="00501A22">
        <w:rPr>
          <w:rFonts w:ascii="GuidePedagoTimes" w:eastAsiaTheme="minorHAnsi" w:hAnsi="GuidePedagoTimes" w:cs="Arial"/>
          <w:color w:val="000000"/>
          <w:sz w:val="22"/>
          <w:szCs w:val="22"/>
        </w:rPr>
        <w:t>Raidlight</w:t>
      </w:r>
      <w:proofErr w:type="spellEnd"/>
      <w:r w:rsidRPr="00501A22">
        <w:rPr>
          <w:rFonts w:ascii="GuidePedagoTimes" w:eastAsiaTheme="minorHAnsi" w:hAnsi="GuidePedagoTimes" w:cs="Arial"/>
          <w:color w:val="000000"/>
          <w:sz w:val="22"/>
          <w:szCs w:val="22"/>
        </w:rPr>
        <w:t>.</w:t>
      </w:r>
    </w:p>
    <w:p w14:paraId="68A78C86" w14:textId="77777777" w:rsidR="00501A22" w:rsidRPr="00501A22" w:rsidRDefault="00501A22" w:rsidP="00501A22">
      <w:pPr>
        <w:pStyle w:val="Sansinterligne"/>
        <w:jc w:val="both"/>
        <w:rPr>
          <w:rFonts w:ascii="GuidePedagoTimes" w:eastAsiaTheme="minorHAnsi" w:hAnsi="GuidePedagoTimes" w:cs="Arial"/>
          <w:color w:val="000000"/>
          <w:sz w:val="22"/>
          <w:szCs w:val="22"/>
        </w:rPr>
      </w:pPr>
    </w:p>
    <w:p w14:paraId="7EC6F167" w14:textId="77777777" w:rsidR="00501A22" w:rsidRPr="00501A22" w:rsidRDefault="00501A22" w:rsidP="00501A22">
      <w:pPr>
        <w:pStyle w:val="Sansinterligne"/>
        <w:jc w:val="both"/>
        <w:rPr>
          <w:rFonts w:ascii="GuidePedagoTimes" w:eastAsiaTheme="minorHAnsi" w:hAnsi="GuidePedagoTimes" w:cs="Arial"/>
          <w:color w:val="000000"/>
          <w:sz w:val="22"/>
          <w:szCs w:val="22"/>
        </w:rPr>
      </w:pPr>
      <w:r w:rsidRPr="00501A22">
        <w:rPr>
          <w:rFonts w:ascii="GuidePedagoTimes" w:eastAsiaTheme="minorHAnsi" w:hAnsi="GuidePedagoTimes" w:cs="Arial"/>
          <w:color w:val="000000"/>
          <w:sz w:val="22"/>
          <w:szCs w:val="22"/>
        </w:rPr>
        <w:t>En principe le dépôt d’une marque entraîne l’impossibilité pour une autre société de déposer une marque identique. La marque antérieure prévaut alors sur la marque déposée ensuite. Mais selon l’article 713-2 du Code de la propriété intellectuelle, l’usage d’une marque par une autre société est interdit pour désigner des produits ou services identiques à ceux pour lesquels la marque est déposée. Donc à l’inverse, l’usage d’une même marque est possible pour des produits ou services différents.</w:t>
      </w:r>
    </w:p>
    <w:p w14:paraId="3127FEDF" w14:textId="77777777" w:rsidR="00501A22" w:rsidRPr="00501A22" w:rsidRDefault="00501A22" w:rsidP="00501A22">
      <w:pPr>
        <w:pStyle w:val="Sansinterligne"/>
        <w:jc w:val="both"/>
        <w:rPr>
          <w:rFonts w:ascii="GuidePedagoTimes" w:eastAsiaTheme="minorHAnsi" w:hAnsi="GuidePedagoTimes" w:cs="Arial"/>
          <w:color w:val="000000"/>
          <w:sz w:val="22"/>
          <w:szCs w:val="22"/>
        </w:rPr>
      </w:pPr>
    </w:p>
    <w:p w14:paraId="66696DA0" w14:textId="36DA19A0" w:rsidR="00501A22" w:rsidRPr="00501A22" w:rsidRDefault="00501A22" w:rsidP="00501A22">
      <w:pPr>
        <w:pStyle w:val="Sansinterligne"/>
        <w:jc w:val="both"/>
        <w:rPr>
          <w:rFonts w:ascii="GuidePedagoTimes" w:eastAsiaTheme="minorHAnsi" w:hAnsi="GuidePedagoTimes" w:cs="Arial"/>
          <w:color w:val="000000"/>
          <w:sz w:val="22"/>
          <w:szCs w:val="22"/>
        </w:rPr>
      </w:pPr>
      <w:r w:rsidRPr="00501A22">
        <w:rPr>
          <w:rFonts w:ascii="GuidePedagoTimes" w:eastAsiaTheme="minorHAnsi" w:hAnsi="GuidePedagoTimes" w:cs="Arial"/>
          <w:color w:val="000000"/>
          <w:sz w:val="22"/>
          <w:szCs w:val="22"/>
        </w:rPr>
        <w:t xml:space="preserve">Dans cette situation, la marque « Vertical » a été déposée par une société nommée Vertical en 1982, dans le domaine des télécommunications (classe 38). Cependant, le dépôt postérieur par la société </w:t>
      </w:r>
      <w:proofErr w:type="spellStart"/>
      <w:r w:rsidRPr="00501A22">
        <w:rPr>
          <w:rFonts w:ascii="GuidePedagoTimes" w:eastAsiaTheme="minorHAnsi" w:hAnsi="GuidePedagoTimes" w:cs="Arial"/>
          <w:color w:val="000000"/>
          <w:sz w:val="22"/>
          <w:szCs w:val="22"/>
        </w:rPr>
        <w:t>Raidlight</w:t>
      </w:r>
      <w:proofErr w:type="spellEnd"/>
      <w:r w:rsidRPr="00501A22">
        <w:rPr>
          <w:rFonts w:ascii="GuidePedagoTimes" w:eastAsiaTheme="minorHAnsi" w:hAnsi="GuidePedagoTimes" w:cs="Arial"/>
          <w:color w:val="000000"/>
          <w:sz w:val="22"/>
          <w:szCs w:val="22"/>
        </w:rPr>
        <w:t xml:space="preserve"> de la marque Vertical dans un autre domaine, à savoir celui des vêtements (classe 25)</w:t>
      </w:r>
      <w:r w:rsidR="00C43E8F">
        <w:rPr>
          <w:rFonts w:ascii="GuidePedagoTimes" w:eastAsiaTheme="minorHAnsi" w:hAnsi="GuidePedagoTimes" w:cs="Arial"/>
          <w:color w:val="000000"/>
          <w:sz w:val="22"/>
          <w:szCs w:val="22"/>
        </w:rPr>
        <w:t>,</w:t>
      </w:r>
      <w:r w:rsidRPr="00501A22">
        <w:rPr>
          <w:rFonts w:ascii="GuidePedagoTimes" w:eastAsiaTheme="minorHAnsi" w:hAnsi="GuidePedagoTimes" w:cs="Arial"/>
          <w:color w:val="000000"/>
          <w:sz w:val="22"/>
          <w:szCs w:val="22"/>
        </w:rPr>
        <w:t xml:space="preserve"> est possible puisqu’il s’agit de produits différents.</w:t>
      </w:r>
    </w:p>
    <w:p w14:paraId="759F914D" w14:textId="77777777" w:rsidR="00501A22" w:rsidRPr="00501A22" w:rsidRDefault="00501A22" w:rsidP="00501A22">
      <w:pPr>
        <w:pStyle w:val="Sansinterligne"/>
        <w:jc w:val="both"/>
        <w:rPr>
          <w:rFonts w:ascii="GuidePedagoTimes" w:eastAsiaTheme="minorHAnsi" w:hAnsi="GuidePedagoTimes" w:cs="Arial"/>
          <w:color w:val="000000"/>
          <w:sz w:val="22"/>
          <w:szCs w:val="22"/>
        </w:rPr>
      </w:pPr>
    </w:p>
    <w:p w14:paraId="25847565" w14:textId="6815D601" w:rsidR="00F505DD" w:rsidRPr="00281420" w:rsidRDefault="00501A22" w:rsidP="00501A22">
      <w:pPr>
        <w:pStyle w:val="Sansinterligne"/>
        <w:jc w:val="both"/>
        <w:rPr>
          <w:rFonts w:ascii="GuidePedagoTimes" w:eastAsiaTheme="minorEastAsia" w:hAnsi="GuidePedagoTimes" w:cstheme="minorHAnsi" w:hint="eastAsia"/>
          <w:sz w:val="22"/>
          <w:szCs w:val="22"/>
        </w:rPr>
      </w:pPr>
      <w:r w:rsidRPr="00501A22">
        <w:rPr>
          <w:rFonts w:ascii="GuidePedagoTimes" w:eastAsiaTheme="minorHAnsi" w:hAnsi="GuidePedagoTimes" w:cs="Arial"/>
          <w:color w:val="000000"/>
          <w:sz w:val="22"/>
          <w:szCs w:val="22"/>
        </w:rPr>
        <w:t>Ainsi</w:t>
      </w:r>
      <w:r w:rsidR="00C43E8F">
        <w:rPr>
          <w:rFonts w:ascii="GuidePedagoTimes" w:eastAsiaTheme="minorHAnsi" w:hAnsi="GuidePedagoTimes" w:cs="Arial"/>
          <w:color w:val="000000"/>
          <w:sz w:val="22"/>
          <w:szCs w:val="22"/>
        </w:rPr>
        <w:t>,</w:t>
      </w:r>
      <w:r w:rsidRPr="00501A22">
        <w:rPr>
          <w:rFonts w:ascii="GuidePedagoTimes" w:eastAsiaTheme="minorHAnsi" w:hAnsi="GuidePedagoTimes" w:cs="Arial"/>
          <w:color w:val="000000"/>
          <w:sz w:val="22"/>
          <w:szCs w:val="22"/>
        </w:rPr>
        <w:t xml:space="preserve"> la marque « Vertical » déposée par la société </w:t>
      </w:r>
      <w:proofErr w:type="spellStart"/>
      <w:r w:rsidRPr="00501A22">
        <w:rPr>
          <w:rFonts w:ascii="GuidePedagoTimes" w:eastAsiaTheme="minorHAnsi" w:hAnsi="GuidePedagoTimes" w:cs="Arial"/>
          <w:color w:val="000000"/>
          <w:sz w:val="22"/>
          <w:szCs w:val="22"/>
        </w:rPr>
        <w:t>Raidlight</w:t>
      </w:r>
      <w:proofErr w:type="spellEnd"/>
      <w:r w:rsidRPr="00501A22">
        <w:rPr>
          <w:rFonts w:ascii="GuidePedagoTimes" w:eastAsiaTheme="minorHAnsi" w:hAnsi="GuidePedagoTimes" w:cs="Arial"/>
          <w:color w:val="000000"/>
          <w:sz w:val="22"/>
          <w:szCs w:val="22"/>
        </w:rPr>
        <w:t xml:space="preserve"> n’entre pas en conflit avec la marque déposée antérieurement par la société Vertical</w:t>
      </w:r>
      <w:r w:rsidR="00677ED2" w:rsidRPr="00984564">
        <w:rPr>
          <w:rFonts w:ascii="GuidePedagoTimes" w:eastAsiaTheme="minorEastAsia" w:hAnsi="GuidePedagoTimes" w:cstheme="minorHAnsi"/>
          <w:sz w:val="22"/>
          <w:szCs w:val="22"/>
        </w:rPr>
        <w:t>.</w:t>
      </w:r>
    </w:p>
    <w:sectPr w:rsidR="00F505DD" w:rsidRPr="00281420" w:rsidSect="00C30279">
      <w:footerReference w:type="default" r:id="rId11"/>
      <w:pgSz w:w="11900" w:h="16840"/>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F189" w14:textId="77777777" w:rsidR="000953D9" w:rsidRDefault="000953D9" w:rsidP="00F62A40">
      <w:r>
        <w:separator/>
      </w:r>
    </w:p>
  </w:endnote>
  <w:endnote w:type="continuationSeparator" w:id="0">
    <w:p w14:paraId="1AE4DA1F" w14:textId="77777777" w:rsidR="000953D9" w:rsidRDefault="000953D9" w:rsidP="00F6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GuidePedagoTimes">
    <w:altName w:val="Cambria"/>
    <w:charset w:val="00"/>
    <w:family w:val="auto"/>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GuidePedagoTimes-Bold">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7653"/>
      <w:docPartObj>
        <w:docPartGallery w:val="Page Numbers (Bottom of Page)"/>
        <w:docPartUnique/>
      </w:docPartObj>
    </w:sdtPr>
    <w:sdtEndPr>
      <w:rPr>
        <w:rFonts w:asciiTheme="minorHAnsi" w:hAnsiTheme="minorHAnsi"/>
        <w:sz w:val="22"/>
      </w:rPr>
    </w:sdtEndPr>
    <w:sdtContent>
      <w:p w14:paraId="4EDB2C13" w14:textId="77777777" w:rsidR="008A4889" w:rsidRPr="00C30279" w:rsidRDefault="008A4889" w:rsidP="00F62A40">
        <w:pPr>
          <w:pStyle w:val="Pieddepage"/>
          <w:jc w:val="right"/>
          <w:rPr>
            <w:rFonts w:asciiTheme="minorHAnsi" w:hAnsiTheme="minorHAnsi"/>
            <w:sz w:val="22"/>
          </w:rPr>
        </w:pPr>
        <w:r w:rsidRPr="00C30279">
          <w:rPr>
            <w:rFonts w:asciiTheme="minorHAnsi" w:hAnsiTheme="minorHAnsi"/>
            <w:sz w:val="22"/>
          </w:rPr>
          <w:fldChar w:fldCharType="begin"/>
        </w:r>
        <w:r>
          <w:rPr>
            <w:rFonts w:asciiTheme="minorHAnsi" w:hAnsiTheme="minorHAnsi"/>
            <w:sz w:val="22"/>
          </w:rPr>
          <w:instrText>PAGE</w:instrText>
        </w:r>
        <w:r w:rsidRPr="00C30279">
          <w:rPr>
            <w:rFonts w:asciiTheme="minorHAnsi" w:hAnsiTheme="minorHAnsi"/>
            <w:sz w:val="22"/>
          </w:rPr>
          <w:instrText xml:space="preserve">   \* MERGEFORMAT</w:instrText>
        </w:r>
        <w:r w:rsidRPr="00C30279">
          <w:rPr>
            <w:rFonts w:asciiTheme="minorHAnsi" w:hAnsiTheme="minorHAnsi"/>
            <w:sz w:val="22"/>
          </w:rPr>
          <w:fldChar w:fldCharType="separate"/>
        </w:r>
        <w:r w:rsidR="00FF1D76">
          <w:rPr>
            <w:rFonts w:asciiTheme="minorHAnsi" w:hAnsiTheme="minorHAnsi"/>
            <w:noProof/>
            <w:sz w:val="22"/>
          </w:rPr>
          <w:t>1</w:t>
        </w:r>
        <w:r w:rsidRPr="00C30279">
          <w:rPr>
            <w:rFonts w:asciiTheme="minorHAnsi" w:hAnsiTheme="minorHAns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C894" w14:textId="77777777" w:rsidR="000953D9" w:rsidRDefault="000953D9" w:rsidP="00F62A40">
      <w:r>
        <w:separator/>
      </w:r>
    </w:p>
  </w:footnote>
  <w:footnote w:type="continuationSeparator" w:id="0">
    <w:p w14:paraId="5BAF41CF" w14:textId="77777777" w:rsidR="000953D9" w:rsidRDefault="000953D9" w:rsidP="00F6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D27A2"/>
    <w:multiLevelType w:val="hybridMultilevel"/>
    <w:tmpl w:val="E01C52B0"/>
    <w:lvl w:ilvl="0" w:tplc="23B08D80">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7229E"/>
    <w:multiLevelType w:val="hybridMultilevel"/>
    <w:tmpl w:val="29506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234DE9"/>
    <w:multiLevelType w:val="hybridMultilevel"/>
    <w:tmpl w:val="B7E67010"/>
    <w:lvl w:ilvl="0" w:tplc="48D46EBC">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BB5EB7"/>
    <w:multiLevelType w:val="hybridMultilevel"/>
    <w:tmpl w:val="BB02D244"/>
    <w:lvl w:ilvl="0" w:tplc="F494771A">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0C6D60"/>
    <w:multiLevelType w:val="hybridMultilevel"/>
    <w:tmpl w:val="DA2414F4"/>
    <w:lvl w:ilvl="0" w:tplc="F9AE22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1D2E14"/>
    <w:multiLevelType w:val="hybridMultilevel"/>
    <w:tmpl w:val="05D405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760E03"/>
    <w:multiLevelType w:val="hybridMultilevel"/>
    <w:tmpl w:val="36D27E36"/>
    <w:lvl w:ilvl="0" w:tplc="B6CAFD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C21EA7"/>
    <w:multiLevelType w:val="hybridMultilevel"/>
    <w:tmpl w:val="81783FEE"/>
    <w:lvl w:ilvl="0" w:tplc="49D26BD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EA626E"/>
    <w:multiLevelType w:val="hybridMultilevel"/>
    <w:tmpl w:val="96A26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6FA2470"/>
    <w:multiLevelType w:val="hybridMultilevel"/>
    <w:tmpl w:val="9B0A5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E012E4"/>
    <w:multiLevelType w:val="hybridMultilevel"/>
    <w:tmpl w:val="3DE26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C583A"/>
    <w:multiLevelType w:val="hybridMultilevel"/>
    <w:tmpl w:val="89563FEC"/>
    <w:lvl w:ilvl="0" w:tplc="FEDCDEF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9B01890"/>
    <w:multiLevelType w:val="multilevel"/>
    <w:tmpl w:val="F6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46F2"/>
    <w:multiLevelType w:val="hybridMultilevel"/>
    <w:tmpl w:val="39643FC6"/>
    <w:lvl w:ilvl="0" w:tplc="7234BB9E">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B76845"/>
    <w:multiLevelType w:val="hybridMultilevel"/>
    <w:tmpl w:val="AC025AE4"/>
    <w:lvl w:ilvl="0" w:tplc="D0B06BD8">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760FEB"/>
    <w:multiLevelType w:val="hybridMultilevel"/>
    <w:tmpl w:val="402E7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D77DE6"/>
    <w:multiLevelType w:val="hybridMultilevel"/>
    <w:tmpl w:val="61E6234E"/>
    <w:lvl w:ilvl="0" w:tplc="D7D251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3793D40"/>
    <w:multiLevelType w:val="hybridMultilevel"/>
    <w:tmpl w:val="A7A048A8"/>
    <w:lvl w:ilvl="0" w:tplc="4B0685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B00B7D"/>
    <w:multiLevelType w:val="hybridMultilevel"/>
    <w:tmpl w:val="9D229D46"/>
    <w:lvl w:ilvl="0" w:tplc="2514F15A">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E73005"/>
    <w:multiLevelType w:val="hybridMultilevel"/>
    <w:tmpl w:val="0AE8C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07D150F"/>
    <w:multiLevelType w:val="hybridMultilevel"/>
    <w:tmpl w:val="104A3B3C"/>
    <w:lvl w:ilvl="0" w:tplc="31FE6D06">
      <w:start w:val="1"/>
      <w:numFmt w:val="bullet"/>
      <w:lvlText w:val=""/>
      <w:lvlJc w:val="left"/>
      <w:pPr>
        <w:ind w:left="720" w:hanging="360"/>
      </w:pPr>
      <w:rPr>
        <w:rFonts w:ascii="Symbol" w:eastAsiaTheme="minorHAnsi" w:hAnsi="Symbol" w:cs="Helvetic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11276D8"/>
    <w:multiLevelType w:val="hybridMultilevel"/>
    <w:tmpl w:val="4B4649AC"/>
    <w:lvl w:ilvl="0" w:tplc="E4CC1DDE">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D735C4"/>
    <w:multiLevelType w:val="hybridMultilevel"/>
    <w:tmpl w:val="AD1A6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A6F19B9"/>
    <w:multiLevelType w:val="multilevel"/>
    <w:tmpl w:val="F36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E0946"/>
    <w:multiLevelType w:val="multilevel"/>
    <w:tmpl w:val="E68890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C75594"/>
    <w:multiLevelType w:val="hybridMultilevel"/>
    <w:tmpl w:val="41BAD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15A0787"/>
    <w:multiLevelType w:val="hybridMultilevel"/>
    <w:tmpl w:val="5FDCDB56"/>
    <w:lvl w:ilvl="0" w:tplc="F8A0ADC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92366B"/>
    <w:multiLevelType w:val="hybridMultilevel"/>
    <w:tmpl w:val="BDA8742E"/>
    <w:lvl w:ilvl="0" w:tplc="CA06FEFC">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392F12"/>
    <w:multiLevelType w:val="hybridMultilevel"/>
    <w:tmpl w:val="AC945B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9B47EDE"/>
    <w:multiLevelType w:val="hybridMultilevel"/>
    <w:tmpl w:val="C4604F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C791CE6"/>
    <w:multiLevelType w:val="multilevel"/>
    <w:tmpl w:val="BD6686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773D66"/>
    <w:multiLevelType w:val="hybridMultilevel"/>
    <w:tmpl w:val="721AB684"/>
    <w:lvl w:ilvl="0" w:tplc="4184F1B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855B3F"/>
    <w:multiLevelType w:val="multilevel"/>
    <w:tmpl w:val="B70A8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A196C"/>
    <w:multiLevelType w:val="hybridMultilevel"/>
    <w:tmpl w:val="780031D4"/>
    <w:lvl w:ilvl="0" w:tplc="60D2E63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36B17D5"/>
    <w:multiLevelType w:val="hybridMultilevel"/>
    <w:tmpl w:val="B6C2A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62652ED"/>
    <w:multiLevelType w:val="hybridMultilevel"/>
    <w:tmpl w:val="04904322"/>
    <w:lvl w:ilvl="0" w:tplc="0262E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88B4F57"/>
    <w:multiLevelType w:val="hybridMultilevel"/>
    <w:tmpl w:val="84DED362"/>
    <w:lvl w:ilvl="0" w:tplc="7BE6A6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505155"/>
    <w:multiLevelType w:val="hybridMultilevel"/>
    <w:tmpl w:val="76BC8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835A1B"/>
    <w:multiLevelType w:val="multilevel"/>
    <w:tmpl w:val="EF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545">
    <w:abstractNumId w:val="17"/>
  </w:num>
  <w:num w:numId="2" w16cid:durableId="1140614676">
    <w:abstractNumId w:val="39"/>
  </w:num>
  <w:num w:numId="3" w16cid:durableId="441924679">
    <w:abstractNumId w:val="8"/>
  </w:num>
  <w:num w:numId="4" w16cid:durableId="177501101">
    <w:abstractNumId w:val="0"/>
  </w:num>
  <w:num w:numId="5" w16cid:durableId="1810631251">
    <w:abstractNumId w:val="31"/>
  </w:num>
  <w:num w:numId="6" w16cid:durableId="996111779">
    <w:abstractNumId w:val="36"/>
  </w:num>
  <w:num w:numId="7" w16cid:durableId="397559312">
    <w:abstractNumId w:val="6"/>
  </w:num>
  <w:num w:numId="8" w16cid:durableId="1595743643">
    <w:abstractNumId w:val="16"/>
  </w:num>
  <w:num w:numId="9" w16cid:durableId="872376727">
    <w:abstractNumId w:val="2"/>
  </w:num>
  <w:num w:numId="10" w16cid:durableId="2115979891">
    <w:abstractNumId w:val="24"/>
  </w:num>
  <w:num w:numId="11" w16cid:durableId="470947607">
    <w:abstractNumId w:val="9"/>
  </w:num>
  <w:num w:numId="12" w16cid:durableId="208079876">
    <w:abstractNumId w:val="27"/>
  </w:num>
  <w:num w:numId="13" w16cid:durableId="165439079">
    <w:abstractNumId w:val="10"/>
  </w:num>
  <w:num w:numId="14" w16cid:durableId="1180193226">
    <w:abstractNumId w:val="23"/>
  </w:num>
  <w:num w:numId="15" w16cid:durableId="877084691">
    <w:abstractNumId w:val="1"/>
  </w:num>
  <w:num w:numId="16" w16cid:durableId="765809497">
    <w:abstractNumId w:val="11"/>
  </w:num>
  <w:num w:numId="17" w16cid:durableId="1631520880">
    <w:abstractNumId w:val="19"/>
  </w:num>
  <w:num w:numId="18" w16cid:durableId="2010673597">
    <w:abstractNumId w:val="14"/>
  </w:num>
  <w:num w:numId="19" w16cid:durableId="471482277">
    <w:abstractNumId w:val="38"/>
  </w:num>
  <w:num w:numId="20" w16cid:durableId="843980733">
    <w:abstractNumId w:val="21"/>
  </w:num>
  <w:num w:numId="21" w16cid:durableId="570044931">
    <w:abstractNumId w:val="30"/>
  </w:num>
  <w:num w:numId="22" w16cid:durableId="1870141092">
    <w:abstractNumId w:val="18"/>
  </w:num>
  <w:num w:numId="23" w16cid:durableId="1983801307">
    <w:abstractNumId w:val="20"/>
  </w:num>
  <w:num w:numId="24" w16cid:durableId="775363897">
    <w:abstractNumId w:val="25"/>
  </w:num>
  <w:num w:numId="25" w16cid:durableId="2048023916">
    <w:abstractNumId w:val="37"/>
  </w:num>
  <w:num w:numId="26" w16cid:durableId="1097411888">
    <w:abstractNumId w:val="13"/>
  </w:num>
  <w:num w:numId="27" w16cid:durableId="1262958679">
    <w:abstractNumId w:val="40"/>
  </w:num>
  <w:num w:numId="28" w16cid:durableId="1948150905">
    <w:abstractNumId w:val="22"/>
  </w:num>
  <w:num w:numId="29" w16cid:durableId="1471363342">
    <w:abstractNumId w:val="5"/>
  </w:num>
  <w:num w:numId="30" w16cid:durableId="942421506">
    <w:abstractNumId w:val="35"/>
  </w:num>
  <w:num w:numId="31" w16cid:durableId="1381781234">
    <w:abstractNumId w:val="7"/>
  </w:num>
  <w:num w:numId="32" w16cid:durableId="471874152">
    <w:abstractNumId w:val="34"/>
  </w:num>
  <w:num w:numId="33" w16cid:durableId="1712265875">
    <w:abstractNumId w:val="3"/>
  </w:num>
  <w:num w:numId="34" w16cid:durableId="701856796">
    <w:abstractNumId w:val="12"/>
  </w:num>
  <w:num w:numId="35" w16cid:durableId="2023629681">
    <w:abstractNumId w:val="29"/>
  </w:num>
  <w:num w:numId="36" w16cid:durableId="799224277">
    <w:abstractNumId w:val="28"/>
  </w:num>
  <w:num w:numId="37" w16cid:durableId="2051609086">
    <w:abstractNumId w:val="15"/>
  </w:num>
  <w:num w:numId="38" w16cid:durableId="726999548">
    <w:abstractNumId w:val="26"/>
  </w:num>
  <w:num w:numId="39" w16cid:durableId="1838812883">
    <w:abstractNumId w:val="4"/>
  </w:num>
  <w:num w:numId="40" w16cid:durableId="69038567">
    <w:abstractNumId w:val="32"/>
  </w:num>
  <w:num w:numId="41" w16cid:durableId="1408771258">
    <w:abstractNumId w:val="3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A8"/>
    <w:rsid w:val="00004412"/>
    <w:rsid w:val="00004DC9"/>
    <w:rsid w:val="00005831"/>
    <w:rsid w:val="000125AA"/>
    <w:rsid w:val="00013B53"/>
    <w:rsid w:val="00014BC3"/>
    <w:rsid w:val="00015C87"/>
    <w:rsid w:val="000205FE"/>
    <w:rsid w:val="000211E4"/>
    <w:rsid w:val="00022D0F"/>
    <w:rsid w:val="000232D8"/>
    <w:rsid w:val="0002402C"/>
    <w:rsid w:val="00024580"/>
    <w:rsid w:val="00024733"/>
    <w:rsid w:val="000252C4"/>
    <w:rsid w:val="00026446"/>
    <w:rsid w:val="00026C64"/>
    <w:rsid w:val="0002737E"/>
    <w:rsid w:val="00037804"/>
    <w:rsid w:val="00041B6C"/>
    <w:rsid w:val="000427BA"/>
    <w:rsid w:val="00042B1D"/>
    <w:rsid w:val="00044029"/>
    <w:rsid w:val="0004417E"/>
    <w:rsid w:val="0005013D"/>
    <w:rsid w:val="00053291"/>
    <w:rsid w:val="00053D0F"/>
    <w:rsid w:val="00060152"/>
    <w:rsid w:val="00063247"/>
    <w:rsid w:val="000641F5"/>
    <w:rsid w:val="00064A7A"/>
    <w:rsid w:val="00064D72"/>
    <w:rsid w:val="000653E3"/>
    <w:rsid w:val="00065D00"/>
    <w:rsid w:val="00071849"/>
    <w:rsid w:val="00072607"/>
    <w:rsid w:val="00072F51"/>
    <w:rsid w:val="00074943"/>
    <w:rsid w:val="00075391"/>
    <w:rsid w:val="00077A24"/>
    <w:rsid w:val="0008099D"/>
    <w:rsid w:val="00080C06"/>
    <w:rsid w:val="0008200E"/>
    <w:rsid w:val="0008571B"/>
    <w:rsid w:val="00085B7E"/>
    <w:rsid w:val="0009002B"/>
    <w:rsid w:val="000923EC"/>
    <w:rsid w:val="00094672"/>
    <w:rsid w:val="000953D9"/>
    <w:rsid w:val="0009680E"/>
    <w:rsid w:val="000978DB"/>
    <w:rsid w:val="000A0A87"/>
    <w:rsid w:val="000A282F"/>
    <w:rsid w:val="000A6763"/>
    <w:rsid w:val="000B0302"/>
    <w:rsid w:val="000B0966"/>
    <w:rsid w:val="000B1F28"/>
    <w:rsid w:val="000B2122"/>
    <w:rsid w:val="000B30E7"/>
    <w:rsid w:val="000B4CB7"/>
    <w:rsid w:val="000B5571"/>
    <w:rsid w:val="000B7474"/>
    <w:rsid w:val="000C3446"/>
    <w:rsid w:val="000C4D99"/>
    <w:rsid w:val="000C5413"/>
    <w:rsid w:val="000C563B"/>
    <w:rsid w:val="000C5DF2"/>
    <w:rsid w:val="000C707B"/>
    <w:rsid w:val="000C72D9"/>
    <w:rsid w:val="000D1C3C"/>
    <w:rsid w:val="000D2A17"/>
    <w:rsid w:val="000D3B6B"/>
    <w:rsid w:val="000D41E9"/>
    <w:rsid w:val="000D434D"/>
    <w:rsid w:val="000D4965"/>
    <w:rsid w:val="000D4DB1"/>
    <w:rsid w:val="000D550A"/>
    <w:rsid w:val="000D7916"/>
    <w:rsid w:val="000D7E06"/>
    <w:rsid w:val="000E2AB4"/>
    <w:rsid w:val="000E4FBF"/>
    <w:rsid w:val="000E5E04"/>
    <w:rsid w:val="000E7AB6"/>
    <w:rsid w:val="000F132D"/>
    <w:rsid w:val="000F16E7"/>
    <w:rsid w:val="000F2DEE"/>
    <w:rsid w:val="000F4A6B"/>
    <w:rsid w:val="000F65E9"/>
    <w:rsid w:val="000F7BCC"/>
    <w:rsid w:val="00100069"/>
    <w:rsid w:val="00101450"/>
    <w:rsid w:val="001032EE"/>
    <w:rsid w:val="00104E8A"/>
    <w:rsid w:val="00106241"/>
    <w:rsid w:val="00113612"/>
    <w:rsid w:val="001141EC"/>
    <w:rsid w:val="00114C19"/>
    <w:rsid w:val="0011515A"/>
    <w:rsid w:val="001155EE"/>
    <w:rsid w:val="00115F50"/>
    <w:rsid w:val="0012191F"/>
    <w:rsid w:val="00121F19"/>
    <w:rsid w:val="001229CF"/>
    <w:rsid w:val="00133CB7"/>
    <w:rsid w:val="001359CF"/>
    <w:rsid w:val="00136B21"/>
    <w:rsid w:val="0013768F"/>
    <w:rsid w:val="00137F98"/>
    <w:rsid w:val="00141432"/>
    <w:rsid w:val="00141D43"/>
    <w:rsid w:val="0014263F"/>
    <w:rsid w:val="00143181"/>
    <w:rsid w:val="00143ACF"/>
    <w:rsid w:val="0014468B"/>
    <w:rsid w:val="001448A7"/>
    <w:rsid w:val="00144CA2"/>
    <w:rsid w:val="00147A16"/>
    <w:rsid w:val="00147AA6"/>
    <w:rsid w:val="00147F17"/>
    <w:rsid w:val="00150B92"/>
    <w:rsid w:val="001525E6"/>
    <w:rsid w:val="00153E2C"/>
    <w:rsid w:val="00153F67"/>
    <w:rsid w:val="001545B6"/>
    <w:rsid w:val="00155602"/>
    <w:rsid w:val="00155F8A"/>
    <w:rsid w:val="00156851"/>
    <w:rsid w:val="00162EA6"/>
    <w:rsid w:val="00163DE3"/>
    <w:rsid w:val="0016731A"/>
    <w:rsid w:val="00170860"/>
    <w:rsid w:val="0017095B"/>
    <w:rsid w:val="00171D11"/>
    <w:rsid w:val="00172233"/>
    <w:rsid w:val="00180CCE"/>
    <w:rsid w:val="00181464"/>
    <w:rsid w:val="00182D9C"/>
    <w:rsid w:val="00187A2E"/>
    <w:rsid w:val="00190A25"/>
    <w:rsid w:val="00191373"/>
    <w:rsid w:val="00194DFB"/>
    <w:rsid w:val="001958DD"/>
    <w:rsid w:val="00196E9F"/>
    <w:rsid w:val="00197ED8"/>
    <w:rsid w:val="001A625B"/>
    <w:rsid w:val="001A6337"/>
    <w:rsid w:val="001A6FA1"/>
    <w:rsid w:val="001B0DA2"/>
    <w:rsid w:val="001B2604"/>
    <w:rsid w:val="001B3431"/>
    <w:rsid w:val="001B3AC1"/>
    <w:rsid w:val="001B3AF8"/>
    <w:rsid w:val="001B40D8"/>
    <w:rsid w:val="001B470B"/>
    <w:rsid w:val="001B4D24"/>
    <w:rsid w:val="001B656B"/>
    <w:rsid w:val="001B668D"/>
    <w:rsid w:val="001C20AE"/>
    <w:rsid w:val="001C22DA"/>
    <w:rsid w:val="001C26A7"/>
    <w:rsid w:val="001C3FAA"/>
    <w:rsid w:val="001C4C27"/>
    <w:rsid w:val="001C6A0D"/>
    <w:rsid w:val="001C6C08"/>
    <w:rsid w:val="001C7107"/>
    <w:rsid w:val="001C7CC1"/>
    <w:rsid w:val="001D1612"/>
    <w:rsid w:val="001D199B"/>
    <w:rsid w:val="001D225C"/>
    <w:rsid w:val="001D46F9"/>
    <w:rsid w:val="001D56FF"/>
    <w:rsid w:val="001D6723"/>
    <w:rsid w:val="001D6C79"/>
    <w:rsid w:val="001E2B4A"/>
    <w:rsid w:val="001E4F19"/>
    <w:rsid w:val="001F4507"/>
    <w:rsid w:val="001F65A6"/>
    <w:rsid w:val="0020083D"/>
    <w:rsid w:val="00203C48"/>
    <w:rsid w:val="00207185"/>
    <w:rsid w:val="00211757"/>
    <w:rsid w:val="00211810"/>
    <w:rsid w:val="00212886"/>
    <w:rsid w:val="00213AB6"/>
    <w:rsid w:val="0021433A"/>
    <w:rsid w:val="0021563F"/>
    <w:rsid w:val="00220AA8"/>
    <w:rsid w:val="00220D6E"/>
    <w:rsid w:val="00220F4F"/>
    <w:rsid w:val="00221091"/>
    <w:rsid w:val="00230B1E"/>
    <w:rsid w:val="00231424"/>
    <w:rsid w:val="0023144C"/>
    <w:rsid w:val="00233DAD"/>
    <w:rsid w:val="00235859"/>
    <w:rsid w:val="002400A0"/>
    <w:rsid w:val="0024212E"/>
    <w:rsid w:val="002425E6"/>
    <w:rsid w:val="00242F22"/>
    <w:rsid w:val="00243DEA"/>
    <w:rsid w:val="00245BC3"/>
    <w:rsid w:val="00245CB4"/>
    <w:rsid w:val="00246CEE"/>
    <w:rsid w:val="002503F8"/>
    <w:rsid w:val="00251682"/>
    <w:rsid w:val="0025408A"/>
    <w:rsid w:val="00254E66"/>
    <w:rsid w:val="00255AD8"/>
    <w:rsid w:val="00256C57"/>
    <w:rsid w:val="00257C3A"/>
    <w:rsid w:val="00263653"/>
    <w:rsid w:val="00265FED"/>
    <w:rsid w:val="00266564"/>
    <w:rsid w:val="00270CF0"/>
    <w:rsid w:val="00270F39"/>
    <w:rsid w:val="00272696"/>
    <w:rsid w:val="00274C85"/>
    <w:rsid w:val="00274E8D"/>
    <w:rsid w:val="00277272"/>
    <w:rsid w:val="00277D1A"/>
    <w:rsid w:val="00281420"/>
    <w:rsid w:val="002825A7"/>
    <w:rsid w:val="00282D6F"/>
    <w:rsid w:val="00284A12"/>
    <w:rsid w:val="0028549B"/>
    <w:rsid w:val="00285DC5"/>
    <w:rsid w:val="00285DF2"/>
    <w:rsid w:val="00291E99"/>
    <w:rsid w:val="002934CF"/>
    <w:rsid w:val="00293635"/>
    <w:rsid w:val="00293BB3"/>
    <w:rsid w:val="00294313"/>
    <w:rsid w:val="00295B1F"/>
    <w:rsid w:val="00296283"/>
    <w:rsid w:val="002A2831"/>
    <w:rsid w:val="002A5743"/>
    <w:rsid w:val="002A6815"/>
    <w:rsid w:val="002B1172"/>
    <w:rsid w:val="002B377C"/>
    <w:rsid w:val="002B4840"/>
    <w:rsid w:val="002B6A2C"/>
    <w:rsid w:val="002B7750"/>
    <w:rsid w:val="002B7BA3"/>
    <w:rsid w:val="002C28B0"/>
    <w:rsid w:val="002C4285"/>
    <w:rsid w:val="002C4968"/>
    <w:rsid w:val="002C50D4"/>
    <w:rsid w:val="002C6046"/>
    <w:rsid w:val="002C632E"/>
    <w:rsid w:val="002C7251"/>
    <w:rsid w:val="002C78D8"/>
    <w:rsid w:val="002D0B54"/>
    <w:rsid w:val="002D0C6B"/>
    <w:rsid w:val="002D0F42"/>
    <w:rsid w:val="002D1340"/>
    <w:rsid w:val="002D1C64"/>
    <w:rsid w:val="002D234C"/>
    <w:rsid w:val="002D632B"/>
    <w:rsid w:val="002E07D9"/>
    <w:rsid w:val="002E0DD5"/>
    <w:rsid w:val="002E108B"/>
    <w:rsid w:val="002E36C7"/>
    <w:rsid w:val="002E6B57"/>
    <w:rsid w:val="002F1988"/>
    <w:rsid w:val="002F3B5C"/>
    <w:rsid w:val="002F5D49"/>
    <w:rsid w:val="0030097F"/>
    <w:rsid w:val="00301610"/>
    <w:rsid w:val="0030552E"/>
    <w:rsid w:val="00305B26"/>
    <w:rsid w:val="003076C9"/>
    <w:rsid w:val="003078BC"/>
    <w:rsid w:val="00310820"/>
    <w:rsid w:val="00311C81"/>
    <w:rsid w:val="0031391C"/>
    <w:rsid w:val="00313D74"/>
    <w:rsid w:val="00317A1D"/>
    <w:rsid w:val="00320B23"/>
    <w:rsid w:val="00320EF7"/>
    <w:rsid w:val="00321F7D"/>
    <w:rsid w:val="00322A6A"/>
    <w:rsid w:val="0032336D"/>
    <w:rsid w:val="00323CCD"/>
    <w:rsid w:val="00326000"/>
    <w:rsid w:val="00326EB5"/>
    <w:rsid w:val="003272C8"/>
    <w:rsid w:val="00327DE8"/>
    <w:rsid w:val="00330521"/>
    <w:rsid w:val="00333D0A"/>
    <w:rsid w:val="0033691C"/>
    <w:rsid w:val="00336BFB"/>
    <w:rsid w:val="00337DEB"/>
    <w:rsid w:val="00340149"/>
    <w:rsid w:val="003424A8"/>
    <w:rsid w:val="00342D1A"/>
    <w:rsid w:val="00342F22"/>
    <w:rsid w:val="00343A7C"/>
    <w:rsid w:val="00343EB9"/>
    <w:rsid w:val="00344133"/>
    <w:rsid w:val="00344C78"/>
    <w:rsid w:val="00344CB9"/>
    <w:rsid w:val="003456B2"/>
    <w:rsid w:val="003469CB"/>
    <w:rsid w:val="00350EE5"/>
    <w:rsid w:val="00352FAA"/>
    <w:rsid w:val="003536DA"/>
    <w:rsid w:val="00355798"/>
    <w:rsid w:val="00357FAC"/>
    <w:rsid w:val="0036065C"/>
    <w:rsid w:val="00361313"/>
    <w:rsid w:val="00363707"/>
    <w:rsid w:val="00371373"/>
    <w:rsid w:val="00377A0C"/>
    <w:rsid w:val="00380B2D"/>
    <w:rsid w:val="00382D1A"/>
    <w:rsid w:val="00383151"/>
    <w:rsid w:val="00383407"/>
    <w:rsid w:val="00383978"/>
    <w:rsid w:val="003841A1"/>
    <w:rsid w:val="00385440"/>
    <w:rsid w:val="00386902"/>
    <w:rsid w:val="00390369"/>
    <w:rsid w:val="00391E70"/>
    <w:rsid w:val="00394BBD"/>
    <w:rsid w:val="00394C6C"/>
    <w:rsid w:val="003957F5"/>
    <w:rsid w:val="00395822"/>
    <w:rsid w:val="00395F5E"/>
    <w:rsid w:val="0039719F"/>
    <w:rsid w:val="003A0F2E"/>
    <w:rsid w:val="003A1603"/>
    <w:rsid w:val="003A1D0D"/>
    <w:rsid w:val="003A2D80"/>
    <w:rsid w:val="003A3833"/>
    <w:rsid w:val="003A6432"/>
    <w:rsid w:val="003A66C4"/>
    <w:rsid w:val="003B06FC"/>
    <w:rsid w:val="003B096F"/>
    <w:rsid w:val="003B1312"/>
    <w:rsid w:val="003B1B83"/>
    <w:rsid w:val="003B5B90"/>
    <w:rsid w:val="003B6AFE"/>
    <w:rsid w:val="003C003C"/>
    <w:rsid w:val="003C25E5"/>
    <w:rsid w:val="003C2728"/>
    <w:rsid w:val="003C6584"/>
    <w:rsid w:val="003C7F04"/>
    <w:rsid w:val="003D0EAE"/>
    <w:rsid w:val="003D1BC9"/>
    <w:rsid w:val="003D46CC"/>
    <w:rsid w:val="003D50CA"/>
    <w:rsid w:val="003D6645"/>
    <w:rsid w:val="003E062E"/>
    <w:rsid w:val="003E4505"/>
    <w:rsid w:val="003E4BCD"/>
    <w:rsid w:val="003E5CA5"/>
    <w:rsid w:val="003E6712"/>
    <w:rsid w:val="003E7031"/>
    <w:rsid w:val="003E79F3"/>
    <w:rsid w:val="003F1E3D"/>
    <w:rsid w:val="003F1FCB"/>
    <w:rsid w:val="003F3652"/>
    <w:rsid w:val="003F3BF9"/>
    <w:rsid w:val="003F4283"/>
    <w:rsid w:val="003F4742"/>
    <w:rsid w:val="004039BA"/>
    <w:rsid w:val="00403E12"/>
    <w:rsid w:val="00411A7E"/>
    <w:rsid w:val="004148C9"/>
    <w:rsid w:val="0041767E"/>
    <w:rsid w:val="00421162"/>
    <w:rsid w:val="00422FF9"/>
    <w:rsid w:val="00423063"/>
    <w:rsid w:val="00425C23"/>
    <w:rsid w:val="00427DAD"/>
    <w:rsid w:val="004319D3"/>
    <w:rsid w:val="004319E6"/>
    <w:rsid w:val="0043238C"/>
    <w:rsid w:val="004330A2"/>
    <w:rsid w:val="0043361E"/>
    <w:rsid w:val="00435221"/>
    <w:rsid w:val="004368A3"/>
    <w:rsid w:val="00436E07"/>
    <w:rsid w:val="004377F5"/>
    <w:rsid w:val="004411C4"/>
    <w:rsid w:val="00446054"/>
    <w:rsid w:val="00450461"/>
    <w:rsid w:val="0045087D"/>
    <w:rsid w:val="00453106"/>
    <w:rsid w:val="00454006"/>
    <w:rsid w:val="004543EB"/>
    <w:rsid w:val="0045453B"/>
    <w:rsid w:val="004546A1"/>
    <w:rsid w:val="00457991"/>
    <w:rsid w:val="0046320A"/>
    <w:rsid w:val="0046375B"/>
    <w:rsid w:val="004642DD"/>
    <w:rsid w:val="00464678"/>
    <w:rsid w:val="00465D35"/>
    <w:rsid w:val="00466B78"/>
    <w:rsid w:val="00470645"/>
    <w:rsid w:val="004710DB"/>
    <w:rsid w:val="004732D6"/>
    <w:rsid w:val="0047736A"/>
    <w:rsid w:val="00481524"/>
    <w:rsid w:val="004820DA"/>
    <w:rsid w:val="00485FFC"/>
    <w:rsid w:val="00490BC8"/>
    <w:rsid w:val="00492137"/>
    <w:rsid w:val="00492440"/>
    <w:rsid w:val="004946AF"/>
    <w:rsid w:val="004950FF"/>
    <w:rsid w:val="00495FBA"/>
    <w:rsid w:val="00497045"/>
    <w:rsid w:val="00497BDE"/>
    <w:rsid w:val="004A0BD7"/>
    <w:rsid w:val="004A302F"/>
    <w:rsid w:val="004A45AC"/>
    <w:rsid w:val="004B3714"/>
    <w:rsid w:val="004B3F53"/>
    <w:rsid w:val="004B5D6E"/>
    <w:rsid w:val="004C3007"/>
    <w:rsid w:val="004C4C4A"/>
    <w:rsid w:val="004C5687"/>
    <w:rsid w:val="004C5F97"/>
    <w:rsid w:val="004C664D"/>
    <w:rsid w:val="004D132E"/>
    <w:rsid w:val="004D303F"/>
    <w:rsid w:val="004D6583"/>
    <w:rsid w:val="004D6700"/>
    <w:rsid w:val="004D713A"/>
    <w:rsid w:val="004E49B3"/>
    <w:rsid w:val="004E5183"/>
    <w:rsid w:val="004E56AB"/>
    <w:rsid w:val="004F5B27"/>
    <w:rsid w:val="004F5B2B"/>
    <w:rsid w:val="00500452"/>
    <w:rsid w:val="00500CD7"/>
    <w:rsid w:val="00501A22"/>
    <w:rsid w:val="005026D8"/>
    <w:rsid w:val="005064B1"/>
    <w:rsid w:val="00507073"/>
    <w:rsid w:val="005079EE"/>
    <w:rsid w:val="00510609"/>
    <w:rsid w:val="00510D62"/>
    <w:rsid w:val="005130B4"/>
    <w:rsid w:val="00513129"/>
    <w:rsid w:val="005134FB"/>
    <w:rsid w:val="0051537A"/>
    <w:rsid w:val="00515A59"/>
    <w:rsid w:val="00517031"/>
    <w:rsid w:val="00524DE7"/>
    <w:rsid w:val="00524FF0"/>
    <w:rsid w:val="00526CE9"/>
    <w:rsid w:val="00526F87"/>
    <w:rsid w:val="005301F2"/>
    <w:rsid w:val="00531F1F"/>
    <w:rsid w:val="00536AEE"/>
    <w:rsid w:val="005401A0"/>
    <w:rsid w:val="00540A1E"/>
    <w:rsid w:val="00541180"/>
    <w:rsid w:val="005420AD"/>
    <w:rsid w:val="005436D5"/>
    <w:rsid w:val="00547837"/>
    <w:rsid w:val="005507E0"/>
    <w:rsid w:val="00562691"/>
    <w:rsid w:val="00562EFB"/>
    <w:rsid w:val="00564043"/>
    <w:rsid w:val="00564D44"/>
    <w:rsid w:val="00565F73"/>
    <w:rsid w:val="00567E49"/>
    <w:rsid w:val="00573C91"/>
    <w:rsid w:val="00580125"/>
    <w:rsid w:val="0058016A"/>
    <w:rsid w:val="00582BC7"/>
    <w:rsid w:val="00582CD4"/>
    <w:rsid w:val="00583626"/>
    <w:rsid w:val="005848B9"/>
    <w:rsid w:val="005857CF"/>
    <w:rsid w:val="00585D77"/>
    <w:rsid w:val="005862F0"/>
    <w:rsid w:val="00590AC7"/>
    <w:rsid w:val="00590BFD"/>
    <w:rsid w:val="00591C8A"/>
    <w:rsid w:val="00595FB7"/>
    <w:rsid w:val="00596AD4"/>
    <w:rsid w:val="00596F5F"/>
    <w:rsid w:val="005A0E0C"/>
    <w:rsid w:val="005A174B"/>
    <w:rsid w:val="005A229B"/>
    <w:rsid w:val="005A3205"/>
    <w:rsid w:val="005A42B8"/>
    <w:rsid w:val="005A7EFA"/>
    <w:rsid w:val="005B0BCA"/>
    <w:rsid w:val="005B305B"/>
    <w:rsid w:val="005B3D35"/>
    <w:rsid w:val="005B4908"/>
    <w:rsid w:val="005B5E93"/>
    <w:rsid w:val="005B6068"/>
    <w:rsid w:val="005B674A"/>
    <w:rsid w:val="005B7DA9"/>
    <w:rsid w:val="005C055F"/>
    <w:rsid w:val="005C2920"/>
    <w:rsid w:val="005C40CE"/>
    <w:rsid w:val="005C6BC2"/>
    <w:rsid w:val="005C6ED8"/>
    <w:rsid w:val="005D126B"/>
    <w:rsid w:val="005D12A2"/>
    <w:rsid w:val="005D21CE"/>
    <w:rsid w:val="005D32EA"/>
    <w:rsid w:val="005D5F2E"/>
    <w:rsid w:val="005D7C10"/>
    <w:rsid w:val="005E0695"/>
    <w:rsid w:val="005E0CB4"/>
    <w:rsid w:val="005E13C7"/>
    <w:rsid w:val="005E1C0F"/>
    <w:rsid w:val="005E47F6"/>
    <w:rsid w:val="005E4CBE"/>
    <w:rsid w:val="005E4ED3"/>
    <w:rsid w:val="005E5C3E"/>
    <w:rsid w:val="005E6250"/>
    <w:rsid w:val="005E684C"/>
    <w:rsid w:val="005E6B42"/>
    <w:rsid w:val="005F0835"/>
    <w:rsid w:val="005F2C6B"/>
    <w:rsid w:val="005F319F"/>
    <w:rsid w:val="005F37AD"/>
    <w:rsid w:val="005F4023"/>
    <w:rsid w:val="005F4A71"/>
    <w:rsid w:val="005F5A27"/>
    <w:rsid w:val="005F5F5F"/>
    <w:rsid w:val="00601F1C"/>
    <w:rsid w:val="006028AE"/>
    <w:rsid w:val="00603681"/>
    <w:rsid w:val="0060431F"/>
    <w:rsid w:val="006056CF"/>
    <w:rsid w:val="0060593A"/>
    <w:rsid w:val="00611266"/>
    <w:rsid w:val="0061152E"/>
    <w:rsid w:val="006140B7"/>
    <w:rsid w:val="006144FF"/>
    <w:rsid w:val="00614651"/>
    <w:rsid w:val="00621473"/>
    <w:rsid w:val="006222F2"/>
    <w:rsid w:val="006266F1"/>
    <w:rsid w:val="00626F42"/>
    <w:rsid w:val="00630EFB"/>
    <w:rsid w:val="006348A0"/>
    <w:rsid w:val="00635904"/>
    <w:rsid w:val="0063620D"/>
    <w:rsid w:val="006362D3"/>
    <w:rsid w:val="006369DF"/>
    <w:rsid w:val="006375E0"/>
    <w:rsid w:val="006376C3"/>
    <w:rsid w:val="00640D2C"/>
    <w:rsid w:val="00642222"/>
    <w:rsid w:val="006456D9"/>
    <w:rsid w:val="00651122"/>
    <w:rsid w:val="00652520"/>
    <w:rsid w:val="00663C0A"/>
    <w:rsid w:val="00663D01"/>
    <w:rsid w:val="0066526A"/>
    <w:rsid w:val="00671F5B"/>
    <w:rsid w:val="006726E9"/>
    <w:rsid w:val="006743E9"/>
    <w:rsid w:val="006750AD"/>
    <w:rsid w:val="00676BCA"/>
    <w:rsid w:val="00677ED2"/>
    <w:rsid w:val="00683112"/>
    <w:rsid w:val="006855C9"/>
    <w:rsid w:val="006875D7"/>
    <w:rsid w:val="00687FFE"/>
    <w:rsid w:val="00690F34"/>
    <w:rsid w:val="00691253"/>
    <w:rsid w:val="00693BD3"/>
    <w:rsid w:val="00693BEF"/>
    <w:rsid w:val="00695CEE"/>
    <w:rsid w:val="00696E98"/>
    <w:rsid w:val="00697035"/>
    <w:rsid w:val="00697B3E"/>
    <w:rsid w:val="00697CD6"/>
    <w:rsid w:val="006A26EA"/>
    <w:rsid w:val="006A5FAF"/>
    <w:rsid w:val="006A6344"/>
    <w:rsid w:val="006A64C2"/>
    <w:rsid w:val="006A6F97"/>
    <w:rsid w:val="006B002A"/>
    <w:rsid w:val="006B5820"/>
    <w:rsid w:val="006B782B"/>
    <w:rsid w:val="006C3469"/>
    <w:rsid w:val="006C5A93"/>
    <w:rsid w:val="006D0648"/>
    <w:rsid w:val="006D143F"/>
    <w:rsid w:val="006D2556"/>
    <w:rsid w:val="006D4D8F"/>
    <w:rsid w:val="006D7569"/>
    <w:rsid w:val="006E05A4"/>
    <w:rsid w:val="006E0B8F"/>
    <w:rsid w:val="006E0DD2"/>
    <w:rsid w:val="006E1947"/>
    <w:rsid w:val="006E5D69"/>
    <w:rsid w:val="006E6D99"/>
    <w:rsid w:val="006F046F"/>
    <w:rsid w:val="006F23EE"/>
    <w:rsid w:val="006F2C33"/>
    <w:rsid w:val="006F6248"/>
    <w:rsid w:val="006F660D"/>
    <w:rsid w:val="006F6FFF"/>
    <w:rsid w:val="006F788A"/>
    <w:rsid w:val="006F7D55"/>
    <w:rsid w:val="007031E7"/>
    <w:rsid w:val="00703A4D"/>
    <w:rsid w:val="0070741A"/>
    <w:rsid w:val="0071037E"/>
    <w:rsid w:val="00710CC9"/>
    <w:rsid w:val="0071112E"/>
    <w:rsid w:val="00715EB4"/>
    <w:rsid w:val="007161A4"/>
    <w:rsid w:val="0071669A"/>
    <w:rsid w:val="00720CA7"/>
    <w:rsid w:val="00722103"/>
    <w:rsid w:val="00723F73"/>
    <w:rsid w:val="00727121"/>
    <w:rsid w:val="00731526"/>
    <w:rsid w:val="00740B8F"/>
    <w:rsid w:val="00741503"/>
    <w:rsid w:val="007445E1"/>
    <w:rsid w:val="00753D20"/>
    <w:rsid w:val="00754E2E"/>
    <w:rsid w:val="0076231C"/>
    <w:rsid w:val="00762569"/>
    <w:rsid w:val="007627A8"/>
    <w:rsid w:val="00762DE8"/>
    <w:rsid w:val="00764B0F"/>
    <w:rsid w:val="00766CB6"/>
    <w:rsid w:val="00767A25"/>
    <w:rsid w:val="007710E0"/>
    <w:rsid w:val="00772108"/>
    <w:rsid w:val="007750D7"/>
    <w:rsid w:val="007775CC"/>
    <w:rsid w:val="00781567"/>
    <w:rsid w:val="007826CF"/>
    <w:rsid w:val="00787872"/>
    <w:rsid w:val="00791593"/>
    <w:rsid w:val="00791B9C"/>
    <w:rsid w:val="007935B9"/>
    <w:rsid w:val="00794D9A"/>
    <w:rsid w:val="00795620"/>
    <w:rsid w:val="007A0CA0"/>
    <w:rsid w:val="007A1164"/>
    <w:rsid w:val="007A2886"/>
    <w:rsid w:val="007A3914"/>
    <w:rsid w:val="007A5AA1"/>
    <w:rsid w:val="007A5CB0"/>
    <w:rsid w:val="007B0451"/>
    <w:rsid w:val="007B158E"/>
    <w:rsid w:val="007B370A"/>
    <w:rsid w:val="007B43B4"/>
    <w:rsid w:val="007B44A7"/>
    <w:rsid w:val="007B58EF"/>
    <w:rsid w:val="007B6784"/>
    <w:rsid w:val="007B6C3F"/>
    <w:rsid w:val="007B6D57"/>
    <w:rsid w:val="007B7A0D"/>
    <w:rsid w:val="007B7A9B"/>
    <w:rsid w:val="007B7D49"/>
    <w:rsid w:val="007C101B"/>
    <w:rsid w:val="007C441B"/>
    <w:rsid w:val="007C477D"/>
    <w:rsid w:val="007C7529"/>
    <w:rsid w:val="007D116D"/>
    <w:rsid w:val="007D2B4E"/>
    <w:rsid w:val="007D3E3E"/>
    <w:rsid w:val="007D542F"/>
    <w:rsid w:val="007E1065"/>
    <w:rsid w:val="007E3348"/>
    <w:rsid w:val="007E6CD1"/>
    <w:rsid w:val="007E6F3F"/>
    <w:rsid w:val="007E7580"/>
    <w:rsid w:val="007F18FF"/>
    <w:rsid w:val="007F2BDF"/>
    <w:rsid w:val="007F776E"/>
    <w:rsid w:val="007F7A68"/>
    <w:rsid w:val="00800900"/>
    <w:rsid w:val="00800EB1"/>
    <w:rsid w:val="00801556"/>
    <w:rsid w:val="00801940"/>
    <w:rsid w:val="00803439"/>
    <w:rsid w:val="008062AB"/>
    <w:rsid w:val="0080711B"/>
    <w:rsid w:val="00810B96"/>
    <w:rsid w:val="00814E2C"/>
    <w:rsid w:val="00820A31"/>
    <w:rsid w:val="008211CB"/>
    <w:rsid w:val="00821A05"/>
    <w:rsid w:val="00821F49"/>
    <w:rsid w:val="00822196"/>
    <w:rsid w:val="00822BAD"/>
    <w:rsid w:val="0082304C"/>
    <w:rsid w:val="00823566"/>
    <w:rsid w:val="008270C6"/>
    <w:rsid w:val="008279A7"/>
    <w:rsid w:val="00832EED"/>
    <w:rsid w:val="00834D48"/>
    <w:rsid w:val="008373BB"/>
    <w:rsid w:val="00840AD4"/>
    <w:rsid w:val="0084147C"/>
    <w:rsid w:val="008420B8"/>
    <w:rsid w:val="0084245E"/>
    <w:rsid w:val="008448C9"/>
    <w:rsid w:val="00847DC6"/>
    <w:rsid w:val="00850B7F"/>
    <w:rsid w:val="0085312A"/>
    <w:rsid w:val="0085750E"/>
    <w:rsid w:val="00860807"/>
    <w:rsid w:val="00860BF7"/>
    <w:rsid w:val="008613F9"/>
    <w:rsid w:val="00861401"/>
    <w:rsid w:val="008628E0"/>
    <w:rsid w:val="00864471"/>
    <w:rsid w:val="008644DF"/>
    <w:rsid w:val="008647E1"/>
    <w:rsid w:val="00864A14"/>
    <w:rsid w:val="008668E1"/>
    <w:rsid w:val="00867581"/>
    <w:rsid w:val="00871F9B"/>
    <w:rsid w:val="00872168"/>
    <w:rsid w:val="008722A3"/>
    <w:rsid w:val="008726E9"/>
    <w:rsid w:val="008744FE"/>
    <w:rsid w:val="00877035"/>
    <w:rsid w:val="00877316"/>
    <w:rsid w:val="00877949"/>
    <w:rsid w:val="00877F5D"/>
    <w:rsid w:val="00880FDB"/>
    <w:rsid w:val="00881F7B"/>
    <w:rsid w:val="00884A3B"/>
    <w:rsid w:val="008858DB"/>
    <w:rsid w:val="0088680D"/>
    <w:rsid w:val="00892438"/>
    <w:rsid w:val="00892FA1"/>
    <w:rsid w:val="00893060"/>
    <w:rsid w:val="00896484"/>
    <w:rsid w:val="008971EC"/>
    <w:rsid w:val="008A001E"/>
    <w:rsid w:val="008A0782"/>
    <w:rsid w:val="008A0B7C"/>
    <w:rsid w:val="008A1325"/>
    <w:rsid w:val="008A1B39"/>
    <w:rsid w:val="008A25A6"/>
    <w:rsid w:val="008A2737"/>
    <w:rsid w:val="008A3829"/>
    <w:rsid w:val="008A4889"/>
    <w:rsid w:val="008A4CE3"/>
    <w:rsid w:val="008A52E8"/>
    <w:rsid w:val="008A63EC"/>
    <w:rsid w:val="008A7997"/>
    <w:rsid w:val="008A7A75"/>
    <w:rsid w:val="008B015D"/>
    <w:rsid w:val="008B34E3"/>
    <w:rsid w:val="008B3ACE"/>
    <w:rsid w:val="008B4162"/>
    <w:rsid w:val="008B453A"/>
    <w:rsid w:val="008B7C1E"/>
    <w:rsid w:val="008C3A07"/>
    <w:rsid w:val="008C3FDD"/>
    <w:rsid w:val="008C5086"/>
    <w:rsid w:val="008C7B87"/>
    <w:rsid w:val="008D0E5B"/>
    <w:rsid w:val="008D3B1F"/>
    <w:rsid w:val="008D3D3B"/>
    <w:rsid w:val="008D47D2"/>
    <w:rsid w:val="008D4A33"/>
    <w:rsid w:val="008D57D5"/>
    <w:rsid w:val="008D662D"/>
    <w:rsid w:val="008D74FA"/>
    <w:rsid w:val="008E20F6"/>
    <w:rsid w:val="008E3D27"/>
    <w:rsid w:val="008E4C5C"/>
    <w:rsid w:val="008E57AE"/>
    <w:rsid w:val="008F0C60"/>
    <w:rsid w:val="008F1246"/>
    <w:rsid w:val="008F4934"/>
    <w:rsid w:val="009008F7"/>
    <w:rsid w:val="00902B21"/>
    <w:rsid w:val="00903F4E"/>
    <w:rsid w:val="00904615"/>
    <w:rsid w:val="00904AE5"/>
    <w:rsid w:val="00904FE4"/>
    <w:rsid w:val="00911666"/>
    <w:rsid w:val="00913798"/>
    <w:rsid w:val="00917EA6"/>
    <w:rsid w:val="00920D3A"/>
    <w:rsid w:val="009228C6"/>
    <w:rsid w:val="00924870"/>
    <w:rsid w:val="0092615A"/>
    <w:rsid w:val="00926316"/>
    <w:rsid w:val="009269C4"/>
    <w:rsid w:val="0092745E"/>
    <w:rsid w:val="00930C0A"/>
    <w:rsid w:val="00932CE0"/>
    <w:rsid w:val="009331DD"/>
    <w:rsid w:val="00933948"/>
    <w:rsid w:val="00933EC1"/>
    <w:rsid w:val="0093486B"/>
    <w:rsid w:val="00934C30"/>
    <w:rsid w:val="009350CF"/>
    <w:rsid w:val="00944718"/>
    <w:rsid w:val="009447B6"/>
    <w:rsid w:val="00945CF2"/>
    <w:rsid w:val="00947AC1"/>
    <w:rsid w:val="0095019E"/>
    <w:rsid w:val="0095480B"/>
    <w:rsid w:val="0095638D"/>
    <w:rsid w:val="00957DD3"/>
    <w:rsid w:val="00961463"/>
    <w:rsid w:val="0096436F"/>
    <w:rsid w:val="0097000C"/>
    <w:rsid w:val="0097018E"/>
    <w:rsid w:val="00971B19"/>
    <w:rsid w:val="00973077"/>
    <w:rsid w:val="00973BD6"/>
    <w:rsid w:val="00974E2D"/>
    <w:rsid w:val="00976218"/>
    <w:rsid w:val="00977754"/>
    <w:rsid w:val="00980599"/>
    <w:rsid w:val="00980CE9"/>
    <w:rsid w:val="00983BB6"/>
    <w:rsid w:val="00984564"/>
    <w:rsid w:val="00986676"/>
    <w:rsid w:val="009919A3"/>
    <w:rsid w:val="00995DED"/>
    <w:rsid w:val="009A0399"/>
    <w:rsid w:val="009A14AE"/>
    <w:rsid w:val="009A3221"/>
    <w:rsid w:val="009A5588"/>
    <w:rsid w:val="009A79F9"/>
    <w:rsid w:val="009B125D"/>
    <w:rsid w:val="009B295F"/>
    <w:rsid w:val="009B487C"/>
    <w:rsid w:val="009B548B"/>
    <w:rsid w:val="009B5B63"/>
    <w:rsid w:val="009B711E"/>
    <w:rsid w:val="009C08A3"/>
    <w:rsid w:val="009C1F1E"/>
    <w:rsid w:val="009C4DFD"/>
    <w:rsid w:val="009C59CB"/>
    <w:rsid w:val="009C7BCA"/>
    <w:rsid w:val="009C7BF7"/>
    <w:rsid w:val="009D1707"/>
    <w:rsid w:val="009D2EF5"/>
    <w:rsid w:val="009D5715"/>
    <w:rsid w:val="009D7634"/>
    <w:rsid w:val="009D7E05"/>
    <w:rsid w:val="009E5FD9"/>
    <w:rsid w:val="009E714C"/>
    <w:rsid w:val="009F2526"/>
    <w:rsid w:val="009F349A"/>
    <w:rsid w:val="009F3E17"/>
    <w:rsid w:val="009F559F"/>
    <w:rsid w:val="009F7D1C"/>
    <w:rsid w:val="00A01A07"/>
    <w:rsid w:val="00A01F91"/>
    <w:rsid w:val="00A03AB1"/>
    <w:rsid w:val="00A05BD9"/>
    <w:rsid w:val="00A05F6C"/>
    <w:rsid w:val="00A0632B"/>
    <w:rsid w:val="00A0654D"/>
    <w:rsid w:val="00A07B00"/>
    <w:rsid w:val="00A108A1"/>
    <w:rsid w:val="00A1175E"/>
    <w:rsid w:val="00A128EE"/>
    <w:rsid w:val="00A13043"/>
    <w:rsid w:val="00A13DB7"/>
    <w:rsid w:val="00A14F45"/>
    <w:rsid w:val="00A15863"/>
    <w:rsid w:val="00A16708"/>
    <w:rsid w:val="00A2162E"/>
    <w:rsid w:val="00A22A54"/>
    <w:rsid w:val="00A23C69"/>
    <w:rsid w:val="00A27618"/>
    <w:rsid w:val="00A2778F"/>
    <w:rsid w:val="00A34175"/>
    <w:rsid w:val="00A41DE0"/>
    <w:rsid w:val="00A44130"/>
    <w:rsid w:val="00A44956"/>
    <w:rsid w:val="00A46E9D"/>
    <w:rsid w:val="00A473E5"/>
    <w:rsid w:val="00A5141D"/>
    <w:rsid w:val="00A5160E"/>
    <w:rsid w:val="00A54502"/>
    <w:rsid w:val="00A54F30"/>
    <w:rsid w:val="00A55985"/>
    <w:rsid w:val="00A56698"/>
    <w:rsid w:val="00A621F6"/>
    <w:rsid w:val="00A647A9"/>
    <w:rsid w:val="00A667B1"/>
    <w:rsid w:val="00A7198F"/>
    <w:rsid w:val="00A7235C"/>
    <w:rsid w:val="00A7274C"/>
    <w:rsid w:val="00A72F50"/>
    <w:rsid w:val="00A75174"/>
    <w:rsid w:val="00A755C0"/>
    <w:rsid w:val="00A77256"/>
    <w:rsid w:val="00A851BD"/>
    <w:rsid w:val="00A85361"/>
    <w:rsid w:val="00A85C90"/>
    <w:rsid w:val="00A868C0"/>
    <w:rsid w:val="00A9181B"/>
    <w:rsid w:val="00A92903"/>
    <w:rsid w:val="00A9385A"/>
    <w:rsid w:val="00A96970"/>
    <w:rsid w:val="00A96CE9"/>
    <w:rsid w:val="00AA2639"/>
    <w:rsid w:val="00AA2726"/>
    <w:rsid w:val="00AA39F1"/>
    <w:rsid w:val="00AA4F20"/>
    <w:rsid w:val="00AA5C68"/>
    <w:rsid w:val="00AA5CA7"/>
    <w:rsid w:val="00AA5FF3"/>
    <w:rsid w:val="00AA70D7"/>
    <w:rsid w:val="00AB00A0"/>
    <w:rsid w:val="00AB075B"/>
    <w:rsid w:val="00AB0953"/>
    <w:rsid w:val="00AB3BC5"/>
    <w:rsid w:val="00AB7869"/>
    <w:rsid w:val="00AC02D9"/>
    <w:rsid w:val="00AC1217"/>
    <w:rsid w:val="00AC37C3"/>
    <w:rsid w:val="00AC3A99"/>
    <w:rsid w:val="00AC52A6"/>
    <w:rsid w:val="00AC5708"/>
    <w:rsid w:val="00AD2DFC"/>
    <w:rsid w:val="00AD3790"/>
    <w:rsid w:val="00AD38B5"/>
    <w:rsid w:val="00AD468A"/>
    <w:rsid w:val="00AD5378"/>
    <w:rsid w:val="00AD66B9"/>
    <w:rsid w:val="00AD6E93"/>
    <w:rsid w:val="00AD7365"/>
    <w:rsid w:val="00AE01C6"/>
    <w:rsid w:val="00AE2600"/>
    <w:rsid w:val="00AE4093"/>
    <w:rsid w:val="00AE46C9"/>
    <w:rsid w:val="00AE73B2"/>
    <w:rsid w:val="00AF0144"/>
    <w:rsid w:val="00AF10E3"/>
    <w:rsid w:val="00AF38CE"/>
    <w:rsid w:val="00B019C2"/>
    <w:rsid w:val="00B03713"/>
    <w:rsid w:val="00B04011"/>
    <w:rsid w:val="00B050F9"/>
    <w:rsid w:val="00B05A54"/>
    <w:rsid w:val="00B0622C"/>
    <w:rsid w:val="00B107C8"/>
    <w:rsid w:val="00B1094C"/>
    <w:rsid w:val="00B10AF8"/>
    <w:rsid w:val="00B117A2"/>
    <w:rsid w:val="00B22D9C"/>
    <w:rsid w:val="00B232A8"/>
    <w:rsid w:val="00B25B44"/>
    <w:rsid w:val="00B27121"/>
    <w:rsid w:val="00B31E62"/>
    <w:rsid w:val="00B33561"/>
    <w:rsid w:val="00B36E4D"/>
    <w:rsid w:val="00B41F1F"/>
    <w:rsid w:val="00B46E32"/>
    <w:rsid w:val="00B5034A"/>
    <w:rsid w:val="00B51882"/>
    <w:rsid w:val="00B54209"/>
    <w:rsid w:val="00B57040"/>
    <w:rsid w:val="00B611D5"/>
    <w:rsid w:val="00B62708"/>
    <w:rsid w:val="00B6473B"/>
    <w:rsid w:val="00B64A2B"/>
    <w:rsid w:val="00B6780E"/>
    <w:rsid w:val="00B7244D"/>
    <w:rsid w:val="00B7469A"/>
    <w:rsid w:val="00B752AB"/>
    <w:rsid w:val="00B80680"/>
    <w:rsid w:val="00B80FB2"/>
    <w:rsid w:val="00B82A40"/>
    <w:rsid w:val="00B847EE"/>
    <w:rsid w:val="00B84A69"/>
    <w:rsid w:val="00B84F31"/>
    <w:rsid w:val="00B86911"/>
    <w:rsid w:val="00B90DB4"/>
    <w:rsid w:val="00BA4B67"/>
    <w:rsid w:val="00BA6095"/>
    <w:rsid w:val="00BA622A"/>
    <w:rsid w:val="00BB087C"/>
    <w:rsid w:val="00BB3348"/>
    <w:rsid w:val="00BB754D"/>
    <w:rsid w:val="00BC2E4D"/>
    <w:rsid w:val="00BC4715"/>
    <w:rsid w:val="00BC5328"/>
    <w:rsid w:val="00BC7BDE"/>
    <w:rsid w:val="00BD0956"/>
    <w:rsid w:val="00BD130E"/>
    <w:rsid w:val="00BD2B6D"/>
    <w:rsid w:val="00BE144D"/>
    <w:rsid w:val="00BE2A52"/>
    <w:rsid w:val="00BE2D35"/>
    <w:rsid w:val="00BE34F0"/>
    <w:rsid w:val="00BE490C"/>
    <w:rsid w:val="00BE609F"/>
    <w:rsid w:val="00BE78B7"/>
    <w:rsid w:val="00BF161B"/>
    <w:rsid w:val="00BF2391"/>
    <w:rsid w:val="00BF40B3"/>
    <w:rsid w:val="00BF5AD2"/>
    <w:rsid w:val="00C01775"/>
    <w:rsid w:val="00C01A63"/>
    <w:rsid w:val="00C01B0E"/>
    <w:rsid w:val="00C022F6"/>
    <w:rsid w:val="00C037D8"/>
    <w:rsid w:val="00C038DA"/>
    <w:rsid w:val="00C055B2"/>
    <w:rsid w:val="00C05B07"/>
    <w:rsid w:val="00C05E86"/>
    <w:rsid w:val="00C11897"/>
    <w:rsid w:val="00C11C64"/>
    <w:rsid w:val="00C123CE"/>
    <w:rsid w:val="00C13031"/>
    <w:rsid w:val="00C1526A"/>
    <w:rsid w:val="00C174B9"/>
    <w:rsid w:val="00C2253B"/>
    <w:rsid w:val="00C23A12"/>
    <w:rsid w:val="00C24485"/>
    <w:rsid w:val="00C24A21"/>
    <w:rsid w:val="00C25850"/>
    <w:rsid w:val="00C25BCC"/>
    <w:rsid w:val="00C2771E"/>
    <w:rsid w:val="00C27B27"/>
    <w:rsid w:val="00C30279"/>
    <w:rsid w:val="00C30774"/>
    <w:rsid w:val="00C32083"/>
    <w:rsid w:val="00C32AA4"/>
    <w:rsid w:val="00C3322A"/>
    <w:rsid w:val="00C335F9"/>
    <w:rsid w:val="00C33C1D"/>
    <w:rsid w:val="00C3649D"/>
    <w:rsid w:val="00C371D7"/>
    <w:rsid w:val="00C43E8F"/>
    <w:rsid w:val="00C45252"/>
    <w:rsid w:val="00C46FD1"/>
    <w:rsid w:val="00C47679"/>
    <w:rsid w:val="00C5009D"/>
    <w:rsid w:val="00C52E1A"/>
    <w:rsid w:val="00C52E3D"/>
    <w:rsid w:val="00C5353C"/>
    <w:rsid w:val="00C53EDF"/>
    <w:rsid w:val="00C54484"/>
    <w:rsid w:val="00C55367"/>
    <w:rsid w:val="00C603B1"/>
    <w:rsid w:val="00C61428"/>
    <w:rsid w:val="00C61473"/>
    <w:rsid w:val="00C63A2F"/>
    <w:rsid w:val="00C6473E"/>
    <w:rsid w:val="00C703E0"/>
    <w:rsid w:val="00C704EC"/>
    <w:rsid w:val="00C70800"/>
    <w:rsid w:val="00C7258B"/>
    <w:rsid w:val="00C74C6E"/>
    <w:rsid w:val="00C80088"/>
    <w:rsid w:val="00C834D6"/>
    <w:rsid w:val="00C83554"/>
    <w:rsid w:val="00C8359C"/>
    <w:rsid w:val="00C85792"/>
    <w:rsid w:val="00C86EF8"/>
    <w:rsid w:val="00C90954"/>
    <w:rsid w:val="00C912DD"/>
    <w:rsid w:val="00C92AC3"/>
    <w:rsid w:val="00C94467"/>
    <w:rsid w:val="00C97DAE"/>
    <w:rsid w:val="00C97FB9"/>
    <w:rsid w:val="00CA17F8"/>
    <w:rsid w:val="00CA22EF"/>
    <w:rsid w:val="00CA39EA"/>
    <w:rsid w:val="00CA44B9"/>
    <w:rsid w:val="00CA72B6"/>
    <w:rsid w:val="00CB07E2"/>
    <w:rsid w:val="00CB0E4D"/>
    <w:rsid w:val="00CB2085"/>
    <w:rsid w:val="00CB54E5"/>
    <w:rsid w:val="00CB6F2D"/>
    <w:rsid w:val="00CC253E"/>
    <w:rsid w:val="00CC27A0"/>
    <w:rsid w:val="00CC389A"/>
    <w:rsid w:val="00CC4414"/>
    <w:rsid w:val="00CD0FC2"/>
    <w:rsid w:val="00CD1235"/>
    <w:rsid w:val="00CD34D4"/>
    <w:rsid w:val="00CD578D"/>
    <w:rsid w:val="00CD6717"/>
    <w:rsid w:val="00CE3730"/>
    <w:rsid w:val="00CE4894"/>
    <w:rsid w:val="00CE77FD"/>
    <w:rsid w:val="00CF0291"/>
    <w:rsid w:val="00CF2D57"/>
    <w:rsid w:val="00CF573E"/>
    <w:rsid w:val="00D01081"/>
    <w:rsid w:val="00D03277"/>
    <w:rsid w:val="00D06719"/>
    <w:rsid w:val="00D07CD6"/>
    <w:rsid w:val="00D07D4A"/>
    <w:rsid w:val="00D118FC"/>
    <w:rsid w:val="00D13928"/>
    <w:rsid w:val="00D156CD"/>
    <w:rsid w:val="00D20263"/>
    <w:rsid w:val="00D24137"/>
    <w:rsid w:val="00D241CB"/>
    <w:rsid w:val="00D24A02"/>
    <w:rsid w:val="00D25F7A"/>
    <w:rsid w:val="00D30EE6"/>
    <w:rsid w:val="00D310B7"/>
    <w:rsid w:val="00D31ED0"/>
    <w:rsid w:val="00D32C14"/>
    <w:rsid w:val="00D3373C"/>
    <w:rsid w:val="00D34870"/>
    <w:rsid w:val="00D34914"/>
    <w:rsid w:val="00D363C6"/>
    <w:rsid w:val="00D454D2"/>
    <w:rsid w:val="00D52D2A"/>
    <w:rsid w:val="00D535DE"/>
    <w:rsid w:val="00D55F4F"/>
    <w:rsid w:val="00D56808"/>
    <w:rsid w:val="00D57EC9"/>
    <w:rsid w:val="00D62462"/>
    <w:rsid w:val="00D6424C"/>
    <w:rsid w:val="00D67E6C"/>
    <w:rsid w:val="00D738A8"/>
    <w:rsid w:val="00D7455E"/>
    <w:rsid w:val="00D748CA"/>
    <w:rsid w:val="00D76802"/>
    <w:rsid w:val="00D7694C"/>
    <w:rsid w:val="00D76A4A"/>
    <w:rsid w:val="00D8133B"/>
    <w:rsid w:val="00D822C0"/>
    <w:rsid w:val="00D82FEE"/>
    <w:rsid w:val="00D832B3"/>
    <w:rsid w:val="00D84F25"/>
    <w:rsid w:val="00D85A8A"/>
    <w:rsid w:val="00D90D1E"/>
    <w:rsid w:val="00D91F2F"/>
    <w:rsid w:val="00D93662"/>
    <w:rsid w:val="00D94B76"/>
    <w:rsid w:val="00D94B9E"/>
    <w:rsid w:val="00D952A2"/>
    <w:rsid w:val="00D95F65"/>
    <w:rsid w:val="00D9688D"/>
    <w:rsid w:val="00DA2E89"/>
    <w:rsid w:val="00DA31FA"/>
    <w:rsid w:val="00DA5006"/>
    <w:rsid w:val="00DA589B"/>
    <w:rsid w:val="00DA7808"/>
    <w:rsid w:val="00DB51BC"/>
    <w:rsid w:val="00DB7FB2"/>
    <w:rsid w:val="00DC0386"/>
    <w:rsid w:val="00DC22F8"/>
    <w:rsid w:val="00DC27D1"/>
    <w:rsid w:val="00DC2FE5"/>
    <w:rsid w:val="00DC6D3D"/>
    <w:rsid w:val="00DC7DDA"/>
    <w:rsid w:val="00DC7DE3"/>
    <w:rsid w:val="00DD2680"/>
    <w:rsid w:val="00DD5D8A"/>
    <w:rsid w:val="00DD6013"/>
    <w:rsid w:val="00DD6556"/>
    <w:rsid w:val="00DE0058"/>
    <w:rsid w:val="00DE04E3"/>
    <w:rsid w:val="00DE1859"/>
    <w:rsid w:val="00DE526B"/>
    <w:rsid w:val="00DE5BD8"/>
    <w:rsid w:val="00DE6787"/>
    <w:rsid w:val="00DF02B6"/>
    <w:rsid w:val="00DF0801"/>
    <w:rsid w:val="00DF1E23"/>
    <w:rsid w:val="00DF315A"/>
    <w:rsid w:val="00DF44DA"/>
    <w:rsid w:val="00DF4D65"/>
    <w:rsid w:val="00DF7807"/>
    <w:rsid w:val="00E00A07"/>
    <w:rsid w:val="00E023F3"/>
    <w:rsid w:val="00E02A2B"/>
    <w:rsid w:val="00E036D4"/>
    <w:rsid w:val="00E04DDC"/>
    <w:rsid w:val="00E07B41"/>
    <w:rsid w:val="00E10597"/>
    <w:rsid w:val="00E1189E"/>
    <w:rsid w:val="00E14C02"/>
    <w:rsid w:val="00E14FBC"/>
    <w:rsid w:val="00E16BBC"/>
    <w:rsid w:val="00E16E4E"/>
    <w:rsid w:val="00E17A37"/>
    <w:rsid w:val="00E21ED5"/>
    <w:rsid w:val="00E2287E"/>
    <w:rsid w:val="00E24D44"/>
    <w:rsid w:val="00E314CC"/>
    <w:rsid w:val="00E3393D"/>
    <w:rsid w:val="00E35E52"/>
    <w:rsid w:val="00E447CE"/>
    <w:rsid w:val="00E4568A"/>
    <w:rsid w:val="00E47A00"/>
    <w:rsid w:val="00E5082F"/>
    <w:rsid w:val="00E51AE3"/>
    <w:rsid w:val="00E533F0"/>
    <w:rsid w:val="00E55811"/>
    <w:rsid w:val="00E57968"/>
    <w:rsid w:val="00E60648"/>
    <w:rsid w:val="00E610B7"/>
    <w:rsid w:val="00E61148"/>
    <w:rsid w:val="00E64B12"/>
    <w:rsid w:val="00E65A7E"/>
    <w:rsid w:val="00E66768"/>
    <w:rsid w:val="00E7044B"/>
    <w:rsid w:val="00E70E9F"/>
    <w:rsid w:val="00E750B5"/>
    <w:rsid w:val="00E76D7B"/>
    <w:rsid w:val="00E80464"/>
    <w:rsid w:val="00E83082"/>
    <w:rsid w:val="00E860A8"/>
    <w:rsid w:val="00E868E9"/>
    <w:rsid w:val="00E90E02"/>
    <w:rsid w:val="00E90E6A"/>
    <w:rsid w:val="00E915E4"/>
    <w:rsid w:val="00E93783"/>
    <w:rsid w:val="00E9485D"/>
    <w:rsid w:val="00E9549D"/>
    <w:rsid w:val="00E97636"/>
    <w:rsid w:val="00EA369A"/>
    <w:rsid w:val="00EA3F6E"/>
    <w:rsid w:val="00EA6930"/>
    <w:rsid w:val="00EA6B54"/>
    <w:rsid w:val="00EA6E00"/>
    <w:rsid w:val="00EA7385"/>
    <w:rsid w:val="00EA75B2"/>
    <w:rsid w:val="00EB1467"/>
    <w:rsid w:val="00EB5FA3"/>
    <w:rsid w:val="00EC1A80"/>
    <w:rsid w:val="00EC2BEB"/>
    <w:rsid w:val="00EC36A3"/>
    <w:rsid w:val="00EC3E10"/>
    <w:rsid w:val="00EC5C53"/>
    <w:rsid w:val="00EC73C7"/>
    <w:rsid w:val="00EC769D"/>
    <w:rsid w:val="00EC7892"/>
    <w:rsid w:val="00EC791F"/>
    <w:rsid w:val="00ED1C58"/>
    <w:rsid w:val="00ED2449"/>
    <w:rsid w:val="00ED2AB2"/>
    <w:rsid w:val="00ED6585"/>
    <w:rsid w:val="00ED7568"/>
    <w:rsid w:val="00ED7873"/>
    <w:rsid w:val="00EE2BAD"/>
    <w:rsid w:val="00EE306E"/>
    <w:rsid w:val="00EE7CFB"/>
    <w:rsid w:val="00EF11E3"/>
    <w:rsid w:val="00F00479"/>
    <w:rsid w:val="00F0409F"/>
    <w:rsid w:val="00F04AC9"/>
    <w:rsid w:val="00F135BB"/>
    <w:rsid w:val="00F13670"/>
    <w:rsid w:val="00F14BB2"/>
    <w:rsid w:val="00F14F6C"/>
    <w:rsid w:val="00F17C9F"/>
    <w:rsid w:val="00F22731"/>
    <w:rsid w:val="00F23921"/>
    <w:rsid w:val="00F246C5"/>
    <w:rsid w:val="00F24E30"/>
    <w:rsid w:val="00F33DC6"/>
    <w:rsid w:val="00F345FE"/>
    <w:rsid w:val="00F34748"/>
    <w:rsid w:val="00F35D3E"/>
    <w:rsid w:val="00F35DAD"/>
    <w:rsid w:val="00F3604E"/>
    <w:rsid w:val="00F445DF"/>
    <w:rsid w:val="00F46C22"/>
    <w:rsid w:val="00F47EDB"/>
    <w:rsid w:val="00F505DD"/>
    <w:rsid w:val="00F50BE6"/>
    <w:rsid w:val="00F52C8F"/>
    <w:rsid w:val="00F57B74"/>
    <w:rsid w:val="00F57CFE"/>
    <w:rsid w:val="00F60376"/>
    <w:rsid w:val="00F60954"/>
    <w:rsid w:val="00F62A40"/>
    <w:rsid w:val="00F656EC"/>
    <w:rsid w:val="00F70829"/>
    <w:rsid w:val="00F74167"/>
    <w:rsid w:val="00F7456E"/>
    <w:rsid w:val="00F76428"/>
    <w:rsid w:val="00F76798"/>
    <w:rsid w:val="00F76E28"/>
    <w:rsid w:val="00F81039"/>
    <w:rsid w:val="00F824A6"/>
    <w:rsid w:val="00F82EDC"/>
    <w:rsid w:val="00F871C3"/>
    <w:rsid w:val="00F87909"/>
    <w:rsid w:val="00F87DEF"/>
    <w:rsid w:val="00F92579"/>
    <w:rsid w:val="00F9262B"/>
    <w:rsid w:val="00F936DD"/>
    <w:rsid w:val="00F97845"/>
    <w:rsid w:val="00F9798E"/>
    <w:rsid w:val="00F97BAF"/>
    <w:rsid w:val="00F97EA0"/>
    <w:rsid w:val="00FA163B"/>
    <w:rsid w:val="00FA3256"/>
    <w:rsid w:val="00FA77E6"/>
    <w:rsid w:val="00FB02F4"/>
    <w:rsid w:val="00FB231B"/>
    <w:rsid w:val="00FB44BA"/>
    <w:rsid w:val="00FB60D0"/>
    <w:rsid w:val="00FB7CC2"/>
    <w:rsid w:val="00FC0AE1"/>
    <w:rsid w:val="00FC1047"/>
    <w:rsid w:val="00FC194B"/>
    <w:rsid w:val="00FC202B"/>
    <w:rsid w:val="00FC2442"/>
    <w:rsid w:val="00FC305C"/>
    <w:rsid w:val="00FC3E1A"/>
    <w:rsid w:val="00FC5654"/>
    <w:rsid w:val="00FC5B57"/>
    <w:rsid w:val="00FC6D32"/>
    <w:rsid w:val="00FC6D3D"/>
    <w:rsid w:val="00FD0700"/>
    <w:rsid w:val="00FD0A7C"/>
    <w:rsid w:val="00FD1412"/>
    <w:rsid w:val="00FD2E3B"/>
    <w:rsid w:val="00FD39ED"/>
    <w:rsid w:val="00FD3BC5"/>
    <w:rsid w:val="00FD3C50"/>
    <w:rsid w:val="00FD3F51"/>
    <w:rsid w:val="00FD4B82"/>
    <w:rsid w:val="00FD57BD"/>
    <w:rsid w:val="00FD6334"/>
    <w:rsid w:val="00FD6904"/>
    <w:rsid w:val="00FE0381"/>
    <w:rsid w:val="00FE05A8"/>
    <w:rsid w:val="00FE07A2"/>
    <w:rsid w:val="00FF0BE6"/>
    <w:rsid w:val="00FF166B"/>
    <w:rsid w:val="00FF1D76"/>
    <w:rsid w:val="00FF23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5569"/>
  <w15:docId w15:val="{9AABA9FC-7D42-E949-99F5-F8521D1C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D2A"/>
    <w:rPr>
      <w:rFonts w:ascii="Times New Roman" w:eastAsia="Times New Roman" w:hAnsi="Times New Roman" w:cs="Times New Roman"/>
      <w:lang w:eastAsia="fr-FR"/>
    </w:rPr>
  </w:style>
  <w:style w:type="paragraph" w:styleId="Titre1">
    <w:name w:val="heading 1"/>
    <w:basedOn w:val="Normal"/>
    <w:link w:val="Titre1Car"/>
    <w:uiPriority w:val="9"/>
    <w:qFormat/>
    <w:rsid w:val="00421162"/>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B050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AB7869"/>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4C4C4A"/>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2A8"/>
    <w:pPr>
      <w:ind w:left="720"/>
      <w:contextualSpacing/>
    </w:pPr>
  </w:style>
  <w:style w:type="paragraph" w:customStyle="1" w:styleId="11DocTitre">
    <w:name w:val="11_Doc + Titre"/>
    <w:basedOn w:val="Normal"/>
    <w:qFormat/>
    <w:rsid w:val="005A229B"/>
    <w:pPr>
      <w:jc w:val="both"/>
    </w:pPr>
    <w:rPr>
      <w:b/>
    </w:rPr>
  </w:style>
  <w:style w:type="table" w:styleId="Grilledutableau">
    <w:name w:val="Table Grid"/>
    <w:basedOn w:val="TableauNormal"/>
    <w:uiPriority w:val="59"/>
    <w:rsid w:val="005A229B"/>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A229B"/>
    <w:pPr>
      <w:spacing w:before="100" w:beforeAutospacing="1" w:after="100" w:afterAutospacing="1"/>
    </w:pPr>
  </w:style>
  <w:style w:type="character" w:styleId="Lienhypertexte">
    <w:name w:val="Hyperlink"/>
    <w:basedOn w:val="Policepardfaut"/>
    <w:uiPriority w:val="99"/>
    <w:unhideWhenUsed/>
    <w:rsid w:val="00421162"/>
    <w:rPr>
      <w:color w:val="0000FF" w:themeColor="hyperlink"/>
      <w:u w:val="single"/>
    </w:rPr>
  </w:style>
  <w:style w:type="character" w:customStyle="1" w:styleId="Mentionnonrsolue1">
    <w:name w:val="Mention non résolue1"/>
    <w:basedOn w:val="Policepardfaut"/>
    <w:uiPriority w:val="99"/>
    <w:rsid w:val="00421162"/>
    <w:rPr>
      <w:color w:val="605E5C"/>
      <w:shd w:val="clear" w:color="auto" w:fill="E1DFDD"/>
    </w:rPr>
  </w:style>
  <w:style w:type="paragraph" w:customStyle="1" w:styleId="text-article">
    <w:name w:val="text-article"/>
    <w:basedOn w:val="Normal"/>
    <w:rsid w:val="00421162"/>
    <w:pPr>
      <w:spacing w:before="100" w:beforeAutospacing="1" w:after="100" w:afterAutospacing="1"/>
    </w:pPr>
  </w:style>
  <w:style w:type="character" w:customStyle="1" w:styleId="Titre1Car">
    <w:name w:val="Titre 1 Car"/>
    <w:basedOn w:val="Policepardfaut"/>
    <w:link w:val="Titre1"/>
    <w:uiPriority w:val="9"/>
    <w:rsid w:val="00421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B050F9"/>
    <w:rPr>
      <w:rFonts w:asciiTheme="majorHAnsi" w:eastAsiaTheme="majorEastAsia" w:hAnsiTheme="majorHAnsi" w:cstheme="majorBidi"/>
      <w:color w:val="365F91" w:themeColor="accent1" w:themeShade="BF"/>
      <w:sz w:val="26"/>
      <w:szCs w:val="26"/>
    </w:rPr>
  </w:style>
  <w:style w:type="character" w:styleId="Accentuation">
    <w:name w:val="Emphasis"/>
    <w:basedOn w:val="Policepardfaut"/>
    <w:uiPriority w:val="20"/>
    <w:qFormat/>
    <w:rsid w:val="00B050F9"/>
    <w:rPr>
      <w:i/>
      <w:iCs/>
    </w:rPr>
  </w:style>
  <w:style w:type="character" w:styleId="Lienhypertextesuivivisit">
    <w:name w:val="FollowedHyperlink"/>
    <w:basedOn w:val="Policepardfaut"/>
    <w:uiPriority w:val="99"/>
    <w:semiHidden/>
    <w:unhideWhenUsed/>
    <w:rsid w:val="00AA5C68"/>
    <w:rPr>
      <w:color w:val="800080" w:themeColor="followedHyperlink"/>
      <w:u w:val="single"/>
    </w:rPr>
  </w:style>
  <w:style w:type="paragraph" w:customStyle="1" w:styleId="mb-0">
    <w:name w:val="mb-0"/>
    <w:basedOn w:val="Normal"/>
    <w:rsid w:val="00213AB6"/>
    <w:pPr>
      <w:spacing w:before="100" w:beforeAutospacing="1" w:after="100" w:afterAutospacing="1"/>
    </w:pPr>
  </w:style>
  <w:style w:type="character" w:customStyle="1" w:styleId="sig">
    <w:name w:val="sig"/>
    <w:basedOn w:val="Policepardfaut"/>
    <w:rsid w:val="00213AB6"/>
  </w:style>
  <w:style w:type="paragraph" w:customStyle="1" w:styleId="09Titre1">
    <w:name w:val="09_Titre 1"/>
    <w:basedOn w:val="Titre1"/>
    <w:link w:val="09Titre1Car"/>
    <w:qFormat/>
    <w:rsid w:val="00B80FB2"/>
    <w:pPr>
      <w:keepNext/>
      <w:keepLines/>
      <w:numPr>
        <w:numId w:val="1"/>
      </w:numPr>
      <w:spacing w:before="120" w:beforeAutospacing="0" w:after="0" w:afterAutospacing="0" w:line="276" w:lineRule="auto"/>
      <w:jc w:val="both"/>
    </w:pPr>
    <w:rPr>
      <w:rFonts w:ascii="Cambria" w:hAnsi="Cambria"/>
      <w:color w:val="365F91"/>
      <w:kern w:val="0"/>
      <w:sz w:val="28"/>
      <w:szCs w:val="28"/>
      <w:lang w:eastAsia="en-US"/>
    </w:rPr>
  </w:style>
  <w:style w:type="character" w:customStyle="1" w:styleId="09Titre1Car">
    <w:name w:val="09_Titre 1 Car"/>
    <w:basedOn w:val="Policepardfaut"/>
    <w:link w:val="09Titre1"/>
    <w:rsid w:val="00B80FB2"/>
    <w:rPr>
      <w:rFonts w:ascii="Cambria" w:eastAsia="Times New Roman" w:hAnsi="Cambria" w:cs="Times New Roman"/>
      <w:b/>
      <w:bCs/>
      <w:color w:val="365F91"/>
      <w:sz w:val="28"/>
      <w:szCs w:val="28"/>
    </w:rPr>
  </w:style>
  <w:style w:type="paragraph" w:styleId="Commentaire">
    <w:name w:val="annotation text"/>
    <w:basedOn w:val="Normal"/>
    <w:link w:val="CommentaireCar"/>
    <w:uiPriority w:val="99"/>
    <w:unhideWhenUsed/>
    <w:rsid w:val="00FC5654"/>
    <w:pPr>
      <w:spacing w:after="200" w:line="276" w:lineRule="auto"/>
      <w:jc w:val="both"/>
    </w:pPr>
    <w:rPr>
      <w:rFonts w:ascii="Calibri" w:hAnsi="Calibri"/>
      <w:sz w:val="20"/>
      <w:szCs w:val="20"/>
      <w:lang w:eastAsia="en-US"/>
    </w:rPr>
  </w:style>
  <w:style w:type="character" w:customStyle="1" w:styleId="CommentaireCar">
    <w:name w:val="Commentaire Car"/>
    <w:basedOn w:val="Policepardfaut"/>
    <w:link w:val="Commentaire"/>
    <w:uiPriority w:val="99"/>
    <w:rsid w:val="00FC5654"/>
    <w:rPr>
      <w:rFonts w:ascii="Calibri" w:eastAsia="Times New Roman" w:hAnsi="Calibri" w:cs="Times New Roman"/>
      <w:sz w:val="20"/>
      <w:szCs w:val="20"/>
    </w:rPr>
  </w:style>
  <w:style w:type="character" w:styleId="Marquedecommentaire">
    <w:name w:val="annotation reference"/>
    <w:basedOn w:val="Policepardfaut"/>
    <w:uiPriority w:val="99"/>
    <w:semiHidden/>
    <w:unhideWhenUsed/>
    <w:rsid w:val="00FC5654"/>
    <w:rPr>
      <w:sz w:val="16"/>
      <w:szCs w:val="16"/>
    </w:rPr>
  </w:style>
  <w:style w:type="paragraph" w:customStyle="1" w:styleId="Default">
    <w:name w:val="Default"/>
    <w:rsid w:val="00FC5654"/>
    <w:pPr>
      <w:autoSpaceDE w:val="0"/>
      <w:autoSpaceDN w:val="0"/>
      <w:adjustRightInd w:val="0"/>
    </w:pPr>
    <w:rPr>
      <w:rFonts w:ascii="Tahoma" w:eastAsia="Calibri" w:hAnsi="Tahoma" w:cs="Tahoma"/>
      <w:color w:val="000000"/>
      <w:lang w:eastAsia="fr-FR"/>
    </w:rPr>
  </w:style>
  <w:style w:type="paragraph" w:styleId="Textedebulles">
    <w:name w:val="Balloon Text"/>
    <w:basedOn w:val="Normal"/>
    <w:link w:val="TextedebullesCar"/>
    <w:uiPriority w:val="99"/>
    <w:semiHidden/>
    <w:unhideWhenUsed/>
    <w:rsid w:val="00FC5654"/>
    <w:rPr>
      <w:sz w:val="18"/>
      <w:szCs w:val="18"/>
    </w:rPr>
  </w:style>
  <w:style w:type="character" w:customStyle="1" w:styleId="TextedebullesCar">
    <w:name w:val="Texte de bulles Car"/>
    <w:basedOn w:val="Policepardfaut"/>
    <w:link w:val="Textedebulles"/>
    <w:uiPriority w:val="99"/>
    <w:semiHidden/>
    <w:rsid w:val="00FC5654"/>
    <w:rPr>
      <w:rFonts w:ascii="Times New Roman" w:eastAsia="Times New Roman" w:hAnsi="Times New Roman" w:cs="Times New Roman"/>
      <w:sz w:val="18"/>
      <w:szCs w:val="18"/>
      <w:lang w:eastAsia="fr-FR"/>
    </w:rPr>
  </w:style>
  <w:style w:type="character" w:customStyle="1" w:styleId="ilfuvd">
    <w:name w:val="ilfuvd"/>
    <w:basedOn w:val="Policepardfaut"/>
    <w:rsid w:val="00C2253B"/>
  </w:style>
  <w:style w:type="character" w:customStyle="1" w:styleId="apple-converted-space">
    <w:name w:val="apple-converted-space"/>
    <w:basedOn w:val="Policepardfaut"/>
    <w:rsid w:val="002B6A2C"/>
  </w:style>
  <w:style w:type="character" w:customStyle="1" w:styleId="exposant">
    <w:name w:val="exposant"/>
    <w:basedOn w:val="Policepardfaut"/>
    <w:rsid w:val="00454006"/>
  </w:style>
  <w:style w:type="paragraph" w:customStyle="1" w:styleId="rel">
    <w:name w:val="rel"/>
    <w:basedOn w:val="Normal"/>
    <w:rsid w:val="00454006"/>
    <w:pPr>
      <w:spacing w:before="100" w:beforeAutospacing="1" w:after="100" w:afterAutospacing="1"/>
    </w:pPr>
  </w:style>
  <w:style w:type="paragraph" w:styleId="En-tte">
    <w:name w:val="header"/>
    <w:basedOn w:val="Normal"/>
    <w:link w:val="En-tteCar"/>
    <w:uiPriority w:val="99"/>
    <w:unhideWhenUsed/>
    <w:rsid w:val="00F62A40"/>
    <w:pPr>
      <w:tabs>
        <w:tab w:val="center" w:pos="4536"/>
        <w:tab w:val="right" w:pos="9072"/>
      </w:tabs>
    </w:pPr>
  </w:style>
  <w:style w:type="character" w:customStyle="1" w:styleId="En-tteCar">
    <w:name w:val="En-tête Car"/>
    <w:basedOn w:val="Policepardfaut"/>
    <w:link w:val="En-tte"/>
    <w:uiPriority w:val="99"/>
    <w:rsid w:val="00F62A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F62A40"/>
    <w:pPr>
      <w:tabs>
        <w:tab w:val="center" w:pos="4536"/>
        <w:tab w:val="right" w:pos="9072"/>
      </w:tabs>
    </w:pPr>
  </w:style>
  <w:style w:type="character" w:customStyle="1" w:styleId="PieddepageCar">
    <w:name w:val="Pied de page Car"/>
    <w:basedOn w:val="Policepardfaut"/>
    <w:link w:val="Pieddepage"/>
    <w:uiPriority w:val="99"/>
    <w:rsid w:val="00F62A40"/>
    <w:rPr>
      <w:rFonts w:ascii="Times New Roman" w:eastAsia="Times New Roman" w:hAnsi="Times New Roman" w:cs="Times New Roman"/>
      <w:lang w:eastAsia="fr-FR"/>
    </w:rPr>
  </w:style>
  <w:style w:type="paragraph" w:styleId="Objetducommentaire">
    <w:name w:val="annotation subject"/>
    <w:basedOn w:val="Commentaire"/>
    <w:next w:val="Commentaire"/>
    <w:link w:val="ObjetducommentaireCar"/>
    <w:uiPriority w:val="99"/>
    <w:semiHidden/>
    <w:unhideWhenUsed/>
    <w:rsid w:val="00F74167"/>
    <w:pPr>
      <w:spacing w:after="0" w:line="240" w:lineRule="auto"/>
      <w:jc w:val="left"/>
    </w:pPr>
    <w:rPr>
      <w:rFonts w:ascii="Times New Roman" w:hAnsi="Times New Roman"/>
      <w:b/>
      <w:bCs/>
      <w:lang w:eastAsia="fr-FR"/>
    </w:rPr>
  </w:style>
  <w:style w:type="character" w:customStyle="1" w:styleId="ObjetducommentaireCar">
    <w:name w:val="Objet du commentaire Car"/>
    <w:basedOn w:val="CommentaireCar"/>
    <w:link w:val="Objetducommentaire"/>
    <w:uiPriority w:val="99"/>
    <w:semiHidden/>
    <w:rsid w:val="00F74167"/>
    <w:rPr>
      <w:rFonts w:ascii="Times New Roman" w:eastAsia="Times New Roman" w:hAnsi="Times New Roman" w:cs="Times New Roman"/>
      <w:b/>
      <w:bCs/>
      <w:sz w:val="20"/>
      <w:szCs w:val="20"/>
      <w:lang w:eastAsia="fr-FR"/>
    </w:rPr>
  </w:style>
  <w:style w:type="character" w:customStyle="1" w:styleId="Titre3Car">
    <w:name w:val="Titre 3 Car"/>
    <w:basedOn w:val="Policepardfaut"/>
    <w:link w:val="Titre3"/>
    <w:uiPriority w:val="9"/>
    <w:rsid w:val="00AB7869"/>
    <w:rPr>
      <w:rFonts w:asciiTheme="majorHAnsi" w:eastAsiaTheme="majorEastAsia" w:hAnsiTheme="majorHAnsi" w:cstheme="majorBidi"/>
      <w:b/>
      <w:bCs/>
      <w:color w:val="4F81BD" w:themeColor="accent1"/>
      <w:lang w:eastAsia="fr-FR"/>
    </w:rPr>
  </w:style>
  <w:style w:type="character" w:styleId="lev">
    <w:name w:val="Strong"/>
    <w:basedOn w:val="Policepardfaut"/>
    <w:uiPriority w:val="22"/>
    <w:qFormat/>
    <w:rsid w:val="00AB7869"/>
    <w:rPr>
      <w:b/>
      <w:bCs/>
    </w:rPr>
  </w:style>
  <w:style w:type="paragraph" w:styleId="Sansinterligne">
    <w:name w:val="No Spacing"/>
    <w:uiPriority w:val="1"/>
    <w:qFormat/>
    <w:rsid w:val="0039719F"/>
    <w:rPr>
      <w:rFonts w:ascii="Times New Roman" w:eastAsia="Times New Roman" w:hAnsi="Times New Roman" w:cs="Times New Roman"/>
      <w:lang w:eastAsia="fr-FR"/>
    </w:rPr>
  </w:style>
  <w:style w:type="paragraph" w:customStyle="1" w:styleId="spip">
    <w:name w:val="spip"/>
    <w:basedOn w:val="Normal"/>
    <w:rsid w:val="00AC52A6"/>
    <w:pPr>
      <w:spacing w:before="100" w:beforeAutospacing="1" w:after="100" w:afterAutospacing="1"/>
    </w:pPr>
    <w:rPr>
      <w:rFonts w:ascii="Times" w:eastAsiaTheme="minorHAnsi" w:hAnsi="Times" w:cstheme="minorBidi"/>
      <w:sz w:val="20"/>
      <w:szCs w:val="20"/>
    </w:rPr>
  </w:style>
  <w:style w:type="character" w:customStyle="1" w:styleId="glmot">
    <w:name w:val="gl_mot"/>
    <w:basedOn w:val="Policepardfaut"/>
    <w:rsid w:val="00AC52A6"/>
  </w:style>
  <w:style w:type="paragraph" w:customStyle="1" w:styleId="alinea">
    <w:name w:val="alinea"/>
    <w:basedOn w:val="Normal"/>
    <w:rsid w:val="00DF44DA"/>
    <w:pPr>
      <w:spacing w:before="100" w:beforeAutospacing="1" w:after="100" w:afterAutospacing="1"/>
    </w:pPr>
    <w:rPr>
      <w:rFonts w:ascii="Times" w:eastAsiaTheme="minorHAnsi" w:hAnsi="Times" w:cstheme="minorBidi"/>
      <w:sz w:val="20"/>
      <w:szCs w:val="20"/>
    </w:rPr>
  </w:style>
  <w:style w:type="paragraph" w:customStyle="1" w:styleId="empty">
    <w:name w:val="empty"/>
    <w:basedOn w:val="Normal"/>
    <w:rsid w:val="00C55367"/>
    <w:pPr>
      <w:spacing w:before="100" w:beforeAutospacing="1" w:after="100" w:afterAutospacing="1"/>
    </w:pPr>
    <w:rPr>
      <w:rFonts w:ascii="Times" w:eastAsiaTheme="minorHAnsi" w:hAnsi="Times" w:cstheme="minorBidi"/>
      <w:sz w:val="20"/>
      <w:szCs w:val="20"/>
    </w:rPr>
  </w:style>
  <w:style w:type="paragraph" w:styleId="Sous-titre">
    <w:name w:val="Subtitle"/>
    <w:basedOn w:val="Normal"/>
    <w:next w:val="Normal"/>
    <w:link w:val="Sous-titreCar"/>
    <w:uiPriority w:val="11"/>
    <w:qFormat/>
    <w:rsid w:val="001D199B"/>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1D199B"/>
    <w:rPr>
      <w:rFonts w:asciiTheme="majorHAnsi" w:eastAsiaTheme="majorEastAsia" w:hAnsiTheme="majorHAnsi" w:cstheme="majorBidi"/>
      <w:i/>
      <w:iCs/>
      <w:color w:val="4F81BD" w:themeColor="accent1"/>
      <w:spacing w:val="15"/>
      <w:lang w:eastAsia="fr-FR"/>
    </w:rPr>
  </w:style>
  <w:style w:type="character" w:customStyle="1" w:styleId="signature1">
    <w:name w:val="signature1"/>
    <w:basedOn w:val="Policepardfaut"/>
    <w:rsid w:val="00171D11"/>
  </w:style>
  <w:style w:type="paragraph" w:customStyle="1" w:styleId="fig-contentchapo">
    <w:name w:val="fig-content__chapo"/>
    <w:basedOn w:val="Normal"/>
    <w:rsid w:val="00A01A07"/>
    <w:pPr>
      <w:spacing w:before="100" w:beforeAutospacing="1" w:after="100" w:afterAutospacing="1"/>
    </w:pPr>
    <w:rPr>
      <w:rFonts w:ascii="Times" w:eastAsiaTheme="minorHAnsi" w:hAnsi="Times" w:cstheme="minorBidi"/>
      <w:sz w:val="20"/>
      <w:szCs w:val="20"/>
    </w:rPr>
  </w:style>
  <w:style w:type="paragraph" w:customStyle="1" w:styleId="date-article">
    <w:name w:val="date-article"/>
    <w:basedOn w:val="Normal"/>
    <w:rsid w:val="00A01A07"/>
    <w:pPr>
      <w:spacing w:before="100" w:beforeAutospacing="1" w:after="100" w:afterAutospacing="1"/>
    </w:pPr>
    <w:rPr>
      <w:rFonts w:ascii="Times" w:eastAsiaTheme="minorHAnsi" w:hAnsi="Times" w:cstheme="minorBidi"/>
      <w:sz w:val="20"/>
      <w:szCs w:val="20"/>
    </w:rPr>
  </w:style>
  <w:style w:type="paragraph" w:customStyle="1" w:styleId="ng-binding">
    <w:name w:val="ng-binding"/>
    <w:basedOn w:val="Normal"/>
    <w:rsid w:val="00564043"/>
    <w:pPr>
      <w:spacing w:before="100" w:beforeAutospacing="1" w:after="100" w:afterAutospacing="1"/>
    </w:pPr>
    <w:rPr>
      <w:rFonts w:ascii="Times" w:eastAsiaTheme="minorHAnsi" w:hAnsi="Times" w:cstheme="minorBidi"/>
      <w:sz w:val="20"/>
      <w:szCs w:val="20"/>
    </w:rPr>
  </w:style>
  <w:style w:type="paragraph" w:customStyle="1" w:styleId="ng-scope">
    <w:name w:val="ng-scope"/>
    <w:basedOn w:val="Normal"/>
    <w:rsid w:val="00564043"/>
    <w:pPr>
      <w:spacing w:before="100" w:beforeAutospacing="1" w:after="100" w:afterAutospacing="1"/>
    </w:pPr>
    <w:rPr>
      <w:rFonts w:ascii="Times" w:eastAsiaTheme="minorHAnsi" w:hAnsi="Times" w:cstheme="minorBidi"/>
      <w:sz w:val="20"/>
      <w:szCs w:val="20"/>
    </w:rPr>
  </w:style>
  <w:style w:type="character" w:customStyle="1" w:styleId="intertitre">
    <w:name w:val="intertitre"/>
    <w:basedOn w:val="Policepardfaut"/>
    <w:rsid w:val="00564043"/>
  </w:style>
  <w:style w:type="character" w:customStyle="1" w:styleId="sc-1bl2tmk-6">
    <w:name w:val="sc-1bl2tmk-6"/>
    <w:basedOn w:val="Policepardfaut"/>
    <w:rsid w:val="00220F4F"/>
  </w:style>
  <w:style w:type="character" w:customStyle="1" w:styleId="author-name">
    <w:name w:val="author-name"/>
    <w:basedOn w:val="Policepardfaut"/>
    <w:rsid w:val="001C22DA"/>
  </w:style>
  <w:style w:type="paragraph" w:customStyle="1" w:styleId="chapo">
    <w:name w:val="chapo"/>
    <w:basedOn w:val="Normal"/>
    <w:rsid w:val="001C6C08"/>
    <w:pPr>
      <w:spacing w:before="100" w:beforeAutospacing="1" w:after="100" w:afterAutospacing="1"/>
    </w:pPr>
    <w:rPr>
      <w:rFonts w:ascii="Times" w:eastAsiaTheme="minorHAnsi" w:hAnsi="Times" w:cstheme="minorBidi"/>
      <w:sz w:val="20"/>
      <w:szCs w:val="20"/>
    </w:rPr>
  </w:style>
  <w:style w:type="paragraph" w:customStyle="1" w:styleId="x">
    <w:name w:val="x"/>
    <w:basedOn w:val="Normal"/>
    <w:rsid w:val="00E64B12"/>
    <w:pPr>
      <w:spacing w:before="100" w:beforeAutospacing="1" w:after="100" w:afterAutospacing="1"/>
    </w:pPr>
    <w:rPr>
      <w:rFonts w:ascii="Times" w:eastAsiaTheme="minorHAnsi" w:hAnsi="Times" w:cstheme="minorBidi"/>
      <w:sz w:val="20"/>
      <w:szCs w:val="20"/>
    </w:rPr>
  </w:style>
  <w:style w:type="paragraph" w:customStyle="1" w:styleId="paragraph">
    <w:name w:val="paragraph"/>
    <w:basedOn w:val="Normal"/>
    <w:rsid w:val="003E5CA5"/>
    <w:pPr>
      <w:spacing w:before="100" w:beforeAutospacing="1" w:after="100" w:afterAutospacing="1"/>
    </w:pPr>
    <w:rPr>
      <w:rFonts w:ascii="Times" w:eastAsiaTheme="minorHAnsi" w:hAnsi="Times" w:cstheme="minorBidi"/>
      <w:sz w:val="20"/>
      <w:szCs w:val="20"/>
    </w:rPr>
  </w:style>
  <w:style w:type="character" w:customStyle="1" w:styleId="paddingrightmd">
    <w:name w:val="padding_right_md"/>
    <w:basedOn w:val="Policepardfaut"/>
    <w:rsid w:val="003E5CA5"/>
  </w:style>
  <w:style w:type="character" w:customStyle="1" w:styleId="margintopsm">
    <w:name w:val="margin_top_sm"/>
    <w:basedOn w:val="Policepardfaut"/>
    <w:rsid w:val="00435221"/>
  </w:style>
  <w:style w:type="character" w:customStyle="1" w:styleId="cb-author">
    <w:name w:val="cb-author"/>
    <w:basedOn w:val="Policepardfaut"/>
    <w:rsid w:val="00D748CA"/>
  </w:style>
  <w:style w:type="character" w:customStyle="1" w:styleId="cb-date">
    <w:name w:val="cb-date"/>
    <w:basedOn w:val="Policepardfaut"/>
    <w:rsid w:val="00D748CA"/>
  </w:style>
  <w:style w:type="character" w:customStyle="1" w:styleId="pagearticleauthor">
    <w:name w:val="page__article__author"/>
    <w:basedOn w:val="Policepardfaut"/>
    <w:rsid w:val="00272696"/>
  </w:style>
  <w:style w:type="character" w:customStyle="1" w:styleId="article-author">
    <w:name w:val="article-author"/>
    <w:basedOn w:val="Policepardfaut"/>
    <w:rsid w:val="00FD4B82"/>
  </w:style>
  <w:style w:type="character" w:customStyle="1" w:styleId="article-publication-date">
    <w:name w:val="article-publication-date"/>
    <w:basedOn w:val="Policepardfaut"/>
    <w:rsid w:val="00FD4B82"/>
  </w:style>
  <w:style w:type="character" w:customStyle="1" w:styleId="posted-on">
    <w:name w:val="posted-on"/>
    <w:basedOn w:val="Policepardfaut"/>
    <w:rsid w:val="005401A0"/>
  </w:style>
  <w:style w:type="character" w:customStyle="1" w:styleId="pw-jumbo-countervalue">
    <w:name w:val="pw-jumbo-counter__value"/>
    <w:basedOn w:val="Policepardfaut"/>
    <w:rsid w:val="00741503"/>
  </w:style>
  <w:style w:type="character" w:customStyle="1" w:styleId="pw-jumbo-counterlabel">
    <w:name w:val="pw-jumbo-counter__label"/>
    <w:basedOn w:val="Policepardfaut"/>
    <w:rsid w:val="00741503"/>
  </w:style>
  <w:style w:type="paragraph" w:customStyle="1" w:styleId="read-more">
    <w:name w:val="read-more"/>
    <w:basedOn w:val="Normal"/>
    <w:rsid w:val="00155F8A"/>
    <w:pPr>
      <w:spacing w:before="100" w:beforeAutospacing="1" w:after="100" w:afterAutospacing="1"/>
    </w:pPr>
    <w:rPr>
      <w:rFonts w:ascii="Times" w:eastAsiaTheme="minorHAnsi" w:hAnsi="Times" w:cstheme="minorBidi"/>
      <w:sz w:val="20"/>
      <w:szCs w:val="20"/>
    </w:rPr>
  </w:style>
  <w:style w:type="character" w:customStyle="1" w:styleId="Titre4Car">
    <w:name w:val="Titre 4 Car"/>
    <w:basedOn w:val="Policepardfaut"/>
    <w:link w:val="Titre4"/>
    <w:uiPriority w:val="9"/>
    <w:semiHidden/>
    <w:rsid w:val="004C4C4A"/>
    <w:rPr>
      <w:rFonts w:asciiTheme="majorHAnsi" w:eastAsiaTheme="majorEastAsia" w:hAnsiTheme="majorHAnsi" w:cstheme="majorBidi"/>
      <w:b/>
      <w:bCs/>
      <w:i/>
      <w:iCs/>
      <w:color w:val="4F81BD" w:themeColor="accent1"/>
      <w:lang w:eastAsia="fr-FR"/>
    </w:rPr>
  </w:style>
  <w:style w:type="paragraph" w:customStyle="1" w:styleId="small">
    <w:name w:val="small"/>
    <w:basedOn w:val="Normal"/>
    <w:rsid w:val="004C4C4A"/>
    <w:pPr>
      <w:spacing w:before="100" w:beforeAutospacing="1" w:after="100" w:afterAutospacing="1"/>
    </w:pPr>
    <w:rPr>
      <w:rFonts w:ascii="Times" w:eastAsiaTheme="minorHAnsi" w:hAnsi="Times" w:cstheme="minorBidi"/>
      <w:sz w:val="20"/>
      <w:szCs w:val="20"/>
    </w:rPr>
  </w:style>
  <w:style w:type="paragraph" w:customStyle="1" w:styleId="q">
    <w:name w:val="q"/>
    <w:basedOn w:val="Normal"/>
    <w:rsid w:val="004C4C4A"/>
    <w:pPr>
      <w:spacing w:before="100" w:beforeAutospacing="1" w:after="100" w:afterAutospacing="1"/>
    </w:pPr>
    <w:rPr>
      <w:rFonts w:ascii="Times" w:eastAsiaTheme="minorHAnsi" w:hAnsi="Times" w:cstheme="minorBidi"/>
      <w:sz w:val="20"/>
      <w:szCs w:val="20"/>
    </w:rPr>
  </w:style>
  <w:style w:type="character" w:customStyle="1" w:styleId="pagearticlecontentauteur">
    <w:name w:val="pagearticlecontent__auteur"/>
    <w:basedOn w:val="Policepardfaut"/>
    <w:rsid w:val="003A1D0D"/>
  </w:style>
  <w:style w:type="character" w:customStyle="1" w:styleId="pagearticlecontentdate">
    <w:name w:val="pagearticlecontent__date"/>
    <w:basedOn w:val="Policepardfaut"/>
    <w:rsid w:val="003A1D0D"/>
  </w:style>
  <w:style w:type="character" w:customStyle="1" w:styleId="pagearticlecontenttag">
    <w:name w:val="pagearticlecontent__tag"/>
    <w:basedOn w:val="Policepardfaut"/>
    <w:rsid w:val="003A1D0D"/>
  </w:style>
  <w:style w:type="character" w:customStyle="1" w:styleId="txt-cit">
    <w:name w:val="txt-cit"/>
    <w:basedOn w:val="Policepardfaut"/>
    <w:rsid w:val="006222F2"/>
  </w:style>
  <w:style w:type="paragraph" w:customStyle="1" w:styleId="s24-art-chapo">
    <w:name w:val="s24-art-chapo"/>
    <w:basedOn w:val="Normal"/>
    <w:rsid w:val="00C52E3D"/>
    <w:pPr>
      <w:spacing w:before="100" w:beforeAutospacing="1" w:after="100" w:afterAutospacing="1"/>
    </w:pPr>
    <w:rPr>
      <w:rFonts w:ascii="Times" w:eastAsiaTheme="minorHAnsi" w:hAnsi="Times" w:cstheme="minorBidi"/>
      <w:sz w:val="20"/>
      <w:szCs w:val="20"/>
    </w:rPr>
  </w:style>
  <w:style w:type="character" w:customStyle="1" w:styleId="categories-links">
    <w:name w:val="categories-links"/>
    <w:basedOn w:val="Policepardfaut"/>
    <w:rsid w:val="005B7DA9"/>
  </w:style>
  <w:style w:type="character" w:customStyle="1" w:styleId="entry-date">
    <w:name w:val="entry-date"/>
    <w:basedOn w:val="Policepardfaut"/>
    <w:rsid w:val="005B7DA9"/>
  </w:style>
  <w:style w:type="character" w:customStyle="1" w:styleId="day">
    <w:name w:val="day"/>
    <w:basedOn w:val="Policepardfaut"/>
    <w:rsid w:val="005B7DA9"/>
  </w:style>
  <w:style w:type="character" w:customStyle="1" w:styleId="month">
    <w:name w:val="month"/>
    <w:basedOn w:val="Policepardfaut"/>
    <w:rsid w:val="005B7DA9"/>
  </w:style>
  <w:style w:type="character" w:customStyle="1" w:styleId="author">
    <w:name w:val="author"/>
    <w:basedOn w:val="Policepardfaut"/>
    <w:rsid w:val="005B7DA9"/>
  </w:style>
  <w:style w:type="character" w:customStyle="1" w:styleId="entry-author-name">
    <w:name w:val="entry-author-name"/>
    <w:basedOn w:val="Policepardfaut"/>
    <w:rsid w:val="005B7DA9"/>
  </w:style>
  <w:style w:type="paragraph" w:customStyle="1" w:styleId="bodynews">
    <w:name w:val="body_news"/>
    <w:basedOn w:val="Normal"/>
    <w:rsid w:val="009F7D1C"/>
    <w:pPr>
      <w:spacing w:before="100" w:beforeAutospacing="1" w:after="100" w:afterAutospacing="1"/>
    </w:pPr>
    <w:rPr>
      <w:rFonts w:ascii="Times" w:eastAsiaTheme="minorHAnsi" w:hAnsi="Times" w:cstheme="minorBidi"/>
      <w:sz w:val="20"/>
      <w:szCs w:val="20"/>
    </w:rPr>
  </w:style>
  <w:style w:type="paragraph" w:customStyle="1" w:styleId="rtejustify">
    <w:name w:val="rtejustify"/>
    <w:basedOn w:val="Normal"/>
    <w:rsid w:val="00AA70D7"/>
    <w:pPr>
      <w:spacing w:before="100" w:beforeAutospacing="1" w:after="100" w:afterAutospacing="1"/>
    </w:pPr>
    <w:rPr>
      <w:rFonts w:ascii="Times" w:eastAsiaTheme="minorHAnsi" w:hAnsi="Times" w:cstheme="minorBidi"/>
      <w:sz w:val="20"/>
      <w:szCs w:val="20"/>
    </w:rPr>
  </w:style>
  <w:style w:type="paragraph" w:styleId="AdresseHTML">
    <w:name w:val="HTML Address"/>
    <w:basedOn w:val="Normal"/>
    <w:link w:val="AdresseHTMLCar"/>
    <w:uiPriority w:val="99"/>
    <w:semiHidden/>
    <w:unhideWhenUsed/>
    <w:rsid w:val="009C59CB"/>
    <w:rPr>
      <w:rFonts w:ascii="Times" w:eastAsiaTheme="minorHAnsi" w:hAnsi="Times" w:cstheme="minorBidi"/>
      <w:i/>
      <w:iCs/>
      <w:sz w:val="20"/>
      <w:szCs w:val="20"/>
    </w:rPr>
  </w:style>
  <w:style w:type="character" w:customStyle="1" w:styleId="AdresseHTMLCar">
    <w:name w:val="Adresse HTML Car"/>
    <w:basedOn w:val="Policepardfaut"/>
    <w:link w:val="AdresseHTML"/>
    <w:uiPriority w:val="99"/>
    <w:semiHidden/>
    <w:rsid w:val="009C59CB"/>
    <w:rPr>
      <w:rFonts w:ascii="Times" w:hAnsi="Times"/>
      <w:i/>
      <w:iCs/>
      <w:sz w:val="20"/>
      <w:szCs w:val="20"/>
      <w:lang w:eastAsia="fr-FR"/>
    </w:rPr>
  </w:style>
  <w:style w:type="paragraph" w:customStyle="1" w:styleId="fig-standfirst">
    <w:name w:val="fig-standfirst"/>
    <w:basedOn w:val="Normal"/>
    <w:rsid w:val="00D822C0"/>
    <w:pPr>
      <w:spacing w:before="100" w:beforeAutospacing="1" w:after="100" w:afterAutospacing="1"/>
    </w:pPr>
    <w:rPr>
      <w:rFonts w:ascii="Times" w:eastAsiaTheme="minorHAnsi" w:hAnsi="Times" w:cstheme="minorBidi"/>
      <w:sz w:val="20"/>
      <w:szCs w:val="20"/>
    </w:rPr>
  </w:style>
  <w:style w:type="character" w:customStyle="1" w:styleId="fig-content-metasauthors">
    <w:name w:val="fig-content-metas__authors"/>
    <w:basedOn w:val="Policepardfaut"/>
    <w:rsid w:val="00D822C0"/>
  </w:style>
  <w:style w:type="character" w:customStyle="1" w:styleId="fig-content-metaspub-date">
    <w:name w:val="fig-content-metas__pub-date"/>
    <w:basedOn w:val="Policepardfaut"/>
    <w:rsid w:val="00D822C0"/>
  </w:style>
  <w:style w:type="character" w:customStyle="1" w:styleId="fig-content-metaspub-maj-date">
    <w:name w:val="fig-content-metas__pub-maj-date"/>
    <w:basedOn w:val="Policepardfaut"/>
    <w:rsid w:val="00D822C0"/>
  </w:style>
  <w:style w:type="character" w:customStyle="1" w:styleId="fig-mediacredits">
    <w:name w:val="fig-media__credits"/>
    <w:basedOn w:val="Policepardfaut"/>
    <w:rsid w:val="00D822C0"/>
  </w:style>
  <w:style w:type="paragraph" w:customStyle="1" w:styleId="fig-paragraph">
    <w:name w:val="fig-paragraph"/>
    <w:basedOn w:val="Normal"/>
    <w:rsid w:val="00D822C0"/>
    <w:pPr>
      <w:spacing w:before="100" w:beforeAutospacing="1" w:after="100" w:afterAutospacing="1"/>
    </w:pPr>
    <w:rPr>
      <w:rFonts w:ascii="Times" w:eastAsiaTheme="minorHAnsi" w:hAnsi="Times" w:cstheme="minorBidi"/>
      <w:sz w:val="20"/>
      <w:szCs w:val="20"/>
    </w:rPr>
  </w:style>
  <w:style w:type="character" w:customStyle="1" w:styleId="vjs-control-text">
    <w:name w:val="vjs-control-text"/>
    <w:basedOn w:val="Policepardfaut"/>
    <w:rsid w:val="00D822C0"/>
  </w:style>
  <w:style w:type="paragraph" w:styleId="Date">
    <w:name w:val="Date"/>
    <w:aliases w:val="date"/>
    <w:basedOn w:val="Normal"/>
    <w:link w:val="DateCar"/>
    <w:uiPriority w:val="99"/>
    <w:semiHidden/>
    <w:unhideWhenUsed/>
    <w:rsid w:val="001958DD"/>
    <w:pPr>
      <w:spacing w:before="100" w:beforeAutospacing="1" w:after="100" w:afterAutospacing="1"/>
    </w:pPr>
    <w:rPr>
      <w:rFonts w:ascii="Times" w:eastAsiaTheme="minorHAnsi" w:hAnsi="Times" w:cstheme="minorBidi"/>
      <w:sz w:val="20"/>
      <w:szCs w:val="20"/>
    </w:rPr>
  </w:style>
  <w:style w:type="character" w:customStyle="1" w:styleId="DateCar">
    <w:name w:val="Date Car"/>
    <w:aliases w:val="date Car"/>
    <w:basedOn w:val="Policepardfaut"/>
    <w:link w:val="Date"/>
    <w:uiPriority w:val="99"/>
    <w:semiHidden/>
    <w:rsid w:val="001958DD"/>
    <w:rPr>
      <w:rFonts w:ascii="Times" w:hAnsi="Times"/>
      <w:sz w:val="20"/>
      <w:szCs w:val="20"/>
      <w:lang w:eastAsia="fr-FR"/>
    </w:rPr>
  </w:style>
  <w:style w:type="paragraph" w:customStyle="1" w:styleId="name-article">
    <w:name w:val="name-article"/>
    <w:basedOn w:val="Normal"/>
    <w:rsid w:val="00F505DD"/>
    <w:pPr>
      <w:spacing w:before="100" w:beforeAutospacing="1" w:after="100" w:afterAutospacing="1"/>
    </w:pPr>
    <w:rPr>
      <w:rFonts w:ascii="Times" w:eastAsiaTheme="minorHAnsi" w:hAnsi="Times" w:cstheme="minorBidi"/>
      <w:sz w:val="20"/>
      <w:szCs w:val="20"/>
    </w:rPr>
  </w:style>
  <w:style w:type="paragraph" w:customStyle="1" w:styleId="TTextecourant">
    <w:name w:val="T_Texte_courant"/>
    <w:basedOn w:val="Normal"/>
    <w:link w:val="TTextecourantCar"/>
    <w:uiPriority w:val="99"/>
    <w:rsid w:val="00470645"/>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5ExerciceTitre">
    <w:name w:val="05_Exercice_Titre"/>
    <w:basedOn w:val="Normal"/>
    <w:uiPriority w:val="99"/>
    <w:rsid w:val="00470645"/>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character" w:customStyle="1" w:styleId="TTextecourantCar">
    <w:name w:val="T_Texte_courant Car"/>
    <w:basedOn w:val="Policepardfaut"/>
    <w:link w:val="TTextecourant"/>
    <w:uiPriority w:val="99"/>
    <w:locked/>
    <w:rsid w:val="00470645"/>
    <w:rPr>
      <w:rFonts w:ascii="GuidePedagoTimes" w:eastAsia="Times New Roman" w:hAnsi="GuidePedagoTimes" w:cs="GuidePedagoTimes"/>
      <w:color w:val="000000"/>
      <w:sz w:val="22"/>
      <w:szCs w:val="22"/>
      <w:lang w:eastAsia="fr-FR"/>
    </w:rPr>
  </w:style>
  <w:style w:type="paragraph" w:customStyle="1" w:styleId="00Chaptitre">
    <w:name w:val="00_Chap_titre"/>
    <w:basedOn w:val="Normal"/>
    <w:uiPriority w:val="99"/>
    <w:rsid w:val="00A1175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1CorrigSynthse">
    <w:name w:val="01_Corrigé_Synthèse"/>
    <w:basedOn w:val="Normal"/>
    <w:link w:val="01CorrigSynthseCar"/>
    <w:autoRedefine/>
    <w:qFormat/>
    <w:rsid w:val="00A1175E"/>
    <w:pPr>
      <w:keepNext/>
      <w:keepLines/>
      <w:widowControl w:val="0"/>
      <w:pBdr>
        <w:bottom w:val="single" w:sz="4" w:space="1" w:color="auto"/>
      </w:pBdr>
      <w:suppressAutoHyphens/>
      <w:autoSpaceDE w:val="0"/>
      <w:autoSpaceDN w:val="0"/>
      <w:adjustRightInd w:val="0"/>
      <w:spacing w:before="360" w:after="240" w:line="200" w:lineRule="atLeast"/>
      <w:textAlignment w:val="center"/>
    </w:pPr>
    <w:rPr>
      <w:rFonts w:ascii="GuidePedagoNCond" w:hAnsi="GuidePedagoNCond" w:cs="GuidePedagoNCond"/>
      <w:b/>
      <w:caps/>
      <w:color w:val="000000"/>
      <w:sz w:val="32"/>
      <w:szCs w:val="32"/>
    </w:rPr>
  </w:style>
  <w:style w:type="character" w:customStyle="1" w:styleId="01CorrigSynthseCar">
    <w:name w:val="01_Corrigé_Synthèse Car"/>
    <w:link w:val="01CorrigSynthse"/>
    <w:rsid w:val="00A1175E"/>
    <w:rPr>
      <w:rFonts w:ascii="GuidePedagoNCond" w:eastAsia="Times New Roman" w:hAnsi="GuidePedagoNCond" w:cs="GuidePedagoNCond"/>
      <w:b/>
      <w:caps/>
      <w:color w:val="000000"/>
      <w:sz w:val="32"/>
      <w:szCs w:val="32"/>
      <w:lang w:eastAsia="fr-FR"/>
    </w:rPr>
  </w:style>
  <w:style w:type="paragraph" w:customStyle="1" w:styleId="05Itinrairebis">
    <w:name w:val="05_Itinéraire_bis"/>
    <w:basedOn w:val="Normal"/>
    <w:link w:val="05ItinrairebisCar"/>
    <w:qFormat/>
    <w:rsid w:val="00A1175E"/>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A1175E"/>
    <w:rPr>
      <w:rFonts w:ascii="Guide Pedago NCond" w:eastAsia="Times New Roman" w:hAnsi="Guide Pedago NCond" w:cs="GuidePedagoTimes"/>
      <w:b/>
      <w:color w:val="000000"/>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471501">
      <w:bodyDiv w:val="1"/>
      <w:marLeft w:val="0"/>
      <w:marRight w:val="0"/>
      <w:marTop w:val="0"/>
      <w:marBottom w:val="0"/>
      <w:divBdr>
        <w:top w:val="none" w:sz="0" w:space="0" w:color="auto"/>
        <w:left w:val="none" w:sz="0" w:space="0" w:color="auto"/>
        <w:bottom w:val="none" w:sz="0" w:space="0" w:color="auto"/>
        <w:right w:val="none" w:sz="0" w:space="0" w:color="auto"/>
      </w:divBdr>
      <w:divsChild>
        <w:div w:id="58983424">
          <w:blockQuote w:val="1"/>
          <w:marLeft w:val="0"/>
          <w:marRight w:val="0"/>
          <w:marTop w:val="0"/>
          <w:marBottom w:val="300"/>
          <w:divBdr>
            <w:top w:val="none" w:sz="0" w:space="0" w:color="auto"/>
            <w:left w:val="single" w:sz="36" w:space="15" w:color="EEEEEE"/>
            <w:bottom w:val="none" w:sz="0" w:space="0" w:color="auto"/>
            <w:right w:val="none" w:sz="0" w:space="0" w:color="auto"/>
          </w:divBdr>
        </w:div>
        <w:div w:id="8852197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13502">
      <w:bodyDiv w:val="1"/>
      <w:marLeft w:val="0"/>
      <w:marRight w:val="0"/>
      <w:marTop w:val="0"/>
      <w:marBottom w:val="0"/>
      <w:divBdr>
        <w:top w:val="none" w:sz="0" w:space="0" w:color="auto"/>
        <w:left w:val="none" w:sz="0" w:space="0" w:color="auto"/>
        <w:bottom w:val="none" w:sz="0" w:space="0" w:color="auto"/>
        <w:right w:val="none" w:sz="0" w:space="0" w:color="auto"/>
      </w:divBdr>
      <w:divsChild>
        <w:div w:id="352612196">
          <w:marLeft w:val="0"/>
          <w:marRight w:val="0"/>
          <w:marTop w:val="0"/>
          <w:marBottom w:val="0"/>
          <w:divBdr>
            <w:top w:val="none" w:sz="0" w:space="0" w:color="auto"/>
            <w:left w:val="none" w:sz="0" w:space="0" w:color="auto"/>
            <w:bottom w:val="none" w:sz="0" w:space="0" w:color="auto"/>
            <w:right w:val="none" w:sz="0" w:space="0" w:color="auto"/>
          </w:divBdr>
        </w:div>
      </w:divsChild>
    </w:div>
    <w:div w:id="9961719">
      <w:bodyDiv w:val="1"/>
      <w:marLeft w:val="0"/>
      <w:marRight w:val="0"/>
      <w:marTop w:val="0"/>
      <w:marBottom w:val="0"/>
      <w:divBdr>
        <w:top w:val="none" w:sz="0" w:space="0" w:color="auto"/>
        <w:left w:val="none" w:sz="0" w:space="0" w:color="auto"/>
        <w:bottom w:val="none" w:sz="0" w:space="0" w:color="auto"/>
        <w:right w:val="none" w:sz="0" w:space="0" w:color="auto"/>
      </w:divBdr>
    </w:div>
    <w:div w:id="14817578">
      <w:bodyDiv w:val="1"/>
      <w:marLeft w:val="0"/>
      <w:marRight w:val="0"/>
      <w:marTop w:val="0"/>
      <w:marBottom w:val="0"/>
      <w:divBdr>
        <w:top w:val="none" w:sz="0" w:space="0" w:color="auto"/>
        <w:left w:val="none" w:sz="0" w:space="0" w:color="auto"/>
        <w:bottom w:val="none" w:sz="0" w:space="0" w:color="auto"/>
        <w:right w:val="none" w:sz="0" w:space="0" w:color="auto"/>
      </w:divBdr>
    </w:div>
    <w:div w:id="24603710">
      <w:bodyDiv w:val="1"/>
      <w:marLeft w:val="0"/>
      <w:marRight w:val="0"/>
      <w:marTop w:val="0"/>
      <w:marBottom w:val="0"/>
      <w:divBdr>
        <w:top w:val="none" w:sz="0" w:space="0" w:color="auto"/>
        <w:left w:val="none" w:sz="0" w:space="0" w:color="auto"/>
        <w:bottom w:val="none" w:sz="0" w:space="0" w:color="auto"/>
        <w:right w:val="none" w:sz="0" w:space="0" w:color="auto"/>
      </w:divBdr>
    </w:div>
    <w:div w:id="28141325">
      <w:bodyDiv w:val="1"/>
      <w:marLeft w:val="0"/>
      <w:marRight w:val="0"/>
      <w:marTop w:val="0"/>
      <w:marBottom w:val="0"/>
      <w:divBdr>
        <w:top w:val="none" w:sz="0" w:space="0" w:color="auto"/>
        <w:left w:val="none" w:sz="0" w:space="0" w:color="auto"/>
        <w:bottom w:val="none" w:sz="0" w:space="0" w:color="auto"/>
        <w:right w:val="none" w:sz="0" w:space="0" w:color="auto"/>
      </w:divBdr>
    </w:div>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5857810">
      <w:bodyDiv w:val="1"/>
      <w:marLeft w:val="0"/>
      <w:marRight w:val="0"/>
      <w:marTop w:val="0"/>
      <w:marBottom w:val="0"/>
      <w:divBdr>
        <w:top w:val="none" w:sz="0" w:space="0" w:color="auto"/>
        <w:left w:val="none" w:sz="0" w:space="0" w:color="auto"/>
        <w:bottom w:val="none" w:sz="0" w:space="0" w:color="auto"/>
        <w:right w:val="none" w:sz="0" w:space="0" w:color="auto"/>
      </w:divBdr>
    </w:div>
    <w:div w:id="41365397">
      <w:bodyDiv w:val="1"/>
      <w:marLeft w:val="0"/>
      <w:marRight w:val="0"/>
      <w:marTop w:val="0"/>
      <w:marBottom w:val="0"/>
      <w:divBdr>
        <w:top w:val="none" w:sz="0" w:space="0" w:color="auto"/>
        <w:left w:val="none" w:sz="0" w:space="0" w:color="auto"/>
        <w:bottom w:val="none" w:sz="0" w:space="0" w:color="auto"/>
        <w:right w:val="none" w:sz="0" w:space="0" w:color="auto"/>
      </w:divBdr>
    </w:div>
    <w:div w:id="42412518">
      <w:bodyDiv w:val="1"/>
      <w:marLeft w:val="0"/>
      <w:marRight w:val="0"/>
      <w:marTop w:val="0"/>
      <w:marBottom w:val="0"/>
      <w:divBdr>
        <w:top w:val="none" w:sz="0" w:space="0" w:color="auto"/>
        <w:left w:val="none" w:sz="0" w:space="0" w:color="auto"/>
        <w:bottom w:val="none" w:sz="0" w:space="0" w:color="auto"/>
        <w:right w:val="none" w:sz="0" w:space="0" w:color="auto"/>
      </w:divBdr>
    </w:div>
    <w:div w:id="48499186">
      <w:bodyDiv w:val="1"/>
      <w:marLeft w:val="0"/>
      <w:marRight w:val="0"/>
      <w:marTop w:val="0"/>
      <w:marBottom w:val="0"/>
      <w:divBdr>
        <w:top w:val="none" w:sz="0" w:space="0" w:color="auto"/>
        <w:left w:val="none" w:sz="0" w:space="0" w:color="auto"/>
        <w:bottom w:val="none" w:sz="0" w:space="0" w:color="auto"/>
        <w:right w:val="none" w:sz="0" w:space="0" w:color="auto"/>
      </w:divBdr>
    </w:div>
    <w:div w:id="51655692">
      <w:bodyDiv w:val="1"/>
      <w:marLeft w:val="0"/>
      <w:marRight w:val="0"/>
      <w:marTop w:val="0"/>
      <w:marBottom w:val="0"/>
      <w:divBdr>
        <w:top w:val="none" w:sz="0" w:space="0" w:color="auto"/>
        <w:left w:val="none" w:sz="0" w:space="0" w:color="auto"/>
        <w:bottom w:val="none" w:sz="0" w:space="0" w:color="auto"/>
        <w:right w:val="none" w:sz="0" w:space="0" w:color="auto"/>
      </w:divBdr>
      <w:divsChild>
        <w:div w:id="1172334159">
          <w:marLeft w:val="0"/>
          <w:marRight w:val="0"/>
          <w:marTop w:val="0"/>
          <w:marBottom w:val="0"/>
          <w:divBdr>
            <w:top w:val="none" w:sz="0" w:space="0" w:color="auto"/>
            <w:left w:val="none" w:sz="0" w:space="0" w:color="auto"/>
            <w:bottom w:val="none" w:sz="0" w:space="0" w:color="auto"/>
            <w:right w:val="none" w:sz="0" w:space="0" w:color="auto"/>
          </w:divBdr>
        </w:div>
        <w:div w:id="2137523706">
          <w:marLeft w:val="0"/>
          <w:marRight w:val="0"/>
          <w:marTop w:val="0"/>
          <w:marBottom w:val="0"/>
          <w:divBdr>
            <w:top w:val="none" w:sz="0" w:space="0" w:color="auto"/>
            <w:left w:val="none" w:sz="0" w:space="0" w:color="auto"/>
            <w:bottom w:val="none" w:sz="0" w:space="0" w:color="auto"/>
            <w:right w:val="none" w:sz="0" w:space="0" w:color="auto"/>
          </w:divBdr>
        </w:div>
      </w:divsChild>
    </w:div>
    <w:div w:id="57169973">
      <w:bodyDiv w:val="1"/>
      <w:marLeft w:val="0"/>
      <w:marRight w:val="0"/>
      <w:marTop w:val="0"/>
      <w:marBottom w:val="0"/>
      <w:divBdr>
        <w:top w:val="none" w:sz="0" w:space="0" w:color="auto"/>
        <w:left w:val="none" w:sz="0" w:space="0" w:color="auto"/>
        <w:bottom w:val="none" w:sz="0" w:space="0" w:color="auto"/>
        <w:right w:val="none" w:sz="0" w:space="0" w:color="auto"/>
      </w:divBdr>
    </w:div>
    <w:div w:id="58405686">
      <w:bodyDiv w:val="1"/>
      <w:marLeft w:val="0"/>
      <w:marRight w:val="0"/>
      <w:marTop w:val="0"/>
      <w:marBottom w:val="0"/>
      <w:divBdr>
        <w:top w:val="none" w:sz="0" w:space="0" w:color="auto"/>
        <w:left w:val="none" w:sz="0" w:space="0" w:color="auto"/>
        <w:bottom w:val="none" w:sz="0" w:space="0" w:color="auto"/>
        <w:right w:val="none" w:sz="0" w:space="0" w:color="auto"/>
      </w:divBdr>
    </w:div>
    <w:div w:id="61871299">
      <w:bodyDiv w:val="1"/>
      <w:marLeft w:val="0"/>
      <w:marRight w:val="0"/>
      <w:marTop w:val="0"/>
      <w:marBottom w:val="0"/>
      <w:divBdr>
        <w:top w:val="none" w:sz="0" w:space="0" w:color="auto"/>
        <w:left w:val="none" w:sz="0" w:space="0" w:color="auto"/>
        <w:bottom w:val="none" w:sz="0" w:space="0" w:color="auto"/>
        <w:right w:val="none" w:sz="0" w:space="0" w:color="auto"/>
      </w:divBdr>
      <w:divsChild>
        <w:div w:id="319121846">
          <w:marLeft w:val="0"/>
          <w:marRight w:val="0"/>
          <w:marTop w:val="0"/>
          <w:marBottom w:val="0"/>
          <w:divBdr>
            <w:top w:val="none" w:sz="0" w:space="0" w:color="auto"/>
            <w:left w:val="none" w:sz="0" w:space="0" w:color="auto"/>
            <w:bottom w:val="none" w:sz="0" w:space="0" w:color="auto"/>
            <w:right w:val="none" w:sz="0" w:space="0" w:color="auto"/>
          </w:divBdr>
          <w:divsChild>
            <w:div w:id="1780251133">
              <w:marLeft w:val="0"/>
              <w:marRight w:val="0"/>
              <w:marTop w:val="0"/>
              <w:marBottom w:val="0"/>
              <w:divBdr>
                <w:top w:val="none" w:sz="0" w:space="0" w:color="auto"/>
                <w:left w:val="none" w:sz="0" w:space="0" w:color="auto"/>
                <w:bottom w:val="none" w:sz="0" w:space="0" w:color="auto"/>
                <w:right w:val="none" w:sz="0" w:space="0" w:color="auto"/>
              </w:divBdr>
              <w:divsChild>
                <w:div w:id="793601861">
                  <w:marLeft w:val="0"/>
                  <w:marRight w:val="0"/>
                  <w:marTop w:val="0"/>
                  <w:marBottom w:val="0"/>
                  <w:divBdr>
                    <w:top w:val="none" w:sz="0" w:space="0" w:color="auto"/>
                    <w:left w:val="none" w:sz="0" w:space="0" w:color="auto"/>
                    <w:bottom w:val="none" w:sz="0" w:space="0" w:color="auto"/>
                    <w:right w:val="none" w:sz="0" w:space="0" w:color="auto"/>
                  </w:divBdr>
                  <w:divsChild>
                    <w:div w:id="9545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5992">
      <w:bodyDiv w:val="1"/>
      <w:marLeft w:val="0"/>
      <w:marRight w:val="0"/>
      <w:marTop w:val="0"/>
      <w:marBottom w:val="0"/>
      <w:divBdr>
        <w:top w:val="none" w:sz="0" w:space="0" w:color="auto"/>
        <w:left w:val="none" w:sz="0" w:space="0" w:color="auto"/>
        <w:bottom w:val="none" w:sz="0" w:space="0" w:color="auto"/>
        <w:right w:val="none" w:sz="0" w:space="0" w:color="auto"/>
      </w:divBdr>
    </w:div>
    <w:div w:id="90973432">
      <w:bodyDiv w:val="1"/>
      <w:marLeft w:val="0"/>
      <w:marRight w:val="0"/>
      <w:marTop w:val="0"/>
      <w:marBottom w:val="0"/>
      <w:divBdr>
        <w:top w:val="none" w:sz="0" w:space="0" w:color="auto"/>
        <w:left w:val="none" w:sz="0" w:space="0" w:color="auto"/>
        <w:bottom w:val="none" w:sz="0" w:space="0" w:color="auto"/>
        <w:right w:val="none" w:sz="0" w:space="0" w:color="auto"/>
      </w:divBdr>
    </w:div>
    <w:div w:id="99029009">
      <w:bodyDiv w:val="1"/>
      <w:marLeft w:val="0"/>
      <w:marRight w:val="0"/>
      <w:marTop w:val="0"/>
      <w:marBottom w:val="0"/>
      <w:divBdr>
        <w:top w:val="none" w:sz="0" w:space="0" w:color="auto"/>
        <w:left w:val="none" w:sz="0" w:space="0" w:color="auto"/>
        <w:bottom w:val="none" w:sz="0" w:space="0" w:color="auto"/>
        <w:right w:val="none" w:sz="0" w:space="0" w:color="auto"/>
      </w:divBdr>
    </w:div>
    <w:div w:id="102456495">
      <w:bodyDiv w:val="1"/>
      <w:marLeft w:val="0"/>
      <w:marRight w:val="0"/>
      <w:marTop w:val="0"/>
      <w:marBottom w:val="0"/>
      <w:divBdr>
        <w:top w:val="none" w:sz="0" w:space="0" w:color="auto"/>
        <w:left w:val="none" w:sz="0" w:space="0" w:color="auto"/>
        <w:bottom w:val="none" w:sz="0" w:space="0" w:color="auto"/>
        <w:right w:val="none" w:sz="0" w:space="0" w:color="auto"/>
      </w:divBdr>
      <w:divsChild>
        <w:div w:id="1425688651">
          <w:marLeft w:val="0"/>
          <w:marRight w:val="0"/>
          <w:marTop w:val="0"/>
          <w:marBottom w:val="0"/>
          <w:divBdr>
            <w:top w:val="none" w:sz="0" w:space="0" w:color="auto"/>
            <w:left w:val="none" w:sz="0" w:space="0" w:color="auto"/>
            <w:bottom w:val="none" w:sz="0" w:space="0" w:color="auto"/>
            <w:right w:val="none" w:sz="0" w:space="0" w:color="auto"/>
          </w:divBdr>
          <w:divsChild>
            <w:div w:id="846332890">
              <w:marLeft w:val="0"/>
              <w:marRight w:val="0"/>
              <w:marTop w:val="0"/>
              <w:marBottom w:val="0"/>
              <w:divBdr>
                <w:top w:val="none" w:sz="0" w:space="0" w:color="auto"/>
                <w:left w:val="none" w:sz="0" w:space="0" w:color="auto"/>
                <w:bottom w:val="none" w:sz="0" w:space="0" w:color="auto"/>
                <w:right w:val="none" w:sz="0" w:space="0" w:color="auto"/>
              </w:divBdr>
              <w:divsChild>
                <w:div w:id="879514975">
                  <w:marLeft w:val="0"/>
                  <w:marRight w:val="0"/>
                  <w:marTop w:val="0"/>
                  <w:marBottom w:val="0"/>
                  <w:divBdr>
                    <w:top w:val="none" w:sz="0" w:space="0" w:color="auto"/>
                    <w:left w:val="none" w:sz="0" w:space="0" w:color="auto"/>
                    <w:bottom w:val="none" w:sz="0" w:space="0" w:color="auto"/>
                    <w:right w:val="none" w:sz="0" w:space="0" w:color="auto"/>
                  </w:divBdr>
                  <w:divsChild>
                    <w:div w:id="1566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183">
      <w:bodyDiv w:val="1"/>
      <w:marLeft w:val="0"/>
      <w:marRight w:val="0"/>
      <w:marTop w:val="0"/>
      <w:marBottom w:val="0"/>
      <w:divBdr>
        <w:top w:val="none" w:sz="0" w:space="0" w:color="auto"/>
        <w:left w:val="none" w:sz="0" w:space="0" w:color="auto"/>
        <w:bottom w:val="none" w:sz="0" w:space="0" w:color="auto"/>
        <w:right w:val="none" w:sz="0" w:space="0" w:color="auto"/>
      </w:divBdr>
      <w:divsChild>
        <w:div w:id="1219248575">
          <w:marLeft w:val="0"/>
          <w:marRight w:val="0"/>
          <w:marTop w:val="0"/>
          <w:marBottom w:val="75"/>
          <w:divBdr>
            <w:top w:val="none" w:sz="0" w:space="0" w:color="auto"/>
            <w:left w:val="none" w:sz="0" w:space="0" w:color="auto"/>
            <w:bottom w:val="none" w:sz="0" w:space="0" w:color="auto"/>
            <w:right w:val="none" w:sz="0" w:space="0" w:color="auto"/>
          </w:divBdr>
        </w:div>
        <w:div w:id="2040231364">
          <w:marLeft w:val="0"/>
          <w:marRight w:val="0"/>
          <w:marTop w:val="0"/>
          <w:marBottom w:val="375"/>
          <w:divBdr>
            <w:top w:val="none" w:sz="0" w:space="0" w:color="auto"/>
            <w:left w:val="none" w:sz="0" w:space="0" w:color="auto"/>
            <w:bottom w:val="none" w:sz="0" w:space="0" w:color="auto"/>
            <w:right w:val="none" w:sz="0" w:space="0" w:color="auto"/>
          </w:divBdr>
          <w:divsChild>
            <w:div w:id="1700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0">
      <w:bodyDiv w:val="1"/>
      <w:marLeft w:val="0"/>
      <w:marRight w:val="0"/>
      <w:marTop w:val="0"/>
      <w:marBottom w:val="0"/>
      <w:divBdr>
        <w:top w:val="none" w:sz="0" w:space="0" w:color="auto"/>
        <w:left w:val="none" w:sz="0" w:space="0" w:color="auto"/>
        <w:bottom w:val="none" w:sz="0" w:space="0" w:color="auto"/>
        <w:right w:val="none" w:sz="0" w:space="0" w:color="auto"/>
      </w:divBdr>
    </w:div>
    <w:div w:id="123041227">
      <w:bodyDiv w:val="1"/>
      <w:marLeft w:val="0"/>
      <w:marRight w:val="0"/>
      <w:marTop w:val="0"/>
      <w:marBottom w:val="0"/>
      <w:divBdr>
        <w:top w:val="none" w:sz="0" w:space="0" w:color="auto"/>
        <w:left w:val="none" w:sz="0" w:space="0" w:color="auto"/>
        <w:bottom w:val="none" w:sz="0" w:space="0" w:color="auto"/>
        <w:right w:val="none" w:sz="0" w:space="0" w:color="auto"/>
      </w:divBdr>
    </w:div>
    <w:div w:id="128326211">
      <w:bodyDiv w:val="1"/>
      <w:marLeft w:val="0"/>
      <w:marRight w:val="0"/>
      <w:marTop w:val="0"/>
      <w:marBottom w:val="0"/>
      <w:divBdr>
        <w:top w:val="none" w:sz="0" w:space="0" w:color="auto"/>
        <w:left w:val="none" w:sz="0" w:space="0" w:color="auto"/>
        <w:bottom w:val="none" w:sz="0" w:space="0" w:color="auto"/>
        <w:right w:val="none" w:sz="0" w:space="0" w:color="auto"/>
      </w:divBdr>
    </w:div>
    <w:div w:id="143671225">
      <w:bodyDiv w:val="1"/>
      <w:marLeft w:val="0"/>
      <w:marRight w:val="0"/>
      <w:marTop w:val="0"/>
      <w:marBottom w:val="0"/>
      <w:divBdr>
        <w:top w:val="none" w:sz="0" w:space="0" w:color="auto"/>
        <w:left w:val="none" w:sz="0" w:space="0" w:color="auto"/>
        <w:bottom w:val="none" w:sz="0" w:space="0" w:color="auto"/>
        <w:right w:val="none" w:sz="0" w:space="0" w:color="auto"/>
      </w:divBdr>
      <w:divsChild>
        <w:div w:id="941914234">
          <w:marLeft w:val="0"/>
          <w:marRight w:val="0"/>
          <w:marTop w:val="225"/>
          <w:marBottom w:val="0"/>
          <w:divBdr>
            <w:top w:val="none" w:sz="0" w:space="0" w:color="auto"/>
            <w:left w:val="none" w:sz="0" w:space="0" w:color="auto"/>
            <w:bottom w:val="none" w:sz="0" w:space="0" w:color="auto"/>
            <w:right w:val="none" w:sz="0" w:space="0" w:color="auto"/>
          </w:divBdr>
        </w:div>
      </w:divsChild>
    </w:div>
    <w:div w:id="148906773">
      <w:bodyDiv w:val="1"/>
      <w:marLeft w:val="0"/>
      <w:marRight w:val="0"/>
      <w:marTop w:val="0"/>
      <w:marBottom w:val="0"/>
      <w:divBdr>
        <w:top w:val="none" w:sz="0" w:space="0" w:color="auto"/>
        <w:left w:val="none" w:sz="0" w:space="0" w:color="auto"/>
        <w:bottom w:val="none" w:sz="0" w:space="0" w:color="auto"/>
        <w:right w:val="none" w:sz="0" w:space="0" w:color="auto"/>
      </w:divBdr>
    </w:div>
    <w:div w:id="155535649">
      <w:bodyDiv w:val="1"/>
      <w:marLeft w:val="0"/>
      <w:marRight w:val="0"/>
      <w:marTop w:val="0"/>
      <w:marBottom w:val="0"/>
      <w:divBdr>
        <w:top w:val="none" w:sz="0" w:space="0" w:color="auto"/>
        <w:left w:val="none" w:sz="0" w:space="0" w:color="auto"/>
        <w:bottom w:val="none" w:sz="0" w:space="0" w:color="auto"/>
        <w:right w:val="none" w:sz="0" w:space="0" w:color="auto"/>
      </w:divBdr>
      <w:divsChild>
        <w:div w:id="139732777">
          <w:blockQuote w:val="1"/>
          <w:marLeft w:val="0"/>
          <w:marRight w:val="0"/>
          <w:marTop w:val="450"/>
          <w:marBottom w:val="450"/>
          <w:divBdr>
            <w:top w:val="none" w:sz="0" w:space="0" w:color="auto"/>
            <w:left w:val="single" w:sz="36" w:space="11" w:color="ED9205"/>
            <w:bottom w:val="none" w:sz="0" w:space="0" w:color="auto"/>
            <w:right w:val="none" w:sz="0" w:space="0" w:color="auto"/>
          </w:divBdr>
        </w:div>
        <w:div w:id="211969849">
          <w:marLeft w:val="0"/>
          <w:marRight w:val="0"/>
          <w:marTop w:val="450"/>
          <w:marBottom w:val="450"/>
          <w:divBdr>
            <w:top w:val="none" w:sz="0" w:space="0" w:color="auto"/>
            <w:left w:val="none" w:sz="0" w:space="0" w:color="auto"/>
            <w:bottom w:val="none" w:sz="0" w:space="0" w:color="auto"/>
            <w:right w:val="none" w:sz="0" w:space="0" w:color="auto"/>
          </w:divBdr>
        </w:div>
        <w:div w:id="435832667">
          <w:blockQuote w:val="1"/>
          <w:marLeft w:val="0"/>
          <w:marRight w:val="0"/>
          <w:marTop w:val="450"/>
          <w:marBottom w:val="450"/>
          <w:divBdr>
            <w:top w:val="none" w:sz="0" w:space="0" w:color="auto"/>
            <w:left w:val="single" w:sz="36" w:space="11" w:color="ED9205"/>
            <w:bottom w:val="none" w:sz="0" w:space="0" w:color="auto"/>
            <w:right w:val="none" w:sz="0" w:space="0" w:color="auto"/>
          </w:divBdr>
        </w:div>
        <w:div w:id="62288511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55519764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742210148">
          <w:marLeft w:val="0"/>
          <w:marRight w:val="0"/>
          <w:marTop w:val="0"/>
          <w:marBottom w:val="300"/>
          <w:divBdr>
            <w:top w:val="none" w:sz="0" w:space="0" w:color="auto"/>
            <w:left w:val="none" w:sz="0" w:space="0" w:color="auto"/>
            <w:bottom w:val="none" w:sz="0" w:space="0" w:color="auto"/>
            <w:right w:val="none" w:sz="0" w:space="0" w:color="auto"/>
          </w:divBdr>
        </w:div>
      </w:divsChild>
    </w:div>
    <w:div w:id="173615036">
      <w:bodyDiv w:val="1"/>
      <w:marLeft w:val="0"/>
      <w:marRight w:val="0"/>
      <w:marTop w:val="0"/>
      <w:marBottom w:val="0"/>
      <w:divBdr>
        <w:top w:val="none" w:sz="0" w:space="0" w:color="auto"/>
        <w:left w:val="none" w:sz="0" w:space="0" w:color="auto"/>
        <w:bottom w:val="none" w:sz="0" w:space="0" w:color="auto"/>
        <w:right w:val="none" w:sz="0" w:space="0" w:color="auto"/>
      </w:divBdr>
    </w:div>
    <w:div w:id="179508432">
      <w:bodyDiv w:val="1"/>
      <w:marLeft w:val="0"/>
      <w:marRight w:val="0"/>
      <w:marTop w:val="0"/>
      <w:marBottom w:val="0"/>
      <w:divBdr>
        <w:top w:val="none" w:sz="0" w:space="0" w:color="auto"/>
        <w:left w:val="none" w:sz="0" w:space="0" w:color="auto"/>
        <w:bottom w:val="none" w:sz="0" w:space="0" w:color="auto"/>
        <w:right w:val="none" w:sz="0" w:space="0" w:color="auto"/>
      </w:divBdr>
    </w:div>
    <w:div w:id="179903803">
      <w:bodyDiv w:val="1"/>
      <w:marLeft w:val="0"/>
      <w:marRight w:val="0"/>
      <w:marTop w:val="0"/>
      <w:marBottom w:val="0"/>
      <w:divBdr>
        <w:top w:val="none" w:sz="0" w:space="0" w:color="auto"/>
        <w:left w:val="none" w:sz="0" w:space="0" w:color="auto"/>
        <w:bottom w:val="none" w:sz="0" w:space="0" w:color="auto"/>
        <w:right w:val="none" w:sz="0" w:space="0" w:color="auto"/>
      </w:divBdr>
    </w:div>
    <w:div w:id="186258712">
      <w:bodyDiv w:val="1"/>
      <w:marLeft w:val="0"/>
      <w:marRight w:val="0"/>
      <w:marTop w:val="0"/>
      <w:marBottom w:val="0"/>
      <w:divBdr>
        <w:top w:val="none" w:sz="0" w:space="0" w:color="auto"/>
        <w:left w:val="none" w:sz="0" w:space="0" w:color="auto"/>
        <w:bottom w:val="none" w:sz="0" w:space="0" w:color="auto"/>
        <w:right w:val="none" w:sz="0" w:space="0" w:color="auto"/>
      </w:divBdr>
    </w:div>
    <w:div w:id="197938184">
      <w:bodyDiv w:val="1"/>
      <w:marLeft w:val="0"/>
      <w:marRight w:val="0"/>
      <w:marTop w:val="0"/>
      <w:marBottom w:val="0"/>
      <w:divBdr>
        <w:top w:val="none" w:sz="0" w:space="0" w:color="auto"/>
        <w:left w:val="none" w:sz="0" w:space="0" w:color="auto"/>
        <w:bottom w:val="none" w:sz="0" w:space="0" w:color="auto"/>
        <w:right w:val="none" w:sz="0" w:space="0" w:color="auto"/>
      </w:divBdr>
    </w:div>
    <w:div w:id="202401219">
      <w:bodyDiv w:val="1"/>
      <w:marLeft w:val="0"/>
      <w:marRight w:val="0"/>
      <w:marTop w:val="0"/>
      <w:marBottom w:val="0"/>
      <w:divBdr>
        <w:top w:val="none" w:sz="0" w:space="0" w:color="auto"/>
        <w:left w:val="none" w:sz="0" w:space="0" w:color="auto"/>
        <w:bottom w:val="none" w:sz="0" w:space="0" w:color="auto"/>
        <w:right w:val="none" w:sz="0" w:space="0" w:color="auto"/>
      </w:divBdr>
    </w:div>
    <w:div w:id="203520367">
      <w:bodyDiv w:val="1"/>
      <w:marLeft w:val="0"/>
      <w:marRight w:val="0"/>
      <w:marTop w:val="0"/>
      <w:marBottom w:val="0"/>
      <w:divBdr>
        <w:top w:val="none" w:sz="0" w:space="0" w:color="auto"/>
        <w:left w:val="none" w:sz="0" w:space="0" w:color="auto"/>
        <w:bottom w:val="none" w:sz="0" w:space="0" w:color="auto"/>
        <w:right w:val="none" w:sz="0" w:space="0" w:color="auto"/>
      </w:divBdr>
    </w:div>
    <w:div w:id="205874003">
      <w:bodyDiv w:val="1"/>
      <w:marLeft w:val="0"/>
      <w:marRight w:val="0"/>
      <w:marTop w:val="0"/>
      <w:marBottom w:val="0"/>
      <w:divBdr>
        <w:top w:val="none" w:sz="0" w:space="0" w:color="auto"/>
        <w:left w:val="none" w:sz="0" w:space="0" w:color="auto"/>
        <w:bottom w:val="none" w:sz="0" w:space="0" w:color="auto"/>
        <w:right w:val="none" w:sz="0" w:space="0" w:color="auto"/>
      </w:divBdr>
    </w:div>
    <w:div w:id="208536403">
      <w:bodyDiv w:val="1"/>
      <w:marLeft w:val="0"/>
      <w:marRight w:val="0"/>
      <w:marTop w:val="0"/>
      <w:marBottom w:val="0"/>
      <w:divBdr>
        <w:top w:val="none" w:sz="0" w:space="0" w:color="auto"/>
        <w:left w:val="none" w:sz="0" w:space="0" w:color="auto"/>
        <w:bottom w:val="none" w:sz="0" w:space="0" w:color="auto"/>
        <w:right w:val="none" w:sz="0" w:space="0" w:color="auto"/>
      </w:divBdr>
    </w:div>
    <w:div w:id="212546224">
      <w:bodyDiv w:val="1"/>
      <w:marLeft w:val="0"/>
      <w:marRight w:val="0"/>
      <w:marTop w:val="0"/>
      <w:marBottom w:val="0"/>
      <w:divBdr>
        <w:top w:val="none" w:sz="0" w:space="0" w:color="auto"/>
        <w:left w:val="none" w:sz="0" w:space="0" w:color="auto"/>
        <w:bottom w:val="none" w:sz="0" w:space="0" w:color="auto"/>
        <w:right w:val="none" w:sz="0" w:space="0" w:color="auto"/>
      </w:divBdr>
      <w:divsChild>
        <w:div w:id="1232227624">
          <w:marLeft w:val="0"/>
          <w:marRight w:val="0"/>
          <w:marTop w:val="0"/>
          <w:marBottom w:val="300"/>
          <w:divBdr>
            <w:top w:val="none" w:sz="0" w:space="0" w:color="auto"/>
            <w:left w:val="none" w:sz="0" w:space="0" w:color="auto"/>
            <w:bottom w:val="none" w:sz="0" w:space="0" w:color="auto"/>
            <w:right w:val="none" w:sz="0" w:space="0" w:color="auto"/>
          </w:divBdr>
          <w:divsChild>
            <w:div w:id="41950754">
              <w:marLeft w:val="0"/>
              <w:marRight w:val="0"/>
              <w:marTop w:val="0"/>
              <w:marBottom w:val="0"/>
              <w:divBdr>
                <w:top w:val="single" w:sz="6" w:space="11" w:color="DFE4E6"/>
                <w:left w:val="single" w:sz="6" w:space="15" w:color="DFE4E6"/>
                <w:bottom w:val="single" w:sz="6" w:space="14" w:color="DFE4E6"/>
                <w:right w:val="single" w:sz="6" w:space="15" w:color="DFE4E6"/>
              </w:divBdr>
              <w:divsChild>
                <w:div w:id="1386948053">
                  <w:marLeft w:val="0"/>
                  <w:marRight w:val="0"/>
                  <w:marTop w:val="0"/>
                  <w:marBottom w:val="0"/>
                  <w:divBdr>
                    <w:top w:val="none" w:sz="0" w:space="0" w:color="auto"/>
                    <w:left w:val="none" w:sz="0" w:space="0" w:color="auto"/>
                    <w:bottom w:val="none" w:sz="0" w:space="0" w:color="auto"/>
                    <w:right w:val="none" w:sz="0" w:space="0" w:color="auto"/>
                  </w:divBdr>
                </w:div>
              </w:divsChild>
            </w:div>
            <w:div w:id="1770736333">
              <w:marLeft w:val="0"/>
              <w:marRight w:val="0"/>
              <w:marTop w:val="0"/>
              <w:marBottom w:val="0"/>
              <w:divBdr>
                <w:top w:val="single" w:sz="6" w:space="15" w:color="DFE4E6"/>
                <w:left w:val="single" w:sz="6" w:space="15" w:color="DFE4E6"/>
                <w:bottom w:val="single" w:sz="6" w:space="11" w:color="DFE4E6"/>
                <w:right w:val="single" w:sz="6" w:space="0" w:color="DFE4E6"/>
              </w:divBdr>
              <w:divsChild>
                <w:div w:id="230694445">
                  <w:marLeft w:val="0"/>
                  <w:marRight w:val="0"/>
                  <w:marTop w:val="0"/>
                  <w:marBottom w:val="0"/>
                  <w:divBdr>
                    <w:top w:val="none" w:sz="0" w:space="0" w:color="auto"/>
                    <w:left w:val="none" w:sz="0" w:space="0" w:color="auto"/>
                    <w:bottom w:val="none" w:sz="0" w:space="0" w:color="auto"/>
                    <w:right w:val="none" w:sz="0" w:space="0" w:color="auto"/>
                  </w:divBdr>
                </w:div>
                <w:div w:id="838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8579">
          <w:marLeft w:val="0"/>
          <w:marRight w:val="0"/>
          <w:marTop w:val="0"/>
          <w:marBottom w:val="0"/>
          <w:divBdr>
            <w:top w:val="none" w:sz="0" w:space="0" w:color="auto"/>
            <w:left w:val="none" w:sz="0" w:space="0" w:color="auto"/>
            <w:bottom w:val="none" w:sz="0" w:space="0" w:color="auto"/>
            <w:right w:val="none" w:sz="0" w:space="0" w:color="auto"/>
          </w:divBdr>
        </w:div>
      </w:divsChild>
    </w:div>
    <w:div w:id="230117452">
      <w:bodyDiv w:val="1"/>
      <w:marLeft w:val="0"/>
      <w:marRight w:val="0"/>
      <w:marTop w:val="0"/>
      <w:marBottom w:val="0"/>
      <w:divBdr>
        <w:top w:val="none" w:sz="0" w:space="0" w:color="auto"/>
        <w:left w:val="none" w:sz="0" w:space="0" w:color="auto"/>
        <w:bottom w:val="none" w:sz="0" w:space="0" w:color="auto"/>
        <w:right w:val="none" w:sz="0" w:space="0" w:color="auto"/>
      </w:divBdr>
    </w:div>
    <w:div w:id="233051951">
      <w:bodyDiv w:val="1"/>
      <w:marLeft w:val="0"/>
      <w:marRight w:val="0"/>
      <w:marTop w:val="0"/>
      <w:marBottom w:val="0"/>
      <w:divBdr>
        <w:top w:val="none" w:sz="0" w:space="0" w:color="auto"/>
        <w:left w:val="none" w:sz="0" w:space="0" w:color="auto"/>
        <w:bottom w:val="none" w:sz="0" w:space="0" w:color="auto"/>
        <w:right w:val="none" w:sz="0" w:space="0" w:color="auto"/>
      </w:divBdr>
    </w:div>
    <w:div w:id="252588510">
      <w:bodyDiv w:val="1"/>
      <w:marLeft w:val="0"/>
      <w:marRight w:val="0"/>
      <w:marTop w:val="0"/>
      <w:marBottom w:val="0"/>
      <w:divBdr>
        <w:top w:val="none" w:sz="0" w:space="0" w:color="auto"/>
        <w:left w:val="none" w:sz="0" w:space="0" w:color="auto"/>
        <w:bottom w:val="none" w:sz="0" w:space="0" w:color="auto"/>
        <w:right w:val="none" w:sz="0" w:space="0" w:color="auto"/>
      </w:divBdr>
    </w:div>
    <w:div w:id="257641089">
      <w:bodyDiv w:val="1"/>
      <w:marLeft w:val="0"/>
      <w:marRight w:val="0"/>
      <w:marTop w:val="0"/>
      <w:marBottom w:val="0"/>
      <w:divBdr>
        <w:top w:val="none" w:sz="0" w:space="0" w:color="auto"/>
        <w:left w:val="none" w:sz="0" w:space="0" w:color="auto"/>
        <w:bottom w:val="none" w:sz="0" w:space="0" w:color="auto"/>
        <w:right w:val="none" w:sz="0" w:space="0" w:color="auto"/>
      </w:divBdr>
    </w:div>
    <w:div w:id="267738506">
      <w:bodyDiv w:val="1"/>
      <w:marLeft w:val="0"/>
      <w:marRight w:val="0"/>
      <w:marTop w:val="0"/>
      <w:marBottom w:val="0"/>
      <w:divBdr>
        <w:top w:val="none" w:sz="0" w:space="0" w:color="auto"/>
        <w:left w:val="none" w:sz="0" w:space="0" w:color="auto"/>
        <w:bottom w:val="none" w:sz="0" w:space="0" w:color="auto"/>
        <w:right w:val="none" w:sz="0" w:space="0" w:color="auto"/>
      </w:divBdr>
    </w:div>
    <w:div w:id="275871214">
      <w:bodyDiv w:val="1"/>
      <w:marLeft w:val="0"/>
      <w:marRight w:val="0"/>
      <w:marTop w:val="0"/>
      <w:marBottom w:val="0"/>
      <w:divBdr>
        <w:top w:val="none" w:sz="0" w:space="0" w:color="auto"/>
        <w:left w:val="none" w:sz="0" w:space="0" w:color="auto"/>
        <w:bottom w:val="none" w:sz="0" w:space="0" w:color="auto"/>
        <w:right w:val="none" w:sz="0" w:space="0" w:color="auto"/>
      </w:divBdr>
    </w:div>
    <w:div w:id="276638584">
      <w:bodyDiv w:val="1"/>
      <w:marLeft w:val="0"/>
      <w:marRight w:val="0"/>
      <w:marTop w:val="0"/>
      <w:marBottom w:val="0"/>
      <w:divBdr>
        <w:top w:val="none" w:sz="0" w:space="0" w:color="auto"/>
        <w:left w:val="none" w:sz="0" w:space="0" w:color="auto"/>
        <w:bottom w:val="none" w:sz="0" w:space="0" w:color="auto"/>
        <w:right w:val="none" w:sz="0" w:space="0" w:color="auto"/>
      </w:divBdr>
    </w:div>
    <w:div w:id="283191603">
      <w:bodyDiv w:val="1"/>
      <w:marLeft w:val="0"/>
      <w:marRight w:val="0"/>
      <w:marTop w:val="0"/>
      <w:marBottom w:val="0"/>
      <w:divBdr>
        <w:top w:val="none" w:sz="0" w:space="0" w:color="auto"/>
        <w:left w:val="none" w:sz="0" w:space="0" w:color="auto"/>
        <w:bottom w:val="none" w:sz="0" w:space="0" w:color="auto"/>
        <w:right w:val="none" w:sz="0" w:space="0" w:color="auto"/>
      </w:divBdr>
    </w:div>
    <w:div w:id="304702757">
      <w:bodyDiv w:val="1"/>
      <w:marLeft w:val="0"/>
      <w:marRight w:val="0"/>
      <w:marTop w:val="0"/>
      <w:marBottom w:val="0"/>
      <w:divBdr>
        <w:top w:val="none" w:sz="0" w:space="0" w:color="auto"/>
        <w:left w:val="none" w:sz="0" w:space="0" w:color="auto"/>
        <w:bottom w:val="none" w:sz="0" w:space="0" w:color="auto"/>
        <w:right w:val="none" w:sz="0" w:space="0" w:color="auto"/>
      </w:divBdr>
      <w:divsChild>
        <w:div w:id="2060856860">
          <w:marLeft w:val="0"/>
          <w:marRight w:val="0"/>
          <w:marTop w:val="0"/>
          <w:marBottom w:val="0"/>
          <w:divBdr>
            <w:top w:val="none" w:sz="0" w:space="0" w:color="auto"/>
            <w:left w:val="none" w:sz="0" w:space="0" w:color="auto"/>
            <w:bottom w:val="none" w:sz="0" w:space="0" w:color="auto"/>
            <w:right w:val="none" w:sz="0" w:space="0" w:color="auto"/>
          </w:divBdr>
        </w:div>
        <w:div w:id="725686898">
          <w:marLeft w:val="0"/>
          <w:marRight w:val="0"/>
          <w:marTop w:val="0"/>
          <w:marBottom w:val="0"/>
          <w:divBdr>
            <w:top w:val="none" w:sz="0" w:space="0" w:color="auto"/>
            <w:left w:val="none" w:sz="0" w:space="0" w:color="auto"/>
            <w:bottom w:val="none" w:sz="0" w:space="0" w:color="auto"/>
            <w:right w:val="none" w:sz="0" w:space="0" w:color="auto"/>
          </w:divBdr>
        </w:div>
      </w:divsChild>
    </w:div>
    <w:div w:id="316349626">
      <w:bodyDiv w:val="1"/>
      <w:marLeft w:val="0"/>
      <w:marRight w:val="0"/>
      <w:marTop w:val="0"/>
      <w:marBottom w:val="0"/>
      <w:divBdr>
        <w:top w:val="none" w:sz="0" w:space="0" w:color="auto"/>
        <w:left w:val="none" w:sz="0" w:space="0" w:color="auto"/>
        <w:bottom w:val="none" w:sz="0" w:space="0" w:color="auto"/>
        <w:right w:val="none" w:sz="0" w:space="0" w:color="auto"/>
      </w:divBdr>
    </w:div>
    <w:div w:id="329480198">
      <w:bodyDiv w:val="1"/>
      <w:marLeft w:val="0"/>
      <w:marRight w:val="0"/>
      <w:marTop w:val="0"/>
      <w:marBottom w:val="0"/>
      <w:divBdr>
        <w:top w:val="none" w:sz="0" w:space="0" w:color="auto"/>
        <w:left w:val="none" w:sz="0" w:space="0" w:color="auto"/>
        <w:bottom w:val="none" w:sz="0" w:space="0" w:color="auto"/>
        <w:right w:val="none" w:sz="0" w:space="0" w:color="auto"/>
      </w:divBdr>
    </w:div>
    <w:div w:id="335158381">
      <w:bodyDiv w:val="1"/>
      <w:marLeft w:val="0"/>
      <w:marRight w:val="0"/>
      <w:marTop w:val="0"/>
      <w:marBottom w:val="0"/>
      <w:divBdr>
        <w:top w:val="none" w:sz="0" w:space="0" w:color="auto"/>
        <w:left w:val="none" w:sz="0" w:space="0" w:color="auto"/>
        <w:bottom w:val="none" w:sz="0" w:space="0" w:color="auto"/>
        <w:right w:val="none" w:sz="0" w:space="0" w:color="auto"/>
      </w:divBdr>
    </w:div>
    <w:div w:id="335498599">
      <w:bodyDiv w:val="1"/>
      <w:marLeft w:val="0"/>
      <w:marRight w:val="0"/>
      <w:marTop w:val="0"/>
      <w:marBottom w:val="0"/>
      <w:divBdr>
        <w:top w:val="none" w:sz="0" w:space="0" w:color="auto"/>
        <w:left w:val="none" w:sz="0" w:space="0" w:color="auto"/>
        <w:bottom w:val="none" w:sz="0" w:space="0" w:color="auto"/>
        <w:right w:val="none" w:sz="0" w:space="0" w:color="auto"/>
      </w:divBdr>
      <w:divsChild>
        <w:div w:id="903445813">
          <w:marLeft w:val="0"/>
          <w:marRight w:val="0"/>
          <w:marTop w:val="600"/>
          <w:marBottom w:val="0"/>
          <w:divBdr>
            <w:top w:val="single" w:sz="6" w:space="15" w:color="CECECE"/>
            <w:left w:val="none" w:sz="0" w:space="0" w:color="auto"/>
            <w:bottom w:val="single" w:sz="6" w:space="15" w:color="CECECE"/>
            <w:right w:val="none" w:sz="0" w:space="0" w:color="auto"/>
          </w:divBdr>
        </w:div>
      </w:divsChild>
    </w:div>
    <w:div w:id="364911844">
      <w:bodyDiv w:val="1"/>
      <w:marLeft w:val="0"/>
      <w:marRight w:val="0"/>
      <w:marTop w:val="0"/>
      <w:marBottom w:val="0"/>
      <w:divBdr>
        <w:top w:val="none" w:sz="0" w:space="0" w:color="auto"/>
        <w:left w:val="none" w:sz="0" w:space="0" w:color="auto"/>
        <w:bottom w:val="none" w:sz="0" w:space="0" w:color="auto"/>
        <w:right w:val="none" w:sz="0" w:space="0" w:color="auto"/>
      </w:divBdr>
    </w:div>
    <w:div w:id="368998434">
      <w:bodyDiv w:val="1"/>
      <w:marLeft w:val="0"/>
      <w:marRight w:val="0"/>
      <w:marTop w:val="0"/>
      <w:marBottom w:val="0"/>
      <w:divBdr>
        <w:top w:val="none" w:sz="0" w:space="0" w:color="auto"/>
        <w:left w:val="none" w:sz="0" w:space="0" w:color="auto"/>
        <w:bottom w:val="none" w:sz="0" w:space="0" w:color="auto"/>
        <w:right w:val="none" w:sz="0" w:space="0" w:color="auto"/>
      </w:divBdr>
    </w:div>
    <w:div w:id="376203800">
      <w:bodyDiv w:val="1"/>
      <w:marLeft w:val="0"/>
      <w:marRight w:val="0"/>
      <w:marTop w:val="0"/>
      <w:marBottom w:val="0"/>
      <w:divBdr>
        <w:top w:val="none" w:sz="0" w:space="0" w:color="auto"/>
        <w:left w:val="none" w:sz="0" w:space="0" w:color="auto"/>
        <w:bottom w:val="none" w:sz="0" w:space="0" w:color="auto"/>
        <w:right w:val="none" w:sz="0" w:space="0" w:color="auto"/>
      </w:divBdr>
      <w:divsChild>
        <w:div w:id="833569137">
          <w:marLeft w:val="0"/>
          <w:marRight w:val="0"/>
          <w:marTop w:val="0"/>
          <w:marBottom w:val="0"/>
          <w:divBdr>
            <w:top w:val="none" w:sz="0" w:space="0" w:color="auto"/>
            <w:left w:val="none" w:sz="0" w:space="0" w:color="auto"/>
            <w:bottom w:val="none" w:sz="0" w:space="0" w:color="auto"/>
            <w:right w:val="none" w:sz="0" w:space="0" w:color="auto"/>
          </w:divBdr>
          <w:divsChild>
            <w:div w:id="1133787191">
              <w:marLeft w:val="0"/>
              <w:marRight w:val="0"/>
              <w:marTop w:val="0"/>
              <w:marBottom w:val="0"/>
              <w:divBdr>
                <w:top w:val="none" w:sz="0" w:space="0" w:color="auto"/>
                <w:left w:val="none" w:sz="0" w:space="0" w:color="auto"/>
                <w:bottom w:val="none" w:sz="0" w:space="0" w:color="auto"/>
                <w:right w:val="none" w:sz="0" w:space="0" w:color="auto"/>
              </w:divBdr>
              <w:divsChild>
                <w:div w:id="820847233">
                  <w:marLeft w:val="0"/>
                  <w:marRight w:val="0"/>
                  <w:marTop w:val="0"/>
                  <w:marBottom w:val="0"/>
                  <w:divBdr>
                    <w:top w:val="none" w:sz="0" w:space="0" w:color="auto"/>
                    <w:left w:val="none" w:sz="0" w:space="0" w:color="auto"/>
                    <w:bottom w:val="none" w:sz="0" w:space="0" w:color="auto"/>
                    <w:right w:val="none" w:sz="0" w:space="0" w:color="auto"/>
                  </w:divBdr>
                  <w:divsChild>
                    <w:div w:id="1133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03246">
      <w:bodyDiv w:val="1"/>
      <w:marLeft w:val="0"/>
      <w:marRight w:val="0"/>
      <w:marTop w:val="0"/>
      <w:marBottom w:val="0"/>
      <w:divBdr>
        <w:top w:val="none" w:sz="0" w:space="0" w:color="auto"/>
        <w:left w:val="none" w:sz="0" w:space="0" w:color="auto"/>
        <w:bottom w:val="none" w:sz="0" w:space="0" w:color="auto"/>
        <w:right w:val="none" w:sz="0" w:space="0" w:color="auto"/>
      </w:divBdr>
    </w:div>
    <w:div w:id="3829501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30">
          <w:marLeft w:val="0"/>
          <w:marRight w:val="0"/>
          <w:marTop w:val="0"/>
          <w:marBottom w:val="0"/>
          <w:divBdr>
            <w:top w:val="none" w:sz="0" w:space="0" w:color="auto"/>
            <w:left w:val="none" w:sz="0" w:space="0" w:color="auto"/>
            <w:bottom w:val="none" w:sz="0" w:space="0" w:color="auto"/>
            <w:right w:val="none" w:sz="0" w:space="0" w:color="auto"/>
          </w:divBdr>
          <w:divsChild>
            <w:div w:id="1758087828">
              <w:marLeft w:val="0"/>
              <w:marRight w:val="0"/>
              <w:marTop w:val="0"/>
              <w:marBottom w:val="0"/>
              <w:divBdr>
                <w:top w:val="none" w:sz="0" w:space="0" w:color="auto"/>
                <w:left w:val="none" w:sz="0" w:space="0" w:color="auto"/>
                <w:bottom w:val="none" w:sz="0" w:space="0" w:color="auto"/>
                <w:right w:val="none" w:sz="0" w:space="0" w:color="auto"/>
              </w:divBdr>
              <w:divsChild>
                <w:div w:id="26374918">
                  <w:marLeft w:val="0"/>
                  <w:marRight w:val="0"/>
                  <w:marTop w:val="0"/>
                  <w:marBottom w:val="0"/>
                  <w:divBdr>
                    <w:top w:val="none" w:sz="0" w:space="0" w:color="auto"/>
                    <w:left w:val="none" w:sz="0" w:space="0" w:color="auto"/>
                    <w:bottom w:val="none" w:sz="0" w:space="0" w:color="auto"/>
                    <w:right w:val="none" w:sz="0" w:space="0" w:color="auto"/>
                  </w:divBdr>
                  <w:divsChild>
                    <w:div w:id="1965646998">
                      <w:marLeft w:val="0"/>
                      <w:marRight w:val="0"/>
                      <w:marTop w:val="0"/>
                      <w:marBottom w:val="0"/>
                      <w:divBdr>
                        <w:top w:val="none" w:sz="0" w:space="0" w:color="auto"/>
                        <w:left w:val="none" w:sz="0" w:space="0" w:color="auto"/>
                        <w:bottom w:val="none" w:sz="0" w:space="0" w:color="auto"/>
                        <w:right w:val="none" w:sz="0" w:space="0" w:color="auto"/>
                      </w:divBdr>
                    </w:div>
                  </w:divsChild>
                </w:div>
                <w:div w:id="1819878062">
                  <w:marLeft w:val="0"/>
                  <w:marRight w:val="0"/>
                  <w:marTop w:val="0"/>
                  <w:marBottom w:val="0"/>
                  <w:divBdr>
                    <w:top w:val="none" w:sz="0" w:space="0" w:color="auto"/>
                    <w:left w:val="none" w:sz="0" w:space="0" w:color="auto"/>
                    <w:bottom w:val="none" w:sz="0" w:space="0" w:color="auto"/>
                    <w:right w:val="none" w:sz="0" w:space="0" w:color="auto"/>
                  </w:divBdr>
                  <w:divsChild>
                    <w:div w:id="1696613834">
                      <w:marLeft w:val="0"/>
                      <w:marRight w:val="0"/>
                      <w:marTop w:val="0"/>
                      <w:marBottom w:val="0"/>
                      <w:divBdr>
                        <w:top w:val="none" w:sz="0" w:space="0" w:color="auto"/>
                        <w:left w:val="none" w:sz="0" w:space="0" w:color="auto"/>
                        <w:bottom w:val="none" w:sz="0" w:space="0" w:color="auto"/>
                        <w:right w:val="none" w:sz="0" w:space="0" w:color="auto"/>
                      </w:divBdr>
                    </w:div>
                  </w:divsChild>
                </w:div>
                <w:div w:id="2086491468">
                  <w:marLeft w:val="0"/>
                  <w:marRight w:val="0"/>
                  <w:marTop w:val="0"/>
                  <w:marBottom w:val="0"/>
                  <w:divBdr>
                    <w:top w:val="none" w:sz="0" w:space="0" w:color="auto"/>
                    <w:left w:val="none" w:sz="0" w:space="0" w:color="auto"/>
                    <w:bottom w:val="none" w:sz="0" w:space="0" w:color="auto"/>
                    <w:right w:val="none" w:sz="0" w:space="0" w:color="auto"/>
                  </w:divBdr>
                  <w:divsChild>
                    <w:div w:id="933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25454">
      <w:bodyDiv w:val="1"/>
      <w:marLeft w:val="0"/>
      <w:marRight w:val="0"/>
      <w:marTop w:val="0"/>
      <w:marBottom w:val="0"/>
      <w:divBdr>
        <w:top w:val="none" w:sz="0" w:space="0" w:color="auto"/>
        <w:left w:val="none" w:sz="0" w:space="0" w:color="auto"/>
        <w:bottom w:val="none" w:sz="0" w:space="0" w:color="auto"/>
        <w:right w:val="none" w:sz="0" w:space="0" w:color="auto"/>
      </w:divBdr>
    </w:div>
    <w:div w:id="400374571">
      <w:bodyDiv w:val="1"/>
      <w:marLeft w:val="0"/>
      <w:marRight w:val="0"/>
      <w:marTop w:val="0"/>
      <w:marBottom w:val="0"/>
      <w:divBdr>
        <w:top w:val="none" w:sz="0" w:space="0" w:color="auto"/>
        <w:left w:val="none" w:sz="0" w:space="0" w:color="auto"/>
        <w:bottom w:val="none" w:sz="0" w:space="0" w:color="auto"/>
        <w:right w:val="none" w:sz="0" w:space="0" w:color="auto"/>
      </w:divBdr>
    </w:div>
    <w:div w:id="410084047">
      <w:bodyDiv w:val="1"/>
      <w:marLeft w:val="0"/>
      <w:marRight w:val="0"/>
      <w:marTop w:val="0"/>
      <w:marBottom w:val="0"/>
      <w:divBdr>
        <w:top w:val="none" w:sz="0" w:space="0" w:color="auto"/>
        <w:left w:val="none" w:sz="0" w:space="0" w:color="auto"/>
        <w:bottom w:val="none" w:sz="0" w:space="0" w:color="auto"/>
        <w:right w:val="none" w:sz="0" w:space="0" w:color="auto"/>
      </w:divBdr>
    </w:div>
    <w:div w:id="413597697">
      <w:bodyDiv w:val="1"/>
      <w:marLeft w:val="0"/>
      <w:marRight w:val="0"/>
      <w:marTop w:val="0"/>
      <w:marBottom w:val="0"/>
      <w:divBdr>
        <w:top w:val="none" w:sz="0" w:space="0" w:color="auto"/>
        <w:left w:val="none" w:sz="0" w:space="0" w:color="auto"/>
        <w:bottom w:val="none" w:sz="0" w:space="0" w:color="auto"/>
        <w:right w:val="none" w:sz="0" w:space="0" w:color="auto"/>
      </w:divBdr>
    </w:div>
    <w:div w:id="429668987">
      <w:bodyDiv w:val="1"/>
      <w:marLeft w:val="0"/>
      <w:marRight w:val="0"/>
      <w:marTop w:val="0"/>
      <w:marBottom w:val="0"/>
      <w:divBdr>
        <w:top w:val="none" w:sz="0" w:space="0" w:color="auto"/>
        <w:left w:val="none" w:sz="0" w:space="0" w:color="auto"/>
        <w:bottom w:val="none" w:sz="0" w:space="0" w:color="auto"/>
        <w:right w:val="none" w:sz="0" w:space="0" w:color="auto"/>
      </w:divBdr>
    </w:div>
    <w:div w:id="460269643">
      <w:bodyDiv w:val="1"/>
      <w:marLeft w:val="0"/>
      <w:marRight w:val="0"/>
      <w:marTop w:val="0"/>
      <w:marBottom w:val="0"/>
      <w:divBdr>
        <w:top w:val="none" w:sz="0" w:space="0" w:color="auto"/>
        <w:left w:val="none" w:sz="0" w:space="0" w:color="auto"/>
        <w:bottom w:val="none" w:sz="0" w:space="0" w:color="auto"/>
        <w:right w:val="none" w:sz="0" w:space="0" w:color="auto"/>
      </w:divBdr>
    </w:div>
    <w:div w:id="462695274">
      <w:bodyDiv w:val="1"/>
      <w:marLeft w:val="0"/>
      <w:marRight w:val="0"/>
      <w:marTop w:val="0"/>
      <w:marBottom w:val="0"/>
      <w:divBdr>
        <w:top w:val="none" w:sz="0" w:space="0" w:color="auto"/>
        <w:left w:val="none" w:sz="0" w:space="0" w:color="auto"/>
        <w:bottom w:val="none" w:sz="0" w:space="0" w:color="auto"/>
        <w:right w:val="none" w:sz="0" w:space="0" w:color="auto"/>
      </w:divBdr>
    </w:div>
    <w:div w:id="470169224">
      <w:bodyDiv w:val="1"/>
      <w:marLeft w:val="0"/>
      <w:marRight w:val="0"/>
      <w:marTop w:val="0"/>
      <w:marBottom w:val="0"/>
      <w:divBdr>
        <w:top w:val="none" w:sz="0" w:space="0" w:color="auto"/>
        <w:left w:val="none" w:sz="0" w:space="0" w:color="auto"/>
        <w:bottom w:val="none" w:sz="0" w:space="0" w:color="auto"/>
        <w:right w:val="none" w:sz="0" w:space="0" w:color="auto"/>
      </w:divBdr>
    </w:div>
    <w:div w:id="472796224">
      <w:bodyDiv w:val="1"/>
      <w:marLeft w:val="0"/>
      <w:marRight w:val="0"/>
      <w:marTop w:val="0"/>
      <w:marBottom w:val="0"/>
      <w:divBdr>
        <w:top w:val="none" w:sz="0" w:space="0" w:color="auto"/>
        <w:left w:val="none" w:sz="0" w:space="0" w:color="auto"/>
        <w:bottom w:val="none" w:sz="0" w:space="0" w:color="auto"/>
        <w:right w:val="none" w:sz="0" w:space="0" w:color="auto"/>
      </w:divBdr>
    </w:div>
    <w:div w:id="472990546">
      <w:bodyDiv w:val="1"/>
      <w:marLeft w:val="0"/>
      <w:marRight w:val="0"/>
      <w:marTop w:val="0"/>
      <w:marBottom w:val="0"/>
      <w:divBdr>
        <w:top w:val="none" w:sz="0" w:space="0" w:color="auto"/>
        <w:left w:val="none" w:sz="0" w:space="0" w:color="auto"/>
        <w:bottom w:val="none" w:sz="0" w:space="0" w:color="auto"/>
        <w:right w:val="none" w:sz="0" w:space="0" w:color="auto"/>
      </w:divBdr>
    </w:div>
    <w:div w:id="474681976">
      <w:bodyDiv w:val="1"/>
      <w:marLeft w:val="0"/>
      <w:marRight w:val="0"/>
      <w:marTop w:val="0"/>
      <w:marBottom w:val="0"/>
      <w:divBdr>
        <w:top w:val="none" w:sz="0" w:space="0" w:color="auto"/>
        <w:left w:val="none" w:sz="0" w:space="0" w:color="auto"/>
        <w:bottom w:val="none" w:sz="0" w:space="0" w:color="auto"/>
        <w:right w:val="none" w:sz="0" w:space="0" w:color="auto"/>
      </w:divBdr>
    </w:div>
    <w:div w:id="490148116">
      <w:bodyDiv w:val="1"/>
      <w:marLeft w:val="0"/>
      <w:marRight w:val="0"/>
      <w:marTop w:val="0"/>
      <w:marBottom w:val="0"/>
      <w:divBdr>
        <w:top w:val="none" w:sz="0" w:space="0" w:color="auto"/>
        <w:left w:val="none" w:sz="0" w:space="0" w:color="auto"/>
        <w:bottom w:val="none" w:sz="0" w:space="0" w:color="auto"/>
        <w:right w:val="none" w:sz="0" w:space="0" w:color="auto"/>
      </w:divBdr>
    </w:div>
    <w:div w:id="490295217">
      <w:bodyDiv w:val="1"/>
      <w:marLeft w:val="0"/>
      <w:marRight w:val="0"/>
      <w:marTop w:val="0"/>
      <w:marBottom w:val="0"/>
      <w:divBdr>
        <w:top w:val="none" w:sz="0" w:space="0" w:color="auto"/>
        <w:left w:val="none" w:sz="0" w:space="0" w:color="auto"/>
        <w:bottom w:val="none" w:sz="0" w:space="0" w:color="auto"/>
        <w:right w:val="none" w:sz="0" w:space="0" w:color="auto"/>
      </w:divBdr>
      <w:divsChild>
        <w:div w:id="56629651">
          <w:marLeft w:val="0"/>
          <w:marRight w:val="0"/>
          <w:marTop w:val="0"/>
          <w:marBottom w:val="0"/>
          <w:divBdr>
            <w:top w:val="none" w:sz="0" w:space="0" w:color="auto"/>
            <w:left w:val="none" w:sz="0" w:space="0" w:color="auto"/>
            <w:bottom w:val="none" w:sz="0" w:space="0" w:color="auto"/>
            <w:right w:val="none" w:sz="0" w:space="0" w:color="auto"/>
          </w:divBdr>
          <w:divsChild>
            <w:div w:id="1088381265">
              <w:marLeft w:val="0"/>
              <w:marRight w:val="0"/>
              <w:marTop w:val="0"/>
              <w:marBottom w:val="0"/>
              <w:divBdr>
                <w:top w:val="none" w:sz="0" w:space="0" w:color="auto"/>
                <w:left w:val="none" w:sz="0" w:space="0" w:color="auto"/>
                <w:bottom w:val="none" w:sz="0" w:space="0" w:color="auto"/>
                <w:right w:val="none" w:sz="0" w:space="0" w:color="auto"/>
              </w:divBdr>
              <w:divsChild>
                <w:div w:id="13239288">
                  <w:marLeft w:val="0"/>
                  <w:marRight w:val="0"/>
                  <w:marTop w:val="0"/>
                  <w:marBottom w:val="0"/>
                  <w:divBdr>
                    <w:top w:val="none" w:sz="0" w:space="0" w:color="auto"/>
                    <w:left w:val="none" w:sz="0" w:space="0" w:color="auto"/>
                    <w:bottom w:val="none" w:sz="0" w:space="0" w:color="auto"/>
                    <w:right w:val="none" w:sz="0" w:space="0" w:color="auto"/>
                  </w:divBdr>
                  <w:divsChild>
                    <w:div w:id="765728763">
                      <w:marLeft w:val="0"/>
                      <w:marRight w:val="0"/>
                      <w:marTop w:val="0"/>
                      <w:marBottom w:val="0"/>
                      <w:divBdr>
                        <w:top w:val="none" w:sz="0" w:space="0" w:color="auto"/>
                        <w:left w:val="none" w:sz="0" w:space="0" w:color="auto"/>
                        <w:bottom w:val="none" w:sz="0" w:space="0" w:color="auto"/>
                        <w:right w:val="none" w:sz="0" w:space="0" w:color="auto"/>
                      </w:divBdr>
                    </w:div>
                  </w:divsChild>
                </w:div>
                <w:div w:id="1937866602">
                  <w:marLeft w:val="0"/>
                  <w:marRight w:val="0"/>
                  <w:marTop w:val="0"/>
                  <w:marBottom w:val="0"/>
                  <w:divBdr>
                    <w:top w:val="none" w:sz="0" w:space="0" w:color="auto"/>
                    <w:left w:val="none" w:sz="0" w:space="0" w:color="auto"/>
                    <w:bottom w:val="none" w:sz="0" w:space="0" w:color="auto"/>
                    <w:right w:val="none" w:sz="0" w:space="0" w:color="auto"/>
                  </w:divBdr>
                  <w:divsChild>
                    <w:div w:id="1068697904">
                      <w:marLeft w:val="0"/>
                      <w:marRight w:val="0"/>
                      <w:marTop w:val="0"/>
                      <w:marBottom w:val="0"/>
                      <w:divBdr>
                        <w:top w:val="none" w:sz="0" w:space="0" w:color="auto"/>
                        <w:left w:val="none" w:sz="0" w:space="0" w:color="auto"/>
                        <w:bottom w:val="none" w:sz="0" w:space="0" w:color="auto"/>
                        <w:right w:val="none" w:sz="0" w:space="0" w:color="auto"/>
                      </w:divBdr>
                    </w:div>
                    <w:div w:id="21248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7276">
      <w:bodyDiv w:val="1"/>
      <w:marLeft w:val="0"/>
      <w:marRight w:val="0"/>
      <w:marTop w:val="0"/>
      <w:marBottom w:val="0"/>
      <w:divBdr>
        <w:top w:val="none" w:sz="0" w:space="0" w:color="auto"/>
        <w:left w:val="none" w:sz="0" w:space="0" w:color="auto"/>
        <w:bottom w:val="none" w:sz="0" w:space="0" w:color="auto"/>
        <w:right w:val="none" w:sz="0" w:space="0" w:color="auto"/>
      </w:divBdr>
    </w:div>
    <w:div w:id="499465630">
      <w:bodyDiv w:val="1"/>
      <w:marLeft w:val="0"/>
      <w:marRight w:val="0"/>
      <w:marTop w:val="0"/>
      <w:marBottom w:val="0"/>
      <w:divBdr>
        <w:top w:val="none" w:sz="0" w:space="0" w:color="auto"/>
        <w:left w:val="none" w:sz="0" w:space="0" w:color="auto"/>
        <w:bottom w:val="none" w:sz="0" w:space="0" w:color="auto"/>
        <w:right w:val="none" w:sz="0" w:space="0" w:color="auto"/>
      </w:divBdr>
    </w:div>
    <w:div w:id="50713484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516358678">
      <w:bodyDiv w:val="1"/>
      <w:marLeft w:val="0"/>
      <w:marRight w:val="0"/>
      <w:marTop w:val="0"/>
      <w:marBottom w:val="0"/>
      <w:divBdr>
        <w:top w:val="none" w:sz="0" w:space="0" w:color="auto"/>
        <w:left w:val="none" w:sz="0" w:space="0" w:color="auto"/>
        <w:bottom w:val="none" w:sz="0" w:space="0" w:color="auto"/>
        <w:right w:val="none" w:sz="0" w:space="0" w:color="auto"/>
      </w:divBdr>
      <w:divsChild>
        <w:div w:id="64374643">
          <w:marLeft w:val="0"/>
          <w:marRight w:val="0"/>
          <w:marTop w:val="0"/>
          <w:marBottom w:val="0"/>
          <w:divBdr>
            <w:top w:val="none" w:sz="0" w:space="0" w:color="auto"/>
            <w:left w:val="none" w:sz="0" w:space="0" w:color="auto"/>
            <w:bottom w:val="none" w:sz="0" w:space="0" w:color="auto"/>
            <w:right w:val="none" w:sz="0" w:space="0" w:color="auto"/>
          </w:divBdr>
          <w:divsChild>
            <w:div w:id="66418349">
              <w:marLeft w:val="0"/>
              <w:marRight w:val="0"/>
              <w:marTop w:val="0"/>
              <w:marBottom w:val="0"/>
              <w:divBdr>
                <w:top w:val="none" w:sz="0" w:space="0" w:color="auto"/>
                <w:left w:val="none" w:sz="0" w:space="0" w:color="auto"/>
                <w:bottom w:val="none" w:sz="0" w:space="0" w:color="auto"/>
                <w:right w:val="none" w:sz="0" w:space="0" w:color="auto"/>
              </w:divBdr>
              <w:divsChild>
                <w:div w:id="1986422367">
                  <w:marLeft w:val="0"/>
                  <w:marRight w:val="0"/>
                  <w:marTop w:val="0"/>
                  <w:marBottom w:val="0"/>
                  <w:divBdr>
                    <w:top w:val="none" w:sz="0" w:space="0" w:color="auto"/>
                    <w:left w:val="none" w:sz="0" w:space="0" w:color="auto"/>
                    <w:bottom w:val="none" w:sz="0" w:space="0" w:color="auto"/>
                    <w:right w:val="none" w:sz="0" w:space="0" w:color="auto"/>
                  </w:divBdr>
                </w:div>
              </w:divsChild>
            </w:div>
            <w:div w:id="182405584">
              <w:marLeft w:val="0"/>
              <w:marRight w:val="0"/>
              <w:marTop w:val="0"/>
              <w:marBottom w:val="0"/>
              <w:divBdr>
                <w:top w:val="none" w:sz="0" w:space="0" w:color="auto"/>
                <w:left w:val="none" w:sz="0" w:space="0" w:color="auto"/>
                <w:bottom w:val="none" w:sz="0" w:space="0" w:color="auto"/>
                <w:right w:val="none" w:sz="0" w:space="0" w:color="auto"/>
              </w:divBdr>
              <w:divsChild>
                <w:div w:id="43725872">
                  <w:marLeft w:val="0"/>
                  <w:marRight w:val="0"/>
                  <w:marTop w:val="0"/>
                  <w:marBottom w:val="0"/>
                  <w:divBdr>
                    <w:top w:val="none" w:sz="0" w:space="0" w:color="auto"/>
                    <w:left w:val="none" w:sz="0" w:space="0" w:color="auto"/>
                    <w:bottom w:val="none" w:sz="0" w:space="0" w:color="auto"/>
                    <w:right w:val="none" w:sz="0" w:space="0" w:color="auto"/>
                  </w:divBdr>
                </w:div>
                <w:div w:id="687289201">
                  <w:marLeft w:val="0"/>
                  <w:marRight w:val="0"/>
                  <w:marTop w:val="0"/>
                  <w:marBottom w:val="0"/>
                  <w:divBdr>
                    <w:top w:val="none" w:sz="0" w:space="0" w:color="auto"/>
                    <w:left w:val="none" w:sz="0" w:space="0" w:color="auto"/>
                    <w:bottom w:val="none" w:sz="0" w:space="0" w:color="auto"/>
                    <w:right w:val="none" w:sz="0" w:space="0" w:color="auto"/>
                  </w:divBdr>
                </w:div>
              </w:divsChild>
            </w:div>
            <w:div w:id="686249222">
              <w:marLeft w:val="0"/>
              <w:marRight w:val="0"/>
              <w:marTop w:val="0"/>
              <w:marBottom w:val="0"/>
              <w:divBdr>
                <w:top w:val="none" w:sz="0" w:space="0" w:color="auto"/>
                <w:left w:val="none" w:sz="0" w:space="0" w:color="auto"/>
                <w:bottom w:val="none" w:sz="0" w:space="0" w:color="auto"/>
                <w:right w:val="none" w:sz="0" w:space="0" w:color="auto"/>
              </w:divBdr>
              <w:divsChild>
                <w:div w:id="277834864">
                  <w:marLeft w:val="0"/>
                  <w:marRight w:val="0"/>
                  <w:marTop w:val="0"/>
                  <w:marBottom w:val="0"/>
                  <w:divBdr>
                    <w:top w:val="none" w:sz="0" w:space="0" w:color="auto"/>
                    <w:left w:val="none" w:sz="0" w:space="0" w:color="auto"/>
                    <w:bottom w:val="none" w:sz="0" w:space="0" w:color="auto"/>
                    <w:right w:val="none" w:sz="0" w:space="0" w:color="auto"/>
                  </w:divBdr>
                </w:div>
              </w:divsChild>
            </w:div>
            <w:div w:id="855578642">
              <w:marLeft w:val="0"/>
              <w:marRight w:val="0"/>
              <w:marTop w:val="0"/>
              <w:marBottom w:val="0"/>
              <w:divBdr>
                <w:top w:val="none" w:sz="0" w:space="0" w:color="auto"/>
                <w:left w:val="none" w:sz="0" w:space="0" w:color="auto"/>
                <w:bottom w:val="none" w:sz="0" w:space="0" w:color="auto"/>
                <w:right w:val="none" w:sz="0" w:space="0" w:color="auto"/>
              </w:divBdr>
              <w:divsChild>
                <w:div w:id="378356359">
                  <w:marLeft w:val="0"/>
                  <w:marRight w:val="0"/>
                  <w:marTop w:val="0"/>
                  <w:marBottom w:val="0"/>
                  <w:divBdr>
                    <w:top w:val="none" w:sz="0" w:space="0" w:color="auto"/>
                    <w:left w:val="none" w:sz="0" w:space="0" w:color="auto"/>
                    <w:bottom w:val="none" w:sz="0" w:space="0" w:color="auto"/>
                    <w:right w:val="none" w:sz="0" w:space="0" w:color="auto"/>
                  </w:divBdr>
                </w:div>
                <w:div w:id="759103716">
                  <w:marLeft w:val="0"/>
                  <w:marRight w:val="0"/>
                  <w:marTop w:val="0"/>
                  <w:marBottom w:val="0"/>
                  <w:divBdr>
                    <w:top w:val="none" w:sz="0" w:space="0" w:color="auto"/>
                    <w:left w:val="none" w:sz="0" w:space="0" w:color="auto"/>
                    <w:bottom w:val="none" w:sz="0" w:space="0" w:color="auto"/>
                    <w:right w:val="none" w:sz="0" w:space="0" w:color="auto"/>
                  </w:divBdr>
                </w:div>
                <w:div w:id="1143039089">
                  <w:marLeft w:val="0"/>
                  <w:marRight w:val="0"/>
                  <w:marTop w:val="0"/>
                  <w:marBottom w:val="0"/>
                  <w:divBdr>
                    <w:top w:val="none" w:sz="0" w:space="0" w:color="auto"/>
                    <w:left w:val="none" w:sz="0" w:space="0" w:color="auto"/>
                    <w:bottom w:val="none" w:sz="0" w:space="0" w:color="auto"/>
                    <w:right w:val="none" w:sz="0" w:space="0" w:color="auto"/>
                  </w:divBdr>
                </w:div>
                <w:div w:id="1205829445">
                  <w:marLeft w:val="0"/>
                  <w:marRight w:val="0"/>
                  <w:marTop w:val="0"/>
                  <w:marBottom w:val="0"/>
                  <w:divBdr>
                    <w:top w:val="none" w:sz="0" w:space="0" w:color="auto"/>
                    <w:left w:val="none" w:sz="0" w:space="0" w:color="auto"/>
                    <w:bottom w:val="none" w:sz="0" w:space="0" w:color="auto"/>
                    <w:right w:val="none" w:sz="0" w:space="0" w:color="auto"/>
                  </w:divBdr>
                </w:div>
                <w:div w:id="1693918948">
                  <w:marLeft w:val="0"/>
                  <w:marRight w:val="0"/>
                  <w:marTop w:val="0"/>
                  <w:marBottom w:val="0"/>
                  <w:divBdr>
                    <w:top w:val="none" w:sz="0" w:space="0" w:color="auto"/>
                    <w:left w:val="none" w:sz="0" w:space="0" w:color="auto"/>
                    <w:bottom w:val="none" w:sz="0" w:space="0" w:color="auto"/>
                    <w:right w:val="none" w:sz="0" w:space="0" w:color="auto"/>
                  </w:divBdr>
                </w:div>
              </w:divsChild>
            </w:div>
            <w:div w:id="1029261624">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
              </w:divsChild>
            </w:div>
            <w:div w:id="1425952002">
              <w:marLeft w:val="0"/>
              <w:marRight w:val="0"/>
              <w:marTop w:val="0"/>
              <w:marBottom w:val="0"/>
              <w:divBdr>
                <w:top w:val="none" w:sz="0" w:space="0" w:color="auto"/>
                <w:left w:val="none" w:sz="0" w:space="0" w:color="auto"/>
                <w:bottom w:val="none" w:sz="0" w:space="0" w:color="auto"/>
                <w:right w:val="none" w:sz="0" w:space="0" w:color="auto"/>
              </w:divBdr>
              <w:divsChild>
                <w:div w:id="11845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09190">
      <w:bodyDiv w:val="1"/>
      <w:marLeft w:val="0"/>
      <w:marRight w:val="0"/>
      <w:marTop w:val="0"/>
      <w:marBottom w:val="0"/>
      <w:divBdr>
        <w:top w:val="none" w:sz="0" w:space="0" w:color="auto"/>
        <w:left w:val="none" w:sz="0" w:space="0" w:color="auto"/>
        <w:bottom w:val="none" w:sz="0" w:space="0" w:color="auto"/>
        <w:right w:val="none" w:sz="0" w:space="0" w:color="auto"/>
      </w:divBdr>
    </w:div>
    <w:div w:id="538978127">
      <w:bodyDiv w:val="1"/>
      <w:marLeft w:val="0"/>
      <w:marRight w:val="0"/>
      <w:marTop w:val="0"/>
      <w:marBottom w:val="0"/>
      <w:divBdr>
        <w:top w:val="none" w:sz="0" w:space="0" w:color="auto"/>
        <w:left w:val="none" w:sz="0" w:space="0" w:color="auto"/>
        <w:bottom w:val="none" w:sz="0" w:space="0" w:color="auto"/>
        <w:right w:val="none" w:sz="0" w:space="0" w:color="auto"/>
      </w:divBdr>
    </w:div>
    <w:div w:id="540020228">
      <w:bodyDiv w:val="1"/>
      <w:marLeft w:val="0"/>
      <w:marRight w:val="0"/>
      <w:marTop w:val="0"/>
      <w:marBottom w:val="0"/>
      <w:divBdr>
        <w:top w:val="none" w:sz="0" w:space="0" w:color="auto"/>
        <w:left w:val="none" w:sz="0" w:space="0" w:color="auto"/>
        <w:bottom w:val="none" w:sz="0" w:space="0" w:color="auto"/>
        <w:right w:val="none" w:sz="0" w:space="0" w:color="auto"/>
      </w:divBdr>
    </w:div>
    <w:div w:id="540167054">
      <w:bodyDiv w:val="1"/>
      <w:marLeft w:val="0"/>
      <w:marRight w:val="0"/>
      <w:marTop w:val="0"/>
      <w:marBottom w:val="0"/>
      <w:divBdr>
        <w:top w:val="none" w:sz="0" w:space="0" w:color="auto"/>
        <w:left w:val="none" w:sz="0" w:space="0" w:color="auto"/>
        <w:bottom w:val="none" w:sz="0" w:space="0" w:color="auto"/>
        <w:right w:val="none" w:sz="0" w:space="0" w:color="auto"/>
      </w:divBdr>
    </w:div>
    <w:div w:id="545023762">
      <w:bodyDiv w:val="1"/>
      <w:marLeft w:val="0"/>
      <w:marRight w:val="0"/>
      <w:marTop w:val="0"/>
      <w:marBottom w:val="0"/>
      <w:divBdr>
        <w:top w:val="none" w:sz="0" w:space="0" w:color="auto"/>
        <w:left w:val="none" w:sz="0" w:space="0" w:color="auto"/>
        <w:bottom w:val="none" w:sz="0" w:space="0" w:color="auto"/>
        <w:right w:val="none" w:sz="0" w:space="0" w:color="auto"/>
      </w:divBdr>
    </w:div>
    <w:div w:id="550655604">
      <w:bodyDiv w:val="1"/>
      <w:marLeft w:val="0"/>
      <w:marRight w:val="0"/>
      <w:marTop w:val="0"/>
      <w:marBottom w:val="0"/>
      <w:divBdr>
        <w:top w:val="none" w:sz="0" w:space="0" w:color="auto"/>
        <w:left w:val="none" w:sz="0" w:space="0" w:color="auto"/>
        <w:bottom w:val="none" w:sz="0" w:space="0" w:color="auto"/>
        <w:right w:val="none" w:sz="0" w:space="0" w:color="auto"/>
      </w:divBdr>
    </w:div>
    <w:div w:id="552351574">
      <w:bodyDiv w:val="1"/>
      <w:marLeft w:val="0"/>
      <w:marRight w:val="0"/>
      <w:marTop w:val="0"/>
      <w:marBottom w:val="0"/>
      <w:divBdr>
        <w:top w:val="none" w:sz="0" w:space="0" w:color="auto"/>
        <w:left w:val="none" w:sz="0" w:space="0" w:color="auto"/>
        <w:bottom w:val="none" w:sz="0" w:space="0" w:color="auto"/>
        <w:right w:val="none" w:sz="0" w:space="0" w:color="auto"/>
      </w:divBdr>
    </w:div>
    <w:div w:id="567040669">
      <w:bodyDiv w:val="1"/>
      <w:marLeft w:val="0"/>
      <w:marRight w:val="0"/>
      <w:marTop w:val="0"/>
      <w:marBottom w:val="0"/>
      <w:divBdr>
        <w:top w:val="none" w:sz="0" w:space="0" w:color="auto"/>
        <w:left w:val="none" w:sz="0" w:space="0" w:color="auto"/>
        <w:bottom w:val="none" w:sz="0" w:space="0" w:color="auto"/>
        <w:right w:val="none" w:sz="0" w:space="0" w:color="auto"/>
      </w:divBdr>
    </w:div>
    <w:div w:id="580405665">
      <w:bodyDiv w:val="1"/>
      <w:marLeft w:val="0"/>
      <w:marRight w:val="0"/>
      <w:marTop w:val="0"/>
      <w:marBottom w:val="0"/>
      <w:divBdr>
        <w:top w:val="none" w:sz="0" w:space="0" w:color="auto"/>
        <w:left w:val="none" w:sz="0" w:space="0" w:color="auto"/>
        <w:bottom w:val="none" w:sz="0" w:space="0" w:color="auto"/>
        <w:right w:val="none" w:sz="0" w:space="0" w:color="auto"/>
      </w:divBdr>
    </w:div>
    <w:div w:id="581833597">
      <w:bodyDiv w:val="1"/>
      <w:marLeft w:val="0"/>
      <w:marRight w:val="0"/>
      <w:marTop w:val="0"/>
      <w:marBottom w:val="0"/>
      <w:divBdr>
        <w:top w:val="none" w:sz="0" w:space="0" w:color="auto"/>
        <w:left w:val="none" w:sz="0" w:space="0" w:color="auto"/>
        <w:bottom w:val="none" w:sz="0" w:space="0" w:color="auto"/>
        <w:right w:val="none" w:sz="0" w:space="0" w:color="auto"/>
      </w:divBdr>
    </w:div>
    <w:div w:id="591089579">
      <w:bodyDiv w:val="1"/>
      <w:marLeft w:val="0"/>
      <w:marRight w:val="0"/>
      <w:marTop w:val="0"/>
      <w:marBottom w:val="0"/>
      <w:divBdr>
        <w:top w:val="none" w:sz="0" w:space="0" w:color="auto"/>
        <w:left w:val="none" w:sz="0" w:space="0" w:color="auto"/>
        <w:bottom w:val="none" w:sz="0" w:space="0" w:color="auto"/>
        <w:right w:val="none" w:sz="0" w:space="0" w:color="auto"/>
      </w:divBdr>
    </w:div>
    <w:div w:id="593590777">
      <w:bodyDiv w:val="1"/>
      <w:marLeft w:val="0"/>
      <w:marRight w:val="0"/>
      <w:marTop w:val="0"/>
      <w:marBottom w:val="0"/>
      <w:divBdr>
        <w:top w:val="none" w:sz="0" w:space="0" w:color="auto"/>
        <w:left w:val="none" w:sz="0" w:space="0" w:color="auto"/>
        <w:bottom w:val="none" w:sz="0" w:space="0" w:color="auto"/>
        <w:right w:val="none" w:sz="0" w:space="0" w:color="auto"/>
      </w:divBdr>
    </w:div>
    <w:div w:id="593900538">
      <w:bodyDiv w:val="1"/>
      <w:marLeft w:val="0"/>
      <w:marRight w:val="0"/>
      <w:marTop w:val="0"/>
      <w:marBottom w:val="0"/>
      <w:divBdr>
        <w:top w:val="none" w:sz="0" w:space="0" w:color="auto"/>
        <w:left w:val="none" w:sz="0" w:space="0" w:color="auto"/>
        <w:bottom w:val="none" w:sz="0" w:space="0" w:color="auto"/>
        <w:right w:val="none" w:sz="0" w:space="0" w:color="auto"/>
      </w:divBdr>
    </w:div>
    <w:div w:id="594367408">
      <w:bodyDiv w:val="1"/>
      <w:marLeft w:val="0"/>
      <w:marRight w:val="0"/>
      <w:marTop w:val="0"/>
      <w:marBottom w:val="0"/>
      <w:divBdr>
        <w:top w:val="none" w:sz="0" w:space="0" w:color="auto"/>
        <w:left w:val="none" w:sz="0" w:space="0" w:color="auto"/>
        <w:bottom w:val="none" w:sz="0" w:space="0" w:color="auto"/>
        <w:right w:val="none" w:sz="0" w:space="0" w:color="auto"/>
      </w:divBdr>
    </w:div>
    <w:div w:id="604919262">
      <w:bodyDiv w:val="1"/>
      <w:marLeft w:val="0"/>
      <w:marRight w:val="0"/>
      <w:marTop w:val="0"/>
      <w:marBottom w:val="0"/>
      <w:divBdr>
        <w:top w:val="none" w:sz="0" w:space="0" w:color="auto"/>
        <w:left w:val="none" w:sz="0" w:space="0" w:color="auto"/>
        <w:bottom w:val="none" w:sz="0" w:space="0" w:color="auto"/>
        <w:right w:val="none" w:sz="0" w:space="0" w:color="auto"/>
      </w:divBdr>
    </w:div>
    <w:div w:id="610743780">
      <w:bodyDiv w:val="1"/>
      <w:marLeft w:val="0"/>
      <w:marRight w:val="0"/>
      <w:marTop w:val="0"/>
      <w:marBottom w:val="0"/>
      <w:divBdr>
        <w:top w:val="none" w:sz="0" w:space="0" w:color="auto"/>
        <w:left w:val="none" w:sz="0" w:space="0" w:color="auto"/>
        <w:bottom w:val="none" w:sz="0" w:space="0" w:color="auto"/>
        <w:right w:val="none" w:sz="0" w:space="0" w:color="auto"/>
      </w:divBdr>
      <w:divsChild>
        <w:div w:id="2092307605">
          <w:marLeft w:val="0"/>
          <w:marRight w:val="0"/>
          <w:marTop w:val="0"/>
          <w:marBottom w:val="0"/>
          <w:divBdr>
            <w:top w:val="none" w:sz="0" w:space="0" w:color="auto"/>
            <w:left w:val="none" w:sz="0" w:space="0" w:color="auto"/>
            <w:bottom w:val="none" w:sz="0" w:space="0" w:color="auto"/>
            <w:right w:val="none" w:sz="0" w:space="0" w:color="auto"/>
          </w:divBdr>
          <w:divsChild>
            <w:div w:id="2140605040">
              <w:marLeft w:val="0"/>
              <w:marRight w:val="0"/>
              <w:marTop w:val="0"/>
              <w:marBottom w:val="0"/>
              <w:divBdr>
                <w:top w:val="none" w:sz="0" w:space="0" w:color="auto"/>
                <w:left w:val="none" w:sz="0" w:space="0" w:color="auto"/>
                <w:bottom w:val="none" w:sz="0" w:space="0" w:color="auto"/>
                <w:right w:val="none" w:sz="0" w:space="0" w:color="auto"/>
              </w:divBdr>
              <w:divsChild>
                <w:div w:id="1258975423">
                  <w:marLeft w:val="0"/>
                  <w:marRight w:val="0"/>
                  <w:marTop w:val="0"/>
                  <w:marBottom w:val="0"/>
                  <w:divBdr>
                    <w:top w:val="none" w:sz="0" w:space="0" w:color="auto"/>
                    <w:left w:val="none" w:sz="0" w:space="0" w:color="auto"/>
                    <w:bottom w:val="none" w:sz="0" w:space="0" w:color="auto"/>
                    <w:right w:val="none" w:sz="0" w:space="0" w:color="auto"/>
                  </w:divBdr>
                  <w:divsChild>
                    <w:div w:id="2194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90411">
      <w:bodyDiv w:val="1"/>
      <w:marLeft w:val="0"/>
      <w:marRight w:val="0"/>
      <w:marTop w:val="0"/>
      <w:marBottom w:val="0"/>
      <w:divBdr>
        <w:top w:val="none" w:sz="0" w:space="0" w:color="auto"/>
        <w:left w:val="none" w:sz="0" w:space="0" w:color="auto"/>
        <w:bottom w:val="none" w:sz="0" w:space="0" w:color="auto"/>
        <w:right w:val="none" w:sz="0" w:space="0" w:color="auto"/>
      </w:divBdr>
    </w:div>
    <w:div w:id="642976438">
      <w:bodyDiv w:val="1"/>
      <w:marLeft w:val="0"/>
      <w:marRight w:val="0"/>
      <w:marTop w:val="0"/>
      <w:marBottom w:val="0"/>
      <w:divBdr>
        <w:top w:val="none" w:sz="0" w:space="0" w:color="auto"/>
        <w:left w:val="none" w:sz="0" w:space="0" w:color="auto"/>
        <w:bottom w:val="none" w:sz="0" w:space="0" w:color="auto"/>
        <w:right w:val="none" w:sz="0" w:space="0" w:color="auto"/>
      </w:divBdr>
    </w:div>
    <w:div w:id="650136784">
      <w:bodyDiv w:val="1"/>
      <w:marLeft w:val="0"/>
      <w:marRight w:val="0"/>
      <w:marTop w:val="0"/>
      <w:marBottom w:val="0"/>
      <w:divBdr>
        <w:top w:val="none" w:sz="0" w:space="0" w:color="auto"/>
        <w:left w:val="none" w:sz="0" w:space="0" w:color="auto"/>
        <w:bottom w:val="none" w:sz="0" w:space="0" w:color="auto"/>
        <w:right w:val="none" w:sz="0" w:space="0" w:color="auto"/>
      </w:divBdr>
    </w:div>
    <w:div w:id="652416225">
      <w:bodyDiv w:val="1"/>
      <w:marLeft w:val="0"/>
      <w:marRight w:val="0"/>
      <w:marTop w:val="0"/>
      <w:marBottom w:val="0"/>
      <w:divBdr>
        <w:top w:val="none" w:sz="0" w:space="0" w:color="auto"/>
        <w:left w:val="none" w:sz="0" w:space="0" w:color="auto"/>
        <w:bottom w:val="none" w:sz="0" w:space="0" w:color="auto"/>
        <w:right w:val="none" w:sz="0" w:space="0" w:color="auto"/>
      </w:divBdr>
    </w:div>
    <w:div w:id="666858004">
      <w:bodyDiv w:val="1"/>
      <w:marLeft w:val="0"/>
      <w:marRight w:val="0"/>
      <w:marTop w:val="0"/>
      <w:marBottom w:val="0"/>
      <w:divBdr>
        <w:top w:val="none" w:sz="0" w:space="0" w:color="auto"/>
        <w:left w:val="none" w:sz="0" w:space="0" w:color="auto"/>
        <w:bottom w:val="none" w:sz="0" w:space="0" w:color="auto"/>
        <w:right w:val="none" w:sz="0" w:space="0" w:color="auto"/>
      </w:divBdr>
    </w:div>
    <w:div w:id="692538522">
      <w:bodyDiv w:val="1"/>
      <w:marLeft w:val="0"/>
      <w:marRight w:val="0"/>
      <w:marTop w:val="0"/>
      <w:marBottom w:val="0"/>
      <w:divBdr>
        <w:top w:val="none" w:sz="0" w:space="0" w:color="auto"/>
        <w:left w:val="none" w:sz="0" w:space="0" w:color="auto"/>
        <w:bottom w:val="none" w:sz="0" w:space="0" w:color="auto"/>
        <w:right w:val="none" w:sz="0" w:space="0" w:color="auto"/>
      </w:divBdr>
      <w:divsChild>
        <w:div w:id="336229195">
          <w:marLeft w:val="0"/>
          <w:marRight w:val="0"/>
          <w:marTop w:val="0"/>
          <w:marBottom w:val="0"/>
          <w:divBdr>
            <w:top w:val="none" w:sz="0" w:space="0" w:color="auto"/>
            <w:left w:val="none" w:sz="0" w:space="0" w:color="auto"/>
            <w:bottom w:val="none" w:sz="0" w:space="0" w:color="auto"/>
            <w:right w:val="none" w:sz="0" w:space="0" w:color="auto"/>
          </w:divBdr>
          <w:divsChild>
            <w:div w:id="441533705">
              <w:marLeft w:val="0"/>
              <w:marRight w:val="0"/>
              <w:marTop w:val="0"/>
              <w:marBottom w:val="0"/>
              <w:divBdr>
                <w:top w:val="none" w:sz="0" w:space="0" w:color="auto"/>
                <w:left w:val="none" w:sz="0" w:space="0" w:color="auto"/>
                <w:bottom w:val="none" w:sz="0" w:space="0" w:color="auto"/>
                <w:right w:val="none" w:sz="0" w:space="0" w:color="auto"/>
              </w:divBdr>
              <w:divsChild>
                <w:div w:id="691566891">
                  <w:marLeft w:val="0"/>
                  <w:marRight w:val="0"/>
                  <w:marTop w:val="0"/>
                  <w:marBottom w:val="0"/>
                  <w:divBdr>
                    <w:top w:val="none" w:sz="0" w:space="0" w:color="auto"/>
                    <w:left w:val="none" w:sz="0" w:space="0" w:color="auto"/>
                    <w:bottom w:val="none" w:sz="0" w:space="0" w:color="auto"/>
                    <w:right w:val="none" w:sz="0" w:space="0" w:color="auto"/>
                  </w:divBdr>
                  <w:divsChild>
                    <w:div w:id="1135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88080">
      <w:bodyDiv w:val="1"/>
      <w:marLeft w:val="0"/>
      <w:marRight w:val="0"/>
      <w:marTop w:val="0"/>
      <w:marBottom w:val="0"/>
      <w:divBdr>
        <w:top w:val="none" w:sz="0" w:space="0" w:color="auto"/>
        <w:left w:val="none" w:sz="0" w:space="0" w:color="auto"/>
        <w:bottom w:val="none" w:sz="0" w:space="0" w:color="auto"/>
        <w:right w:val="none" w:sz="0" w:space="0" w:color="auto"/>
      </w:divBdr>
    </w:div>
    <w:div w:id="696084816">
      <w:bodyDiv w:val="1"/>
      <w:marLeft w:val="0"/>
      <w:marRight w:val="0"/>
      <w:marTop w:val="0"/>
      <w:marBottom w:val="0"/>
      <w:divBdr>
        <w:top w:val="none" w:sz="0" w:space="0" w:color="auto"/>
        <w:left w:val="none" w:sz="0" w:space="0" w:color="auto"/>
        <w:bottom w:val="none" w:sz="0" w:space="0" w:color="auto"/>
        <w:right w:val="none" w:sz="0" w:space="0" w:color="auto"/>
      </w:divBdr>
    </w:div>
    <w:div w:id="702021988">
      <w:bodyDiv w:val="1"/>
      <w:marLeft w:val="0"/>
      <w:marRight w:val="0"/>
      <w:marTop w:val="0"/>
      <w:marBottom w:val="0"/>
      <w:divBdr>
        <w:top w:val="none" w:sz="0" w:space="0" w:color="auto"/>
        <w:left w:val="none" w:sz="0" w:space="0" w:color="auto"/>
        <w:bottom w:val="none" w:sz="0" w:space="0" w:color="auto"/>
        <w:right w:val="none" w:sz="0" w:space="0" w:color="auto"/>
      </w:divBdr>
    </w:div>
    <w:div w:id="702250182">
      <w:bodyDiv w:val="1"/>
      <w:marLeft w:val="0"/>
      <w:marRight w:val="0"/>
      <w:marTop w:val="0"/>
      <w:marBottom w:val="0"/>
      <w:divBdr>
        <w:top w:val="none" w:sz="0" w:space="0" w:color="auto"/>
        <w:left w:val="none" w:sz="0" w:space="0" w:color="auto"/>
        <w:bottom w:val="none" w:sz="0" w:space="0" w:color="auto"/>
        <w:right w:val="none" w:sz="0" w:space="0" w:color="auto"/>
      </w:divBdr>
      <w:divsChild>
        <w:div w:id="777986024">
          <w:marLeft w:val="0"/>
          <w:marRight w:val="0"/>
          <w:marTop w:val="0"/>
          <w:marBottom w:val="0"/>
          <w:divBdr>
            <w:top w:val="none" w:sz="0" w:space="0" w:color="auto"/>
            <w:left w:val="none" w:sz="0" w:space="0" w:color="auto"/>
            <w:bottom w:val="none" w:sz="0" w:space="0" w:color="auto"/>
            <w:right w:val="none" w:sz="0" w:space="0" w:color="auto"/>
          </w:divBdr>
          <w:divsChild>
            <w:div w:id="959799611">
              <w:marLeft w:val="0"/>
              <w:marRight w:val="0"/>
              <w:marTop w:val="0"/>
              <w:marBottom w:val="0"/>
              <w:divBdr>
                <w:top w:val="none" w:sz="0" w:space="0" w:color="auto"/>
                <w:left w:val="none" w:sz="0" w:space="0" w:color="auto"/>
                <w:bottom w:val="none" w:sz="0" w:space="0" w:color="auto"/>
                <w:right w:val="none" w:sz="0" w:space="0" w:color="auto"/>
              </w:divBdr>
              <w:divsChild>
                <w:div w:id="1617716883">
                  <w:marLeft w:val="0"/>
                  <w:marRight w:val="0"/>
                  <w:marTop w:val="0"/>
                  <w:marBottom w:val="0"/>
                  <w:divBdr>
                    <w:top w:val="none" w:sz="0" w:space="0" w:color="auto"/>
                    <w:left w:val="none" w:sz="0" w:space="0" w:color="auto"/>
                    <w:bottom w:val="none" w:sz="0" w:space="0" w:color="auto"/>
                    <w:right w:val="none" w:sz="0" w:space="0" w:color="auto"/>
                  </w:divBdr>
                  <w:divsChild>
                    <w:div w:id="13035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182">
      <w:bodyDiv w:val="1"/>
      <w:marLeft w:val="0"/>
      <w:marRight w:val="0"/>
      <w:marTop w:val="0"/>
      <w:marBottom w:val="0"/>
      <w:divBdr>
        <w:top w:val="none" w:sz="0" w:space="0" w:color="auto"/>
        <w:left w:val="none" w:sz="0" w:space="0" w:color="auto"/>
        <w:bottom w:val="none" w:sz="0" w:space="0" w:color="auto"/>
        <w:right w:val="none" w:sz="0" w:space="0" w:color="auto"/>
      </w:divBdr>
    </w:div>
    <w:div w:id="707268042">
      <w:bodyDiv w:val="1"/>
      <w:marLeft w:val="0"/>
      <w:marRight w:val="0"/>
      <w:marTop w:val="0"/>
      <w:marBottom w:val="0"/>
      <w:divBdr>
        <w:top w:val="none" w:sz="0" w:space="0" w:color="auto"/>
        <w:left w:val="none" w:sz="0" w:space="0" w:color="auto"/>
        <w:bottom w:val="none" w:sz="0" w:space="0" w:color="auto"/>
        <w:right w:val="none" w:sz="0" w:space="0" w:color="auto"/>
      </w:divBdr>
    </w:div>
    <w:div w:id="708721536">
      <w:bodyDiv w:val="1"/>
      <w:marLeft w:val="0"/>
      <w:marRight w:val="0"/>
      <w:marTop w:val="0"/>
      <w:marBottom w:val="0"/>
      <w:divBdr>
        <w:top w:val="none" w:sz="0" w:space="0" w:color="auto"/>
        <w:left w:val="none" w:sz="0" w:space="0" w:color="auto"/>
        <w:bottom w:val="none" w:sz="0" w:space="0" w:color="auto"/>
        <w:right w:val="none" w:sz="0" w:space="0" w:color="auto"/>
      </w:divBdr>
    </w:div>
    <w:div w:id="709494953">
      <w:bodyDiv w:val="1"/>
      <w:marLeft w:val="0"/>
      <w:marRight w:val="0"/>
      <w:marTop w:val="0"/>
      <w:marBottom w:val="0"/>
      <w:divBdr>
        <w:top w:val="none" w:sz="0" w:space="0" w:color="auto"/>
        <w:left w:val="none" w:sz="0" w:space="0" w:color="auto"/>
        <w:bottom w:val="none" w:sz="0" w:space="0" w:color="auto"/>
        <w:right w:val="none" w:sz="0" w:space="0" w:color="auto"/>
      </w:divBdr>
    </w:div>
    <w:div w:id="735393821">
      <w:bodyDiv w:val="1"/>
      <w:marLeft w:val="0"/>
      <w:marRight w:val="0"/>
      <w:marTop w:val="0"/>
      <w:marBottom w:val="0"/>
      <w:divBdr>
        <w:top w:val="none" w:sz="0" w:space="0" w:color="auto"/>
        <w:left w:val="none" w:sz="0" w:space="0" w:color="auto"/>
        <w:bottom w:val="none" w:sz="0" w:space="0" w:color="auto"/>
        <w:right w:val="none" w:sz="0" w:space="0" w:color="auto"/>
      </w:divBdr>
    </w:div>
    <w:div w:id="737676360">
      <w:bodyDiv w:val="1"/>
      <w:marLeft w:val="0"/>
      <w:marRight w:val="0"/>
      <w:marTop w:val="0"/>
      <w:marBottom w:val="0"/>
      <w:divBdr>
        <w:top w:val="none" w:sz="0" w:space="0" w:color="auto"/>
        <w:left w:val="none" w:sz="0" w:space="0" w:color="auto"/>
        <w:bottom w:val="none" w:sz="0" w:space="0" w:color="auto"/>
        <w:right w:val="none" w:sz="0" w:space="0" w:color="auto"/>
      </w:divBdr>
    </w:div>
    <w:div w:id="741685539">
      <w:bodyDiv w:val="1"/>
      <w:marLeft w:val="0"/>
      <w:marRight w:val="0"/>
      <w:marTop w:val="0"/>
      <w:marBottom w:val="0"/>
      <w:divBdr>
        <w:top w:val="none" w:sz="0" w:space="0" w:color="auto"/>
        <w:left w:val="none" w:sz="0" w:space="0" w:color="auto"/>
        <w:bottom w:val="none" w:sz="0" w:space="0" w:color="auto"/>
        <w:right w:val="none" w:sz="0" w:space="0" w:color="auto"/>
      </w:divBdr>
    </w:div>
    <w:div w:id="743340743">
      <w:bodyDiv w:val="1"/>
      <w:marLeft w:val="0"/>
      <w:marRight w:val="0"/>
      <w:marTop w:val="0"/>
      <w:marBottom w:val="0"/>
      <w:divBdr>
        <w:top w:val="none" w:sz="0" w:space="0" w:color="auto"/>
        <w:left w:val="none" w:sz="0" w:space="0" w:color="auto"/>
        <w:bottom w:val="none" w:sz="0" w:space="0" w:color="auto"/>
        <w:right w:val="none" w:sz="0" w:space="0" w:color="auto"/>
      </w:divBdr>
    </w:div>
    <w:div w:id="748964860">
      <w:bodyDiv w:val="1"/>
      <w:marLeft w:val="0"/>
      <w:marRight w:val="0"/>
      <w:marTop w:val="0"/>
      <w:marBottom w:val="0"/>
      <w:divBdr>
        <w:top w:val="none" w:sz="0" w:space="0" w:color="auto"/>
        <w:left w:val="none" w:sz="0" w:space="0" w:color="auto"/>
        <w:bottom w:val="none" w:sz="0" w:space="0" w:color="auto"/>
        <w:right w:val="none" w:sz="0" w:space="0" w:color="auto"/>
      </w:divBdr>
    </w:div>
    <w:div w:id="765228662">
      <w:bodyDiv w:val="1"/>
      <w:marLeft w:val="0"/>
      <w:marRight w:val="0"/>
      <w:marTop w:val="0"/>
      <w:marBottom w:val="0"/>
      <w:divBdr>
        <w:top w:val="none" w:sz="0" w:space="0" w:color="auto"/>
        <w:left w:val="none" w:sz="0" w:space="0" w:color="auto"/>
        <w:bottom w:val="none" w:sz="0" w:space="0" w:color="auto"/>
        <w:right w:val="none" w:sz="0" w:space="0" w:color="auto"/>
      </w:divBdr>
    </w:div>
    <w:div w:id="766314141">
      <w:bodyDiv w:val="1"/>
      <w:marLeft w:val="0"/>
      <w:marRight w:val="0"/>
      <w:marTop w:val="0"/>
      <w:marBottom w:val="0"/>
      <w:divBdr>
        <w:top w:val="none" w:sz="0" w:space="0" w:color="auto"/>
        <w:left w:val="none" w:sz="0" w:space="0" w:color="auto"/>
        <w:bottom w:val="none" w:sz="0" w:space="0" w:color="auto"/>
        <w:right w:val="none" w:sz="0" w:space="0" w:color="auto"/>
      </w:divBdr>
    </w:div>
    <w:div w:id="772356191">
      <w:bodyDiv w:val="1"/>
      <w:marLeft w:val="0"/>
      <w:marRight w:val="0"/>
      <w:marTop w:val="0"/>
      <w:marBottom w:val="0"/>
      <w:divBdr>
        <w:top w:val="none" w:sz="0" w:space="0" w:color="auto"/>
        <w:left w:val="none" w:sz="0" w:space="0" w:color="auto"/>
        <w:bottom w:val="none" w:sz="0" w:space="0" w:color="auto"/>
        <w:right w:val="none" w:sz="0" w:space="0" w:color="auto"/>
      </w:divBdr>
      <w:divsChild>
        <w:div w:id="719716990">
          <w:marLeft w:val="0"/>
          <w:marRight w:val="0"/>
          <w:marTop w:val="0"/>
          <w:marBottom w:val="0"/>
          <w:divBdr>
            <w:top w:val="none" w:sz="0" w:space="0" w:color="auto"/>
            <w:left w:val="none" w:sz="0" w:space="0" w:color="auto"/>
            <w:bottom w:val="none" w:sz="0" w:space="0" w:color="auto"/>
            <w:right w:val="none" w:sz="0" w:space="0" w:color="auto"/>
          </w:divBdr>
          <w:divsChild>
            <w:div w:id="205141704">
              <w:marLeft w:val="0"/>
              <w:marRight w:val="0"/>
              <w:marTop w:val="0"/>
              <w:marBottom w:val="0"/>
              <w:divBdr>
                <w:top w:val="none" w:sz="0" w:space="0" w:color="auto"/>
                <w:left w:val="none" w:sz="0" w:space="0" w:color="auto"/>
                <w:bottom w:val="none" w:sz="0" w:space="0" w:color="auto"/>
                <w:right w:val="none" w:sz="0" w:space="0" w:color="auto"/>
              </w:divBdr>
              <w:divsChild>
                <w:div w:id="232009078">
                  <w:marLeft w:val="0"/>
                  <w:marRight w:val="0"/>
                  <w:marTop w:val="0"/>
                  <w:marBottom w:val="0"/>
                  <w:divBdr>
                    <w:top w:val="none" w:sz="0" w:space="0" w:color="auto"/>
                    <w:left w:val="none" w:sz="0" w:space="0" w:color="auto"/>
                    <w:bottom w:val="none" w:sz="0" w:space="0" w:color="auto"/>
                    <w:right w:val="none" w:sz="0" w:space="0" w:color="auto"/>
                  </w:divBdr>
                  <w:divsChild>
                    <w:div w:id="15444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356">
      <w:bodyDiv w:val="1"/>
      <w:marLeft w:val="0"/>
      <w:marRight w:val="0"/>
      <w:marTop w:val="0"/>
      <w:marBottom w:val="0"/>
      <w:divBdr>
        <w:top w:val="none" w:sz="0" w:space="0" w:color="auto"/>
        <w:left w:val="none" w:sz="0" w:space="0" w:color="auto"/>
        <w:bottom w:val="none" w:sz="0" w:space="0" w:color="auto"/>
        <w:right w:val="none" w:sz="0" w:space="0" w:color="auto"/>
      </w:divBdr>
    </w:div>
    <w:div w:id="781456969">
      <w:bodyDiv w:val="1"/>
      <w:marLeft w:val="0"/>
      <w:marRight w:val="0"/>
      <w:marTop w:val="0"/>
      <w:marBottom w:val="0"/>
      <w:divBdr>
        <w:top w:val="none" w:sz="0" w:space="0" w:color="auto"/>
        <w:left w:val="none" w:sz="0" w:space="0" w:color="auto"/>
        <w:bottom w:val="none" w:sz="0" w:space="0" w:color="auto"/>
        <w:right w:val="none" w:sz="0" w:space="0" w:color="auto"/>
      </w:divBdr>
      <w:divsChild>
        <w:div w:id="55051018">
          <w:marLeft w:val="0"/>
          <w:marRight w:val="0"/>
          <w:marTop w:val="0"/>
          <w:marBottom w:val="0"/>
          <w:divBdr>
            <w:top w:val="none" w:sz="0" w:space="0" w:color="auto"/>
            <w:left w:val="none" w:sz="0" w:space="0" w:color="auto"/>
            <w:bottom w:val="none" w:sz="0" w:space="0" w:color="auto"/>
            <w:right w:val="none" w:sz="0" w:space="0" w:color="auto"/>
          </w:divBdr>
          <w:divsChild>
            <w:div w:id="1848250699">
              <w:marLeft w:val="0"/>
              <w:marRight w:val="0"/>
              <w:marTop w:val="0"/>
              <w:marBottom w:val="0"/>
              <w:divBdr>
                <w:top w:val="none" w:sz="0" w:space="0" w:color="auto"/>
                <w:left w:val="none" w:sz="0" w:space="0" w:color="auto"/>
                <w:bottom w:val="none" w:sz="0" w:space="0" w:color="auto"/>
                <w:right w:val="none" w:sz="0" w:space="0" w:color="auto"/>
              </w:divBdr>
              <w:divsChild>
                <w:div w:id="98307066">
                  <w:marLeft w:val="0"/>
                  <w:marRight w:val="0"/>
                  <w:marTop w:val="0"/>
                  <w:marBottom w:val="0"/>
                  <w:divBdr>
                    <w:top w:val="none" w:sz="0" w:space="0" w:color="auto"/>
                    <w:left w:val="none" w:sz="0" w:space="0" w:color="auto"/>
                    <w:bottom w:val="none" w:sz="0" w:space="0" w:color="auto"/>
                    <w:right w:val="none" w:sz="0" w:space="0" w:color="auto"/>
                  </w:divBdr>
                  <w:divsChild>
                    <w:div w:id="15430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663123">
      <w:bodyDiv w:val="1"/>
      <w:marLeft w:val="0"/>
      <w:marRight w:val="0"/>
      <w:marTop w:val="0"/>
      <w:marBottom w:val="0"/>
      <w:divBdr>
        <w:top w:val="none" w:sz="0" w:space="0" w:color="auto"/>
        <w:left w:val="none" w:sz="0" w:space="0" w:color="auto"/>
        <w:bottom w:val="none" w:sz="0" w:space="0" w:color="auto"/>
        <w:right w:val="none" w:sz="0" w:space="0" w:color="auto"/>
      </w:divBdr>
    </w:div>
    <w:div w:id="792359631">
      <w:bodyDiv w:val="1"/>
      <w:marLeft w:val="0"/>
      <w:marRight w:val="0"/>
      <w:marTop w:val="0"/>
      <w:marBottom w:val="0"/>
      <w:divBdr>
        <w:top w:val="none" w:sz="0" w:space="0" w:color="auto"/>
        <w:left w:val="none" w:sz="0" w:space="0" w:color="auto"/>
        <w:bottom w:val="none" w:sz="0" w:space="0" w:color="auto"/>
        <w:right w:val="none" w:sz="0" w:space="0" w:color="auto"/>
      </w:divBdr>
    </w:div>
    <w:div w:id="795022059">
      <w:bodyDiv w:val="1"/>
      <w:marLeft w:val="0"/>
      <w:marRight w:val="0"/>
      <w:marTop w:val="0"/>
      <w:marBottom w:val="0"/>
      <w:divBdr>
        <w:top w:val="none" w:sz="0" w:space="0" w:color="auto"/>
        <w:left w:val="none" w:sz="0" w:space="0" w:color="auto"/>
        <w:bottom w:val="none" w:sz="0" w:space="0" w:color="auto"/>
        <w:right w:val="none" w:sz="0" w:space="0" w:color="auto"/>
      </w:divBdr>
      <w:divsChild>
        <w:div w:id="1128399176">
          <w:marLeft w:val="0"/>
          <w:marRight w:val="0"/>
          <w:marTop w:val="0"/>
          <w:marBottom w:val="0"/>
          <w:divBdr>
            <w:top w:val="none" w:sz="0" w:space="0" w:color="auto"/>
            <w:left w:val="none" w:sz="0" w:space="0" w:color="auto"/>
            <w:bottom w:val="none" w:sz="0" w:space="0" w:color="auto"/>
            <w:right w:val="none" w:sz="0" w:space="0" w:color="auto"/>
          </w:divBdr>
          <w:divsChild>
            <w:div w:id="1864512561">
              <w:marLeft w:val="0"/>
              <w:marRight w:val="0"/>
              <w:marTop w:val="0"/>
              <w:marBottom w:val="0"/>
              <w:divBdr>
                <w:top w:val="none" w:sz="0" w:space="0" w:color="auto"/>
                <w:left w:val="none" w:sz="0" w:space="0" w:color="auto"/>
                <w:bottom w:val="none" w:sz="0" w:space="0" w:color="auto"/>
                <w:right w:val="none" w:sz="0" w:space="0" w:color="auto"/>
              </w:divBdr>
              <w:divsChild>
                <w:div w:id="1399670378">
                  <w:marLeft w:val="0"/>
                  <w:marRight w:val="0"/>
                  <w:marTop w:val="0"/>
                  <w:marBottom w:val="0"/>
                  <w:divBdr>
                    <w:top w:val="none" w:sz="0" w:space="0" w:color="auto"/>
                    <w:left w:val="none" w:sz="0" w:space="0" w:color="auto"/>
                    <w:bottom w:val="none" w:sz="0" w:space="0" w:color="auto"/>
                    <w:right w:val="none" w:sz="0" w:space="0" w:color="auto"/>
                  </w:divBdr>
                  <w:divsChild>
                    <w:div w:id="1166555372">
                      <w:marLeft w:val="0"/>
                      <w:marRight w:val="0"/>
                      <w:marTop w:val="0"/>
                      <w:marBottom w:val="0"/>
                      <w:divBdr>
                        <w:top w:val="none" w:sz="0" w:space="0" w:color="auto"/>
                        <w:left w:val="none" w:sz="0" w:space="0" w:color="auto"/>
                        <w:bottom w:val="none" w:sz="0" w:space="0" w:color="auto"/>
                        <w:right w:val="none" w:sz="0" w:space="0" w:color="auto"/>
                      </w:divBdr>
                    </w:div>
                  </w:divsChild>
                </w:div>
                <w:div w:id="1522089834">
                  <w:marLeft w:val="0"/>
                  <w:marRight w:val="0"/>
                  <w:marTop w:val="0"/>
                  <w:marBottom w:val="0"/>
                  <w:divBdr>
                    <w:top w:val="none" w:sz="0" w:space="0" w:color="auto"/>
                    <w:left w:val="none" w:sz="0" w:space="0" w:color="auto"/>
                    <w:bottom w:val="none" w:sz="0" w:space="0" w:color="auto"/>
                    <w:right w:val="none" w:sz="0" w:space="0" w:color="auto"/>
                  </w:divBdr>
                  <w:divsChild>
                    <w:div w:id="1634631001">
                      <w:marLeft w:val="0"/>
                      <w:marRight w:val="0"/>
                      <w:marTop w:val="0"/>
                      <w:marBottom w:val="0"/>
                      <w:divBdr>
                        <w:top w:val="none" w:sz="0" w:space="0" w:color="auto"/>
                        <w:left w:val="none" w:sz="0" w:space="0" w:color="auto"/>
                        <w:bottom w:val="none" w:sz="0" w:space="0" w:color="auto"/>
                        <w:right w:val="none" w:sz="0" w:space="0" w:color="auto"/>
                      </w:divBdr>
                    </w:div>
                  </w:divsChild>
                </w:div>
                <w:div w:id="1947079396">
                  <w:marLeft w:val="0"/>
                  <w:marRight w:val="0"/>
                  <w:marTop w:val="0"/>
                  <w:marBottom w:val="0"/>
                  <w:divBdr>
                    <w:top w:val="none" w:sz="0" w:space="0" w:color="auto"/>
                    <w:left w:val="none" w:sz="0" w:space="0" w:color="auto"/>
                    <w:bottom w:val="none" w:sz="0" w:space="0" w:color="auto"/>
                    <w:right w:val="none" w:sz="0" w:space="0" w:color="auto"/>
                  </w:divBdr>
                  <w:divsChild>
                    <w:div w:id="1424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84770">
      <w:bodyDiv w:val="1"/>
      <w:marLeft w:val="0"/>
      <w:marRight w:val="0"/>
      <w:marTop w:val="0"/>
      <w:marBottom w:val="0"/>
      <w:divBdr>
        <w:top w:val="none" w:sz="0" w:space="0" w:color="auto"/>
        <w:left w:val="none" w:sz="0" w:space="0" w:color="auto"/>
        <w:bottom w:val="none" w:sz="0" w:space="0" w:color="auto"/>
        <w:right w:val="none" w:sz="0" w:space="0" w:color="auto"/>
      </w:divBdr>
    </w:div>
    <w:div w:id="805464315">
      <w:bodyDiv w:val="1"/>
      <w:marLeft w:val="0"/>
      <w:marRight w:val="0"/>
      <w:marTop w:val="0"/>
      <w:marBottom w:val="0"/>
      <w:divBdr>
        <w:top w:val="none" w:sz="0" w:space="0" w:color="auto"/>
        <w:left w:val="none" w:sz="0" w:space="0" w:color="auto"/>
        <w:bottom w:val="none" w:sz="0" w:space="0" w:color="auto"/>
        <w:right w:val="none" w:sz="0" w:space="0" w:color="auto"/>
      </w:divBdr>
    </w:div>
    <w:div w:id="821234014">
      <w:bodyDiv w:val="1"/>
      <w:marLeft w:val="0"/>
      <w:marRight w:val="0"/>
      <w:marTop w:val="0"/>
      <w:marBottom w:val="0"/>
      <w:divBdr>
        <w:top w:val="none" w:sz="0" w:space="0" w:color="auto"/>
        <w:left w:val="none" w:sz="0" w:space="0" w:color="auto"/>
        <w:bottom w:val="none" w:sz="0" w:space="0" w:color="auto"/>
        <w:right w:val="none" w:sz="0" w:space="0" w:color="auto"/>
      </w:divBdr>
    </w:div>
    <w:div w:id="824277788">
      <w:bodyDiv w:val="1"/>
      <w:marLeft w:val="0"/>
      <w:marRight w:val="0"/>
      <w:marTop w:val="0"/>
      <w:marBottom w:val="0"/>
      <w:divBdr>
        <w:top w:val="none" w:sz="0" w:space="0" w:color="auto"/>
        <w:left w:val="none" w:sz="0" w:space="0" w:color="auto"/>
        <w:bottom w:val="none" w:sz="0" w:space="0" w:color="auto"/>
        <w:right w:val="none" w:sz="0" w:space="0" w:color="auto"/>
      </w:divBdr>
      <w:divsChild>
        <w:div w:id="1839075864">
          <w:marLeft w:val="0"/>
          <w:marRight w:val="0"/>
          <w:marTop w:val="0"/>
          <w:marBottom w:val="480"/>
          <w:divBdr>
            <w:top w:val="none" w:sz="0" w:space="0" w:color="auto"/>
            <w:left w:val="none" w:sz="0" w:space="0" w:color="auto"/>
            <w:bottom w:val="none" w:sz="0" w:space="0" w:color="auto"/>
            <w:right w:val="none" w:sz="0" w:space="0" w:color="auto"/>
          </w:divBdr>
          <w:divsChild>
            <w:div w:id="20657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6639">
      <w:bodyDiv w:val="1"/>
      <w:marLeft w:val="0"/>
      <w:marRight w:val="0"/>
      <w:marTop w:val="0"/>
      <w:marBottom w:val="0"/>
      <w:divBdr>
        <w:top w:val="none" w:sz="0" w:space="0" w:color="auto"/>
        <w:left w:val="none" w:sz="0" w:space="0" w:color="auto"/>
        <w:bottom w:val="none" w:sz="0" w:space="0" w:color="auto"/>
        <w:right w:val="none" w:sz="0" w:space="0" w:color="auto"/>
      </w:divBdr>
    </w:div>
    <w:div w:id="826826648">
      <w:bodyDiv w:val="1"/>
      <w:marLeft w:val="0"/>
      <w:marRight w:val="0"/>
      <w:marTop w:val="0"/>
      <w:marBottom w:val="0"/>
      <w:divBdr>
        <w:top w:val="none" w:sz="0" w:space="0" w:color="auto"/>
        <w:left w:val="none" w:sz="0" w:space="0" w:color="auto"/>
        <w:bottom w:val="none" w:sz="0" w:space="0" w:color="auto"/>
        <w:right w:val="none" w:sz="0" w:space="0" w:color="auto"/>
      </w:divBdr>
    </w:div>
    <w:div w:id="834612742">
      <w:bodyDiv w:val="1"/>
      <w:marLeft w:val="0"/>
      <w:marRight w:val="0"/>
      <w:marTop w:val="0"/>
      <w:marBottom w:val="0"/>
      <w:divBdr>
        <w:top w:val="none" w:sz="0" w:space="0" w:color="auto"/>
        <w:left w:val="none" w:sz="0" w:space="0" w:color="auto"/>
        <w:bottom w:val="none" w:sz="0" w:space="0" w:color="auto"/>
        <w:right w:val="none" w:sz="0" w:space="0" w:color="auto"/>
      </w:divBdr>
    </w:div>
    <w:div w:id="839155246">
      <w:bodyDiv w:val="1"/>
      <w:marLeft w:val="0"/>
      <w:marRight w:val="0"/>
      <w:marTop w:val="0"/>
      <w:marBottom w:val="0"/>
      <w:divBdr>
        <w:top w:val="none" w:sz="0" w:space="0" w:color="auto"/>
        <w:left w:val="none" w:sz="0" w:space="0" w:color="auto"/>
        <w:bottom w:val="none" w:sz="0" w:space="0" w:color="auto"/>
        <w:right w:val="none" w:sz="0" w:space="0" w:color="auto"/>
      </w:divBdr>
    </w:div>
    <w:div w:id="843319314">
      <w:bodyDiv w:val="1"/>
      <w:marLeft w:val="0"/>
      <w:marRight w:val="0"/>
      <w:marTop w:val="0"/>
      <w:marBottom w:val="0"/>
      <w:divBdr>
        <w:top w:val="none" w:sz="0" w:space="0" w:color="auto"/>
        <w:left w:val="none" w:sz="0" w:space="0" w:color="auto"/>
        <w:bottom w:val="none" w:sz="0" w:space="0" w:color="auto"/>
        <w:right w:val="none" w:sz="0" w:space="0" w:color="auto"/>
      </w:divBdr>
    </w:div>
    <w:div w:id="847985737">
      <w:bodyDiv w:val="1"/>
      <w:marLeft w:val="0"/>
      <w:marRight w:val="0"/>
      <w:marTop w:val="0"/>
      <w:marBottom w:val="0"/>
      <w:divBdr>
        <w:top w:val="none" w:sz="0" w:space="0" w:color="auto"/>
        <w:left w:val="none" w:sz="0" w:space="0" w:color="auto"/>
        <w:bottom w:val="none" w:sz="0" w:space="0" w:color="auto"/>
        <w:right w:val="none" w:sz="0" w:space="0" w:color="auto"/>
      </w:divBdr>
    </w:div>
    <w:div w:id="849295414">
      <w:bodyDiv w:val="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sChild>
            <w:div w:id="198054981">
              <w:marLeft w:val="0"/>
              <w:marRight w:val="0"/>
              <w:marTop w:val="0"/>
              <w:marBottom w:val="0"/>
              <w:divBdr>
                <w:top w:val="none" w:sz="0" w:space="0" w:color="auto"/>
                <w:left w:val="none" w:sz="0" w:space="0" w:color="auto"/>
                <w:bottom w:val="none" w:sz="0" w:space="0" w:color="auto"/>
                <w:right w:val="none" w:sz="0" w:space="0" w:color="auto"/>
              </w:divBdr>
              <w:divsChild>
                <w:div w:id="121503888">
                  <w:marLeft w:val="0"/>
                  <w:marRight w:val="0"/>
                  <w:marTop w:val="0"/>
                  <w:marBottom w:val="0"/>
                  <w:divBdr>
                    <w:top w:val="none" w:sz="0" w:space="0" w:color="auto"/>
                    <w:left w:val="none" w:sz="0" w:space="0" w:color="auto"/>
                    <w:bottom w:val="none" w:sz="0" w:space="0" w:color="auto"/>
                    <w:right w:val="none" w:sz="0" w:space="0" w:color="auto"/>
                  </w:divBdr>
                  <w:divsChild>
                    <w:div w:id="1765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5910">
          <w:marLeft w:val="0"/>
          <w:marRight w:val="0"/>
          <w:marTop w:val="0"/>
          <w:marBottom w:val="0"/>
          <w:divBdr>
            <w:top w:val="none" w:sz="0" w:space="0" w:color="auto"/>
            <w:left w:val="none" w:sz="0" w:space="0" w:color="auto"/>
            <w:bottom w:val="none" w:sz="0" w:space="0" w:color="auto"/>
            <w:right w:val="none" w:sz="0" w:space="0" w:color="auto"/>
          </w:divBdr>
          <w:divsChild>
            <w:div w:id="1966692818">
              <w:marLeft w:val="0"/>
              <w:marRight w:val="0"/>
              <w:marTop w:val="0"/>
              <w:marBottom w:val="0"/>
              <w:divBdr>
                <w:top w:val="none" w:sz="0" w:space="0" w:color="auto"/>
                <w:left w:val="none" w:sz="0" w:space="0" w:color="auto"/>
                <w:bottom w:val="none" w:sz="0" w:space="0" w:color="auto"/>
                <w:right w:val="none" w:sz="0" w:space="0" w:color="auto"/>
              </w:divBdr>
              <w:divsChild>
                <w:div w:id="13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480611317">
          <w:marLeft w:val="0"/>
          <w:marRight w:val="0"/>
          <w:marTop w:val="0"/>
          <w:marBottom w:val="0"/>
          <w:divBdr>
            <w:top w:val="none" w:sz="0" w:space="0" w:color="auto"/>
            <w:left w:val="none" w:sz="0" w:space="0" w:color="auto"/>
            <w:bottom w:val="none" w:sz="0" w:space="0" w:color="auto"/>
            <w:right w:val="none" w:sz="0" w:space="0" w:color="auto"/>
          </w:divBdr>
          <w:divsChild>
            <w:div w:id="196996868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874119912">
      <w:bodyDiv w:val="1"/>
      <w:marLeft w:val="0"/>
      <w:marRight w:val="0"/>
      <w:marTop w:val="0"/>
      <w:marBottom w:val="0"/>
      <w:divBdr>
        <w:top w:val="none" w:sz="0" w:space="0" w:color="auto"/>
        <w:left w:val="none" w:sz="0" w:space="0" w:color="auto"/>
        <w:bottom w:val="none" w:sz="0" w:space="0" w:color="auto"/>
        <w:right w:val="none" w:sz="0" w:space="0" w:color="auto"/>
      </w:divBdr>
    </w:div>
    <w:div w:id="875779793">
      <w:bodyDiv w:val="1"/>
      <w:marLeft w:val="0"/>
      <w:marRight w:val="0"/>
      <w:marTop w:val="0"/>
      <w:marBottom w:val="0"/>
      <w:divBdr>
        <w:top w:val="none" w:sz="0" w:space="0" w:color="auto"/>
        <w:left w:val="none" w:sz="0" w:space="0" w:color="auto"/>
        <w:bottom w:val="none" w:sz="0" w:space="0" w:color="auto"/>
        <w:right w:val="none" w:sz="0" w:space="0" w:color="auto"/>
      </w:divBdr>
    </w:div>
    <w:div w:id="889271315">
      <w:bodyDiv w:val="1"/>
      <w:marLeft w:val="0"/>
      <w:marRight w:val="0"/>
      <w:marTop w:val="0"/>
      <w:marBottom w:val="0"/>
      <w:divBdr>
        <w:top w:val="none" w:sz="0" w:space="0" w:color="auto"/>
        <w:left w:val="none" w:sz="0" w:space="0" w:color="auto"/>
        <w:bottom w:val="none" w:sz="0" w:space="0" w:color="auto"/>
        <w:right w:val="none" w:sz="0" w:space="0" w:color="auto"/>
      </w:divBdr>
    </w:div>
    <w:div w:id="894195392">
      <w:bodyDiv w:val="1"/>
      <w:marLeft w:val="0"/>
      <w:marRight w:val="0"/>
      <w:marTop w:val="0"/>
      <w:marBottom w:val="0"/>
      <w:divBdr>
        <w:top w:val="none" w:sz="0" w:space="0" w:color="auto"/>
        <w:left w:val="none" w:sz="0" w:space="0" w:color="auto"/>
        <w:bottom w:val="none" w:sz="0" w:space="0" w:color="auto"/>
        <w:right w:val="none" w:sz="0" w:space="0" w:color="auto"/>
      </w:divBdr>
    </w:div>
    <w:div w:id="896471709">
      <w:bodyDiv w:val="1"/>
      <w:marLeft w:val="0"/>
      <w:marRight w:val="0"/>
      <w:marTop w:val="0"/>
      <w:marBottom w:val="0"/>
      <w:divBdr>
        <w:top w:val="none" w:sz="0" w:space="0" w:color="auto"/>
        <w:left w:val="none" w:sz="0" w:space="0" w:color="auto"/>
        <w:bottom w:val="none" w:sz="0" w:space="0" w:color="auto"/>
        <w:right w:val="none" w:sz="0" w:space="0" w:color="auto"/>
      </w:divBdr>
    </w:div>
    <w:div w:id="922837890">
      <w:bodyDiv w:val="1"/>
      <w:marLeft w:val="0"/>
      <w:marRight w:val="0"/>
      <w:marTop w:val="0"/>
      <w:marBottom w:val="0"/>
      <w:divBdr>
        <w:top w:val="none" w:sz="0" w:space="0" w:color="auto"/>
        <w:left w:val="none" w:sz="0" w:space="0" w:color="auto"/>
        <w:bottom w:val="none" w:sz="0" w:space="0" w:color="auto"/>
        <w:right w:val="none" w:sz="0" w:space="0" w:color="auto"/>
      </w:divBdr>
      <w:divsChild>
        <w:div w:id="466705873">
          <w:marLeft w:val="0"/>
          <w:marRight w:val="0"/>
          <w:marTop w:val="0"/>
          <w:marBottom w:val="0"/>
          <w:divBdr>
            <w:top w:val="none" w:sz="0" w:space="0" w:color="auto"/>
            <w:left w:val="none" w:sz="0" w:space="0" w:color="auto"/>
            <w:bottom w:val="none" w:sz="0" w:space="0" w:color="auto"/>
            <w:right w:val="none" w:sz="0" w:space="0" w:color="auto"/>
          </w:divBdr>
        </w:div>
      </w:divsChild>
    </w:div>
    <w:div w:id="923732145">
      <w:bodyDiv w:val="1"/>
      <w:marLeft w:val="0"/>
      <w:marRight w:val="0"/>
      <w:marTop w:val="0"/>
      <w:marBottom w:val="0"/>
      <w:divBdr>
        <w:top w:val="none" w:sz="0" w:space="0" w:color="auto"/>
        <w:left w:val="none" w:sz="0" w:space="0" w:color="auto"/>
        <w:bottom w:val="none" w:sz="0" w:space="0" w:color="auto"/>
        <w:right w:val="none" w:sz="0" w:space="0" w:color="auto"/>
      </w:divBdr>
    </w:div>
    <w:div w:id="924531653">
      <w:bodyDiv w:val="1"/>
      <w:marLeft w:val="0"/>
      <w:marRight w:val="0"/>
      <w:marTop w:val="0"/>
      <w:marBottom w:val="0"/>
      <w:divBdr>
        <w:top w:val="none" w:sz="0" w:space="0" w:color="auto"/>
        <w:left w:val="none" w:sz="0" w:space="0" w:color="auto"/>
        <w:bottom w:val="none" w:sz="0" w:space="0" w:color="auto"/>
        <w:right w:val="none" w:sz="0" w:space="0" w:color="auto"/>
      </w:divBdr>
      <w:divsChild>
        <w:div w:id="1165509731">
          <w:marLeft w:val="0"/>
          <w:marRight w:val="0"/>
          <w:marTop w:val="0"/>
          <w:marBottom w:val="0"/>
          <w:divBdr>
            <w:top w:val="none" w:sz="0" w:space="0" w:color="auto"/>
            <w:left w:val="none" w:sz="0" w:space="0" w:color="auto"/>
            <w:bottom w:val="none" w:sz="0" w:space="0" w:color="auto"/>
            <w:right w:val="none" w:sz="0" w:space="0" w:color="auto"/>
          </w:divBdr>
          <w:divsChild>
            <w:div w:id="176141215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940995814">
      <w:bodyDiv w:val="1"/>
      <w:marLeft w:val="0"/>
      <w:marRight w:val="0"/>
      <w:marTop w:val="0"/>
      <w:marBottom w:val="0"/>
      <w:divBdr>
        <w:top w:val="none" w:sz="0" w:space="0" w:color="auto"/>
        <w:left w:val="none" w:sz="0" w:space="0" w:color="auto"/>
        <w:bottom w:val="none" w:sz="0" w:space="0" w:color="auto"/>
        <w:right w:val="none" w:sz="0" w:space="0" w:color="auto"/>
      </w:divBdr>
      <w:divsChild>
        <w:div w:id="1742018917">
          <w:marLeft w:val="0"/>
          <w:marRight w:val="0"/>
          <w:marTop w:val="0"/>
          <w:marBottom w:val="0"/>
          <w:divBdr>
            <w:top w:val="none" w:sz="0" w:space="0" w:color="auto"/>
            <w:left w:val="none" w:sz="0" w:space="0" w:color="auto"/>
            <w:bottom w:val="none" w:sz="0" w:space="0" w:color="auto"/>
            <w:right w:val="none" w:sz="0" w:space="0" w:color="auto"/>
          </w:divBdr>
          <w:divsChild>
            <w:div w:id="253514407">
              <w:marLeft w:val="0"/>
              <w:marRight w:val="0"/>
              <w:marTop w:val="0"/>
              <w:marBottom w:val="0"/>
              <w:divBdr>
                <w:top w:val="none" w:sz="0" w:space="0" w:color="auto"/>
                <w:left w:val="none" w:sz="0" w:space="0" w:color="auto"/>
                <w:bottom w:val="none" w:sz="0" w:space="0" w:color="auto"/>
                <w:right w:val="none" w:sz="0" w:space="0" w:color="auto"/>
              </w:divBdr>
              <w:divsChild>
                <w:div w:id="822312696">
                  <w:marLeft w:val="0"/>
                  <w:marRight w:val="0"/>
                  <w:marTop w:val="0"/>
                  <w:marBottom w:val="0"/>
                  <w:divBdr>
                    <w:top w:val="none" w:sz="0" w:space="0" w:color="auto"/>
                    <w:left w:val="none" w:sz="0" w:space="0" w:color="auto"/>
                    <w:bottom w:val="none" w:sz="0" w:space="0" w:color="auto"/>
                    <w:right w:val="none" w:sz="0" w:space="0" w:color="auto"/>
                  </w:divBdr>
                  <w:divsChild>
                    <w:div w:id="1179390361">
                      <w:marLeft w:val="0"/>
                      <w:marRight w:val="0"/>
                      <w:marTop w:val="0"/>
                      <w:marBottom w:val="0"/>
                      <w:divBdr>
                        <w:top w:val="none" w:sz="0" w:space="0" w:color="auto"/>
                        <w:left w:val="none" w:sz="0" w:space="0" w:color="auto"/>
                        <w:bottom w:val="none" w:sz="0" w:space="0" w:color="auto"/>
                        <w:right w:val="none" w:sz="0" w:space="0" w:color="auto"/>
                      </w:divBdr>
                    </w:div>
                  </w:divsChild>
                </w:div>
                <w:div w:id="1673992180">
                  <w:marLeft w:val="0"/>
                  <w:marRight w:val="0"/>
                  <w:marTop w:val="0"/>
                  <w:marBottom w:val="0"/>
                  <w:divBdr>
                    <w:top w:val="none" w:sz="0" w:space="0" w:color="auto"/>
                    <w:left w:val="none" w:sz="0" w:space="0" w:color="auto"/>
                    <w:bottom w:val="none" w:sz="0" w:space="0" w:color="auto"/>
                    <w:right w:val="none" w:sz="0" w:space="0" w:color="auto"/>
                  </w:divBdr>
                  <w:divsChild>
                    <w:div w:id="1974678020">
                      <w:marLeft w:val="0"/>
                      <w:marRight w:val="0"/>
                      <w:marTop w:val="0"/>
                      <w:marBottom w:val="0"/>
                      <w:divBdr>
                        <w:top w:val="none" w:sz="0" w:space="0" w:color="auto"/>
                        <w:left w:val="none" w:sz="0" w:space="0" w:color="auto"/>
                        <w:bottom w:val="none" w:sz="0" w:space="0" w:color="auto"/>
                        <w:right w:val="none" w:sz="0" w:space="0" w:color="auto"/>
                      </w:divBdr>
                    </w:div>
                  </w:divsChild>
                </w:div>
                <w:div w:id="1981764710">
                  <w:marLeft w:val="0"/>
                  <w:marRight w:val="0"/>
                  <w:marTop w:val="0"/>
                  <w:marBottom w:val="0"/>
                  <w:divBdr>
                    <w:top w:val="none" w:sz="0" w:space="0" w:color="auto"/>
                    <w:left w:val="none" w:sz="0" w:space="0" w:color="auto"/>
                    <w:bottom w:val="none" w:sz="0" w:space="0" w:color="auto"/>
                    <w:right w:val="none" w:sz="0" w:space="0" w:color="auto"/>
                  </w:divBdr>
                  <w:divsChild>
                    <w:div w:id="1105152455">
                      <w:marLeft w:val="0"/>
                      <w:marRight w:val="0"/>
                      <w:marTop w:val="0"/>
                      <w:marBottom w:val="0"/>
                      <w:divBdr>
                        <w:top w:val="none" w:sz="0" w:space="0" w:color="auto"/>
                        <w:left w:val="none" w:sz="0" w:space="0" w:color="auto"/>
                        <w:bottom w:val="none" w:sz="0" w:space="0" w:color="auto"/>
                        <w:right w:val="none" w:sz="0" w:space="0" w:color="auto"/>
                      </w:divBdr>
                    </w:div>
                    <w:div w:id="1917665264">
                      <w:marLeft w:val="0"/>
                      <w:marRight w:val="0"/>
                      <w:marTop w:val="0"/>
                      <w:marBottom w:val="0"/>
                      <w:divBdr>
                        <w:top w:val="none" w:sz="0" w:space="0" w:color="auto"/>
                        <w:left w:val="none" w:sz="0" w:space="0" w:color="auto"/>
                        <w:bottom w:val="none" w:sz="0" w:space="0" w:color="auto"/>
                        <w:right w:val="none" w:sz="0" w:space="0" w:color="auto"/>
                      </w:divBdr>
                    </w:div>
                  </w:divsChild>
                </w:div>
                <w:div w:id="2003966813">
                  <w:marLeft w:val="0"/>
                  <w:marRight w:val="0"/>
                  <w:marTop w:val="0"/>
                  <w:marBottom w:val="0"/>
                  <w:divBdr>
                    <w:top w:val="none" w:sz="0" w:space="0" w:color="auto"/>
                    <w:left w:val="none" w:sz="0" w:space="0" w:color="auto"/>
                    <w:bottom w:val="none" w:sz="0" w:space="0" w:color="auto"/>
                    <w:right w:val="none" w:sz="0" w:space="0" w:color="auto"/>
                  </w:divBdr>
                  <w:divsChild>
                    <w:div w:id="20648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2916">
      <w:bodyDiv w:val="1"/>
      <w:marLeft w:val="0"/>
      <w:marRight w:val="0"/>
      <w:marTop w:val="0"/>
      <w:marBottom w:val="0"/>
      <w:divBdr>
        <w:top w:val="none" w:sz="0" w:space="0" w:color="auto"/>
        <w:left w:val="none" w:sz="0" w:space="0" w:color="auto"/>
        <w:bottom w:val="none" w:sz="0" w:space="0" w:color="auto"/>
        <w:right w:val="none" w:sz="0" w:space="0" w:color="auto"/>
      </w:divBdr>
    </w:div>
    <w:div w:id="957761431">
      <w:bodyDiv w:val="1"/>
      <w:marLeft w:val="0"/>
      <w:marRight w:val="0"/>
      <w:marTop w:val="0"/>
      <w:marBottom w:val="0"/>
      <w:divBdr>
        <w:top w:val="none" w:sz="0" w:space="0" w:color="auto"/>
        <w:left w:val="none" w:sz="0" w:space="0" w:color="auto"/>
        <w:bottom w:val="none" w:sz="0" w:space="0" w:color="auto"/>
        <w:right w:val="none" w:sz="0" w:space="0" w:color="auto"/>
      </w:divBdr>
    </w:div>
    <w:div w:id="960189185">
      <w:bodyDiv w:val="1"/>
      <w:marLeft w:val="0"/>
      <w:marRight w:val="0"/>
      <w:marTop w:val="0"/>
      <w:marBottom w:val="0"/>
      <w:divBdr>
        <w:top w:val="none" w:sz="0" w:space="0" w:color="auto"/>
        <w:left w:val="none" w:sz="0" w:space="0" w:color="auto"/>
        <w:bottom w:val="none" w:sz="0" w:space="0" w:color="auto"/>
        <w:right w:val="none" w:sz="0" w:space="0" w:color="auto"/>
      </w:divBdr>
      <w:divsChild>
        <w:div w:id="1114321368">
          <w:marLeft w:val="0"/>
          <w:marRight w:val="0"/>
          <w:marTop w:val="0"/>
          <w:marBottom w:val="0"/>
          <w:divBdr>
            <w:top w:val="none" w:sz="0" w:space="0" w:color="auto"/>
            <w:left w:val="none" w:sz="0" w:space="0" w:color="auto"/>
            <w:bottom w:val="none" w:sz="0" w:space="0" w:color="auto"/>
            <w:right w:val="none" w:sz="0" w:space="0" w:color="auto"/>
          </w:divBdr>
          <w:divsChild>
            <w:div w:id="737244994">
              <w:marLeft w:val="0"/>
              <w:marRight w:val="0"/>
              <w:marTop w:val="0"/>
              <w:marBottom w:val="0"/>
              <w:divBdr>
                <w:top w:val="none" w:sz="0" w:space="0" w:color="auto"/>
                <w:left w:val="none" w:sz="0" w:space="0" w:color="auto"/>
                <w:bottom w:val="none" w:sz="0" w:space="0" w:color="auto"/>
                <w:right w:val="none" w:sz="0" w:space="0" w:color="auto"/>
              </w:divBdr>
              <w:divsChild>
                <w:div w:id="939683896">
                  <w:marLeft w:val="0"/>
                  <w:marRight w:val="0"/>
                  <w:marTop w:val="0"/>
                  <w:marBottom w:val="0"/>
                  <w:divBdr>
                    <w:top w:val="none" w:sz="0" w:space="0" w:color="auto"/>
                    <w:left w:val="none" w:sz="0" w:space="0" w:color="auto"/>
                    <w:bottom w:val="none" w:sz="0" w:space="0" w:color="auto"/>
                    <w:right w:val="none" w:sz="0" w:space="0" w:color="auto"/>
                  </w:divBdr>
                  <w:divsChild>
                    <w:div w:id="88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6519">
      <w:bodyDiv w:val="1"/>
      <w:marLeft w:val="0"/>
      <w:marRight w:val="0"/>
      <w:marTop w:val="0"/>
      <w:marBottom w:val="0"/>
      <w:divBdr>
        <w:top w:val="none" w:sz="0" w:space="0" w:color="auto"/>
        <w:left w:val="none" w:sz="0" w:space="0" w:color="auto"/>
        <w:bottom w:val="none" w:sz="0" w:space="0" w:color="auto"/>
        <w:right w:val="none" w:sz="0" w:space="0" w:color="auto"/>
      </w:divBdr>
    </w:div>
    <w:div w:id="976447853">
      <w:bodyDiv w:val="1"/>
      <w:marLeft w:val="0"/>
      <w:marRight w:val="0"/>
      <w:marTop w:val="0"/>
      <w:marBottom w:val="0"/>
      <w:divBdr>
        <w:top w:val="none" w:sz="0" w:space="0" w:color="auto"/>
        <w:left w:val="none" w:sz="0" w:space="0" w:color="auto"/>
        <w:bottom w:val="none" w:sz="0" w:space="0" w:color="auto"/>
        <w:right w:val="none" w:sz="0" w:space="0" w:color="auto"/>
      </w:divBdr>
      <w:divsChild>
        <w:div w:id="693190041">
          <w:marLeft w:val="0"/>
          <w:marRight w:val="0"/>
          <w:marTop w:val="0"/>
          <w:marBottom w:val="0"/>
          <w:divBdr>
            <w:top w:val="none" w:sz="0" w:space="0" w:color="auto"/>
            <w:left w:val="none" w:sz="0" w:space="0" w:color="auto"/>
            <w:bottom w:val="none" w:sz="0" w:space="0" w:color="auto"/>
            <w:right w:val="none" w:sz="0" w:space="0" w:color="auto"/>
          </w:divBdr>
        </w:div>
      </w:divsChild>
    </w:div>
    <w:div w:id="995915368">
      <w:bodyDiv w:val="1"/>
      <w:marLeft w:val="0"/>
      <w:marRight w:val="0"/>
      <w:marTop w:val="0"/>
      <w:marBottom w:val="0"/>
      <w:divBdr>
        <w:top w:val="none" w:sz="0" w:space="0" w:color="auto"/>
        <w:left w:val="none" w:sz="0" w:space="0" w:color="auto"/>
        <w:bottom w:val="none" w:sz="0" w:space="0" w:color="auto"/>
        <w:right w:val="none" w:sz="0" w:space="0" w:color="auto"/>
      </w:divBdr>
    </w:div>
    <w:div w:id="998193210">
      <w:bodyDiv w:val="1"/>
      <w:marLeft w:val="0"/>
      <w:marRight w:val="0"/>
      <w:marTop w:val="0"/>
      <w:marBottom w:val="0"/>
      <w:divBdr>
        <w:top w:val="none" w:sz="0" w:space="0" w:color="auto"/>
        <w:left w:val="none" w:sz="0" w:space="0" w:color="auto"/>
        <w:bottom w:val="none" w:sz="0" w:space="0" w:color="auto"/>
        <w:right w:val="none" w:sz="0" w:space="0" w:color="auto"/>
      </w:divBdr>
    </w:div>
    <w:div w:id="999232781">
      <w:bodyDiv w:val="1"/>
      <w:marLeft w:val="0"/>
      <w:marRight w:val="0"/>
      <w:marTop w:val="0"/>
      <w:marBottom w:val="0"/>
      <w:divBdr>
        <w:top w:val="none" w:sz="0" w:space="0" w:color="auto"/>
        <w:left w:val="none" w:sz="0" w:space="0" w:color="auto"/>
        <w:bottom w:val="none" w:sz="0" w:space="0" w:color="auto"/>
        <w:right w:val="none" w:sz="0" w:space="0" w:color="auto"/>
      </w:divBdr>
    </w:div>
    <w:div w:id="1003046311">
      <w:bodyDiv w:val="1"/>
      <w:marLeft w:val="0"/>
      <w:marRight w:val="0"/>
      <w:marTop w:val="0"/>
      <w:marBottom w:val="0"/>
      <w:divBdr>
        <w:top w:val="none" w:sz="0" w:space="0" w:color="auto"/>
        <w:left w:val="none" w:sz="0" w:space="0" w:color="auto"/>
        <w:bottom w:val="none" w:sz="0" w:space="0" w:color="auto"/>
        <w:right w:val="none" w:sz="0" w:space="0" w:color="auto"/>
      </w:divBdr>
      <w:divsChild>
        <w:div w:id="2095780657">
          <w:marLeft w:val="0"/>
          <w:marRight w:val="0"/>
          <w:marTop w:val="0"/>
          <w:marBottom w:val="0"/>
          <w:divBdr>
            <w:top w:val="none" w:sz="0" w:space="0" w:color="auto"/>
            <w:left w:val="none" w:sz="0" w:space="0" w:color="auto"/>
            <w:bottom w:val="none" w:sz="0" w:space="0" w:color="auto"/>
            <w:right w:val="none" w:sz="0" w:space="0" w:color="auto"/>
          </w:divBdr>
          <w:divsChild>
            <w:div w:id="613559079">
              <w:marLeft w:val="150"/>
              <w:marRight w:val="150"/>
              <w:marTop w:val="0"/>
              <w:marBottom w:val="300"/>
              <w:divBdr>
                <w:top w:val="none" w:sz="0" w:space="0" w:color="auto"/>
                <w:left w:val="none" w:sz="0" w:space="0" w:color="auto"/>
                <w:bottom w:val="none" w:sz="0" w:space="0" w:color="auto"/>
                <w:right w:val="none" w:sz="0" w:space="0" w:color="auto"/>
              </w:divBdr>
            </w:div>
            <w:div w:id="1035154603">
              <w:marLeft w:val="150"/>
              <w:marRight w:val="150"/>
              <w:marTop w:val="0"/>
              <w:marBottom w:val="300"/>
              <w:divBdr>
                <w:top w:val="none" w:sz="0" w:space="0" w:color="auto"/>
                <w:left w:val="none" w:sz="0" w:space="0" w:color="auto"/>
                <w:bottom w:val="none" w:sz="0" w:space="0" w:color="auto"/>
                <w:right w:val="none" w:sz="0" w:space="0" w:color="auto"/>
              </w:divBdr>
            </w:div>
          </w:divsChild>
        </w:div>
      </w:divsChild>
    </w:div>
    <w:div w:id="1003168727">
      <w:bodyDiv w:val="1"/>
      <w:marLeft w:val="0"/>
      <w:marRight w:val="0"/>
      <w:marTop w:val="0"/>
      <w:marBottom w:val="0"/>
      <w:divBdr>
        <w:top w:val="none" w:sz="0" w:space="0" w:color="auto"/>
        <w:left w:val="none" w:sz="0" w:space="0" w:color="auto"/>
        <w:bottom w:val="none" w:sz="0" w:space="0" w:color="auto"/>
        <w:right w:val="none" w:sz="0" w:space="0" w:color="auto"/>
      </w:divBdr>
    </w:div>
    <w:div w:id="1012296001">
      <w:bodyDiv w:val="1"/>
      <w:marLeft w:val="0"/>
      <w:marRight w:val="0"/>
      <w:marTop w:val="0"/>
      <w:marBottom w:val="0"/>
      <w:divBdr>
        <w:top w:val="none" w:sz="0" w:space="0" w:color="auto"/>
        <w:left w:val="none" w:sz="0" w:space="0" w:color="auto"/>
        <w:bottom w:val="none" w:sz="0" w:space="0" w:color="auto"/>
        <w:right w:val="none" w:sz="0" w:space="0" w:color="auto"/>
      </w:divBdr>
      <w:divsChild>
        <w:div w:id="1777749776">
          <w:marLeft w:val="0"/>
          <w:marRight w:val="0"/>
          <w:marTop w:val="0"/>
          <w:marBottom w:val="0"/>
          <w:divBdr>
            <w:top w:val="none" w:sz="0" w:space="0" w:color="auto"/>
            <w:left w:val="none" w:sz="0" w:space="0" w:color="auto"/>
            <w:bottom w:val="none" w:sz="0" w:space="0" w:color="auto"/>
            <w:right w:val="none" w:sz="0" w:space="0" w:color="auto"/>
          </w:divBdr>
          <w:divsChild>
            <w:div w:id="847213672">
              <w:marLeft w:val="0"/>
              <w:marRight w:val="0"/>
              <w:marTop w:val="0"/>
              <w:marBottom w:val="0"/>
              <w:divBdr>
                <w:top w:val="none" w:sz="0" w:space="0" w:color="auto"/>
                <w:left w:val="none" w:sz="0" w:space="0" w:color="auto"/>
                <w:bottom w:val="none" w:sz="0" w:space="0" w:color="auto"/>
                <w:right w:val="none" w:sz="0" w:space="0" w:color="auto"/>
              </w:divBdr>
              <w:divsChild>
                <w:div w:id="1881624886">
                  <w:marLeft w:val="0"/>
                  <w:marRight w:val="0"/>
                  <w:marTop w:val="0"/>
                  <w:marBottom w:val="0"/>
                  <w:divBdr>
                    <w:top w:val="none" w:sz="0" w:space="0" w:color="auto"/>
                    <w:left w:val="none" w:sz="0" w:space="0" w:color="auto"/>
                    <w:bottom w:val="none" w:sz="0" w:space="0" w:color="auto"/>
                    <w:right w:val="none" w:sz="0" w:space="0" w:color="auto"/>
                  </w:divBdr>
                  <w:divsChild>
                    <w:div w:id="1039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5349">
      <w:bodyDiv w:val="1"/>
      <w:marLeft w:val="0"/>
      <w:marRight w:val="0"/>
      <w:marTop w:val="0"/>
      <w:marBottom w:val="0"/>
      <w:divBdr>
        <w:top w:val="none" w:sz="0" w:space="0" w:color="auto"/>
        <w:left w:val="none" w:sz="0" w:space="0" w:color="auto"/>
        <w:bottom w:val="none" w:sz="0" w:space="0" w:color="auto"/>
        <w:right w:val="none" w:sz="0" w:space="0" w:color="auto"/>
      </w:divBdr>
    </w:div>
    <w:div w:id="1016342378">
      <w:bodyDiv w:val="1"/>
      <w:marLeft w:val="0"/>
      <w:marRight w:val="0"/>
      <w:marTop w:val="0"/>
      <w:marBottom w:val="0"/>
      <w:divBdr>
        <w:top w:val="none" w:sz="0" w:space="0" w:color="auto"/>
        <w:left w:val="none" w:sz="0" w:space="0" w:color="auto"/>
        <w:bottom w:val="none" w:sz="0" w:space="0" w:color="auto"/>
        <w:right w:val="none" w:sz="0" w:space="0" w:color="auto"/>
      </w:divBdr>
    </w:div>
    <w:div w:id="1017928304">
      <w:bodyDiv w:val="1"/>
      <w:marLeft w:val="0"/>
      <w:marRight w:val="0"/>
      <w:marTop w:val="0"/>
      <w:marBottom w:val="0"/>
      <w:divBdr>
        <w:top w:val="none" w:sz="0" w:space="0" w:color="auto"/>
        <w:left w:val="none" w:sz="0" w:space="0" w:color="auto"/>
        <w:bottom w:val="none" w:sz="0" w:space="0" w:color="auto"/>
        <w:right w:val="none" w:sz="0" w:space="0" w:color="auto"/>
      </w:divBdr>
    </w:div>
    <w:div w:id="1030955251">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69159891">
      <w:bodyDiv w:val="1"/>
      <w:marLeft w:val="0"/>
      <w:marRight w:val="0"/>
      <w:marTop w:val="0"/>
      <w:marBottom w:val="0"/>
      <w:divBdr>
        <w:top w:val="none" w:sz="0" w:space="0" w:color="auto"/>
        <w:left w:val="none" w:sz="0" w:space="0" w:color="auto"/>
        <w:bottom w:val="none" w:sz="0" w:space="0" w:color="auto"/>
        <w:right w:val="none" w:sz="0" w:space="0" w:color="auto"/>
      </w:divBdr>
    </w:div>
    <w:div w:id="1070927397">
      <w:bodyDiv w:val="1"/>
      <w:marLeft w:val="0"/>
      <w:marRight w:val="0"/>
      <w:marTop w:val="0"/>
      <w:marBottom w:val="0"/>
      <w:divBdr>
        <w:top w:val="none" w:sz="0" w:space="0" w:color="auto"/>
        <w:left w:val="none" w:sz="0" w:space="0" w:color="auto"/>
        <w:bottom w:val="none" w:sz="0" w:space="0" w:color="auto"/>
        <w:right w:val="none" w:sz="0" w:space="0" w:color="auto"/>
      </w:divBdr>
    </w:div>
    <w:div w:id="1081482811">
      <w:bodyDiv w:val="1"/>
      <w:marLeft w:val="0"/>
      <w:marRight w:val="0"/>
      <w:marTop w:val="0"/>
      <w:marBottom w:val="0"/>
      <w:divBdr>
        <w:top w:val="none" w:sz="0" w:space="0" w:color="auto"/>
        <w:left w:val="none" w:sz="0" w:space="0" w:color="auto"/>
        <w:bottom w:val="none" w:sz="0" w:space="0" w:color="auto"/>
        <w:right w:val="none" w:sz="0" w:space="0" w:color="auto"/>
      </w:divBdr>
    </w:div>
    <w:div w:id="1087995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5604">
          <w:marLeft w:val="0"/>
          <w:marRight w:val="0"/>
          <w:marTop w:val="0"/>
          <w:marBottom w:val="0"/>
          <w:divBdr>
            <w:top w:val="none" w:sz="0" w:space="0" w:color="auto"/>
            <w:left w:val="none" w:sz="0" w:space="0" w:color="auto"/>
            <w:bottom w:val="none" w:sz="0" w:space="0" w:color="auto"/>
            <w:right w:val="none" w:sz="0" w:space="0" w:color="auto"/>
          </w:divBdr>
          <w:divsChild>
            <w:div w:id="1977225132">
              <w:marLeft w:val="0"/>
              <w:marRight w:val="0"/>
              <w:marTop w:val="0"/>
              <w:marBottom w:val="0"/>
              <w:divBdr>
                <w:top w:val="none" w:sz="0" w:space="0" w:color="auto"/>
                <w:left w:val="none" w:sz="0" w:space="0" w:color="auto"/>
                <w:bottom w:val="none" w:sz="0" w:space="0" w:color="auto"/>
                <w:right w:val="none" w:sz="0" w:space="0" w:color="auto"/>
              </w:divBdr>
              <w:divsChild>
                <w:div w:id="1400596574">
                  <w:marLeft w:val="0"/>
                  <w:marRight w:val="0"/>
                  <w:marTop w:val="0"/>
                  <w:marBottom w:val="0"/>
                  <w:divBdr>
                    <w:top w:val="none" w:sz="0" w:space="0" w:color="auto"/>
                    <w:left w:val="none" w:sz="0" w:space="0" w:color="auto"/>
                    <w:bottom w:val="none" w:sz="0" w:space="0" w:color="auto"/>
                    <w:right w:val="none" w:sz="0" w:space="0" w:color="auto"/>
                  </w:divBdr>
                  <w:divsChild>
                    <w:div w:id="13420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3171">
      <w:bodyDiv w:val="1"/>
      <w:marLeft w:val="0"/>
      <w:marRight w:val="0"/>
      <w:marTop w:val="0"/>
      <w:marBottom w:val="0"/>
      <w:divBdr>
        <w:top w:val="none" w:sz="0" w:space="0" w:color="auto"/>
        <w:left w:val="none" w:sz="0" w:space="0" w:color="auto"/>
        <w:bottom w:val="none" w:sz="0" w:space="0" w:color="auto"/>
        <w:right w:val="none" w:sz="0" w:space="0" w:color="auto"/>
      </w:divBdr>
    </w:div>
    <w:div w:id="1091783364">
      <w:bodyDiv w:val="1"/>
      <w:marLeft w:val="0"/>
      <w:marRight w:val="0"/>
      <w:marTop w:val="0"/>
      <w:marBottom w:val="0"/>
      <w:divBdr>
        <w:top w:val="none" w:sz="0" w:space="0" w:color="auto"/>
        <w:left w:val="none" w:sz="0" w:space="0" w:color="auto"/>
        <w:bottom w:val="none" w:sz="0" w:space="0" w:color="auto"/>
        <w:right w:val="none" w:sz="0" w:space="0" w:color="auto"/>
      </w:divBdr>
      <w:divsChild>
        <w:div w:id="1804233714">
          <w:marLeft w:val="0"/>
          <w:marRight w:val="0"/>
          <w:marTop w:val="0"/>
          <w:marBottom w:val="0"/>
          <w:divBdr>
            <w:top w:val="none" w:sz="0" w:space="0" w:color="auto"/>
            <w:left w:val="none" w:sz="0" w:space="0" w:color="auto"/>
            <w:bottom w:val="none" w:sz="0" w:space="0" w:color="auto"/>
            <w:right w:val="none" w:sz="0" w:space="0" w:color="auto"/>
          </w:divBdr>
          <w:divsChild>
            <w:div w:id="947782646">
              <w:marLeft w:val="0"/>
              <w:marRight w:val="0"/>
              <w:marTop w:val="0"/>
              <w:marBottom w:val="0"/>
              <w:divBdr>
                <w:top w:val="none" w:sz="0" w:space="0" w:color="auto"/>
                <w:left w:val="none" w:sz="0" w:space="0" w:color="auto"/>
                <w:bottom w:val="none" w:sz="0" w:space="0" w:color="auto"/>
                <w:right w:val="none" w:sz="0" w:space="0" w:color="auto"/>
              </w:divBdr>
              <w:divsChild>
                <w:div w:id="1736319954">
                  <w:marLeft w:val="0"/>
                  <w:marRight w:val="0"/>
                  <w:marTop w:val="0"/>
                  <w:marBottom w:val="0"/>
                  <w:divBdr>
                    <w:top w:val="none" w:sz="0" w:space="0" w:color="auto"/>
                    <w:left w:val="none" w:sz="0" w:space="0" w:color="auto"/>
                    <w:bottom w:val="none" w:sz="0" w:space="0" w:color="auto"/>
                    <w:right w:val="none" w:sz="0" w:space="0" w:color="auto"/>
                  </w:divBdr>
                  <w:divsChild>
                    <w:div w:id="14108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85028">
      <w:bodyDiv w:val="1"/>
      <w:marLeft w:val="0"/>
      <w:marRight w:val="0"/>
      <w:marTop w:val="0"/>
      <w:marBottom w:val="0"/>
      <w:divBdr>
        <w:top w:val="none" w:sz="0" w:space="0" w:color="auto"/>
        <w:left w:val="none" w:sz="0" w:space="0" w:color="auto"/>
        <w:bottom w:val="none" w:sz="0" w:space="0" w:color="auto"/>
        <w:right w:val="none" w:sz="0" w:space="0" w:color="auto"/>
      </w:divBdr>
    </w:div>
    <w:div w:id="1098259852">
      <w:bodyDiv w:val="1"/>
      <w:marLeft w:val="0"/>
      <w:marRight w:val="0"/>
      <w:marTop w:val="0"/>
      <w:marBottom w:val="0"/>
      <w:divBdr>
        <w:top w:val="none" w:sz="0" w:space="0" w:color="auto"/>
        <w:left w:val="none" w:sz="0" w:space="0" w:color="auto"/>
        <w:bottom w:val="none" w:sz="0" w:space="0" w:color="auto"/>
        <w:right w:val="none" w:sz="0" w:space="0" w:color="auto"/>
      </w:divBdr>
    </w:div>
    <w:div w:id="1101026250">
      <w:bodyDiv w:val="1"/>
      <w:marLeft w:val="0"/>
      <w:marRight w:val="0"/>
      <w:marTop w:val="0"/>
      <w:marBottom w:val="0"/>
      <w:divBdr>
        <w:top w:val="none" w:sz="0" w:space="0" w:color="auto"/>
        <w:left w:val="none" w:sz="0" w:space="0" w:color="auto"/>
        <w:bottom w:val="none" w:sz="0" w:space="0" w:color="auto"/>
        <w:right w:val="none" w:sz="0" w:space="0" w:color="auto"/>
      </w:divBdr>
    </w:div>
    <w:div w:id="1105660618">
      <w:bodyDiv w:val="1"/>
      <w:marLeft w:val="0"/>
      <w:marRight w:val="0"/>
      <w:marTop w:val="0"/>
      <w:marBottom w:val="0"/>
      <w:divBdr>
        <w:top w:val="none" w:sz="0" w:space="0" w:color="auto"/>
        <w:left w:val="none" w:sz="0" w:space="0" w:color="auto"/>
        <w:bottom w:val="none" w:sz="0" w:space="0" w:color="auto"/>
        <w:right w:val="none" w:sz="0" w:space="0" w:color="auto"/>
      </w:divBdr>
    </w:div>
    <w:div w:id="1108815008">
      <w:bodyDiv w:val="1"/>
      <w:marLeft w:val="0"/>
      <w:marRight w:val="0"/>
      <w:marTop w:val="0"/>
      <w:marBottom w:val="0"/>
      <w:divBdr>
        <w:top w:val="none" w:sz="0" w:space="0" w:color="auto"/>
        <w:left w:val="none" w:sz="0" w:space="0" w:color="auto"/>
        <w:bottom w:val="none" w:sz="0" w:space="0" w:color="auto"/>
        <w:right w:val="none" w:sz="0" w:space="0" w:color="auto"/>
      </w:divBdr>
    </w:div>
    <w:div w:id="1115103737">
      <w:bodyDiv w:val="1"/>
      <w:marLeft w:val="0"/>
      <w:marRight w:val="0"/>
      <w:marTop w:val="0"/>
      <w:marBottom w:val="0"/>
      <w:divBdr>
        <w:top w:val="none" w:sz="0" w:space="0" w:color="auto"/>
        <w:left w:val="none" w:sz="0" w:space="0" w:color="auto"/>
        <w:bottom w:val="none" w:sz="0" w:space="0" w:color="auto"/>
        <w:right w:val="none" w:sz="0" w:space="0" w:color="auto"/>
      </w:divBdr>
    </w:div>
    <w:div w:id="1115708392">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 w:id="1129318064">
      <w:bodyDiv w:val="1"/>
      <w:marLeft w:val="0"/>
      <w:marRight w:val="0"/>
      <w:marTop w:val="0"/>
      <w:marBottom w:val="0"/>
      <w:divBdr>
        <w:top w:val="none" w:sz="0" w:space="0" w:color="auto"/>
        <w:left w:val="none" w:sz="0" w:space="0" w:color="auto"/>
        <w:bottom w:val="none" w:sz="0" w:space="0" w:color="auto"/>
        <w:right w:val="none" w:sz="0" w:space="0" w:color="auto"/>
      </w:divBdr>
    </w:div>
    <w:div w:id="1132744829">
      <w:bodyDiv w:val="1"/>
      <w:marLeft w:val="0"/>
      <w:marRight w:val="0"/>
      <w:marTop w:val="0"/>
      <w:marBottom w:val="0"/>
      <w:divBdr>
        <w:top w:val="none" w:sz="0" w:space="0" w:color="auto"/>
        <w:left w:val="none" w:sz="0" w:space="0" w:color="auto"/>
        <w:bottom w:val="none" w:sz="0" w:space="0" w:color="auto"/>
        <w:right w:val="none" w:sz="0" w:space="0" w:color="auto"/>
      </w:divBdr>
    </w:div>
    <w:div w:id="1138454041">
      <w:bodyDiv w:val="1"/>
      <w:marLeft w:val="0"/>
      <w:marRight w:val="0"/>
      <w:marTop w:val="0"/>
      <w:marBottom w:val="0"/>
      <w:divBdr>
        <w:top w:val="none" w:sz="0" w:space="0" w:color="auto"/>
        <w:left w:val="none" w:sz="0" w:space="0" w:color="auto"/>
        <w:bottom w:val="none" w:sz="0" w:space="0" w:color="auto"/>
        <w:right w:val="none" w:sz="0" w:space="0" w:color="auto"/>
      </w:divBdr>
      <w:divsChild>
        <w:div w:id="857549929">
          <w:marLeft w:val="0"/>
          <w:marRight w:val="0"/>
          <w:marTop w:val="0"/>
          <w:marBottom w:val="0"/>
          <w:divBdr>
            <w:top w:val="none" w:sz="0" w:space="0" w:color="auto"/>
            <w:left w:val="none" w:sz="0" w:space="0" w:color="auto"/>
            <w:bottom w:val="none" w:sz="0" w:space="0" w:color="auto"/>
            <w:right w:val="none" w:sz="0" w:space="0" w:color="auto"/>
          </w:divBdr>
          <w:divsChild>
            <w:div w:id="520439551">
              <w:marLeft w:val="0"/>
              <w:marRight w:val="0"/>
              <w:marTop w:val="0"/>
              <w:marBottom w:val="0"/>
              <w:divBdr>
                <w:top w:val="none" w:sz="0" w:space="0" w:color="auto"/>
                <w:left w:val="none" w:sz="0" w:space="0" w:color="auto"/>
                <w:bottom w:val="none" w:sz="0" w:space="0" w:color="auto"/>
                <w:right w:val="none" w:sz="0" w:space="0" w:color="auto"/>
              </w:divBdr>
            </w:div>
          </w:divsChild>
        </w:div>
        <w:div w:id="2086416822">
          <w:marLeft w:val="0"/>
          <w:marRight w:val="0"/>
          <w:marTop w:val="150"/>
          <w:marBottom w:val="0"/>
          <w:divBdr>
            <w:top w:val="none" w:sz="0" w:space="0" w:color="auto"/>
            <w:left w:val="none" w:sz="0" w:space="0" w:color="auto"/>
            <w:bottom w:val="none" w:sz="0" w:space="0" w:color="auto"/>
            <w:right w:val="none" w:sz="0" w:space="0" w:color="auto"/>
          </w:divBdr>
        </w:div>
      </w:divsChild>
    </w:div>
    <w:div w:id="1160463760">
      <w:bodyDiv w:val="1"/>
      <w:marLeft w:val="0"/>
      <w:marRight w:val="0"/>
      <w:marTop w:val="0"/>
      <w:marBottom w:val="0"/>
      <w:divBdr>
        <w:top w:val="none" w:sz="0" w:space="0" w:color="auto"/>
        <w:left w:val="none" w:sz="0" w:space="0" w:color="auto"/>
        <w:bottom w:val="none" w:sz="0" w:space="0" w:color="auto"/>
        <w:right w:val="none" w:sz="0" w:space="0" w:color="auto"/>
      </w:divBdr>
    </w:div>
    <w:div w:id="1163929643">
      <w:bodyDiv w:val="1"/>
      <w:marLeft w:val="0"/>
      <w:marRight w:val="0"/>
      <w:marTop w:val="0"/>
      <w:marBottom w:val="0"/>
      <w:divBdr>
        <w:top w:val="none" w:sz="0" w:space="0" w:color="auto"/>
        <w:left w:val="none" w:sz="0" w:space="0" w:color="auto"/>
        <w:bottom w:val="none" w:sz="0" w:space="0" w:color="auto"/>
        <w:right w:val="none" w:sz="0" w:space="0" w:color="auto"/>
      </w:divBdr>
    </w:div>
    <w:div w:id="1164586846">
      <w:bodyDiv w:val="1"/>
      <w:marLeft w:val="0"/>
      <w:marRight w:val="0"/>
      <w:marTop w:val="0"/>
      <w:marBottom w:val="0"/>
      <w:divBdr>
        <w:top w:val="none" w:sz="0" w:space="0" w:color="auto"/>
        <w:left w:val="none" w:sz="0" w:space="0" w:color="auto"/>
        <w:bottom w:val="none" w:sz="0" w:space="0" w:color="auto"/>
        <w:right w:val="none" w:sz="0" w:space="0" w:color="auto"/>
      </w:divBdr>
    </w:div>
    <w:div w:id="1168865356">
      <w:bodyDiv w:val="1"/>
      <w:marLeft w:val="0"/>
      <w:marRight w:val="0"/>
      <w:marTop w:val="0"/>
      <w:marBottom w:val="0"/>
      <w:divBdr>
        <w:top w:val="none" w:sz="0" w:space="0" w:color="auto"/>
        <w:left w:val="none" w:sz="0" w:space="0" w:color="auto"/>
        <w:bottom w:val="none" w:sz="0" w:space="0" w:color="auto"/>
        <w:right w:val="none" w:sz="0" w:space="0" w:color="auto"/>
      </w:divBdr>
    </w:div>
    <w:div w:id="1173372991">
      <w:bodyDiv w:val="1"/>
      <w:marLeft w:val="0"/>
      <w:marRight w:val="0"/>
      <w:marTop w:val="0"/>
      <w:marBottom w:val="0"/>
      <w:divBdr>
        <w:top w:val="none" w:sz="0" w:space="0" w:color="auto"/>
        <w:left w:val="none" w:sz="0" w:space="0" w:color="auto"/>
        <w:bottom w:val="none" w:sz="0" w:space="0" w:color="auto"/>
        <w:right w:val="none" w:sz="0" w:space="0" w:color="auto"/>
      </w:divBdr>
    </w:div>
    <w:div w:id="1182402388">
      <w:bodyDiv w:val="1"/>
      <w:marLeft w:val="0"/>
      <w:marRight w:val="0"/>
      <w:marTop w:val="0"/>
      <w:marBottom w:val="0"/>
      <w:divBdr>
        <w:top w:val="none" w:sz="0" w:space="0" w:color="auto"/>
        <w:left w:val="none" w:sz="0" w:space="0" w:color="auto"/>
        <w:bottom w:val="none" w:sz="0" w:space="0" w:color="auto"/>
        <w:right w:val="none" w:sz="0" w:space="0" w:color="auto"/>
      </w:divBdr>
    </w:div>
    <w:div w:id="1189373723">
      <w:bodyDiv w:val="1"/>
      <w:marLeft w:val="0"/>
      <w:marRight w:val="0"/>
      <w:marTop w:val="0"/>
      <w:marBottom w:val="0"/>
      <w:divBdr>
        <w:top w:val="none" w:sz="0" w:space="0" w:color="auto"/>
        <w:left w:val="none" w:sz="0" w:space="0" w:color="auto"/>
        <w:bottom w:val="none" w:sz="0" w:space="0" w:color="auto"/>
        <w:right w:val="none" w:sz="0" w:space="0" w:color="auto"/>
      </w:divBdr>
    </w:div>
    <w:div w:id="1204756500">
      <w:bodyDiv w:val="1"/>
      <w:marLeft w:val="0"/>
      <w:marRight w:val="0"/>
      <w:marTop w:val="0"/>
      <w:marBottom w:val="0"/>
      <w:divBdr>
        <w:top w:val="none" w:sz="0" w:space="0" w:color="auto"/>
        <w:left w:val="none" w:sz="0" w:space="0" w:color="auto"/>
        <w:bottom w:val="none" w:sz="0" w:space="0" w:color="auto"/>
        <w:right w:val="none" w:sz="0" w:space="0" w:color="auto"/>
      </w:divBdr>
    </w:div>
    <w:div w:id="1208372341">
      <w:bodyDiv w:val="1"/>
      <w:marLeft w:val="0"/>
      <w:marRight w:val="0"/>
      <w:marTop w:val="0"/>
      <w:marBottom w:val="0"/>
      <w:divBdr>
        <w:top w:val="none" w:sz="0" w:space="0" w:color="auto"/>
        <w:left w:val="none" w:sz="0" w:space="0" w:color="auto"/>
        <w:bottom w:val="none" w:sz="0" w:space="0" w:color="auto"/>
        <w:right w:val="none" w:sz="0" w:space="0" w:color="auto"/>
      </w:divBdr>
    </w:div>
    <w:div w:id="1210338224">
      <w:bodyDiv w:val="1"/>
      <w:marLeft w:val="0"/>
      <w:marRight w:val="0"/>
      <w:marTop w:val="0"/>
      <w:marBottom w:val="0"/>
      <w:divBdr>
        <w:top w:val="none" w:sz="0" w:space="0" w:color="auto"/>
        <w:left w:val="none" w:sz="0" w:space="0" w:color="auto"/>
        <w:bottom w:val="none" w:sz="0" w:space="0" w:color="auto"/>
        <w:right w:val="none" w:sz="0" w:space="0" w:color="auto"/>
      </w:divBdr>
    </w:div>
    <w:div w:id="1212501096">
      <w:bodyDiv w:val="1"/>
      <w:marLeft w:val="0"/>
      <w:marRight w:val="0"/>
      <w:marTop w:val="0"/>
      <w:marBottom w:val="0"/>
      <w:divBdr>
        <w:top w:val="none" w:sz="0" w:space="0" w:color="auto"/>
        <w:left w:val="none" w:sz="0" w:space="0" w:color="auto"/>
        <w:bottom w:val="none" w:sz="0" w:space="0" w:color="auto"/>
        <w:right w:val="none" w:sz="0" w:space="0" w:color="auto"/>
      </w:divBdr>
    </w:div>
    <w:div w:id="1223523660">
      <w:bodyDiv w:val="1"/>
      <w:marLeft w:val="0"/>
      <w:marRight w:val="0"/>
      <w:marTop w:val="0"/>
      <w:marBottom w:val="0"/>
      <w:divBdr>
        <w:top w:val="none" w:sz="0" w:space="0" w:color="auto"/>
        <w:left w:val="none" w:sz="0" w:space="0" w:color="auto"/>
        <w:bottom w:val="none" w:sz="0" w:space="0" w:color="auto"/>
        <w:right w:val="none" w:sz="0" w:space="0" w:color="auto"/>
      </w:divBdr>
    </w:div>
    <w:div w:id="1230578811">
      <w:bodyDiv w:val="1"/>
      <w:marLeft w:val="0"/>
      <w:marRight w:val="0"/>
      <w:marTop w:val="0"/>
      <w:marBottom w:val="0"/>
      <w:divBdr>
        <w:top w:val="none" w:sz="0" w:space="0" w:color="auto"/>
        <w:left w:val="none" w:sz="0" w:space="0" w:color="auto"/>
        <w:bottom w:val="none" w:sz="0" w:space="0" w:color="auto"/>
        <w:right w:val="none" w:sz="0" w:space="0" w:color="auto"/>
      </w:divBdr>
    </w:div>
    <w:div w:id="1232500350">
      <w:bodyDiv w:val="1"/>
      <w:marLeft w:val="0"/>
      <w:marRight w:val="0"/>
      <w:marTop w:val="0"/>
      <w:marBottom w:val="0"/>
      <w:divBdr>
        <w:top w:val="none" w:sz="0" w:space="0" w:color="auto"/>
        <w:left w:val="none" w:sz="0" w:space="0" w:color="auto"/>
        <w:bottom w:val="none" w:sz="0" w:space="0" w:color="auto"/>
        <w:right w:val="none" w:sz="0" w:space="0" w:color="auto"/>
      </w:divBdr>
    </w:div>
    <w:div w:id="1233388314">
      <w:bodyDiv w:val="1"/>
      <w:marLeft w:val="0"/>
      <w:marRight w:val="0"/>
      <w:marTop w:val="0"/>
      <w:marBottom w:val="0"/>
      <w:divBdr>
        <w:top w:val="none" w:sz="0" w:space="0" w:color="auto"/>
        <w:left w:val="none" w:sz="0" w:space="0" w:color="auto"/>
        <w:bottom w:val="none" w:sz="0" w:space="0" w:color="auto"/>
        <w:right w:val="none" w:sz="0" w:space="0" w:color="auto"/>
      </w:divBdr>
      <w:divsChild>
        <w:div w:id="1177887031">
          <w:marLeft w:val="0"/>
          <w:marRight w:val="0"/>
          <w:marTop w:val="0"/>
          <w:marBottom w:val="0"/>
          <w:divBdr>
            <w:top w:val="none" w:sz="0" w:space="0" w:color="auto"/>
            <w:left w:val="none" w:sz="0" w:space="0" w:color="auto"/>
            <w:bottom w:val="none" w:sz="0" w:space="0" w:color="auto"/>
            <w:right w:val="none" w:sz="0" w:space="0" w:color="auto"/>
          </w:divBdr>
          <w:divsChild>
            <w:div w:id="2090729771">
              <w:marLeft w:val="0"/>
              <w:marRight w:val="0"/>
              <w:marTop w:val="0"/>
              <w:marBottom w:val="0"/>
              <w:divBdr>
                <w:top w:val="none" w:sz="0" w:space="0" w:color="auto"/>
                <w:left w:val="none" w:sz="0" w:space="0" w:color="auto"/>
                <w:bottom w:val="none" w:sz="0" w:space="0" w:color="auto"/>
                <w:right w:val="none" w:sz="0" w:space="0" w:color="auto"/>
              </w:divBdr>
              <w:divsChild>
                <w:div w:id="1707368925">
                  <w:marLeft w:val="300"/>
                  <w:marRight w:val="0"/>
                  <w:marTop w:val="0"/>
                  <w:marBottom w:val="0"/>
                  <w:divBdr>
                    <w:top w:val="none" w:sz="0" w:space="0" w:color="auto"/>
                    <w:left w:val="none" w:sz="0" w:space="0" w:color="auto"/>
                    <w:bottom w:val="none" w:sz="0" w:space="0" w:color="auto"/>
                    <w:right w:val="none" w:sz="0" w:space="0" w:color="auto"/>
                  </w:divBdr>
                  <w:divsChild>
                    <w:div w:id="1722170545">
                      <w:marLeft w:val="-300"/>
                      <w:marRight w:val="0"/>
                      <w:marTop w:val="0"/>
                      <w:marBottom w:val="0"/>
                      <w:divBdr>
                        <w:top w:val="none" w:sz="0" w:space="0" w:color="auto"/>
                        <w:left w:val="none" w:sz="0" w:space="0" w:color="auto"/>
                        <w:bottom w:val="none" w:sz="0" w:space="0" w:color="auto"/>
                        <w:right w:val="none" w:sz="0" w:space="0" w:color="auto"/>
                      </w:divBdr>
                      <w:divsChild>
                        <w:div w:id="576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922">
      <w:bodyDiv w:val="1"/>
      <w:marLeft w:val="0"/>
      <w:marRight w:val="0"/>
      <w:marTop w:val="0"/>
      <w:marBottom w:val="0"/>
      <w:divBdr>
        <w:top w:val="none" w:sz="0" w:space="0" w:color="auto"/>
        <w:left w:val="none" w:sz="0" w:space="0" w:color="auto"/>
        <w:bottom w:val="none" w:sz="0" w:space="0" w:color="auto"/>
        <w:right w:val="none" w:sz="0" w:space="0" w:color="auto"/>
      </w:divBdr>
    </w:div>
    <w:div w:id="1247156362">
      <w:bodyDiv w:val="1"/>
      <w:marLeft w:val="0"/>
      <w:marRight w:val="0"/>
      <w:marTop w:val="0"/>
      <w:marBottom w:val="0"/>
      <w:divBdr>
        <w:top w:val="none" w:sz="0" w:space="0" w:color="auto"/>
        <w:left w:val="none" w:sz="0" w:space="0" w:color="auto"/>
        <w:bottom w:val="none" w:sz="0" w:space="0" w:color="auto"/>
        <w:right w:val="none" w:sz="0" w:space="0" w:color="auto"/>
      </w:divBdr>
    </w:div>
    <w:div w:id="1247810223">
      <w:bodyDiv w:val="1"/>
      <w:marLeft w:val="0"/>
      <w:marRight w:val="0"/>
      <w:marTop w:val="0"/>
      <w:marBottom w:val="0"/>
      <w:divBdr>
        <w:top w:val="none" w:sz="0" w:space="0" w:color="auto"/>
        <w:left w:val="none" w:sz="0" w:space="0" w:color="auto"/>
        <w:bottom w:val="none" w:sz="0" w:space="0" w:color="auto"/>
        <w:right w:val="none" w:sz="0" w:space="0" w:color="auto"/>
      </w:divBdr>
    </w:div>
    <w:div w:id="1252543502">
      <w:bodyDiv w:val="1"/>
      <w:marLeft w:val="0"/>
      <w:marRight w:val="0"/>
      <w:marTop w:val="0"/>
      <w:marBottom w:val="0"/>
      <w:divBdr>
        <w:top w:val="none" w:sz="0" w:space="0" w:color="auto"/>
        <w:left w:val="none" w:sz="0" w:space="0" w:color="auto"/>
        <w:bottom w:val="none" w:sz="0" w:space="0" w:color="auto"/>
        <w:right w:val="none" w:sz="0" w:space="0" w:color="auto"/>
      </w:divBdr>
    </w:div>
    <w:div w:id="1253126802">
      <w:bodyDiv w:val="1"/>
      <w:marLeft w:val="0"/>
      <w:marRight w:val="0"/>
      <w:marTop w:val="0"/>
      <w:marBottom w:val="0"/>
      <w:divBdr>
        <w:top w:val="none" w:sz="0" w:space="0" w:color="auto"/>
        <w:left w:val="none" w:sz="0" w:space="0" w:color="auto"/>
        <w:bottom w:val="none" w:sz="0" w:space="0" w:color="auto"/>
        <w:right w:val="none" w:sz="0" w:space="0" w:color="auto"/>
      </w:divBdr>
      <w:divsChild>
        <w:div w:id="153955903">
          <w:marLeft w:val="0"/>
          <w:marRight w:val="0"/>
          <w:marTop w:val="0"/>
          <w:marBottom w:val="0"/>
          <w:divBdr>
            <w:top w:val="none" w:sz="0" w:space="0" w:color="auto"/>
            <w:left w:val="none" w:sz="0" w:space="0" w:color="auto"/>
            <w:bottom w:val="none" w:sz="0" w:space="0" w:color="auto"/>
            <w:right w:val="none" w:sz="0" w:space="0" w:color="auto"/>
          </w:divBdr>
          <w:divsChild>
            <w:div w:id="1599672768">
              <w:marLeft w:val="0"/>
              <w:marRight w:val="0"/>
              <w:marTop w:val="0"/>
              <w:marBottom w:val="0"/>
              <w:divBdr>
                <w:top w:val="none" w:sz="0" w:space="0" w:color="auto"/>
                <w:left w:val="none" w:sz="0" w:space="0" w:color="auto"/>
                <w:bottom w:val="none" w:sz="0" w:space="0" w:color="auto"/>
                <w:right w:val="none" w:sz="0" w:space="0" w:color="auto"/>
              </w:divBdr>
              <w:divsChild>
                <w:div w:id="1002315057">
                  <w:marLeft w:val="0"/>
                  <w:marRight w:val="0"/>
                  <w:marTop w:val="0"/>
                  <w:marBottom w:val="0"/>
                  <w:divBdr>
                    <w:top w:val="none" w:sz="0" w:space="0" w:color="auto"/>
                    <w:left w:val="none" w:sz="0" w:space="0" w:color="auto"/>
                    <w:bottom w:val="none" w:sz="0" w:space="0" w:color="auto"/>
                    <w:right w:val="none" w:sz="0" w:space="0" w:color="auto"/>
                  </w:divBdr>
                  <w:divsChild>
                    <w:div w:id="920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539">
      <w:bodyDiv w:val="1"/>
      <w:marLeft w:val="0"/>
      <w:marRight w:val="0"/>
      <w:marTop w:val="0"/>
      <w:marBottom w:val="0"/>
      <w:divBdr>
        <w:top w:val="none" w:sz="0" w:space="0" w:color="auto"/>
        <w:left w:val="none" w:sz="0" w:space="0" w:color="auto"/>
        <w:bottom w:val="none" w:sz="0" w:space="0" w:color="auto"/>
        <w:right w:val="none" w:sz="0" w:space="0" w:color="auto"/>
      </w:divBdr>
      <w:divsChild>
        <w:div w:id="892470978">
          <w:marLeft w:val="0"/>
          <w:marRight w:val="0"/>
          <w:marTop w:val="0"/>
          <w:marBottom w:val="0"/>
          <w:divBdr>
            <w:top w:val="none" w:sz="0" w:space="0" w:color="auto"/>
            <w:left w:val="none" w:sz="0" w:space="0" w:color="auto"/>
            <w:bottom w:val="none" w:sz="0" w:space="0" w:color="auto"/>
            <w:right w:val="none" w:sz="0" w:space="0" w:color="auto"/>
          </w:divBdr>
          <w:divsChild>
            <w:div w:id="972832253">
              <w:marLeft w:val="0"/>
              <w:marRight w:val="0"/>
              <w:marTop w:val="0"/>
              <w:marBottom w:val="0"/>
              <w:divBdr>
                <w:top w:val="none" w:sz="0" w:space="0" w:color="auto"/>
                <w:left w:val="none" w:sz="0" w:space="0" w:color="auto"/>
                <w:bottom w:val="none" w:sz="0" w:space="0" w:color="auto"/>
                <w:right w:val="none" w:sz="0" w:space="0" w:color="auto"/>
              </w:divBdr>
              <w:divsChild>
                <w:div w:id="1852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560">
      <w:bodyDiv w:val="1"/>
      <w:marLeft w:val="0"/>
      <w:marRight w:val="0"/>
      <w:marTop w:val="0"/>
      <w:marBottom w:val="0"/>
      <w:divBdr>
        <w:top w:val="none" w:sz="0" w:space="0" w:color="auto"/>
        <w:left w:val="none" w:sz="0" w:space="0" w:color="auto"/>
        <w:bottom w:val="none" w:sz="0" w:space="0" w:color="auto"/>
        <w:right w:val="none" w:sz="0" w:space="0" w:color="auto"/>
      </w:divBdr>
    </w:div>
    <w:div w:id="1271661559">
      <w:bodyDiv w:val="1"/>
      <w:marLeft w:val="0"/>
      <w:marRight w:val="0"/>
      <w:marTop w:val="0"/>
      <w:marBottom w:val="0"/>
      <w:divBdr>
        <w:top w:val="none" w:sz="0" w:space="0" w:color="auto"/>
        <w:left w:val="none" w:sz="0" w:space="0" w:color="auto"/>
        <w:bottom w:val="none" w:sz="0" w:space="0" w:color="auto"/>
        <w:right w:val="none" w:sz="0" w:space="0" w:color="auto"/>
      </w:divBdr>
    </w:div>
    <w:div w:id="1274822725">
      <w:bodyDiv w:val="1"/>
      <w:marLeft w:val="0"/>
      <w:marRight w:val="0"/>
      <w:marTop w:val="0"/>
      <w:marBottom w:val="0"/>
      <w:divBdr>
        <w:top w:val="none" w:sz="0" w:space="0" w:color="auto"/>
        <w:left w:val="none" w:sz="0" w:space="0" w:color="auto"/>
        <w:bottom w:val="none" w:sz="0" w:space="0" w:color="auto"/>
        <w:right w:val="none" w:sz="0" w:space="0" w:color="auto"/>
      </w:divBdr>
    </w:div>
    <w:div w:id="1297494839">
      <w:bodyDiv w:val="1"/>
      <w:marLeft w:val="0"/>
      <w:marRight w:val="0"/>
      <w:marTop w:val="0"/>
      <w:marBottom w:val="0"/>
      <w:divBdr>
        <w:top w:val="none" w:sz="0" w:space="0" w:color="auto"/>
        <w:left w:val="none" w:sz="0" w:space="0" w:color="auto"/>
        <w:bottom w:val="none" w:sz="0" w:space="0" w:color="auto"/>
        <w:right w:val="none" w:sz="0" w:space="0" w:color="auto"/>
      </w:divBdr>
    </w:div>
    <w:div w:id="1311984150">
      <w:bodyDiv w:val="1"/>
      <w:marLeft w:val="0"/>
      <w:marRight w:val="0"/>
      <w:marTop w:val="0"/>
      <w:marBottom w:val="0"/>
      <w:divBdr>
        <w:top w:val="none" w:sz="0" w:space="0" w:color="auto"/>
        <w:left w:val="none" w:sz="0" w:space="0" w:color="auto"/>
        <w:bottom w:val="none" w:sz="0" w:space="0" w:color="auto"/>
        <w:right w:val="none" w:sz="0" w:space="0" w:color="auto"/>
      </w:divBdr>
      <w:divsChild>
        <w:div w:id="29533148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33561382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607033636">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910069858">
          <w:blockQuote w:val="1"/>
          <w:marLeft w:val="720"/>
          <w:marRight w:val="720"/>
          <w:marTop w:val="100"/>
          <w:marBottom w:val="100"/>
          <w:divBdr>
            <w:top w:val="none" w:sz="0" w:space="0" w:color="auto"/>
            <w:left w:val="single" w:sz="24" w:space="31" w:color="D1D1E5"/>
            <w:bottom w:val="none" w:sz="0" w:space="0" w:color="auto"/>
            <w:right w:val="none" w:sz="0" w:space="0" w:color="auto"/>
          </w:divBdr>
        </w:div>
      </w:divsChild>
    </w:div>
    <w:div w:id="1316448699">
      <w:bodyDiv w:val="1"/>
      <w:marLeft w:val="0"/>
      <w:marRight w:val="0"/>
      <w:marTop w:val="0"/>
      <w:marBottom w:val="0"/>
      <w:divBdr>
        <w:top w:val="none" w:sz="0" w:space="0" w:color="auto"/>
        <w:left w:val="none" w:sz="0" w:space="0" w:color="auto"/>
        <w:bottom w:val="none" w:sz="0" w:space="0" w:color="auto"/>
        <w:right w:val="none" w:sz="0" w:space="0" w:color="auto"/>
      </w:divBdr>
    </w:div>
    <w:div w:id="1322077018">
      <w:bodyDiv w:val="1"/>
      <w:marLeft w:val="0"/>
      <w:marRight w:val="0"/>
      <w:marTop w:val="0"/>
      <w:marBottom w:val="0"/>
      <w:divBdr>
        <w:top w:val="none" w:sz="0" w:space="0" w:color="auto"/>
        <w:left w:val="none" w:sz="0" w:space="0" w:color="auto"/>
        <w:bottom w:val="none" w:sz="0" w:space="0" w:color="auto"/>
        <w:right w:val="none" w:sz="0" w:space="0" w:color="auto"/>
      </w:divBdr>
      <w:divsChild>
        <w:div w:id="114982389">
          <w:marLeft w:val="-300"/>
          <w:marRight w:val="0"/>
          <w:marTop w:val="0"/>
          <w:marBottom w:val="0"/>
          <w:divBdr>
            <w:top w:val="none" w:sz="0" w:space="0" w:color="auto"/>
            <w:left w:val="none" w:sz="0" w:space="0" w:color="auto"/>
            <w:bottom w:val="none" w:sz="0" w:space="0" w:color="auto"/>
            <w:right w:val="none" w:sz="0" w:space="0" w:color="auto"/>
          </w:divBdr>
          <w:divsChild>
            <w:div w:id="1272931482">
              <w:marLeft w:val="300"/>
              <w:marRight w:val="0"/>
              <w:marTop w:val="0"/>
              <w:marBottom w:val="0"/>
              <w:divBdr>
                <w:top w:val="none" w:sz="0" w:space="0" w:color="auto"/>
                <w:left w:val="none" w:sz="0" w:space="0" w:color="auto"/>
                <w:bottom w:val="none" w:sz="0" w:space="0" w:color="auto"/>
                <w:right w:val="none" w:sz="0" w:space="0" w:color="auto"/>
              </w:divBdr>
            </w:div>
          </w:divsChild>
        </w:div>
        <w:div w:id="1612669057">
          <w:marLeft w:val="0"/>
          <w:marRight w:val="0"/>
          <w:marTop w:val="0"/>
          <w:marBottom w:val="0"/>
          <w:divBdr>
            <w:top w:val="none" w:sz="0" w:space="0" w:color="auto"/>
            <w:left w:val="none" w:sz="0" w:space="0" w:color="auto"/>
            <w:bottom w:val="none" w:sz="0" w:space="0" w:color="auto"/>
            <w:right w:val="none" w:sz="0" w:space="0" w:color="auto"/>
          </w:divBdr>
        </w:div>
      </w:divsChild>
    </w:div>
    <w:div w:id="1341545948">
      <w:bodyDiv w:val="1"/>
      <w:marLeft w:val="0"/>
      <w:marRight w:val="0"/>
      <w:marTop w:val="0"/>
      <w:marBottom w:val="0"/>
      <w:divBdr>
        <w:top w:val="none" w:sz="0" w:space="0" w:color="auto"/>
        <w:left w:val="none" w:sz="0" w:space="0" w:color="auto"/>
        <w:bottom w:val="none" w:sz="0" w:space="0" w:color="auto"/>
        <w:right w:val="none" w:sz="0" w:space="0" w:color="auto"/>
      </w:divBdr>
    </w:div>
    <w:div w:id="1342853671">
      <w:bodyDiv w:val="1"/>
      <w:marLeft w:val="0"/>
      <w:marRight w:val="0"/>
      <w:marTop w:val="0"/>
      <w:marBottom w:val="0"/>
      <w:divBdr>
        <w:top w:val="none" w:sz="0" w:space="0" w:color="auto"/>
        <w:left w:val="none" w:sz="0" w:space="0" w:color="auto"/>
        <w:bottom w:val="none" w:sz="0" w:space="0" w:color="auto"/>
        <w:right w:val="none" w:sz="0" w:space="0" w:color="auto"/>
      </w:divBdr>
      <w:divsChild>
        <w:div w:id="133938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979474">
      <w:bodyDiv w:val="1"/>
      <w:marLeft w:val="0"/>
      <w:marRight w:val="0"/>
      <w:marTop w:val="0"/>
      <w:marBottom w:val="0"/>
      <w:divBdr>
        <w:top w:val="none" w:sz="0" w:space="0" w:color="auto"/>
        <w:left w:val="none" w:sz="0" w:space="0" w:color="auto"/>
        <w:bottom w:val="none" w:sz="0" w:space="0" w:color="auto"/>
        <w:right w:val="none" w:sz="0" w:space="0" w:color="auto"/>
      </w:divBdr>
    </w:div>
    <w:div w:id="1348092729">
      <w:bodyDiv w:val="1"/>
      <w:marLeft w:val="0"/>
      <w:marRight w:val="0"/>
      <w:marTop w:val="0"/>
      <w:marBottom w:val="0"/>
      <w:divBdr>
        <w:top w:val="none" w:sz="0" w:space="0" w:color="auto"/>
        <w:left w:val="none" w:sz="0" w:space="0" w:color="auto"/>
        <w:bottom w:val="none" w:sz="0" w:space="0" w:color="auto"/>
        <w:right w:val="none" w:sz="0" w:space="0" w:color="auto"/>
      </w:divBdr>
    </w:div>
    <w:div w:id="1354259049">
      <w:bodyDiv w:val="1"/>
      <w:marLeft w:val="0"/>
      <w:marRight w:val="0"/>
      <w:marTop w:val="0"/>
      <w:marBottom w:val="0"/>
      <w:divBdr>
        <w:top w:val="none" w:sz="0" w:space="0" w:color="auto"/>
        <w:left w:val="none" w:sz="0" w:space="0" w:color="auto"/>
        <w:bottom w:val="none" w:sz="0" w:space="0" w:color="auto"/>
        <w:right w:val="none" w:sz="0" w:space="0" w:color="auto"/>
      </w:divBdr>
    </w:div>
    <w:div w:id="1356269959">
      <w:bodyDiv w:val="1"/>
      <w:marLeft w:val="0"/>
      <w:marRight w:val="0"/>
      <w:marTop w:val="0"/>
      <w:marBottom w:val="0"/>
      <w:divBdr>
        <w:top w:val="none" w:sz="0" w:space="0" w:color="auto"/>
        <w:left w:val="none" w:sz="0" w:space="0" w:color="auto"/>
        <w:bottom w:val="none" w:sz="0" w:space="0" w:color="auto"/>
        <w:right w:val="none" w:sz="0" w:space="0" w:color="auto"/>
      </w:divBdr>
    </w:div>
    <w:div w:id="1359967709">
      <w:bodyDiv w:val="1"/>
      <w:marLeft w:val="0"/>
      <w:marRight w:val="0"/>
      <w:marTop w:val="0"/>
      <w:marBottom w:val="0"/>
      <w:divBdr>
        <w:top w:val="none" w:sz="0" w:space="0" w:color="auto"/>
        <w:left w:val="none" w:sz="0" w:space="0" w:color="auto"/>
        <w:bottom w:val="none" w:sz="0" w:space="0" w:color="auto"/>
        <w:right w:val="none" w:sz="0" w:space="0" w:color="auto"/>
      </w:divBdr>
    </w:div>
    <w:div w:id="1364208774">
      <w:bodyDiv w:val="1"/>
      <w:marLeft w:val="0"/>
      <w:marRight w:val="0"/>
      <w:marTop w:val="0"/>
      <w:marBottom w:val="0"/>
      <w:divBdr>
        <w:top w:val="none" w:sz="0" w:space="0" w:color="auto"/>
        <w:left w:val="none" w:sz="0" w:space="0" w:color="auto"/>
        <w:bottom w:val="none" w:sz="0" w:space="0" w:color="auto"/>
        <w:right w:val="none" w:sz="0" w:space="0" w:color="auto"/>
      </w:divBdr>
    </w:div>
    <w:div w:id="1366491174">
      <w:bodyDiv w:val="1"/>
      <w:marLeft w:val="0"/>
      <w:marRight w:val="0"/>
      <w:marTop w:val="0"/>
      <w:marBottom w:val="0"/>
      <w:divBdr>
        <w:top w:val="none" w:sz="0" w:space="0" w:color="auto"/>
        <w:left w:val="none" w:sz="0" w:space="0" w:color="auto"/>
        <w:bottom w:val="none" w:sz="0" w:space="0" w:color="auto"/>
        <w:right w:val="none" w:sz="0" w:space="0" w:color="auto"/>
      </w:divBdr>
    </w:div>
    <w:div w:id="1368679036">
      <w:bodyDiv w:val="1"/>
      <w:marLeft w:val="0"/>
      <w:marRight w:val="0"/>
      <w:marTop w:val="0"/>
      <w:marBottom w:val="0"/>
      <w:divBdr>
        <w:top w:val="none" w:sz="0" w:space="0" w:color="auto"/>
        <w:left w:val="none" w:sz="0" w:space="0" w:color="auto"/>
        <w:bottom w:val="none" w:sz="0" w:space="0" w:color="auto"/>
        <w:right w:val="none" w:sz="0" w:space="0" w:color="auto"/>
      </w:divBdr>
    </w:div>
    <w:div w:id="13827065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sChild>
        <w:div w:id="1616255911">
          <w:marLeft w:val="0"/>
          <w:marRight w:val="0"/>
          <w:marTop w:val="150"/>
          <w:marBottom w:val="0"/>
          <w:divBdr>
            <w:top w:val="none" w:sz="0" w:space="0" w:color="auto"/>
            <w:left w:val="none" w:sz="0" w:space="0" w:color="auto"/>
            <w:bottom w:val="none" w:sz="0" w:space="0" w:color="auto"/>
            <w:right w:val="none" w:sz="0" w:space="0" w:color="auto"/>
          </w:divBdr>
        </w:div>
      </w:divsChild>
    </w:div>
    <w:div w:id="1400905445">
      <w:bodyDiv w:val="1"/>
      <w:marLeft w:val="0"/>
      <w:marRight w:val="0"/>
      <w:marTop w:val="0"/>
      <w:marBottom w:val="0"/>
      <w:divBdr>
        <w:top w:val="none" w:sz="0" w:space="0" w:color="auto"/>
        <w:left w:val="none" w:sz="0" w:space="0" w:color="auto"/>
        <w:bottom w:val="none" w:sz="0" w:space="0" w:color="auto"/>
        <w:right w:val="none" w:sz="0" w:space="0" w:color="auto"/>
      </w:divBdr>
    </w:div>
    <w:div w:id="1405181226">
      <w:bodyDiv w:val="1"/>
      <w:marLeft w:val="0"/>
      <w:marRight w:val="0"/>
      <w:marTop w:val="0"/>
      <w:marBottom w:val="0"/>
      <w:divBdr>
        <w:top w:val="none" w:sz="0" w:space="0" w:color="auto"/>
        <w:left w:val="none" w:sz="0" w:space="0" w:color="auto"/>
        <w:bottom w:val="none" w:sz="0" w:space="0" w:color="auto"/>
        <w:right w:val="none" w:sz="0" w:space="0" w:color="auto"/>
      </w:divBdr>
    </w:div>
    <w:div w:id="1408108340">
      <w:bodyDiv w:val="1"/>
      <w:marLeft w:val="0"/>
      <w:marRight w:val="0"/>
      <w:marTop w:val="0"/>
      <w:marBottom w:val="0"/>
      <w:divBdr>
        <w:top w:val="none" w:sz="0" w:space="0" w:color="auto"/>
        <w:left w:val="none" w:sz="0" w:space="0" w:color="auto"/>
        <w:bottom w:val="none" w:sz="0" w:space="0" w:color="auto"/>
        <w:right w:val="none" w:sz="0" w:space="0" w:color="auto"/>
      </w:divBdr>
    </w:div>
    <w:div w:id="1423839119">
      <w:bodyDiv w:val="1"/>
      <w:marLeft w:val="0"/>
      <w:marRight w:val="0"/>
      <w:marTop w:val="0"/>
      <w:marBottom w:val="0"/>
      <w:divBdr>
        <w:top w:val="none" w:sz="0" w:space="0" w:color="auto"/>
        <w:left w:val="none" w:sz="0" w:space="0" w:color="auto"/>
        <w:bottom w:val="none" w:sz="0" w:space="0" w:color="auto"/>
        <w:right w:val="none" w:sz="0" w:space="0" w:color="auto"/>
      </w:divBdr>
    </w:div>
    <w:div w:id="1424565235">
      <w:bodyDiv w:val="1"/>
      <w:marLeft w:val="0"/>
      <w:marRight w:val="0"/>
      <w:marTop w:val="0"/>
      <w:marBottom w:val="0"/>
      <w:divBdr>
        <w:top w:val="none" w:sz="0" w:space="0" w:color="auto"/>
        <w:left w:val="none" w:sz="0" w:space="0" w:color="auto"/>
        <w:bottom w:val="none" w:sz="0" w:space="0" w:color="auto"/>
        <w:right w:val="none" w:sz="0" w:space="0" w:color="auto"/>
      </w:divBdr>
      <w:divsChild>
        <w:div w:id="1659844274">
          <w:marLeft w:val="0"/>
          <w:marRight w:val="0"/>
          <w:marTop w:val="600"/>
          <w:marBottom w:val="0"/>
          <w:divBdr>
            <w:top w:val="none" w:sz="0" w:space="0" w:color="auto"/>
            <w:left w:val="none" w:sz="0" w:space="0" w:color="auto"/>
            <w:bottom w:val="none" w:sz="0" w:space="0" w:color="auto"/>
            <w:right w:val="none" w:sz="0" w:space="0" w:color="auto"/>
          </w:divBdr>
        </w:div>
        <w:div w:id="1956324026">
          <w:marLeft w:val="0"/>
          <w:marRight w:val="0"/>
          <w:marTop w:val="0"/>
          <w:marBottom w:val="0"/>
          <w:divBdr>
            <w:top w:val="none" w:sz="0" w:space="0" w:color="auto"/>
            <w:left w:val="none" w:sz="0" w:space="0" w:color="auto"/>
            <w:bottom w:val="none" w:sz="0" w:space="0" w:color="auto"/>
            <w:right w:val="none" w:sz="0" w:space="0" w:color="auto"/>
          </w:divBdr>
        </w:div>
      </w:divsChild>
    </w:div>
    <w:div w:id="1433011361">
      <w:bodyDiv w:val="1"/>
      <w:marLeft w:val="0"/>
      <w:marRight w:val="0"/>
      <w:marTop w:val="0"/>
      <w:marBottom w:val="0"/>
      <w:divBdr>
        <w:top w:val="none" w:sz="0" w:space="0" w:color="auto"/>
        <w:left w:val="none" w:sz="0" w:space="0" w:color="auto"/>
        <w:bottom w:val="none" w:sz="0" w:space="0" w:color="auto"/>
        <w:right w:val="none" w:sz="0" w:space="0" w:color="auto"/>
      </w:divBdr>
    </w:div>
    <w:div w:id="1443840220">
      <w:bodyDiv w:val="1"/>
      <w:marLeft w:val="0"/>
      <w:marRight w:val="0"/>
      <w:marTop w:val="0"/>
      <w:marBottom w:val="0"/>
      <w:divBdr>
        <w:top w:val="none" w:sz="0" w:space="0" w:color="auto"/>
        <w:left w:val="none" w:sz="0" w:space="0" w:color="auto"/>
        <w:bottom w:val="none" w:sz="0" w:space="0" w:color="auto"/>
        <w:right w:val="none" w:sz="0" w:space="0" w:color="auto"/>
      </w:divBdr>
    </w:div>
    <w:div w:id="1458986547">
      <w:bodyDiv w:val="1"/>
      <w:marLeft w:val="0"/>
      <w:marRight w:val="0"/>
      <w:marTop w:val="0"/>
      <w:marBottom w:val="0"/>
      <w:divBdr>
        <w:top w:val="none" w:sz="0" w:space="0" w:color="auto"/>
        <w:left w:val="none" w:sz="0" w:space="0" w:color="auto"/>
        <w:bottom w:val="none" w:sz="0" w:space="0" w:color="auto"/>
        <w:right w:val="none" w:sz="0" w:space="0" w:color="auto"/>
      </w:divBdr>
    </w:div>
    <w:div w:id="1461073099">
      <w:bodyDiv w:val="1"/>
      <w:marLeft w:val="0"/>
      <w:marRight w:val="0"/>
      <w:marTop w:val="0"/>
      <w:marBottom w:val="0"/>
      <w:divBdr>
        <w:top w:val="none" w:sz="0" w:space="0" w:color="auto"/>
        <w:left w:val="none" w:sz="0" w:space="0" w:color="auto"/>
        <w:bottom w:val="none" w:sz="0" w:space="0" w:color="auto"/>
        <w:right w:val="none" w:sz="0" w:space="0" w:color="auto"/>
      </w:divBdr>
    </w:div>
    <w:div w:id="1469282776">
      <w:bodyDiv w:val="1"/>
      <w:marLeft w:val="0"/>
      <w:marRight w:val="0"/>
      <w:marTop w:val="0"/>
      <w:marBottom w:val="0"/>
      <w:divBdr>
        <w:top w:val="none" w:sz="0" w:space="0" w:color="auto"/>
        <w:left w:val="none" w:sz="0" w:space="0" w:color="auto"/>
        <w:bottom w:val="none" w:sz="0" w:space="0" w:color="auto"/>
        <w:right w:val="none" w:sz="0" w:space="0" w:color="auto"/>
      </w:divBdr>
    </w:div>
    <w:div w:id="1470591894">
      <w:bodyDiv w:val="1"/>
      <w:marLeft w:val="0"/>
      <w:marRight w:val="0"/>
      <w:marTop w:val="0"/>
      <w:marBottom w:val="0"/>
      <w:divBdr>
        <w:top w:val="none" w:sz="0" w:space="0" w:color="auto"/>
        <w:left w:val="none" w:sz="0" w:space="0" w:color="auto"/>
        <w:bottom w:val="none" w:sz="0" w:space="0" w:color="auto"/>
        <w:right w:val="none" w:sz="0" w:space="0" w:color="auto"/>
      </w:divBdr>
      <w:divsChild>
        <w:div w:id="1906782">
          <w:marLeft w:val="0"/>
          <w:marRight w:val="0"/>
          <w:marTop w:val="0"/>
          <w:marBottom w:val="0"/>
          <w:divBdr>
            <w:top w:val="none" w:sz="0" w:space="0" w:color="auto"/>
            <w:left w:val="none" w:sz="0" w:space="0" w:color="auto"/>
            <w:bottom w:val="none" w:sz="0" w:space="0" w:color="auto"/>
            <w:right w:val="none" w:sz="0" w:space="0" w:color="auto"/>
          </w:divBdr>
          <w:divsChild>
            <w:div w:id="1013990858">
              <w:marLeft w:val="0"/>
              <w:marRight w:val="0"/>
              <w:marTop w:val="0"/>
              <w:marBottom w:val="0"/>
              <w:divBdr>
                <w:top w:val="none" w:sz="0" w:space="0" w:color="auto"/>
                <w:left w:val="none" w:sz="0" w:space="0" w:color="auto"/>
                <w:bottom w:val="none" w:sz="0" w:space="0" w:color="auto"/>
                <w:right w:val="none" w:sz="0" w:space="0" w:color="auto"/>
              </w:divBdr>
              <w:divsChild>
                <w:div w:id="952638761">
                  <w:marLeft w:val="0"/>
                  <w:marRight w:val="0"/>
                  <w:marTop w:val="0"/>
                  <w:marBottom w:val="0"/>
                  <w:divBdr>
                    <w:top w:val="none" w:sz="0" w:space="0" w:color="auto"/>
                    <w:left w:val="none" w:sz="0" w:space="0" w:color="auto"/>
                    <w:bottom w:val="none" w:sz="0" w:space="0" w:color="auto"/>
                    <w:right w:val="none" w:sz="0" w:space="0" w:color="auto"/>
                  </w:divBdr>
                  <w:divsChild>
                    <w:div w:id="1312322723">
                      <w:marLeft w:val="0"/>
                      <w:marRight w:val="0"/>
                      <w:marTop w:val="0"/>
                      <w:marBottom w:val="0"/>
                      <w:divBdr>
                        <w:top w:val="none" w:sz="0" w:space="0" w:color="auto"/>
                        <w:left w:val="none" w:sz="0" w:space="0" w:color="auto"/>
                        <w:bottom w:val="none" w:sz="0" w:space="0" w:color="auto"/>
                        <w:right w:val="none" w:sz="0" w:space="0" w:color="auto"/>
                      </w:divBdr>
                    </w:div>
                    <w:div w:id="16654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694">
      <w:bodyDiv w:val="1"/>
      <w:marLeft w:val="0"/>
      <w:marRight w:val="0"/>
      <w:marTop w:val="0"/>
      <w:marBottom w:val="0"/>
      <w:divBdr>
        <w:top w:val="none" w:sz="0" w:space="0" w:color="auto"/>
        <w:left w:val="none" w:sz="0" w:space="0" w:color="auto"/>
        <w:bottom w:val="none" w:sz="0" w:space="0" w:color="auto"/>
        <w:right w:val="none" w:sz="0" w:space="0" w:color="auto"/>
      </w:divBdr>
    </w:div>
    <w:div w:id="1491796149">
      <w:bodyDiv w:val="1"/>
      <w:marLeft w:val="0"/>
      <w:marRight w:val="0"/>
      <w:marTop w:val="0"/>
      <w:marBottom w:val="0"/>
      <w:divBdr>
        <w:top w:val="none" w:sz="0" w:space="0" w:color="auto"/>
        <w:left w:val="none" w:sz="0" w:space="0" w:color="auto"/>
        <w:bottom w:val="none" w:sz="0" w:space="0" w:color="auto"/>
        <w:right w:val="none" w:sz="0" w:space="0" w:color="auto"/>
      </w:divBdr>
    </w:div>
    <w:div w:id="1492795327">
      <w:bodyDiv w:val="1"/>
      <w:marLeft w:val="0"/>
      <w:marRight w:val="0"/>
      <w:marTop w:val="0"/>
      <w:marBottom w:val="0"/>
      <w:divBdr>
        <w:top w:val="none" w:sz="0" w:space="0" w:color="auto"/>
        <w:left w:val="none" w:sz="0" w:space="0" w:color="auto"/>
        <w:bottom w:val="none" w:sz="0" w:space="0" w:color="auto"/>
        <w:right w:val="none" w:sz="0" w:space="0" w:color="auto"/>
      </w:divBdr>
      <w:divsChild>
        <w:div w:id="1920167993">
          <w:marLeft w:val="0"/>
          <w:marRight w:val="0"/>
          <w:marTop w:val="0"/>
          <w:marBottom w:val="0"/>
          <w:divBdr>
            <w:top w:val="none" w:sz="0" w:space="0" w:color="auto"/>
            <w:left w:val="none" w:sz="0" w:space="0" w:color="auto"/>
            <w:bottom w:val="none" w:sz="0" w:space="0" w:color="auto"/>
            <w:right w:val="none" w:sz="0" w:space="0" w:color="auto"/>
          </w:divBdr>
        </w:div>
      </w:divsChild>
    </w:div>
    <w:div w:id="1494028728">
      <w:bodyDiv w:val="1"/>
      <w:marLeft w:val="0"/>
      <w:marRight w:val="0"/>
      <w:marTop w:val="0"/>
      <w:marBottom w:val="0"/>
      <w:divBdr>
        <w:top w:val="none" w:sz="0" w:space="0" w:color="auto"/>
        <w:left w:val="none" w:sz="0" w:space="0" w:color="auto"/>
        <w:bottom w:val="none" w:sz="0" w:space="0" w:color="auto"/>
        <w:right w:val="none" w:sz="0" w:space="0" w:color="auto"/>
      </w:divBdr>
    </w:div>
    <w:div w:id="1496451950">
      <w:bodyDiv w:val="1"/>
      <w:marLeft w:val="0"/>
      <w:marRight w:val="0"/>
      <w:marTop w:val="0"/>
      <w:marBottom w:val="0"/>
      <w:divBdr>
        <w:top w:val="none" w:sz="0" w:space="0" w:color="auto"/>
        <w:left w:val="none" w:sz="0" w:space="0" w:color="auto"/>
        <w:bottom w:val="none" w:sz="0" w:space="0" w:color="auto"/>
        <w:right w:val="none" w:sz="0" w:space="0" w:color="auto"/>
      </w:divBdr>
    </w:div>
    <w:div w:id="1498960412">
      <w:bodyDiv w:val="1"/>
      <w:marLeft w:val="0"/>
      <w:marRight w:val="0"/>
      <w:marTop w:val="0"/>
      <w:marBottom w:val="0"/>
      <w:divBdr>
        <w:top w:val="none" w:sz="0" w:space="0" w:color="auto"/>
        <w:left w:val="none" w:sz="0" w:space="0" w:color="auto"/>
        <w:bottom w:val="none" w:sz="0" w:space="0" w:color="auto"/>
        <w:right w:val="none" w:sz="0" w:space="0" w:color="auto"/>
      </w:divBdr>
      <w:divsChild>
        <w:div w:id="873809724">
          <w:marLeft w:val="0"/>
          <w:marRight w:val="0"/>
          <w:marTop w:val="150"/>
          <w:marBottom w:val="0"/>
          <w:divBdr>
            <w:top w:val="none" w:sz="0" w:space="0" w:color="auto"/>
            <w:left w:val="none" w:sz="0" w:space="0" w:color="auto"/>
            <w:bottom w:val="none" w:sz="0" w:space="0" w:color="auto"/>
            <w:right w:val="none" w:sz="0" w:space="0" w:color="auto"/>
          </w:divBdr>
        </w:div>
      </w:divsChild>
    </w:div>
    <w:div w:id="1506899947">
      <w:bodyDiv w:val="1"/>
      <w:marLeft w:val="0"/>
      <w:marRight w:val="0"/>
      <w:marTop w:val="0"/>
      <w:marBottom w:val="0"/>
      <w:divBdr>
        <w:top w:val="none" w:sz="0" w:space="0" w:color="auto"/>
        <w:left w:val="none" w:sz="0" w:space="0" w:color="auto"/>
        <w:bottom w:val="none" w:sz="0" w:space="0" w:color="auto"/>
        <w:right w:val="none" w:sz="0" w:space="0" w:color="auto"/>
      </w:divBdr>
      <w:divsChild>
        <w:div w:id="1007096665">
          <w:marLeft w:val="0"/>
          <w:marRight w:val="0"/>
          <w:marTop w:val="0"/>
          <w:marBottom w:val="150"/>
          <w:divBdr>
            <w:top w:val="none" w:sz="0" w:space="0" w:color="auto"/>
            <w:left w:val="none" w:sz="0" w:space="0" w:color="auto"/>
            <w:bottom w:val="none" w:sz="0" w:space="0" w:color="auto"/>
            <w:right w:val="none" w:sz="0" w:space="0" w:color="auto"/>
          </w:divBdr>
        </w:div>
        <w:div w:id="1027366247">
          <w:marLeft w:val="0"/>
          <w:marRight w:val="0"/>
          <w:marTop w:val="150"/>
          <w:marBottom w:val="0"/>
          <w:divBdr>
            <w:top w:val="none" w:sz="0" w:space="0" w:color="auto"/>
            <w:left w:val="none" w:sz="0" w:space="0" w:color="auto"/>
            <w:bottom w:val="none" w:sz="0" w:space="0" w:color="auto"/>
            <w:right w:val="none" w:sz="0" w:space="0" w:color="auto"/>
          </w:divBdr>
        </w:div>
      </w:divsChild>
    </w:div>
    <w:div w:id="1507553928">
      <w:bodyDiv w:val="1"/>
      <w:marLeft w:val="0"/>
      <w:marRight w:val="0"/>
      <w:marTop w:val="0"/>
      <w:marBottom w:val="0"/>
      <w:divBdr>
        <w:top w:val="none" w:sz="0" w:space="0" w:color="auto"/>
        <w:left w:val="none" w:sz="0" w:space="0" w:color="auto"/>
        <w:bottom w:val="none" w:sz="0" w:space="0" w:color="auto"/>
        <w:right w:val="none" w:sz="0" w:space="0" w:color="auto"/>
      </w:divBdr>
    </w:div>
    <w:div w:id="1511531473">
      <w:bodyDiv w:val="1"/>
      <w:marLeft w:val="0"/>
      <w:marRight w:val="0"/>
      <w:marTop w:val="0"/>
      <w:marBottom w:val="0"/>
      <w:divBdr>
        <w:top w:val="none" w:sz="0" w:space="0" w:color="auto"/>
        <w:left w:val="none" w:sz="0" w:space="0" w:color="auto"/>
        <w:bottom w:val="none" w:sz="0" w:space="0" w:color="auto"/>
        <w:right w:val="none" w:sz="0" w:space="0" w:color="auto"/>
      </w:divBdr>
    </w:div>
    <w:div w:id="1517302915">
      <w:bodyDiv w:val="1"/>
      <w:marLeft w:val="0"/>
      <w:marRight w:val="0"/>
      <w:marTop w:val="0"/>
      <w:marBottom w:val="0"/>
      <w:divBdr>
        <w:top w:val="none" w:sz="0" w:space="0" w:color="auto"/>
        <w:left w:val="none" w:sz="0" w:space="0" w:color="auto"/>
        <w:bottom w:val="none" w:sz="0" w:space="0" w:color="auto"/>
        <w:right w:val="none" w:sz="0" w:space="0" w:color="auto"/>
      </w:divBdr>
    </w:div>
    <w:div w:id="1529562394">
      <w:bodyDiv w:val="1"/>
      <w:marLeft w:val="0"/>
      <w:marRight w:val="0"/>
      <w:marTop w:val="0"/>
      <w:marBottom w:val="0"/>
      <w:divBdr>
        <w:top w:val="none" w:sz="0" w:space="0" w:color="auto"/>
        <w:left w:val="none" w:sz="0" w:space="0" w:color="auto"/>
        <w:bottom w:val="none" w:sz="0" w:space="0" w:color="auto"/>
        <w:right w:val="none" w:sz="0" w:space="0" w:color="auto"/>
      </w:divBdr>
      <w:divsChild>
        <w:div w:id="95561090">
          <w:marLeft w:val="0"/>
          <w:marRight w:val="0"/>
          <w:marTop w:val="0"/>
          <w:marBottom w:val="0"/>
          <w:divBdr>
            <w:top w:val="none" w:sz="0" w:space="0" w:color="auto"/>
            <w:left w:val="none" w:sz="0" w:space="0" w:color="auto"/>
            <w:bottom w:val="none" w:sz="0" w:space="0" w:color="auto"/>
            <w:right w:val="none" w:sz="0" w:space="0" w:color="auto"/>
          </w:divBdr>
          <w:divsChild>
            <w:div w:id="1605308754">
              <w:marLeft w:val="359"/>
              <w:marRight w:val="359"/>
              <w:marTop w:val="0"/>
              <w:marBottom w:val="0"/>
              <w:divBdr>
                <w:top w:val="none" w:sz="0" w:space="0" w:color="auto"/>
                <w:left w:val="none" w:sz="0" w:space="0" w:color="auto"/>
                <w:bottom w:val="none" w:sz="0" w:space="0" w:color="auto"/>
                <w:right w:val="none" w:sz="0" w:space="0" w:color="auto"/>
              </w:divBdr>
              <w:divsChild>
                <w:div w:id="1555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4513">
          <w:marLeft w:val="0"/>
          <w:marRight w:val="0"/>
          <w:marTop w:val="300"/>
          <w:marBottom w:val="0"/>
          <w:divBdr>
            <w:top w:val="none" w:sz="0" w:space="0" w:color="auto"/>
            <w:left w:val="none" w:sz="0" w:space="0" w:color="auto"/>
            <w:bottom w:val="none" w:sz="0" w:space="0" w:color="auto"/>
            <w:right w:val="none" w:sz="0" w:space="0" w:color="auto"/>
          </w:divBdr>
          <w:divsChild>
            <w:div w:id="326637459">
              <w:marLeft w:val="359"/>
              <w:marRight w:val="359"/>
              <w:marTop w:val="0"/>
              <w:marBottom w:val="0"/>
              <w:divBdr>
                <w:top w:val="none" w:sz="0" w:space="0" w:color="auto"/>
                <w:left w:val="none" w:sz="0" w:space="0" w:color="auto"/>
                <w:bottom w:val="none" w:sz="0" w:space="0" w:color="auto"/>
                <w:right w:val="none" w:sz="0" w:space="0" w:color="auto"/>
              </w:divBdr>
              <w:divsChild>
                <w:div w:id="1887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3911">
      <w:bodyDiv w:val="1"/>
      <w:marLeft w:val="0"/>
      <w:marRight w:val="0"/>
      <w:marTop w:val="0"/>
      <w:marBottom w:val="0"/>
      <w:divBdr>
        <w:top w:val="none" w:sz="0" w:space="0" w:color="auto"/>
        <w:left w:val="none" w:sz="0" w:space="0" w:color="auto"/>
        <w:bottom w:val="none" w:sz="0" w:space="0" w:color="auto"/>
        <w:right w:val="none" w:sz="0" w:space="0" w:color="auto"/>
      </w:divBdr>
    </w:div>
    <w:div w:id="1535381121">
      <w:bodyDiv w:val="1"/>
      <w:marLeft w:val="0"/>
      <w:marRight w:val="0"/>
      <w:marTop w:val="0"/>
      <w:marBottom w:val="0"/>
      <w:divBdr>
        <w:top w:val="none" w:sz="0" w:space="0" w:color="auto"/>
        <w:left w:val="none" w:sz="0" w:space="0" w:color="auto"/>
        <w:bottom w:val="none" w:sz="0" w:space="0" w:color="auto"/>
        <w:right w:val="none" w:sz="0" w:space="0" w:color="auto"/>
      </w:divBdr>
    </w:div>
    <w:div w:id="1539781484">
      <w:bodyDiv w:val="1"/>
      <w:marLeft w:val="0"/>
      <w:marRight w:val="0"/>
      <w:marTop w:val="0"/>
      <w:marBottom w:val="0"/>
      <w:divBdr>
        <w:top w:val="none" w:sz="0" w:space="0" w:color="auto"/>
        <w:left w:val="none" w:sz="0" w:space="0" w:color="auto"/>
        <w:bottom w:val="none" w:sz="0" w:space="0" w:color="auto"/>
        <w:right w:val="none" w:sz="0" w:space="0" w:color="auto"/>
      </w:divBdr>
    </w:div>
    <w:div w:id="1556357691">
      <w:bodyDiv w:val="1"/>
      <w:marLeft w:val="0"/>
      <w:marRight w:val="0"/>
      <w:marTop w:val="0"/>
      <w:marBottom w:val="0"/>
      <w:divBdr>
        <w:top w:val="none" w:sz="0" w:space="0" w:color="auto"/>
        <w:left w:val="none" w:sz="0" w:space="0" w:color="auto"/>
        <w:bottom w:val="none" w:sz="0" w:space="0" w:color="auto"/>
        <w:right w:val="none" w:sz="0" w:space="0" w:color="auto"/>
      </w:divBdr>
    </w:div>
    <w:div w:id="1561135244">
      <w:bodyDiv w:val="1"/>
      <w:marLeft w:val="0"/>
      <w:marRight w:val="0"/>
      <w:marTop w:val="0"/>
      <w:marBottom w:val="0"/>
      <w:divBdr>
        <w:top w:val="none" w:sz="0" w:space="0" w:color="auto"/>
        <w:left w:val="none" w:sz="0" w:space="0" w:color="auto"/>
        <w:bottom w:val="none" w:sz="0" w:space="0" w:color="auto"/>
        <w:right w:val="none" w:sz="0" w:space="0" w:color="auto"/>
      </w:divBdr>
    </w:div>
    <w:div w:id="1566721848">
      <w:bodyDiv w:val="1"/>
      <w:marLeft w:val="0"/>
      <w:marRight w:val="0"/>
      <w:marTop w:val="0"/>
      <w:marBottom w:val="0"/>
      <w:divBdr>
        <w:top w:val="none" w:sz="0" w:space="0" w:color="auto"/>
        <w:left w:val="none" w:sz="0" w:space="0" w:color="auto"/>
        <w:bottom w:val="none" w:sz="0" w:space="0" w:color="auto"/>
        <w:right w:val="none" w:sz="0" w:space="0" w:color="auto"/>
      </w:divBdr>
    </w:div>
    <w:div w:id="1579435712">
      <w:bodyDiv w:val="1"/>
      <w:marLeft w:val="0"/>
      <w:marRight w:val="0"/>
      <w:marTop w:val="0"/>
      <w:marBottom w:val="0"/>
      <w:divBdr>
        <w:top w:val="none" w:sz="0" w:space="0" w:color="auto"/>
        <w:left w:val="none" w:sz="0" w:space="0" w:color="auto"/>
        <w:bottom w:val="none" w:sz="0" w:space="0" w:color="auto"/>
        <w:right w:val="none" w:sz="0" w:space="0" w:color="auto"/>
      </w:divBdr>
    </w:div>
    <w:div w:id="1591890570">
      <w:bodyDiv w:val="1"/>
      <w:marLeft w:val="0"/>
      <w:marRight w:val="0"/>
      <w:marTop w:val="0"/>
      <w:marBottom w:val="0"/>
      <w:divBdr>
        <w:top w:val="none" w:sz="0" w:space="0" w:color="auto"/>
        <w:left w:val="none" w:sz="0" w:space="0" w:color="auto"/>
        <w:bottom w:val="none" w:sz="0" w:space="0" w:color="auto"/>
        <w:right w:val="none" w:sz="0" w:space="0" w:color="auto"/>
      </w:divBdr>
    </w:div>
    <w:div w:id="1596326738">
      <w:bodyDiv w:val="1"/>
      <w:marLeft w:val="0"/>
      <w:marRight w:val="0"/>
      <w:marTop w:val="0"/>
      <w:marBottom w:val="0"/>
      <w:divBdr>
        <w:top w:val="none" w:sz="0" w:space="0" w:color="auto"/>
        <w:left w:val="none" w:sz="0" w:space="0" w:color="auto"/>
        <w:bottom w:val="none" w:sz="0" w:space="0" w:color="auto"/>
        <w:right w:val="none" w:sz="0" w:space="0" w:color="auto"/>
      </w:divBdr>
    </w:div>
    <w:div w:id="1612668959">
      <w:bodyDiv w:val="1"/>
      <w:marLeft w:val="0"/>
      <w:marRight w:val="0"/>
      <w:marTop w:val="0"/>
      <w:marBottom w:val="0"/>
      <w:divBdr>
        <w:top w:val="none" w:sz="0" w:space="0" w:color="auto"/>
        <w:left w:val="none" w:sz="0" w:space="0" w:color="auto"/>
        <w:bottom w:val="none" w:sz="0" w:space="0" w:color="auto"/>
        <w:right w:val="none" w:sz="0" w:space="0" w:color="auto"/>
      </w:divBdr>
    </w:div>
    <w:div w:id="16135863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477">
          <w:marLeft w:val="0"/>
          <w:marRight w:val="0"/>
          <w:marTop w:val="0"/>
          <w:marBottom w:val="0"/>
          <w:divBdr>
            <w:top w:val="none" w:sz="0" w:space="0" w:color="auto"/>
            <w:left w:val="none" w:sz="0" w:space="0" w:color="auto"/>
            <w:bottom w:val="none" w:sz="0" w:space="0" w:color="auto"/>
            <w:right w:val="none" w:sz="0" w:space="0" w:color="auto"/>
          </w:divBdr>
        </w:div>
        <w:div w:id="2047290666">
          <w:marLeft w:val="0"/>
          <w:marRight w:val="0"/>
          <w:marTop w:val="0"/>
          <w:marBottom w:val="450"/>
          <w:divBdr>
            <w:top w:val="single" w:sz="6" w:space="8" w:color="E1E1E1"/>
            <w:left w:val="none" w:sz="0" w:space="0" w:color="auto"/>
            <w:bottom w:val="single" w:sz="6" w:space="8" w:color="E1E1E1"/>
            <w:right w:val="none" w:sz="0" w:space="0" w:color="auto"/>
          </w:divBdr>
        </w:div>
        <w:div w:id="2082016953">
          <w:marLeft w:val="0"/>
          <w:marRight w:val="0"/>
          <w:marTop w:val="0"/>
          <w:marBottom w:val="450"/>
          <w:divBdr>
            <w:top w:val="none" w:sz="0" w:space="0" w:color="auto"/>
            <w:left w:val="none" w:sz="0" w:space="0" w:color="auto"/>
            <w:bottom w:val="none" w:sz="0" w:space="0" w:color="auto"/>
            <w:right w:val="none" w:sz="0" w:space="0" w:color="auto"/>
          </w:divBdr>
        </w:div>
      </w:divsChild>
    </w:div>
    <w:div w:id="1631666156">
      <w:bodyDiv w:val="1"/>
      <w:marLeft w:val="0"/>
      <w:marRight w:val="0"/>
      <w:marTop w:val="0"/>
      <w:marBottom w:val="0"/>
      <w:divBdr>
        <w:top w:val="none" w:sz="0" w:space="0" w:color="auto"/>
        <w:left w:val="none" w:sz="0" w:space="0" w:color="auto"/>
        <w:bottom w:val="none" w:sz="0" w:space="0" w:color="auto"/>
        <w:right w:val="none" w:sz="0" w:space="0" w:color="auto"/>
      </w:divBdr>
    </w:div>
    <w:div w:id="164392797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426014">
      <w:bodyDiv w:val="1"/>
      <w:marLeft w:val="0"/>
      <w:marRight w:val="0"/>
      <w:marTop w:val="0"/>
      <w:marBottom w:val="0"/>
      <w:divBdr>
        <w:top w:val="none" w:sz="0" w:space="0" w:color="auto"/>
        <w:left w:val="none" w:sz="0" w:space="0" w:color="auto"/>
        <w:bottom w:val="none" w:sz="0" w:space="0" w:color="auto"/>
        <w:right w:val="none" w:sz="0" w:space="0" w:color="auto"/>
      </w:divBdr>
    </w:div>
    <w:div w:id="1650744506">
      <w:bodyDiv w:val="1"/>
      <w:marLeft w:val="0"/>
      <w:marRight w:val="0"/>
      <w:marTop w:val="0"/>
      <w:marBottom w:val="0"/>
      <w:divBdr>
        <w:top w:val="none" w:sz="0" w:space="0" w:color="auto"/>
        <w:left w:val="none" w:sz="0" w:space="0" w:color="auto"/>
        <w:bottom w:val="none" w:sz="0" w:space="0" w:color="auto"/>
        <w:right w:val="none" w:sz="0" w:space="0" w:color="auto"/>
      </w:divBdr>
    </w:div>
    <w:div w:id="1658612066">
      <w:bodyDiv w:val="1"/>
      <w:marLeft w:val="0"/>
      <w:marRight w:val="0"/>
      <w:marTop w:val="0"/>
      <w:marBottom w:val="0"/>
      <w:divBdr>
        <w:top w:val="none" w:sz="0" w:space="0" w:color="auto"/>
        <w:left w:val="none" w:sz="0" w:space="0" w:color="auto"/>
        <w:bottom w:val="none" w:sz="0" w:space="0" w:color="auto"/>
        <w:right w:val="none" w:sz="0" w:space="0" w:color="auto"/>
      </w:divBdr>
      <w:divsChild>
        <w:div w:id="1467041439">
          <w:marLeft w:val="0"/>
          <w:marRight w:val="0"/>
          <w:marTop w:val="0"/>
          <w:marBottom w:val="0"/>
          <w:divBdr>
            <w:top w:val="none" w:sz="0" w:space="0" w:color="auto"/>
            <w:left w:val="none" w:sz="0" w:space="0" w:color="auto"/>
            <w:bottom w:val="none" w:sz="0" w:space="0" w:color="auto"/>
            <w:right w:val="none" w:sz="0" w:space="0" w:color="auto"/>
          </w:divBdr>
          <w:divsChild>
            <w:div w:id="1062411712">
              <w:marLeft w:val="0"/>
              <w:marRight w:val="0"/>
              <w:marTop w:val="0"/>
              <w:marBottom w:val="0"/>
              <w:divBdr>
                <w:top w:val="none" w:sz="0" w:space="0" w:color="auto"/>
                <w:left w:val="none" w:sz="0" w:space="0" w:color="auto"/>
                <w:bottom w:val="none" w:sz="0" w:space="0" w:color="auto"/>
                <w:right w:val="none" w:sz="0" w:space="0" w:color="auto"/>
              </w:divBdr>
              <w:divsChild>
                <w:div w:id="936595723">
                  <w:marLeft w:val="0"/>
                  <w:marRight w:val="0"/>
                  <w:marTop w:val="0"/>
                  <w:marBottom w:val="0"/>
                  <w:divBdr>
                    <w:top w:val="none" w:sz="0" w:space="0" w:color="auto"/>
                    <w:left w:val="none" w:sz="0" w:space="0" w:color="auto"/>
                    <w:bottom w:val="none" w:sz="0" w:space="0" w:color="auto"/>
                    <w:right w:val="none" w:sz="0" w:space="0" w:color="auto"/>
                  </w:divBdr>
                  <w:divsChild>
                    <w:div w:id="728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2902">
      <w:bodyDiv w:val="1"/>
      <w:marLeft w:val="0"/>
      <w:marRight w:val="0"/>
      <w:marTop w:val="0"/>
      <w:marBottom w:val="0"/>
      <w:divBdr>
        <w:top w:val="none" w:sz="0" w:space="0" w:color="auto"/>
        <w:left w:val="none" w:sz="0" w:space="0" w:color="auto"/>
        <w:bottom w:val="none" w:sz="0" w:space="0" w:color="auto"/>
        <w:right w:val="none" w:sz="0" w:space="0" w:color="auto"/>
      </w:divBdr>
    </w:div>
    <w:div w:id="1689988474">
      <w:bodyDiv w:val="1"/>
      <w:marLeft w:val="0"/>
      <w:marRight w:val="0"/>
      <w:marTop w:val="0"/>
      <w:marBottom w:val="0"/>
      <w:divBdr>
        <w:top w:val="none" w:sz="0" w:space="0" w:color="auto"/>
        <w:left w:val="none" w:sz="0" w:space="0" w:color="auto"/>
        <w:bottom w:val="none" w:sz="0" w:space="0" w:color="auto"/>
        <w:right w:val="none" w:sz="0" w:space="0" w:color="auto"/>
      </w:divBdr>
    </w:div>
    <w:div w:id="1705524547">
      <w:bodyDiv w:val="1"/>
      <w:marLeft w:val="0"/>
      <w:marRight w:val="0"/>
      <w:marTop w:val="0"/>
      <w:marBottom w:val="0"/>
      <w:divBdr>
        <w:top w:val="none" w:sz="0" w:space="0" w:color="auto"/>
        <w:left w:val="none" w:sz="0" w:space="0" w:color="auto"/>
        <w:bottom w:val="none" w:sz="0" w:space="0" w:color="auto"/>
        <w:right w:val="none" w:sz="0" w:space="0" w:color="auto"/>
      </w:divBdr>
    </w:div>
    <w:div w:id="1722169587">
      <w:bodyDiv w:val="1"/>
      <w:marLeft w:val="0"/>
      <w:marRight w:val="0"/>
      <w:marTop w:val="0"/>
      <w:marBottom w:val="0"/>
      <w:divBdr>
        <w:top w:val="none" w:sz="0" w:space="0" w:color="auto"/>
        <w:left w:val="none" w:sz="0" w:space="0" w:color="auto"/>
        <w:bottom w:val="none" w:sz="0" w:space="0" w:color="auto"/>
        <w:right w:val="none" w:sz="0" w:space="0" w:color="auto"/>
      </w:divBdr>
    </w:div>
    <w:div w:id="1728647580">
      <w:bodyDiv w:val="1"/>
      <w:marLeft w:val="0"/>
      <w:marRight w:val="0"/>
      <w:marTop w:val="0"/>
      <w:marBottom w:val="0"/>
      <w:divBdr>
        <w:top w:val="none" w:sz="0" w:space="0" w:color="auto"/>
        <w:left w:val="none" w:sz="0" w:space="0" w:color="auto"/>
        <w:bottom w:val="none" w:sz="0" w:space="0" w:color="auto"/>
        <w:right w:val="none" w:sz="0" w:space="0" w:color="auto"/>
      </w:divBdr>
    </w:div>
    <w:div w:id="1749034308">
      <w:bodyDiv w:val="1"/>
      <w:marLeft w:val="0"/>
      <w:marRight w:val="0"/>
      <w:marTop w:val="0"/>
      <w:marBottom w:val="0"/>
      <w:divBdr>
        <w:top w:val="none" w:sz="0" w:space="0" w:color="auto"/>
        <w:left w:val="none" w:sz="0" w:space="0" w:color="auto"/>
        <w:bottom w:val="none" w:sz="0" w:space="0" w:color="auto"/>
        <w:right w:val="none" w:sz="0" w:space="0" w:color="auto"/>
      </w:divBdr>
    </w:div>
    <w:div w:id="1752120766">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0"/>
          <w:marRight w:val="0"/>
          <w:marTop w:val="0"/>
          <w:marBottom w:val="0"/>
          <w:divBdr>
            <w:top w:val="none" w:sz="0" w:space="0" w:color="auto"/>
            <w:left w:val="none" w:sz="0" w:space="0" w:color="auto"/>
            <w:bottom w:val="none" w:sz="0" w:space="0" w:color="auto"/>
            <w:right w:val="none" w:sz="0" w:space="0" w:color="auto"/>
          </w:divBdr>
          <w:divsChild>
            <w:div w:id="1110471725">
              <w:marLeft w:val="0"/>
              <w:marRight w:val="0"/>
              <w:marTop w:val="0"/>
              <w:marBottom w:val="0"/>
              <w:divBdr>
                <w:top w:val="none" w:sz="0" w:space="0" w:color="auto"/>
                <w:left w:val="none" w:sz="0" w:space="0" w:color="auto"/>
                <w:bottom w:val="none" w:sz="0" w:space="0" w:color="auto"/>
                <w:right w:val="none" w:sz="0" w:space="0" w:color="auto"/>
              </w:divBdr>
              <w:divsChild>
                <w:div w:id="731926525">
                  <w:marLeft w:val="0"/>
                  <w:marRight w:val="0"/>
                  <w:marTop w:val="0"/>
                  <w:marBottom w:val="0"/>
                  <w:divBdr>
                    <w:top w:val="none" w:sz="0" w:space="0" w:color="auto"/>
                    <w:left w:val="none" w:sz="0" w:space="0" w:color="auto"/>
                    <w:bottom w:val="none" w:sz="0" w:space="0" w:color="auto"/>
                    <w:right w:val="none" w:sz="0" w:space="0" w:color="auto"/>
                  </w:divBdr>
                  <w:divsChild>
                    <w:div w:id="2070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6723">
      <w:bodyDiv w:val="1"/>
      <w:marLeft w:val="0"/>
      <w:marRight w:val="0"/>
      <w:marTop w:val="0"/>
      <w:marBottom w:val="0"/>
      <w:divBdr>
        <w:top w:val="none" w:sz="0" w:space="0" w:color="auto"/>
        <w:left w:val="none" w:sz="0" w:space="0" w:color="auto"/>
        <w:bottom w:val="none" w:sz="0" w:space="0" w:color="auto"/>
        <w:right w:val="none" w:sz="0" w:space="0" w:color="auto"/>
      </w:divBdr>
    </w:div>
    <w:div w:id="1766464690">
      <w:bodyDiv w:val="1"/>
      <w:marLeft w:val="0"/>
      <w:marRight w:val="0"/>
      <w:marTop w:val="0"/>
      <w:marBottom w:val="0"/>
      <w:divBdr>
        <w:top w:val="none" w:sz="0" w:space="0" w:color="auto"/>
        <w:left w:val="none" w:sz="0" w:space="0" w:color="auto"/>
        <w:bottom w:val="none" w:sz="0" w:space="0" w:color="auto"/>
        <w:right w:val="none" w:sz="0" w:space="0" w:color="auto"/>
      </w:divBdr>
    </w:div>
    <w:div w:id="1767992299">
      <w:bodyDiv w:val="1"/>
      <w:marLeft w:val="0"/>
      <w:marRight w:val="0"/>
      <w:marTop w:val="0"/>
      <w:marBottom w:val="0"/>
      <w:divBdr>
        <w:top w:val="none" w:sz="0" w:space="0" w:color="auto"/>
        <w:left w:val="none" w:sz="0" w:space="0" w:color="auto"/>
        <w:bottom w:val="none" w:sz="0" w:space="0" w:color="auto"/>
        <w:right w:val="none" w:sz="0" w:space="0" w:color="auto"/>
      </w:divBdr>
    </w:div>
    <w:div w:id="1771662478">
      <w:bodyDiv w:val="1"/>
      <w:marLeft w:val="0"/>
      <w:marRight w:val="0"/>
      <w:marTop w:val="0"/>
      <w:marBottom w:val="0"/>
      <w:divBdr>
        <w:top w:val="none" w:sz="0" w:space="0" w:color="auto"/>
        <w:left w:val="none" w:sz="0" w:space="0" w:color="auto"/>
        <w:bottom w:val="none" w:sz="0" w:space="0" w:color="auto"/>
        <w:right w:val="none" w:sz="0" w:space="0" w:color="auto"/>
      </w:divBdr>
      <w:divsChild>
        <w:div w:id="869225470">
          <w:marLeft w:val="0"/>
          <w:marRight w:val="0"/>
          <w:marTop w:val="0"/>
          <w:marBottom w:val="0"/>
          <w:divBdr>
            <w:top w:val="none" w:sz="0" w:space="0" w:color="auto"/>
            <w:left w:val="none" w:sz="0" w:space="0" w:color="auto"/>
            <w:bottom w:val="none" w:sz="0" w:space="0" w:color="auto"/>
            <w:right w:val="none" w:sz="0" w:space="0" w:color="auto"/>
          </w:divBdr>
          <w:divsChild>
            <w:div w:id="102850902">
              <w:marLeft w:val="0"/>
              <w:marRight w:val="0"/>
              <w:marTop w:val="0"/>
              <w:marBottom w:val="0"/>
              <w:divBdr>
                <w:top w:val="none" w:sz="0" w:space="0" w:color="auto"/>
                <w:left w:val="none" w:sz="0" w:space="0" w:color="auto"/>
                <w:bottom w:val="none" w:sz="0" w:space="0" w:color="auto"/>
                <w:right w:val="none" w:sz="0" w:space="0" w:color="auto"/>
              </w:divBdr>
              <w:divsChild>
                <w:div w:id="812673185">
                  <w:marLeft w:val="0"/>
                  <w:marRight w:val="0"/>
                  <w:marTop w:val="0"/>
                  <w:marBottom w:val="0"/>
                  <w:divBdr>
                    <w:top w:val="none" w:sz="0" w:space="0" w:color="auto"/>
                    <w:left w:val="none" w:sz="0" w:space="0" w:color="auto"/>
                    <w:bottom w:val="none" w:sz="0" w:space="0" w:color="auto"/>
                    <w:right w:val="none" w:sz="0" w:space="0" w:color="auto"/>
                  </w:divBdr>
                  <w:divsChild>
                    <w:div w:id="3442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328">
      <w:bodyDiv w:val="1"/>
      <w:marLeft w:val="0"/>
      <w:marRight w:val="0"/>
      <w:marTop w:val="0"/>
      <w:marBottom w:val="0"/>
      <w:divBdr>
        <w:top w:val="none" w:sz="0" w:space="0" w:color="auto"/>
        <w:left w:val="none" w:sz="0" w:space="0" w:color="auto"/>
        <w:bottom w:val="none" w:sz="0" w:space="0" w:color="auto"/>
        <w:right w:val="none" w:sz="0" w:space="0" w:color="auto"/>
      </w:divBdr>
    </w:div>
    <w:div w:id="1782797058">
      <w:bodyDiv w:val="1"/>
      <w:marLeft w:val="0"/>
      <w:marRight w:val="0"/>
      <w:marTop w:val="0"/>
      <w:marBottom w:val="0"/>
      <w:divBdr>
        <w:top w:val="none" w:sz="0" w:space="0" w:color="auto"/>
        <w:left w:val="none" w:sz="0" w:space="0" w:color="auto"/>
        <w:bottom w:val="none" w:sz="0" w:space="0" w:color="auto"/>
        <w:right w:val="none" w:sz="0" w:space="0" w:color="auto"/>
      </w:divBdr>
    </w:div>
    <w:div w:id="1784029310">
      <w:bodyDiv w:val="1"/>
      <w:marLeft w:val="0"/>
      <w:marRight w:val="0"/>
      <w:marTop w:val="0"/>
      <w:marBottom w:val="0"/>
      <w:divBdr>
        <w:top w:val="none" w:sz="0" w:space="0" w:color="auto"/>
        <w:left w:val="none" w:sz="0" w:space="0" w:color="auto"/>
        <w:bottom w:val="none" w:sz="0" w:space="0" w:color="auto"/>
        <w:right w:val="none" w:sz="0" w:space="0" w:color="auto"/>
      </w:divBdr>
      <w:divsChild>
        <w:div w:id="359597770">
          <w:marLeft w:val="0"/>
          <w:marRight w:val="0"/>
          <w:marTop w:val="0"/>
          <w:marBottom w:val="0"/>
          <w:divBdr>
            <w:top w:val="none" w:sz="0" w:space="0" w:color="auto"/>
            <w:left w:val="none" w:sz="0" w:space="0" w:color="auto"/>
            <w:bottom w:val="none" w:sz="0" w:space="0" w:color="auto"/>
            <w:right w:val="none" w:sz="0" w:space="0" w:color="auto"/>
          </w:divBdr>
          <w:divsChild>
            <w:div w:id="121462414">
              <w:marLeft w:val="0"/>
              <w:marRight w:val="0"/>
              <w:marTop w:val="0"/>
              <w:marBottom w:val="0"/>
              <w:divBdr>
                <w:top w:val="none" w:sz="0" w:space="0" w:color="auto"/>
                <w:left w:val="none" w:sz="0" w:space="0" w:color="auto"/>
                <w:bottom w:val="none" w:sz="0" w:space="0" w:color="auto"/>
                <w:right w:val="none" w:sz="0" w:space="0" w:color="auto"/>
              </w:divBdr>
              <w:divsChild>
                <w:div w:id="522942653">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5245">
      <w:bodyDiv w:val="1"/>
      <w:marLeft w:val="0"/>
      <w:marRight w:val="0"/>
      <w:marTop w:val="0"/>
      <w:marBottom w:val="0"/>
      <w:divBdr>
        <w:top w:val="none" w:sz="0" w:space="0" w:color="auto"/>
        <w:left w:val="none" w:sz="0" w:space="0" w:color="auto"/>
        <w:bottom w:val="none" w:sz="0" w:space="0" w:color="auto"/>
        <w:right w:val="none" w:sz="0" w:space="0" w:color="auto"/>
      </w:divBdr>
    </w:div>
    <w:div w:id="1794522272">
      <w:bodyDiv w:val="1"/>
      <w:marLeft w:val="0"/>
      <w:marRight w:val="0"/>
      <w:marTop w:val="0"/>
      <w:marBottom w:val="0"/>
      <w:divBdr>
        <w:top w:val="none" w:sz="0" w:space="0" w:color="auto"/>
        <w:left w:val="none" w:sz="0" w:space="0" w:color="auto"/>
        <w:bottom w:val="none" w:sz="0" w:space="0" w:color="auto"/>
        <w:right w:val="none" w:sz="0" w:space="0" w:color="auto"/>
      </w:divBdr>
      <w:divsChild>
        <w:div w:id="1282028897">
          <w:marLeft w:val="0"/>
          <w:marRight w:val="0"/>
          <w:marTop w:val="0"/>
          <w:marBottom w:val="0"/>
          <w:divBdr>
            <w:top w:val="none" w:sz="0" w:space="0" w:color="auto"/>
            <w:left w:val="none" w:sz="0" w:space="0" w:color="auto"/>
            <w:bottom w:val="none" w:sz="0" w:space="0" w:color="auto"/>
            <w:right w:val="none" w:sz="0" w:space="0" w:color="auto"/>
          </w:divBdr>
        </w:div>
        <w:div w:id="1720009534">
          <w:marLeft w:val="0"/>
          <w:marRight w:val="0"/>
          <w:marTop w:val="600"/>
          <w:marBottom w:val="0"/>
          <w:divBdr>
            <w:top w:val="none" w:sz="0" w:space="0" w:color="auto"/>
            <w:left w:val="none" w:sz="0" w:space="0" w:color="auto"/>
            <w:bottom w:val="none" w:sz="0" w:space="0" w:color="auto"/>
            <w:right w:val="none" w:sz="0" w:space="0" w:color="auto"/>
          </w:divBdr>
        </w:div>
        <w:div w:id="1749111409">
          <w:marLeft w:val="0"/>
          <w:marRight w:val="0"/>
          <w:marTop w:val="750"/>
          <w:marBottom w:val="0"/>
          <w:divBdr>
            <w:top w:val="none" w:sz="0" w:space="0" w:color="auto"/>
            <w:left w:val="none" w:sz="0" w:space="0" w:color="auto"/>
            <w:bottom w:val="none" w:sz="0" w:space="0" w:color="auto"/>
            <w:right w:val="none" w:sz="0" w:space="0" w:color="auto"/>
          </w:divBdr>
        </w:div>
      </w:divsChild>
    </w:div>
    <w:div w:id="1805387030">
      <w:bodyDiv w:val="1"/>
      <w:marLeft w:val="0"/>
      <w:marRight w:val="0"/>
      <w:marTop w:val="0"/>
      <w:marBottom w:val="0"/>
      <w:divBdr>
        <w:top w:val="none" w:sz="0" w:space="0" w:color="auto"/>
        <w:left w:val="none" w:sz="0" w:space="0" w:color="auto"/>
        <w:bottom w:val="none" w:sz="0" w:space="0" w:color="auto"/>
        <w:right w:val="none" w:sz="0" w:space="0" w:color="auto"/>
      </w:divBdr>
    </w:div>
    <w:div w:id="1819110485">
      <w:bodyDiv w:val="1"/>
      <w:marLeft w:val="0"/>
      <w:marRight w:val="0"/>
      <w:marTop w:val="0"/>
      <w:marBottom w:val="0"/>
      <w:divBdr>
        <w:top w:val="none" w:sz="0" w:space="0" w:color="auto"/>
        <w:left w:val="none" w:sz="0" w:space="0" w:color="auto"/>
        <w:bottom w:val="none" w:sz="0" w:space="0" w:color="auto"/>
        <w:right w:val="none" w:sz="0" w:space="0" w:color="auto"/>
      </w:divBdr>
    </w:div>
    <w:div w:id="1820808206">
      <w:bodyDiv w:val="1"/>
      <w:marLeft w:val="0"/>
      <w:marRight w:val="0"/>
      <w:marTop w:val="0"/>
      <w:marBottom w:val="0"/>
      <w:divBdr>
        <w:top w:val="none" w:sz="0" w:space="0" w:color="auto"/>
        <w:left w:val="none" w:sz="0" w:space="0" w:color="auto"/>
        <w:bottom w:val="none" w:sz="0" w:space="0" w:color="auto"/>
        <w:right w:val="none" w:sz="0" w:space="0" w:color="auto"/>
      </w:divBdr>
    </w:div>
    <w:div w:id="1821847770">
      <w:bodyDiv w:val="1"/>
      <w:marLeft w:val="0"/>
      <w:marRight w:val="0"/>
      <w:marTop w:val="0"/>
      <w:marBottom w:val="0"/>
      <w:divBdr>
        <w:top w:val="none" w:sz="0" w:space="0" w:color="auto"/>
        <w:left w:val="none" w:sz="0" w:space="0" w:color="auto"/>
        <w:bottom w:val="none" w:sz="0" w:space="0" w:color="auto"/>
        <w:right w:val="none" w:sz="0" w:space="0" w:color="auto"/>
      </w:divBdr>
    </w:div>
    <w:div w:id="1823157079">
      <w:bodyDiv w:val="1"/>
      <w:marLeft w:val="0"/>
      <w:marRight w:val="0"/>
      <w:marTop w:val="0"/>
      <w:marBottom w:val="0"/>
      <w:divBdr>
        <w:top w:val="none" w:sz="0" w:space="0" w:color="auto"/>
        <w:left w:val="none" w:sz="0" w:space="0" w:color="auto"/>
        <w:bottom w:val="none" w:sz="0" w:space="0" w:color="auto"/>
        <w:right w:val="none" w:sz="0" w:space="0" w:color="auto"/>
      </w:divBdr>
      <w:divsChild>
        <w:div w:id="107430169">
          <w:marLeft w:val="0"/>
          <w:marRight w:val="0"/>
          <w:marTop w:val="0"/>
          <w:marBottom w:val="0"/>
          <w:divBdr>
            <w:top w:val="none" w:sz="0" w:space="0" w:color="auto"/>
            <w:left w:val="none" w:sz="0" w:space="0" w:color="auto"/>
            <w:bottom w:val="none" w:sz="0" w:space="0" w:color="auto"/>
            <w:right w:val="none" w:sz="0" w:space="0" w:color="auto"/>
          </w:divBdr>
          <w:divsChild>
            <w:div w:id="48264040">
              <w:marLeft w:val="0"/>
              <w:marRight w:val="0"/>
              <w:marTop w:val="0"/>
              <w:marBottom w:val="0"/>
              <w:divBdr>
                <w:top w:val="none" w:sz="0" w:space="0" w:color="auto"/>
                <w:left w:val="none" w:sz="0" w:space="0" w:color="auto"/>
                <w:bottom w:val="none" w:sz="0" w:space="0" w:color="auto"/>
                <w:right w:val="none" w:sz="0" w:space="0" w:color="auto"/>
              </w:divBdr>
              <w:divsChild>
                <w:div w:id="1566601424">
                  <w:marLeft w:val="0"/>
                  <w:marRight w:val="0"/>
                  <w:marTop w:val="0"/>
                  <w:marBottom w:val="0"/>
                  <w:divBdr>
                    <w:top w:val="none" w:sz="0" w:space="0" w:color="auto"/>
                    <w:left w:val="none" w:sz="0" w:space="0" w:color="auto"/>
                    <w:bottom w:val="none" w:sz="0" w:space="0" w:color="auto"/>
                    <w:right w:val="none" w:sz="0" w:space="0" w:color="auto"/>
                  </w:divBdr>
                  <w:divsChild>
                    <w:div w:id="1186560358">
                      <w:marLeft w:val="0"/>
                      <w:marRight w:val="0"/>
                      <w:marTop w:val="0"/>
                      <w:marBottom w:val="0"/>
                      <w:divBdr>
                        <w:top w:val="none" w:sz="0" w:space="0" w:color="auto"/>
                        <w:left w:val="none" w:sz="0" w:space="0" w:color="auto"/>
                        <w:bottom w:val="none" w:sz="0" w:space="0" w:color="auto"/>
                        <w:right w:val="none" w:sz="0" w:space="0" w:color="auto"/>
                      </w:divBdr>
                    </w:div>
                    <w:div w:id="19524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17319697">
          <w:marLeft w:val="0"/>
          <w:marRight w:val="0"/>
          <w:marTop w:val="0"/>
          <w:marBottom w:val="0"/>
          <w:divBdr>
            <w:top w:val="none" w:sz="0" w:space="0" w:color="auto"/>
            <w:left w:val="none" w:sz="0" w:space="0" w:color="auto"/>
            <w:bottom w:val="none" w:sz="0" w:space="0" w:color="auto"/>
            <w:right w:val="none" w:sz="0" w:space="0" w:color="auto"/>
          </w:divBdr>
          <w:divsChild>
            <w:div w:id="1620868545">
              <w:marLeft w:val="0"/>
              <w:marRight w:val="0"/>
              <w:marTop w:val="0"/>
              <w:marBottom w:val="0"/>
              <w:divBdr>
                <w:top w:val="none" w:sz="0" w:space="0" w:color="auto"/>
                <w:left w:val="none" w:sz="0" w:space="0" w:color="auto"/>
                <w:bottom w:val="none" w:sz="0" w:space="0" w:color="auto"/>
                <w:right w:val="none" w:sz="0" w:space="0" w:color="auto"/>
              </w:divBdr>
            </w:div>
          </w:divsChild>
        </w:div>
        <w:div w:id="1786804962">
          <w:marLeft w:val="0"/>
          <w:marRight w:val="0"/>
          <w:marTop w:val="0"/>
          <w:marBottom w:val="525"/>
          <w:divBdr>
            <w:top w:val="none" w:sz="0" w:space="0" w:color="auto"/>
            <w:left w:val="none" w:sz="0" w:space="0" w:color="auto"/>
            <w:bottom w:val="none" w:sz="0" w:space="0" w:color="auto"/>
            <w:right w:val="none" w:sz="0" w:space="0" w:color="auto"/>
          </w:divBdr>
        </w:div>
      </w:divsChild>
    </w:div>
    <w:div w:id="1856115417">
      <w:bodyDiv w:val="1"/>
      <w:marLeft w:val="0"/>
      <w:marRight w:val="0"/>
      <w:marTop w:val="0"/>
      <w:marBottom w:val="0"/>
      <w:divBdr>
        <w:top w:val="none" w:sz="0" w:space="0" w:color="auto"/>
        <w:left w:val="none" w:sz="0" w:space="0" w:color="auto"/>
        <w:bottom w:val="none" w:sz="0" w:space="0" w:color="auto"/>
        <w:right w:val="none" w:sz="0" w:space="0" w:color="auto"/>
      </w:divBdr>
      <w:divsChild>
        <w:div w:id="740913006">
          <w:marLeft w:val="0"/>
          <w:marRight w:val="0"/>
          <w:marTop w:val="0"/>
          <w:marBottom w:val="0"/>
          <w:divBdr>
            <w:top w:val="none" w:sz="0" w:space="0" w:color="auto"/>
            <w:left w:val="none" w:sz="0" w:space="0" w:color="auto"/>
            <w:bottom w:val="none" w:sz="0" w:space="0" w:color="auto"/>
            <w:right w:val="none" w:sz="0" w:space="0" w:color="auto"/>
          </w:divBdr>
        </w:div>
      </w:divsChild>
    </w:div>
    <w:div w:id="1858807917">
      <w:bodyDiv w:val="1"/>
      <w:marLeft w:val="0"/>
      <w:marRight w:val="0"/>
      <w:marTop w:val="0"/>
      <w:marBottom w:val="0"/>
      <w:divBdr>
        <w:top w:val="none" w:sz="0" w:space="0" w:color="auto"/>
        <w:left w:val="none" w:sz="0" w:space="0" w:color="auto"/>
        <w:bottom w:val="none" w:sz="0" w:space="0" w:color="auto"/>
        <w:right w:val="none" w:sz="0" w:space="0" w:color="auto"/>
      </w:divBdr>
    </w:div>
    <w:div w:id="1866747797">
      <w:bodyDiv w:val="1"/>
      <w:marLeft w:val="0"/>
      <w:marRight w:val="0"/>
      <w:marTop w:val="0"/>
      <w:marBottom w:val="0"/>
      <w:divBdr>
        <w:top w:val="none" w:sz="0" w:space="0" w:color="auto"/>
        <w:left w:val="none" w:sz="0" w:space="0" w:color="auto"/>
        <w:bottom w:val="none" w:sz="0" w:space="0" w:color="auto"/>
        <w:right w:val="none" w:sz="0" w:space="0" w:color="auto"/>
      </w:divBdr>
      <w:divsChild>
        <w:div w:id="488862184">
          <w:marLeft w:val="0"/>
          <w:marRight w:val="0"/>
          <w:marTop w:val="0"/>
          <w:marBottom w:val="450"/>
          <w:divBdr>
            <w:top w:val="none" w:sz="0" w:space="0" w:color="auto"/>
            <w:left w:val="none" w:sz="0" w:space="0" w:color="auto"/>
            <w:bottom w:val="none" w:sz="0" w:space="0" w:color="auto"/>
            <w:right w:val="none" w:sz="0" w:space="0" w:color="auto"/>
          </w:divBdr>
          <w:divsChild>
            <w:div w:id="2105805559">
              <w:marLeft w:val="0"/>
              <w:marRight w:val="0"/>
              <w:marTop w:val="0"/>
              <w:marBottom w:val="0"/>
              <w:divBdr>
                <w:top w:val="none" w:sz="0" w:space="0" w:color="auto"/>
                <w:left w:val="none" w:sz="0" w:space="0" w:color="auto"/>
                <w:bottom w:val="none" w:sz="0" w:space="0" w:color="auto"/>
                <w:right w:val="none" w:sz="0" w:space="0" w:color="auto"/>
              </w:divBdr>
              <w:divsChild>
                <w:div w:id="784815947">
                  <w:marLeft w:val="0"/>
                  <w:marRight w:val="0"/>
                  <w:marTop w:val="0"/>
                  <w:marBottom w:val="0"/>
                  <w:divBdr>
                    <w:top w:val="none" w:sz="0" w:space="0" w:color="auto"/>
                    <w:left w:val="none" w:sz="0" w:space="0" w:color="auto"/>
                    <w:bottom w:val="none" w:sz="0" w:space="0" w:color="auto"/>
                    <w:right w:val="none" w:sz="0" w:space="0" w:color="auto"/>
                  </w:divBdr>
                  <w:divsChild>
                    <w:div w:id="584462574">
                      <w:marLeft w:val="0"/>
                      <w:marRight w:val="0"/>
                      <w:marTop w:val="0"/>
                      <w:marBottom w:val="0"/>
                      <w:divBdr>
                        <w:top w:val="none" w:sz="0" w:space="0" w:color="auto"/>
                        <w:left w:val="none" w:sz="0" w:space="0" w:color="auto"/>
                        <w:bottom w:val="none" w:sz="0" w:space="0" w:color="auto"/>
                        <w:right w:val="none" w:sz="0" w:space="0" w:color="auto"/>
                      </w:divBdr>
                      <w:divsChild>
                        <w:div w:id="1399329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0071455">
      <w:bodyDiv w:val="1"/>
      <w:marLeft w:val="0"/>
      <w:marRight w:val="0"/>
      <w:marTop w:val="0"/>
      <w:marBottom w:val="0"/>
      <w:divBdr>
        <w:top w:val="none" w:sz="0" w:space="0" w:color="auto"/>
        <w:left w:val="none" w:sz="0" w:space="0" w:color="auto"/>
        <w:bottom w:val="none" w:sz="0" w:space="0" w:color="auto"/>
        <w:right w:val="none" w:sz="0" w:space="0" w:color="auto"/>
      </w:divBdr>
    </w:div>
    <w:div w:id="1875656767">
      <w:bodyDiv w:val="1"/>
      <w:marLeft w:val="0"/>
      <w:marRight w:val="0"/>
      <w:marTop w:val="0"/>
      <w:marBottom w:val="0"/>
      <w:divBdr>
        <w:top w:val="none" w:sz="0" w:space="0" w:color="auto"/>
        <w:left w:val="none" w:sz="0" w:space="0" w:color="auto"/>
        <w:bottom w:val="none" w:sz="0" w:space="0" w:color="auto"/>
        <w:right w:val="none" w:sz="0" w:space="0" w:color="auto"/>
      </w:divBdr>
    </w:div>
    <w:div w:id="1891576041">
      <w:bodyDiv w:val="1"/>
      <w:marLeft w:val="0"/>
      <w:marRight w:val="0"/>
      <w:marTop w:val="0"/>
      <w:marBottom w:val="0"/>
      <w:divBdr>
        <w:top w:val="none" w:sz="0" w:space="0" w:color="auto"/>
        <w:left w:val="none" w:sz="0" w:space="0" w:color="auto"/>
        <w:bottom w:val="none" w:sz="0" w:space="0" w:color="auto"/>
        <w:right w:val="none" w:sz="0" w:space="0" w:color="auto"/>
      </w:divBdr>
    </w:div>
    <w:div w:id="1896432467">
      <w:bodyDiv w:val="1"/>
      <w:marLeft w:val="0"/>
      <w:marRight w:val="0"/>
      <w:marTop w:val="0"/>
      <w:marBottom w:val="0"/>
      <w:divBdr>
        <w:top w:val="none" w:sz="0" w:space="0" w:color="auto"/>
        <w:left w:val="none" w:sz="0" w:space="0" w:color="auto"/>
        <w:bottom w:val="none" w:sz="0" w:space="0" w:color="auto"/>
        <w:right w:val="none" w:sz="0" w:space="0" w:color="auto"/>
      </w:divBdr>
    </w:div>
    <w:div w:id="1900050712">
      <w:bodyDiv w:val="1"/>
      <w:marLeft w:val="0"/>
      <w:marRight w:val="0"/>
      <w:marTop w:val="0"/>
      <w:marBottom w:val="0"/>
      <w:divBdr>
        <w:top w:val="none" w:sz="0" w:space="0" w:color="auto"/>
        <w:left w:val="none" w:sz="0" w:space="0" w:color="auto"/>
        <w:bottom w:val="none" w:sz="0" w:space="0" w:color="auto"/>
        <w:right w:val="none" w:sz="0" w:space="0" w:color="auto"/>
      </w:divBdr>
    </w:div>
    <w:div w:id="1902666496">
      <w:bodyDiv w:val="1"/>
      <w:marLeft w:val="0"/>
      <w:marRight w:val="0"/>
      <w:marTop w:val="0"/>
      <w:marBottom w:val="0"/>
      <w:divBdr>
        <w:top w:val="none" w:sz="0" w:space="0" w:color="auto"/>
        <w:left w:val="none" w:sz="0" w:space="0" w:color="auto"/>
        <w:bottom w:val="none" w:sz="0" w:space="0" w:color="auto"/>
        <w:right w:val="none" w:sz="0" w:space="0" w:color="auto"/>
      </w:divBdr>
      <w:divsChild>
        <w:div w:id="348215829">
          <w:marLeft w:val="0"/>
          <w:marRight w:val="0"/>
          <w:marTop w:val="0"/>
          <w:marBottom w:val="0"/>
          <w:divBdr>
            <w:top w:val="none" w:sz="0" w:space="0" w:color="auto"/>
            <w:left w:val="none" w:sz="0" w:space="0" w:color="auto"/>
            <w:bottom w:val="none" w:sz="0" w:space="0" w:color="auto"/>
            <w:right w:val="none" w:sz="0" w:space="0" w:color="auto"/>
          </w:divBdr>
          <w:divsChild>
            <w:div w:id="1911185265">
              <w:marLeft w:val="0"/>
              <w:marRight w:val="0"/>
              <w:marTop w:val="0"/>
              <w:marBottom w:val="0"/>
              <w:divBdr>
                <w:top w:val="none" w:sz="0" w:space="0" w:color="auto"/>
                <w:left w:val="none" w:sz="0" w:space="0" w:color="auto"/>
                <w:bottom w:val="none" w:sz="0" w:space="0" w:color="auto"/>
                <w:right w:val="none" w:sz="0" w:space="0" w:color="auto"/>
              </w:divBdr>
              <w:divsChild>
                <w:div w:id="357584721">
                  <w:marLeft w:val="0"/>
                  <w:marRight w:val="0"/>
                  <w:marTop w:val="0"/>
                  <w:marBottom w:val="0"/>
                  <w:divBdr>
                    <w:top w:val="none" w:sz="0" w:space="0" w:color="auto"/>
                    <w:left w:val="none" w:sz="0" w:space="0" w:color="auto"/>
                    <w:bottom w:val="none" w:sz="0" w:space="0" w:color="auto"/>
                    <w:right w:val="none" w:sz="0" w:space="0" w:color="auto"/>
                  </w:divBdr>
                  <w:divsChild>
                    <w:div w:id="1045103360">
                      <w:marLeft w:val="0"/>
                      <w:marRight w:val="0"/>
                      <w:marTop w:val="0"/>
                      <w:marBottom w:val="0"/>
                      <w:divBdr>
                        <w:top w:val="none" w:sz="0" w:space="0" w:color="auto"/>
                        <w:left w:val="none" w:sz="0" w:space="0" w:color="auto"/>
                        <w:bottom w:val="none" w:sz="0" w:space="0" w:color="auto"/>
                        <w:right w:val="none" w:sz="0" w:space="0" w:color="auto"/>
                      </w:divBdr>
                      <w:divsChild>
                        <w:div w:id="2089421943">
                          <w:marLeft w:val="0"/>
                          <w:marRight w:val="0"/>
                          <w:marTop w:val="0"/>
                          <w:marBottom w:val="0"/>
                          <w:divBdr>
                            <w:top w:val="none" w:sz="0" w:space="0" w:color="auto"/>
                            <w:left w:val="none" w:sz="0" w:space="0" w:color="auto"/>
                            <w:bottom w:val="none" w:sz="0" w:space="0" w:color="auto"/>
                            <w:right w:val="none" w:sz="0" w:space="0" w:color="auto"/>
                          </w:divBdr>
                          <w:divsChild>
                            <w:div w:id="301928836">
                              <w:marLeft w:val="0"/>
                              <w:marRight w:val="0"/>
                              <w:marTop w:val="0"/>
                              <w:marBottom w:val="0"/>
                              <w:divBdr>
                                <w:top w:val="none" w:sz="0" w:space="0" w:color="auto"/>
                                <w:left w:val="none" w:sz="0" w:space="0" w:color="auto"/>
                                <w:bottom w:val="none" w:sz="0" w:space="0" w:color="auto"/>
                                <w:right w:val="none" w:sz="0" w:space="0" w:color="auto"/>
                              </w:divBdr>
                              <w:divsChild>
                                <w:div w:id="1616209320">
                                  <w:marLeft w:val="0"/>
                                  <w:marRight w:val="0"/>
                                  <w:marTop w:val="0"/>
                                  <w:marBottom w:val="0"/>
                                  <w:divBdr>
                                    <w:top w:val="none" w:sz="0" w:space="0" w:color="auto"/>
                                    <w:left w:val="none" w:sz="0" w:space="0" w:color="auto"/>
                                    <w:bottom w:val="none" w:sz="0" w:space="0" w:color="auto"/>
                                    <w:right w:val="none" w:sz="0" w:space="0" w:color="auto"/>
                                  </w:divBdr>
                                  <w:divsChild>
                                    <w:div w:id="1513257281">
                                      <w:marLeft w:val="0"/>
                                      <w:marRight w:val="0"/>
                                      <w:marTop w:val="0"/>
                                      <w:marBottom w:val="0"/>
                                      <w:divBdr>
                                        <w:top w:val="none" w:sz="0" w:space="0" w:color="auto"/>
                                        <w:left w:val="none" w:sz="0" w:space="0" w:color="auto"/>
                                        <w:bottom w:val="none" w:sz="0" w:space="0" w:color="auto"/>
                                        <w:right w:val="none" w:sz="0" w:space="0" w:color="auto"/>
                                      </w:divBdr>
                                      <w:divsChild>
                                        <w:div w:id="4574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3962">
          <w:marLeft w:val="0"/>
          <w:marRight w:val="0"/>
          <w:marTop w:val="0"/>
          <w:marBottom w:val="0"/>
          <w:divBdr>
            <w:top w:val="none" w:sz="0" w:space="0" w:color="auto"/>
            <w:left w:val="none" w:sz="0" w:space="0" w:color="auto"/>
            <w:bottom w:val="none" w:sz="0" w:space="0" w:color="auto"/>
            <w:right w:val="none" w:sz="0" w:space="0" w:color="auto"/>
          </w:divBdr>
          <w:divsChild>
            <w:div w:id="2145929562">
              <w:marLeft w:val="0"/>
              <w:marRight w:val="0"/>
              <w:marTop w:val="0"/>
              <w:marBottom w:val="0"/>
              <w:divBdr>
                <w:top w:val="none" w:sz="0" w:space="0" w:color="auto"/>
                <w:left w:val="none" w:sz="0" w:space="0" w:color="auto"/>
                <w:bottom w:val="none" w:sz="0" w:space="0" w:color="auto"/>
                <w:right w:val="none" w:sz="0" w:space="0" w:color="auto"/>
              </w:divBdr>
              <w:divsChild>
                <w:div w:id="2078892943">
                  <w:marLeft w:val="0"/>
                  <w:marRight w:val="0"/>
                  <w:marTop w:val="0"/>
                  <w:marBottom w:val="0"/>
                  <w:divBdr>
                    <w:top w:val="none" w:sz="0" w:space="0" w:color="auto"/>
                    <w:left w:val="none" w:sz="0" w:space="0" w:color="auto"/>
                    <w:bottom w:val="none" w:sz="0" w:space="0" w:color="auto"/>
                    <w:right w:val="none" w:sz="0" w:space="0" w:color="auto"/>
                  </w:divBdr>
                  <w:divsChild>
                    <w:div w:id="1270894290">
                      <w:marLeft w:val="0"/>
                      <w:marRight w:val="0"/>
                      <w:marTop w:val="0"/>
                      <w:marBottom w:val="0"/>
                      <w:divBdr>
                        <w:top w:val="none" w:sz="0" w:space="0" w:color="auto"/>
                        <w:left w:val="none" w:sz="0" w:space="0" w:color="auto"/>
                        <w:bottom w:val="none" w:sz="0" w:space="0" w:color="auto"/>
                        <w:right w:val="none" w:sz="0" w:space="0" w:color="auto"/>
                      </w:divBdr>
                      <w:divsChild>
                        <w:div w:id="1406302138">
                          <w:marLeft w:val="0"/>
                          <w:marRight w:val="0"/>
                          <w:marTop w:val="0"/>
                          <w:marBottom w:val="0"/>
                          <w:divBdr>
                            <w:top w:val="none" w:sz="0" w:space="0" w:color="auto"/>
                            <w:left w:val="none" w:sz="0" w:space="0" w:color="auto"/>
                            <w:bottom w:val="none" w:sz="0" w:space="0" w:color="auto"/>
                            <w:right w:val="none" w:sz="0" w:space="0" w:color="auto"/>
                          </w:divBdr>
                          <w:divsChild>
                            <w:div w:id="1401439102">
                              <w:marLeft w:val="0"/>
                              <w:marRight w:val="0"/>
                              <w:marTop w:val="0"/>
                              <w:marBottom w:val="0"/>
                              <w:divBdr>
                                <w:top w:val="none" w:sz="0" w:space="0" w:color="auto"/>
                                <w:left w:val="none" w:sz="0" w:space="0" w:color="auto"/>
                                <w:bottom w:val="none" w:sz="0" w:space="0" w:color="auto"/>
                                <w:right w:val="none" w:sz="0" w:space="0" w:color="auto"/>
                              </w:divBdr>
                              <w:divsChild>
                                <w:div w:id="773407814">
                                  <w:marLeft w:val="0"/>
                                  <w:marRight w:val="0"/>
                                  <w:marTop w:val="300"/>
                                  <w:marBottom w:val="300"/>
                                  <w:divBdr>
                                    <w:top w:val="single" w:sz="18" w:space="8" w:color="000000"/>
                                    <w:left w:val="none" w:sz="0" w:space="0" w:color="auto"/>
                                    <w:bottom w:val="single" w:sz="18" w:space="8" w:color="000000"/>
                                    <w:right w:val="none" w:sz="0" w:space="0" w:color="auto"/>
                                  </w:divBdr>
                                </w:div>
                              </w:divsChild>
                            </w:div>
                          </w:divsChild>
                        </w:div>
                      </w:divsChild>
                    </w:div>
                  </w:divsChild>
                </w:div>
              </w:divsChild>
            </w:div>
          </w:divsChild>
        </w:div>
      </w:divsChild>
    </w:div>
    <w:div w:id="1907253428">
      <w:bodyDiv w:val="1"/>
      <w:marLeft w:val="0"/>
      <w:marRight w:val="0"/>
      <w:marTop w:val="0"/>
      <w:marBottom w:val="0"/>
      <w:divBdr>
        <w:top w:val="none" w:sz="0" w:space="0" w:color="auto"/>
        <w:left w:val="none" w:sz="0" w:space="0" w:color="auto"/>
        <w:bottom w:val="none" w:sz="0" w:space="0" w:color="auto"/>
        <w:right w:val="none" w:sz="0" w:space="0" w:color="auto"/>
      </w:divBdr>
    </w:div>
    <w:div w:id="1913739627">
      <w:bodyDiv w:val="1"/>
      <w:marLeft w:val="0"/>
      <w:marRight w:val="0"/>
      <w:marTop w:val="0"/>
      <w:marBottom w:val="0"/>
      <w:divBdr>
        <w:top w:val="none" w:sz="0" w:space="0" w:color="auto"/>
        <w:left w:val="none" w:sz="0" w:space="0" w:color="auto"/>
        <w:bottom w:val="none" w:sz="0" w:space="0" w:color="auto"/>
        <w:right w:val="none" w:sz="0" w:space="0" w:color="auto"/>
      </w:divBdr>
    </w:div>
    <w:div w:id="1914005285">
      <w:bodyDiv w:val="1"/>
      <w:marLeft w:val="0"/>
      <w:marRight w:val="0"/>
      <w:marTop w:val="0"/>
      <w:marBottom w:val="0"/>
      <w:divBdr>
        <w:top w:val="none" w:sz="0" w:space="0" w:color="auto"/>
        <w:left w:val="none" w:sz="0" w:space="0" w:color="auto"/>
        <w:bottom w:val="none" w:sz="0" w:space="0" w:color="auto"/>
        <w:right w:val="none" w:sz="0" w:space="0" w:color="auto"/>
      </w:divBdr>
    </w:div>
    <w:div w:id="1921673420">
      <w:bodyDiv w:val="1"/>
      <w:marLeft w:val="0"/>
      <w:marRight w:val="0"/>
      <w:marTop w:val="0"/>
      <w:marBottom w:val="0"/>
      <w:divBdr>
        <w:top w:val="none" w:sz="0" w:space="0" w:color="auto"/>
        <w:left w:val="none" w:sz="0" w:space="0" w:color="auto"/>
        <w:bottom w:val="none" w:sz="0" w:space="0" w:color="auto"/>
        <w:right w:val="none" w:sz="0" w:space="0" w:color="auto"/>
      </w:divBdr>
    </w:div>
    <w:div w:id="1922518360">
      <w:bodyDiv w:val="1"/>
      <w:marLeft w:val="0"/>
      <w:marRight w:val="0"/>
      <w:marTop w:val="0"/>
      <w:marBottom w:val="0"/>
      <w:divBdr>
        <w:top w:val="none" w:sz="0" w:space="0" w:color="auto"/>
        <w:left w:val="none" w:sz="0" w:space="0" w:color="auto"/>
        <w:bottom w:val="none" w:sz="0" w:space="0" w:color="auto"/>
        <w:right w:val="none" w:sz="0" w:space="0" w:color="auto"/>
      </w:divBdr>
      <w:divsChild>
        <w:div w:id="1213537045">
          <w:marLeft w:val="0"/>
          <w:marRight w:val="0"/>
          <w:marTop w:val="0"/>
          <w:marBottom w:val="300"/>
          <w:divBdr>
            <w:top w:val="none" w:sz="0" w:space="0" w:color="auto"/>
            <w:left w:val="none" w:sz="0" w:space="0" w:color="auto"/>
            <w:bottom w:val="none" w:sz="0" w:space="0" w:color="auto"/>
            <w:right w:val="none" w:sz="0" w:space="0" w:color="auto"/>
          </w:divBdr>
        </w:div>
      </w:divsChild>
    </w:div>
    <w:div w:id="1937905181">
      <w:bodyDiv w:val="1"/>
      <w:marLeft w:val="0"/>
      <w:marRight w:val="0"/>
      <w:marTop w:val="0"/>
      <w:marBottom w:val="0"/>
      <w:divBdr>
        <w:top w:val="none" w:sz="0" w:space="0" w:color="auto"/>
        <w:left w:val="none" w:sz="0" w:space="0" w:color="auto"/>
        <w:bottom w:val="none" w:sz="0" w:space="0" w:color="auto"/>
        <w:right w:val="none" w:sz="0" w:space="0" w:color="auto"/>
      </w:divBdr>
    </w:div>
    <w:div w:id="1938515889">
      <w:bodyDiv w:val="1"/>
      <w:marLeft w:val="0"/>
      <w:marRight w:val="0"/>
      <w:marTop w:val="0"/>
      <w:marBottom w:val="0"/>
      <w:divBdr>
        <w:top w:val="none" w:sz="0" w:space="0" w:color="auto"/>
        <w:left w:val="none" w:sz="0" w:space="0" w:color="auto"/>
        <w:bottom w:val="none" w:sz="0" w:space="0" w:color="auto"/>
        <w:right w:val="none" w:sz="0" w:space="0" w:color="auto"/>
      </w:divBdr>
    </w:div>
    <w:div w:id="1946844597">
      <w:bodyDiv w:val="1"/>
      <w:marLeft w:val="0"/>
      <w:marRight w:val="0"/>
      <w:marTop w:val="0"/>
      <w:marBottom w:val="0"/>
      <w:divBdr>
        <w:top w:val="none" w:sz="0" w:space="0" w:color="auto"/>
        <w:left w:val="none" w:sz="0" w:space="0" w:color="auto"/>
        <w:bottom w:val="none" w:sz="0" w:space="0" w:color="auto"/>
        <w:right w:val="none" w:sz="0" w:space="0" w:color="auto"/>
      </w:divBdr>
      <w:divsChild>
        <w:div w:id="1420517289">
          <w:marLeft w:val="0"/>
          <w:marRight w:val="0"/>
          <w:marTop w:val="0"/>
          <w:marBottom w:val="0"/>
          <w:divBdr>
            <w:top w:val="none" w:sz="0" w:space="0" w:color="auto"/>
            <w:left w:val="none" w:sz="0" w:space="0" w:color="auto"/>
            <w:bottom w:val="none" w:sz="0" w:space="0" w:color="auto"/>
            <w:right w:val="none" w:sz="0" w:space="0" w:color="auto"/>
          </w:divBdr>
          <w:divsChild>
            <w:div w:id="396829117">
              <w:marLeft w:val="0"/>
              <w:marRight w:val="0"/>
              <w:marTop w:val="0"/>
              <w:marBottom w:val="0"/>
              <w:divBdr>
                <w:top w:val="none" w:sz="0" w:space="0" w:color="auto"/>
                <w:left w:val="none" w:sz="0" w:space="0" w:color="auto"/>
                <w:bottom w:val="none" w:sz="0" w:space="0" w:color="auto"/>
                <w:right w:val="none" w:sz="0" w:space="0" w:color="auto"/>
              </w:divBdr>
              <w:divsChild>
                <w:div w:id="802042370">
                  <w:marLeft w:val="0"/>
                  <w:marRight w:val="0"/>
                  <w:marTop w:val="0"/>
                  <w:marBottom w:val="0"/>
                  <w:divBdr>
                    <w:top w:val="none" w:sz="0" w:space="0" w:color="auto"/>
                    <w:left w:val="none" w:sz="0" w:space="0" w:color="auto"/>
                    <w:bottom w:val="none" w:sz="0" w:space="0" w:color="auto"/>
                    <w:right w:val="none" w:sz="0" w:space="0" w:color="auto"/>
                  </w:divBdr>
                  <w:divsChild>
                    <w:div w:id="1438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0428">
      <w:bodyDiv w:val="1"/>
      <w:marLeft w:val="0"/>
      <w:marRight w:val="0"/>
      <w:marTop w:val="0"/>
      <w:marBottom w:val="0"/>
      <w:divBdr>
        <w:top w:val="none" w:sz="0" w:space="0" w:color="auto"/>
        <w:left w:val="none" w:sz="0" w:space="0" w:color="auto"/>
        <w:bottom w:val="none" w:sz="0" w:space="0" w:color="auto"/>
        <w:right w:val="none" w:sz="0" w:space="0" w:color="auto"/>
      </w:divBdr>
      <w:divsChild>
        <w:div w:id="1397701899">
          <w:marLeft w:val="0"/>
          <w:marRight w:val="0"/>
          <w:marTop w:val="0"/>
          <w:marBottom w:val="0"/>
          <w:divBdr>
            <w:top w:val="none" w:sz="0" w:space="0" w:color="auto"/>
            <w:left w:val="none" w:sz="0" w:space="0" w:color="auto"/>
            <w:bottom w:val="none" w:sz="0" w:space="0" w:color="auto"/>
            <w:right w:val="none" w:sz="0" w:space="0" w:color="auto"/>
          </w:divBdr>
          <w:divsChild>
            <w:div w:id="1500383365">
              <w:marLeft w:val="0"/>
              <w:marRight w:val="0"/>
              <w:marTop w:val="0"/>
              <w:marBottom w:val="0"/>
              <w:divBdr>
                <w:top w:val="none" w:sz="0" w:space="0" w:color="auto"/>
                <w:left w:val="none" w:sz="0" w:space="0" w:color="auto"/>
                <w:bottom w:val="none" w:sz="0" w:space="0" w:color="auto"/>
                <w:right w:val="none" w:sz="0" w:space="0" w:color="auto"/>
              </w:divBdr>
              <w:divsChild>
                <w:div w:id="1450705178">
                  <w:marLeft w:val="0"/>
                  <w:marRight w:val="0"/>
                  <w:marTop w:val="0"/>
                  <w:marBottom w:val="0"/>
                  <w:divBdr>
                    <w:top w:val="none" w:sz="0" w:space="0" w:color="auto"/>
                    <w:left w:val="none" w:sz="0" w:space="0" w:color="auto"/>
                    <w:bottom w:val="none" w:sz="0" w:space="0" w:color="auto"/>
                    <w:right w:val="none" w:sz="0" w:space="0" w:color="auto"/>
                  </w:divBdr>
                </w:div>
                <w:div w:id="16448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5984">
      <w:bodyDiv w:val="1"/>
      <w:marLeft w:val="0"/>
      <w:marRight w:val="0"/>
      <w:marTop w:val="0"/>
      <w:marBottom w:val="0"/>
      <w:divBdr>
        <w:top w:val="none" w:sz="0" w:space="0" w:color="auto"/>
        <w:left w:val="none" w:sz="0" w:space="0" w:color="auto"/>
        <w:bottom w:val="none" w:sz="0" w:space="0" w:color="auto"/>
        <w:right w:val="none" w:sz="0" w:space="0" w:color="auto"/>
      </w:divBdr>
    </w:div>
    <w:div w:id="1964341373">
      <w:bodyDiv w:val="1"/>
      <w:marLeft w:val="0"/>
      <w:marRight w:val="0"/>
      <w:marTop w:val="0"/>
      <w:marBottom w:val="0"/>
      <w:divBdr>
        <w:top w:val="none" w:sz="0" w:space="0" w:color="auto"/>
        <w:left w:val="none" w:sz="0" w:space="0" w:color="auto"/>
        <w:bottom w:val="none" w:sz="0" w:space="0" w:color="auto"/>
        <w:right w:val="none" w:sz="0" w:space="0" w:color="auto"/>
      </w:divBdr>
    </w:div>
    <w:div w:id="1969118079">
      <w:bodyDiv w:val="1"/>
      <w:marLeft w:val="0"/>
      <w:marRight w:val="0"/>
      <w:marTop w:val="0"/>
      <w:marBottom w:val="0"/>
      <w:divBdr>
        <w:top w:val="none" w:sz="0" w:space="0" w:color="auto"/>
        <w:left w:val="none" w:sz="0" w:space="0" w:color="auto"/>
        <w:bottom w:val="none" w:sz="0" w:space="0" w:color="auto"/>
        <w:right w:val="none" w:sz="0" w:space="0" w:color="auto"/>
      </w:divBdr>
    </w:div>
    <w:div w:id="1969240866">
      <w:bodyDiv w:val="1"/>
      <w:marLeft w:val="0"/>
      <w:marRight w:val="0"/>
      <w:marTop w:val="0"/>
      <w:marBottom w:val="0"/>
      <w:divBdr>
        <w:top w:val="none" w:sz="0" w:space="0" w:color="auto"/>
        <w:left w:val="none" w:sz="0" w:space="0" w:color="auto"/>
        <w:bottom w:val="none" w:sz="0" w:space="0" w:color="auto"/>
        <w:right w:val="none" w:sz="0" w:space="0" w:color="auto"/>
      </w:divBdr>
    </w:div>
    <w:div w:id="1971128878">
      <w:bodyDiv w:val="1"/>
      <w:marLeft w:val="0"/>
      <w:marRight w:val="0"/>
      <w:marTop w:val="0"/>
      <w:marBottom w:val="0"/>
      <w:divBdr>
        <w:top w:val="none" w:sz="0" w:space="0" w:color="auto"/>
        <w:left w:val="none" w:sz="0" w:space="0" w:color="auto"/>
        <w:bottom w:val="none" w:sz="0" w:space="0" w:color="auto"/>
        <w:right w:val="none" w:sz="0" w:space="0" w:color="auto"/>
      </w:divBdr>
      <w:divsChild>
        <w:div w:id="111872934">
          <w:marLeft w:val="0"/>
          <w:marRight w:val="0"/>
          <w:marTop w:val="0"/>
          <w:marBottom w:val="0"/>
          <w:divBdr>
            <w:top w:val="none" w:sz="0" w:space="0" w:color="auto"/>
            <w:left w:val="none" w:sz="0" w:space="0" w:color="auto"/>
            <w:bottom w:val="none" w:sz="0" w:space="0" w:color="auto"/>
            <w:right w:val="none" w:sz="0" w:space="0" w:color="auto"/>
          </w:divBdr>
          <w:divsChild>
            <w:div w:id="68768480">
              <w:marLeft w:val="0"/>
              <w:marRight w:val="0"/>
              <w:marTop w:val="0"/>
              <w:marBottom w:val="0"/>
              <w:divBdr>
                <w:top w:val="none" w:sz="0" w:space="0" w:color="auto"/>
                <w:left w:val="none" w:sz="0" w:space="0" w:color="auto"/>
                <w:bottom w:val="none" w:sz="0" w:space="0" w:color="auto"/>
                <w:right w:val="none" w:sz="0" w:space="0" w:color="auto"/>
              </w:divBdr>
              <w:divsChild>
                <w:div w:id="630524952">
                  <w:marLeft w:val="0"/>
                  <w:marRight w:val="0"/>
                  <w:marTop w:val="0"/>
                  <w:marBottom w:val="0"/>
                  <w:divBdr>
                    <w:top w:val="none" w:sz="0" w:space="0" w:color="auto"/>
                    <w:left w:val="none" w:sz="0" w:space="0" w:color="auto"/>
                    <w:bottom w:val="none" w:sz="0" w:space="0" w:color="auto"/>
                    <w:right w:val="none" w:sz="0" w:space="0" w:color="auto"/>
                  </w:divBdr>
                  <w:divsChild>
                    <w:div w:id="3176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62074">
      <w:bodyDiv w:val="1"/>
      <w:marLeft w:val="0"/>
      <w:marRight w:val="0"/>
      <w:marTop w:val="0"/>
      <w:marBottom w:val="0"/>
      <w:divBdr>
        <w:top w:val="none" w:sz="0" w:space="0" w:color="auto"/>
        <w:left w:val="none" w:sz="0" w:space="0" w:color="auto"/>
        <w:bottom w:val="none" w:sz="0" w:space="0" w:color="auto"/>
        <w:right w:val="none" w:sz="0" w:space="0" w:color="auto"/>
      </w:divBdr>
    </w:div>
    <w:div w:id="2001881524">
      <w:bodyDiv w:val="1"/>
      <w:marLeft w:val="0"/>
      <w:marRight w:val="0"/>
      <w:marTop w:val="0"/>
      <w:marBottom w:val="0"/>
      <w:divBdr>
        <w:top w:val="none" w:sz="0" w:space="0" w:color="auto"/>
        <w:left w:val="none" w:sz="0" w:space="0" w:color="auto"/>
        <w:bottom w:val="none" w:sz="0" w:space="0" w:color="auto"/>
        <w:right w:val="none" w:sz="0" w:space="0" w:color="auto"/>
      </w:divBdr>
    </w:div>
    <w:div w:id="2002614248">
      <w:bodyDiv w:val="1"/>
      <w:marLeft w:val="0"/>
      <w:marRight w:val="0"/>
      <w:marTop w:val="0"/>
      <w:marBottom w:val="0"/>
      <w:divBdr>
        <w:top w:val="none" w:sz="0" w:space="0" w:color="auto"/>
        <w:left w:val="none" w:sz="0" w:space="0" w:color="auto"/>
        <w:bottom w:val="none" w:sz="0" w:space="0" w:color="auto"/>
        <w:right w:val="none" w:sz="0" w:space="0" w:color="auto"/>
      </w:divBdr>
    </w:div>
    <w:div w:id="2002812022">
      <w:bodyDiv w:val="1"/>
      <w:marLeft w:val="0"/>
      <w:marRight w:val="0"/>
      <w:marTop w:val="0"/>
      <w:marBottom w:val="0"/>
      <w:divBdr>
        <w:top w:val="none" w:sz="0" w:space="0" w:color="auto"/>
        <w:left w:val="none" w:sz="0" w:space="0" w:color="auto"/>
        <w:bottom w:val="none" w:sz="0" w:space="0" w:color="auto"/>
        <w:right w:val="none" w:sz="0" w:space="0" w:color="auto"/>
      </w:divBdr>
    </w:div>
    <w:div w:id="2005425645">
      <w:bodyDiv w:val="1"/>
      <w:marLeft w:val="0"/>
      <w:marRight w:val="0"/>
      <w:marTop w:val="0"/>
      <w:marBottom w:val="0"/>
      <w:divBdr>
        <w:top w:val="none" w:sz="0" w:space="0" w:color="auto"/>
        <w:left w:val="none" w:sz="0" w:space="0" w:color="auto"/>
        <w:bottom w:val="none" w:sz="0" w:space="0" w:color="auto"/>
        <w:right w:val="none" w:sz="0" w:space="0" w:color="auto"/>
      </w:divBdr>
    </w:div>
    <w:div w:id="2038504828">
      <w:bodyDiv w:val="1"/>
      <w:marLeft w:val="0"/>
      <w:marRight w:val="0"/>
      <w:marTop w:val="0"/>
      <w:marBottom w:val="0"/>
      <w:divBdr>
        <w:top w:val="none" w:sz="0" w:space="0" w:color="auto"/>
        <w:left w:val="none" w:sz="0" w:space="0" w:color="auto"/>
        <w:bottom w:val="none" w:sz="0" w:space="0" w:color="auto"/>
        <w:right w:val="none" w:sz="0" w:space="0" w:color="auto"/>
      </w:divBdr>
    </w:div>
    <w:div w:id="2056922558">
      <w:bodyDiv w:val="1"/>
      <w:marLeft w:val="0"/>
      <w:marRight w:val="0"/>
      <w:marTop w:val="0"/>
      <w:marBottom w:val="0"/>
      <w:divBdr>
        <w:top w:val="none" w:sz="0" w:space="0" w:color="auto"/>
        <w:left w:val="none" w:sz="0" w:space="0" w:color="auto"/>
        <w:bottom w:val="none" w:sz="0" w:space="0" w:color="auto"/>
        <w:right w:val="none" w:sz="0" w:space="0" w:color="auto"/>
      </w:divBdr>
      <w:divsChild>
        <w:div w:id="205531429">
          <w:marLeft w:val="0"/>
          <w:marRight w:val="0"/>
          <w:marTop w:val="0"/>
          <w:marBottom w:val="0"/>
          <w:divBdr>
            <w:top w:val="none" w:sz="0" w:space="0" w:color="auto"/>
            <w:left w:val="none" w:sz="0" w:space="0" w:color="auto"/>
            <w:bottom w:val="none" w:sz="0" w:space="0" w:color="auto"/>
            <w:right w:val="none" w:sz="0" w:space="0" w:color="auto"/>
          </w:divBdr>
          <w:divsChild>
            <w:div w:id="2106345340">
              <w:marLeft w:val="0"/>
              <w:marRight w:val="0"/>
              <w:marTop w:val="0"/>
              <w:marBottom w:val="0"/>
              <w:divBdr>
                <w:top w:val="none" w:sz="0" w:space="0" w:color="auto"/>
                <w:left w:val="none" w:sz="0" w:space="0" w:color="auto"/>
                <w:bottom w:val="none" w:sz="0" w:space="0" w:color="auto"/>
                <w:right w:val="none" w:sz="0" w:space="0" w:color="auto"/>
              </w:divBdr>
              <w:divsChild>
                <w:div w:id="470295905">
                  <w:marLeft w:val="0"/>
                  <w:marRight w:val="0"/>
                  <w:marTop w:val="0"/>
                  <w:marBottom w:val="0"/>
                  <w:divBdr>
                    <w:top w:val="none" w:sz="0" w:space="0" w:color="auto"/>
                    <w:left w:val="none" w:sz="0" w:space="0" w:color="auto"/>
                    <w:bottom w:val="none" w:sz="0" w:space="0" w:color="auto"/>
                    <w:right w:val="none" w:sz="0" w:space="0" w:color="auto"/>
                  </w:divBdr>
                  <w:divsChild>
                    <w:div w:id="8233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7236">
      <w:bodyDiv w:val="1"/>
      <w:marLeft w:val="0"/>
      <w:marRight w:val="0"/>
      <w:marTop w:val="0"/>
      <w:marBottom w:val="0"/>
      <w:divBdr>
        <w:top w:val="none" w:sz="0" w:space="0" w:color="auto"/>
        <w:left w:val="none" w:sz="0" w:space="0" w:color="auto"/>
        <w:bottom w:val="none" w:sz="0" w:space="0" w:color="auto"/>
        <w:right w:val="none" w:sz="0" w:space="0" w:color="auto"/>
      </w:divBdr>
    </w:div>
    <w:div w:id="2083332134">
      <w:bodyDiv w:val="1"/>
      <w:marLeft w:val="0"/>
      <w:marRight w:val="0"/>
      <w:marTop w:val="0"/>
      <w:marBottom w:val="0"/>
      <w:divBdr>
        <w:top w:val="none" w:sz="0" w:space="0" w:color="auto"/>
        <w:left w:val="none" w:sz="0" w:space="0" w:color="auto"/>
        <w:bottom w:val="none" w:sz="0" w:space="0" w:color="auto"/>
        <w:right w:val="none" w:sz="0" w:space="0" w:color="auto"/>
      </w:divBdr>
      <w:divsChild>
        <w:div w:id="303241801">
          <w:marLeft w:val="0"/>
          <w:marRight w:val="0"/>
          <w:marTop w:val="0"/>
          <w:marBottom w:val="0"/>
          <w:divBdr>
            <w:top w:val="none" w:sz="0" w:space="0" w:color="auto"/>
            <w:left w:val="none" w:sz="0" w:space="0" w:color="auto"/>
            <w:bottom w:val="none" w:sz="0" w:space="0" w:color="auto"/>
            <w:right w:val="none" w:sz="0" w:space="0" w:color="auto"/>
          </w:divBdr>
          <w:divsChild>
            <w:div w:id="478959489">
              <w:marLeft w:val="0"/>
              <w:marRight w:val="0"/>
              <w:marTop w:val="0"/>
              <w:marBottom w:val="0"/>
              <w:divBdr>
                <w:top w:val="none" w:sz="0" w:space="0" w:color="auto"/>
                <w:left w:val="none" w:sz="0" w:space="0" w:color="auto"/>
                <w:bottom w:val="none" w:sz="0" w:space="0" w:color="auto"/>
                <w:right w:val="none" w:sz="0" w:space="0" w:color="auto"/>
              </w:divBdr>
              <w:divsChild>
                <w:div w:id="383987562">
                  <w:marLeft w:val="0"/>
                  <w:marRight w:val="0"/>
                  <w:marTop w:val="0"/>
                  <w:marBottom w:val="0"/>
                  <w:divBdr>
                    <w:top w:val="none" w:sz="0" w:space="0" w:color="auto"/>
                    <w:left w:val="none" w:sz="0" w:space="0" w:color="auto"/>
                    <w:bottom w:val="none" w:sz="0" w:space="0" w:color="auto"/>
                    <w:right w:val="none" w:sz="0" w:space="0" w:color="auto"/>
                  </w:divBdr>
                  <w:divsChild>
                    <w:div w:id="17550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42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95">
          <w:marLeft w:val="0"/>
          <w:marRight w:val="0"/>
          <w:marTop w:val="0"/>
          <w:marBottom w:val="0"/>
          <w:divBdr>
            <w:top w:val="none" w:sz="0" w:space="0" w:color="auto"/>
            <w:left w:val="none" w:sz="0" w:space="0" w:color="auto"/>
            <w:bottom w:val="none" w:sz="0" w:space="0" w:color="auto"/>
            <w:right w:val="none" w:sz="0" w:space="0" w:color="auto"/>
          </w:divBdr>
          <w:divsChild>
            <w:div w:id="1729843221">
              <w:marLeft w:val="0"/>
              <w:marRight w:val="0"/>
              <w:marTop w:val="0"/>
              <w:marBottom w:val="0"/>
              <w:divBdr>
                <w:top w:val="none" w:sz="0" w:space="0" w:color="auto"/>
                <w:left w:val="none" w:sz="0" w:space="0" w:color="auto"/>
                <w:bottom w:val="none" w:sz="0" w:space="0" w:color="auto"/>
                <w:right w:val="none" w:sz="0" w:space="0" w:color="auto"/>
              </w:divBdr>
              <w:divsChild>
                <w:div w:id="784737235">
                  <w:marLeft w:val="0"/>
                  <w:marRight w:val="0"/>
                  <w:marTop w:val="0"/>
                  <w:marBottom w:val="0"/>
                  <w:divBdr>
                    <w:top w:val="none" w:sz="0" w:space="0" w:color="auto"/>
                    <w:left w:val="none" w:sz="0" w:space="0" w:color="auto"/>
                    <w:bottom w:val="none" w:sz="0" w:space="0" w:color="auto"/>
                    <w:right w:val="none" w:sz="0" w:space="0" w:color="auto"/>
                  </w:divBdr>
                  <w:divsChild>
                    <w:div w:id="1870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1326">
      <w:bodyDiv w:val="1"/>
      <w:marLeft w:val="0"/>
      <w:marRight w:val="0"/>
      <w:marTop w:val="0"/>
      <w:marBottom w:val="0"/>
      <w:divBdr>
        <w:top w:val="none" w:sz="0" w:space="0" w:color="auto"/>
        <w:left w:val="none" w:sz="0" w:space="0" w:color="auto"/>
        <w:bottom w:val="none" w:sz="0" w:space="0" w:color="auto"/>
        <w:right w:val="none" w:sz="0" w:space="0" w:color="auto"/>
      </w:divBdr>
      <w:divsChild>
        <w:div w:id="1696424466">
          <w:marLeft w:val="0"/>
          <w:marRight w:val="0"/>
          <w:marTop w:val="0"/>
          <w:marBottom w:val="0"/>
          <w:divBdr>
            <w:top w:val="none" w:sz="0" w:space="0" w:color="auto"/>
            <w:left w:val="none" w:sz="0" w:space="0" w:color="auto"/>
            <w:bottom w:val="none" w:sz="0" w:space="0" w:color="auto"/>
            <w:right w:val="none" w:sz="0" w:space="0" w:color="auto"/>
          </w:divBdr>
          <w:divsChild>
            <w:div w:id="1718582236">
              <w:marLeft w:val="0"/>
              <w:marRight w:val="0"/>
              <w:marTop w:val="0"/>
              <w:marBottom w:val="0"/>
              <w:divBdr>
                <w:top w:val="none" w:sz="0" w:space="0" w:color="auto"/>
                <w:left w:val="none" w:sz="0" w:space="0" w:color="auto"/>
                <w:bottom w:val="none" w:sz="0" w:space="0" w:color="auto"/>
                <w:right w:val="none" w:sz="0" w:space="0" w:color="auto"/>
              </w:divBdr>
              <w:divsChild>
                <w:div w:id="305554078">
                  <w:marLeft w:val="0"/>
                  <w:marRight w:val="0"/>
                  <w:marTop w:val="0"/>
                  <w:marBottom w:val="0"/>
                  <w:divBdr>
                    <w:top w:val="none" w:sz="0" w:space="0" w:color="auto"/>
                    <w:left w:val="none" w:sz="0" w:space="0" w:color="auto"/>
                    <w:bottom w:val="none" w:sz="0" w:space="0" w:color="auto"/>
                    <w:right w:val="none" w:sz="0" w:space="0" w:color="auto"/>
                  </w:divBdr>
                  <w:divsChild>
                    <w:div w:id="17241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2405">
      <w:bodyDiv w:val="1"/>
      <w:marLeft w:val="0"/>
      <w:marRight w:val="0"/>
      <w:marTop w:val="0"/>
      <w:marBottom w:val="0"/>
      <w:divBdr>
        <w:top w:val="none" w:sz="0" w:space="0" w:color="auto"/>
        <w:left w:val="none" w:sz="0" w:space="0" w:color="auto"/>
        <w:bottom w:val="none" w:sz="0" w:space="0" w:color="auto"/>
        <w:right w:val="none" w:sz="0" w:space="0" w:color="auto"/>
      </w:divBdr>
      <w:divsChild>
        <w:div w:id="583342740">
          <w:marLeft w:val="0"/>
          <w:marRight w:val="0"/>
          <w:marTop w:val="0"/>
          <w:marBottom w:val="0"/>
          <w:divBdr>
            <w:top w:val="none" w:sz="0" w:space="0" w:color="auto"/>
            <w:left w:val="none" w:sz="0" w:space="0" w:color="auto"/>
            <w:bottom w:val="none" w:sz="0" w:space="0" w:color="auto"/>
            <w:right w:val="none" w:sz="0" w:space="0" w:color="auto"/>
          </w:divBdr>
        </w:div>
        <w:div w:id="756829439">
          <w:marLeft w:val="0"/>
          <w:marRight w:val="0"/>
          <w:marTop w:val="0"/>
          <w:marBottom w:val="0"/>
          <w:divBdr>
            <w:top w:val="none" w:sz="0" w:space="0" w:color="auto"/>
            <w:left w:val="none" w:sz="0" w:space="0" w:color="auto"/>
            <w:bottom w:val="none" w:sz="0" w:space="0" w:color="auto"/>
            <w:right w:val="none" w:sz="0" w:space="0" w:color="auto"/>
          </w:divBdr>
        </w:div>
      </w:divsChild>
    </w:div>
    <w:div w:id="2090492314">
      <w:bodyDiv w:val="1"/>
      <w:marLeft w:val="0"/>
      <w:marRight w:val="0"/>
      <w:marTop w:val="0"/>
      <w:marBottom w:val="0"/>
      <w:divBdr>
        <w:top w:val="none" w:sz="0" w:space="0" w:color="auto"/>
        <w:left w:val="none" w:sz="0" w:space="0" w:color="auto"/>
        <w:bottom w:val="none" w:sz="0" w:space="0" w:color="auto"/>
        <w:right w:val="none" w:sz="0" w:space="0" w:color="auto"/>
      </w:divBdr>
    </w:div>
    <w:div w:id="2092465826">
      <w:bodyDiv w:val="1"/>
      <w:marLeft w:val="0"/>
      <w:marRight w:val="0"/>
      <w:marTop w:val="0"/>
      <w:marBottom w:val="0"/>
      <w:divBdr>
        <w:top w:val="none" w:sz="0" w:space="0" w:color="auto"/>
        <w:left w:val="none" w:sz="0" w:space="0" w:color="auto"/>
        <w:bottom w:val="none" w:sz="0" w:space="0" w:color="auto"/>
        <w:right w:val="none" w:sz="0" w:space="0" w:color="auto"/>
      </w:divBdr>
    </w:div>
    <w:div w:id="2096630949">
      <w:bodyDiv w:val="1"/>
      <w:marLeft w:val="0"/>
      <w:marRight w:val="0"/>
      <w:marTop w:val="0"/>
      <w:marBottom w:val="0"/>
      <w:divBdr>
        <w:top w:val="none" w:sz="0" w:space="0" w:color="auto"/>
        <w:left w:val="none" w:sz="0" w:space="0" w:color="auto"/>
        <w:bottom w:val="none" w:sz="0" w:space="0" w:color="auto"/>
        <w:right w:val="none" w:sz="0" w:space="0" w:color="auto"/>
      </w:divBdr>
      <w:divsChild>
        <w:div w:id="123353032">
          <w:marLeft w:val="0"/>
          <w:marRight w:val="0"/>
          <w:marTop w:val="0"/>
          <w:marBottom w:val="0"/>
          <w:divBdr>
            <w:top w:val="none" w:sz="0" w:space="0" w:color="auto"/>
            <w:left w:val="none" w:sz="0" w:space="0" w:color="auto"/>
            <w:bottom w:val="none" w:sz="0" w:space="0" w:color="auto"/>
            <w:right w:val="none" w:sz="0" w:space="0" w:color="auto"/>
          </w:divBdr>
        </w:div>
      </w:divsChild>
    </w:div>
    <w:div w:id="2099474275">
      <w:bodyDiv w:val="1"/>
      <w:marLeft w:val="0"/>
      <w:marRight w:val="0"/>
      <w:marTop w:val="0"/>
      <w:marBottom w:val="0"/>
      <w:divBdr>
        <w:top w:val="none" w:sz="0" w:space="0" w:color="auto"/>
        <w:left w:val="none" w:sz="0" w:space="0" w:color="auto"/>
        <w:bottom w:val="none" w:sz="0" w:space="0" w:color="auto"/>
        <w:right w:val="none" w:sz="0" w:space="0" w:color="auto"/>
      </w:divBdr>
      <w:divsChild>
        <w:div w:id="989408612">
          <w:marLeft w:val="0"/>
          <w:marRight w:val="0"/>
          <w:marTop w:val="0"/>
          <w:marBottom w:val="0"/>
          <w:divBdr>
            <w:top w:val="none" w:sz="0" w:space="0" w:color="auto"/>
            <w:left w:val="none" w:sz="0" w:space="0" w:color="auto"/>
            <w:bottom w:val="none" w:sz="0" w:space="0" w:color="auto"/>
            <w:right w:val="none" w:sz="0" w:space="0" w:color="auto"/>
          </w:divBdr>
          <w:divsChild>
            <w:div w:id="1709599359">
              <w:marLeft w:val="0"/>
              <w:marRight w:val="0"/>
              <w:marTop w:val="0"/>
              <w:marBottom w:val="0"/>
              <w:divBdr>
                <w:top w:val="none" w:sz="0" w:space="0" w:color="auto"/>
                <w:left w:val="none" w:sz="0" w:space="0" w:color="auto"/>
                <w:bottom w:val="none" w:sz="0" w:space="0" w:color="auto"/>
                <w:right w:val="none" w:sz="0" w:space="0" w:color="auto"/>
              </w:divBdr>
              <w:divsChild>
                <w:div w:id="1464157265">
                  <w:marLeft w:val="0"/>
                  <w:marRight w:val="0"/>
                  <w:marTop w:val="0"/>
                  <w:marBottom w:val="0"/>
                  <w:divBdr>
                    <w:top w:val="none" w:sz="0" w:space="0" w:color="auto"/>
                    <w:left w:val="none" w:sz="0" w:space="0" w:color="auto"/>
                    <w:bottom w:val="none" w:sz="0" w:space="0" w:color="auto"/>
                    <w:right w:val="none" w:sz="0" w:space="0" w:color="auto"/>
                  </w:divBdr>
                  <w:divsChild>
                    <w:div w:id="16747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30103">
      <w:bodyDiv w:val="1"/>
      <w:marLeft w:val="0"/>
      <w:marRight w:val="0"/>
      <w:marTop w:val="0"/>
      <w:marBottom w:val="0"/>
      <w:divBdr>
        <w:top w:val="none" w:sz="0" w:space="0" w:color="auto"/>
        <w:left w:val="none" w:sz="0" w:space="0" w:color="auto"/>
        <w:bottom w:val="none" w:sz="0" w:space="0" w:color="auto"/>
        <w:right w:val="none" w:sz="0" w:space="0" w:color="auto"/>
      </w:divBdr>
    </w:div>
    <w:div w:id="2102990991">
      <w:bodyDiv w:val="1"/>
      <w:marLeft w:val="0"/>
      <w:marRight w:val="0"/>
      <w:marTop w:val="0"/>
      <w:marBottom w:val="0"/>
      <w:divBdr>
        <w:top w:val="none" w:sz="0" w:space="0" w:color="auto"/>
        <w:left w:val="none" w:sz="0" w:space="0" w:color="auto"/>
        <w:bottom w:val="none" w:sz="0" w:space="0" w:color="auto"/>
        <w:right w:val="none" w:sz="0" w:space="0" w:color="auto"/>
      </w:divBdr>
    </w:div>
    <w:div w:id="2111049891">
      <w:bodyDiv w:val="1"/>
      <w:marLeft w:val="0"/>
      <w:marRight w:val="0"/>
      <w:marTop w:val="0"/>
      <w:marBottom w:val="0"/>
      <w:divBdr>
        <w:top w:val="none" w:sz="0" w:space="0" w:color="auto"/>
        <w:left w:val="none" w:sz="0" w:space="0" w:color="auto"/>
        <w:bottom w:val="none" w:sz="0" w:space="0" w:color="auto"/>
        <w:right w:val="none" w:sz="0" w:space="0" w:color="auto"/>
      </w:divBdr>
    </w:div>
    <w:div w:id="2112116632">
      <w:bodyDiv w:val="1"/>
      <w:marLeft w:val="0"/>
      <w:marRight w:val="0"/>
      <w:marTop w:val="0"/>
      <w:marBottom w:val="0"/>
      <w:divBdr>
        <w:top w:val="none" w:sz="0" w:space="0" w:color="auto"/>
        <w:left w:val="none" w:sz="0" w:space="0" w:color="auto"/>
        <w:bottom w:val="none" w:sz="0" w:space="0" w:color="auto"/>
        <w:right w:val="none" w:sz="0" w:space="0" w:color="auto"/>
      </w:divBdr>
    </w:div>
    <w:div w:id="2120681624">
      <w:bodyDiv w:val="1"/>
      <w:marLeft w:val="0"/>
      <w:marRight w:val="0"/>
      <w:marTop w:val="0"/>
      <w:marBottom w:val="0"/>
      <w:divBdr>
        <w:top w:val="none" w:sz="0" w:space="0" w:color="auto"/>
        <w:left w:val="none" w:sz="0" w:space="0" w:color="auto"/>
        <w:bottom w:val="none" w:sz="0" w:space="0" w:color="auto"/>
        <w:right w:val="none" w:sz="0" w:space="0" w:color="auto"/>
      </w:divBdr>
    </w:div>
    <w:div w:id="2124642979">
      <w:bodyDiv w:val="1"/>
      <w:marLeft w:val="0"/>
      <w:marRight w:val="0"/>
      <w:marTop w:val="0"/>
      <w:marBottom w:val="0"/>
      <w:divBdr>
        <w:top w:val="none" w:sz="0" w:space="0" w:color="auto"/>
        <w:left w:val="none" w:sz="0" w:space="0" w:color="auto"/>
        <w:bottom w:val="none" w:sz="0" w:space="0" w:color="auto"/>
        <w:right w:val="none" w:sz="0" w:space="0" w:color="auto"/>
      </w:divBdr>
    </w:div>
    <w:div w:id="2134009711">
      <w:bodyDiv w:val="1"/>
      <w:marLeft w:val="0"/>
      <w:marRight w:val="0"/>
      <w:marTop w:val="0"/>
      <w:marBottom w:val="0"/>
      <w:divBdr>
        <w:top w:val="none" w:sz="0" w:space="0" w:color="auto"/>
        <w:left w:val="none" w:sz="0" w:space="0" w:color="auto"/>
        <w:bottom w:val="none" w:sz="0" w:space="0" w:color="auto"/>
        <w:right w:val="none" w:sz="0" w:space="0" w:color="auto"/>
      </w:divBdr>
      <w:divsChild>
        <w:div w:id="635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7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073153">
      <w:bodyDiv w:val="1"/>
      <w:marLeft w:val="0"/>
      <w:marRight w:val="0"/>
      <w:marTop w:val="0"/>
      <w:marBottom w:val="0"/>
      <w:divBdr>
        <w:top w:val="none" w:sz="0" w:space="0" w:color="auto"/>
        <w:left w:val="none" w:sz="0" w:space="0" w:color="auto"/>
        <w:bottom w:val="none" w:sz="0" w:space="0" w:color="auto"/>
        <w:right w:val="none" w:sz="0" w:space="0" w:color="auto"/>
      </w:divBdr>
      <w:divsChild>
        <w:div w:id="119765890">
          <w:marLeft w:val="0"/>
          <w:marRight w:val="0"/>
          <w:marTop w:val="0"/>
          <w:marBottom w:val="0"/>
          <w:divBdr>
            <w:top w:val="none" w:sz="0" w:space="0" w:color="auto"/>
            <w:left w:val="none" w:sz="0" w:space="0" w:color="auto"/>
            <w:bottom w:val="none" w:sz="0" w:space="0" w:color="auto"/>
            <w:right w:val="none" w:sz="0" w:space="0" w:color="auto"/>
          </w:divBdr>
          <w:divsChild>
            <w:div w:id="1753315743">
              <w:marLeft w:val="0"/>
              <w:marRight w:val="0"/>
              <w:marTop w:val="0"/>
              <w:marBottom w:val="480"/>
              <w:divBdr>
                <w:top w:val="none" w:sz="0" w:space="0" w:color="auto"/>
                <w:left w:val="none" w:sz="0" w:space="0" w:color="auto"/>
                <w:bottom w:val="none" w:sz="0" w:space="0" w:color="auto"/>
                <w:right w:val="none" w:sz="0" w:space="0" w:color="auto"/>
              </w:divBdr>
            </w:div>
          </w:divsChild>
        </w:div>
        <w:div w:id="288704393">
          <w:marLeft w:val="0"/>
          <w:marRight w:val="0"/>
          <w:marTop w:val="0"/>
          <w:marBottom w:val="0"/>
          <w:divBdr>
            <w:top w:val="none" w:sz="0" w:space="0" w:color="auto"/>
            <w:left w:val="none" w:sz="0" w:space="0" w:color="auto"/>
            <w:bottom w:val="none" w:sz="0" w:space="0" w:color="auto"/>
            <w:right w:val="none" w:sz="0" w:space="0" w:color="auto"/>
          </w:divBdr>
          <w:divsChild>
            <w:div w:id="183399094">
              <w:marLeft w:val="0"/>
              <w:marRight w:val="0"/>
              <w:marTop w:val="0"/>
              <w:marBottom w:val="0"/>
              <w:divBdr>
                <w:top w:val="none" w:sz="0" w:space="0" w:color="auto"/>
                <w:left w:val="none" w:sz="0" w:space="0" w:color="auto"/>
                <w:bottom w:val="none" w:sz="0" w:space="0" w:color="auto"/>
                <w:right w:val="none" w:sz="0" w:space="0" w:color="auto"/>
              </w:divBdr>
            </w:div>
            <w:div w:id="869607783">
              <w:marLeft w:val="0"/>
              <w:marRight w:val="0"/>
              <w:marTop w:val="0"/>
              <w:marBottom w:val="0"/>
              <w:divBdr>
                <w:top w:val="none" w:sz="0" w:space="0" w:color="auto"/>
                <w:left w:val="none" w:sz="0" w:space="0" w:color="auto"/>
                <w:bottom w:val="none" w:sz="0" w:space="0" w:color="auto"/>
                <w:right w:val="none" w:sz="0" w:space="0" w:color="auto"/>
              </w:divBdr>
            </w:div>
            <w:div w:id="1411656617">
              <w:marLeft w:val="0"/>
              <w:marRight w:val="0"/>
              <w:marTop w:val="0"/>
              <w:marBottom w:val="0"/>
              <w:divBdr>
                <w:top w:val="none" w:sz="0" w:space="0" w:color="auto"/>
                <w:left w:val="none" w:sz="0" w:space="0" w:color="auto"/>
                <w:bottom w:val="none" w:sz="0" w:space="0" w:color="auto"/>
                <w:right w:val="none" w:sz="0" w:space="0" w:color="auto"/>
              </w:divBdr>
            </w:div>
            <w:div w:id="1442722690">
              <w:marLeft w:val="0"/>
              <w:marRight w:val="0"/>
              <w:marTop w:val="0"/>
              <w:marBottom w:val="0"/>
              <w:divBdr>
                <w:top w:val="none" w:sz="0" w:space="0" w:color="auto"/>
                <w:left w:val="none" w:sz="0" w:space="0" w:color="auto"/>
                <w:bottom w:val="none" w:sz="0" w:space="0" w:color="auto"/>
                <w:right w:val="none" w:sz="0" w:space="0" w:color="auto"/>
              </w:divBdr>
              <w:divsChild>
                <w:div w:id="12463309">
                  <w:marLeft w:val="0"/>
                  <w:marRight w:val="0"/>
                  <w:marTop w:val="0"/>
                  <w:marBottom w:val="0"/>
                  <w:divBdr>
                    <w:top w:val="none" w:sz="0" w:space="0" w:color="auto"/>
                    <w:left w:val="none" w:sz="0" w:space="0" w:color="auto"/>
                    <w:bottom w:val="none" w:sz="0" w:space="0" w:color="auto"/>
                    <w:right w:val="none" w:sz="0" w:space="0" w:color="auto"/>
                  </w:divBdr>
                  <w:divsChild>
                    <w:div w:id="847333151">
                      <w:marLeft w:val="0"/>
                      <w:marRight w:val="0"/>
                      <w:marTop w:val="0"/>
                      <w:marBottom w:val="0"/>
                      <w:divBdr>
                        <w:top w:val="none" w:sz="0" w:space="0" w:color="auto"/>
                        <w:left w:val="none" w:sz="0" w:space="0" w:color="auto"/>
                        <w:bottom w:val="none" w:sz="0" w:space="0" w:color="auto"/>
                        <w:right w:val="none" w:sz="0" w:space="0" w:color="auto"/>
                      </w:divBdr>
                      <w:divsChild>
                        <w:div w:id="1610115874">
                          <w:marLeft w:val="0"/>
                          <w:marRight w:val="0"/>
                          <w:marTop w:val="0"/>
                          <w:marBottom w:val="0"/>
                          <w:divBdr>
                            <w:top w:val="none" w:sz="0" w:space="0" w:color="auto"/>
                            <w:left w:val="none" w:sz="0" w:space="0" w:color="auto"/>
                            <w:bottom w:val="none" w:sz="0" w:space="0" w:color="auto"/>
                            <w:right w:val="none" w:sz="0" w:space="0" w:color="auto"/>
                          </w:divBdr>
                          <w:divsChild>
                            <w:div w:id="163448583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1750615173">
          <w:marLeft w:val="0"/>
          <w:marRight w:val="0"/>
          <w:marTop w:val="0"/>
          <w:marBottom w:val="0"/>
          <w:divBdr>
            <w:top w:val="none" w:sz="0" w:space="0" w:color="auto"/>
            <w:left w:val="none" w:sz="0" w:space="0" w:color="auto"/>
            <w:bottom w:val="none" w:sz="0" w:space="0" w:color="auto"/>
            <w:right w:val="none" w:sz="0" w:space="0" w:color="auto"/>
          </w:divBdr>
        </w:div>
      </w:divsChild>
    </w:div>
    <w:div w:id="214172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2330A0-6FBC-3D4F-9B49-596C14E18AE2}">
  <ds:schemaRefs>
    <ds:schemaRef ds:uri="http://schemas.openxmlformats.org/officeDocument/2006/bibliography"/>
  </ds:schemaRefs>
</ds:datastoreItem>
</file>

<file path=customXml/itemProps2.xml><?xml version="1.0" encoding="utf-8"?>
<ds:datastoreItem xmlns:ds="http://schemas.openxmlformats.org/officeDocument/2006/customXml" ds:itemID="{77F6E9B4-B2D2-4E0C-BD99-4B8CE76745BD}"/>
</file>

<file path=customXml/itemProps3.xml><?xml version="1.0" encoding="utf-8"?>
<ds:datastoreItem xmlns:ds="http://schemas.openxmlformats.org/officeDocument/2006/customXml" ds:itemID="{2B0180EA-0708-42AF-956A-B299446C8C3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DBCAC2-371B-4AFE-A25D-057BFDA74F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1351</Words>
  <Characters>7431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BABIN</dc:creator>
  <cp:keywords/>
  <dc:description/>
  <cp:lastModifiedBy>CROZAT ZOE</cp:lastModifiedBy>
  <cp:revision>39</cp:revision>
  <cp:lastPrinted>2018-11-22T09:22:00Z</cp:lastPrinted>
  <dcterms:created xsi:type="dcterms:W3CDTF">2025-06-18T13:17:00Z</dcterms:created>
  <dcterms:modified xsi:type="dcterms:W3CDTF">2025-06-24T08:19:00Z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