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proofErr w:type="spellStart"/>
      <w:proofErr w:type="gramStart"/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>remièrement</w:t>
      </w:r>
      <w:proofErr w:type="spellEnd"/>
      <w:proofErr w:type="gramEnd"/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, la </w:t>
      </w: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>PNL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 consiste essentiellement à apprendre à penser et à </w:t>
      </w: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>communiquer plus efficacement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 avec les autres et avec soi. Elle fournit des méthodes qui vous montrent le « comment  » de la transformation.  Elle s’intéresse à « comment ça marche quand ça marche » plutôt qu’à expliquer « pourquoi ça ne marche pas ».  Elle permet de </w:t>
      </w: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>décoder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 l’expérience de personnes qui sont particulièrement douées dans un domaine spécifique (négociation, communication, éducation, sport, santé, thérapie…) ou qui, placées dans des situations difficiles, ont découvert des moyens </w:t>
      </w: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>inhabituels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 et </w:t>
      </w: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 xml:space="preserve">efficaces 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de s’en sortir (transformer des réponses phobiques ou traumatiques, se débarrasser de comportements indésirables comme l’insomnie, la boulimie, d’émotions parasites comme la jalousie, l’anxiété, le manque de confiance en soi). 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Ce qui est </w:t>
      </w: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>unique et passionnant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 au sujet de la </w:t>
      </w: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>PNL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, est que les </w:t>
      </w:r>
      <w:hyperlink r:id="rId6" w:tooltip="outils" w:history="1">
        <w:r w:rsidRPr="00C6543D">
          <w:rPr>
            <w:rFonts w:ascii="Times" w:eastAsiaTheme="minorEastAsia" w:hAnsi="Times" w:cs="Times New Roman"/>
            <w:color w:val="0000FF"/>
            <w:sz w:val="27"/>
            <w:szCs w:val="27"/>
            <w:u w:val="single"/>
            <w:lang w:eastAsia="fr-FR"/>
          </w:rPr>
          <w:t>outils</w:t>
        </w:r>
      </w:hyperlink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>, les pratiques acquises et les techniques impliquées sont très pratiques, faciles à apprendre, fonctionne excessivement bien et utilisables par presque n’importe qui dans un espace très court de temps.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En divisant l’appellation « </w:t>
      </w: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>Programmation Neuro Linguistique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 », nous pouvons individualiser 3 composants principaux :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>Programmation :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 Parce que tout au long de notre existence, nous nous programmons en mettant en place des façons de penser, de ressentir et nous comporter. 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>Neuro :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 Parce que cette capacité de nous programmer repose sur notre activité neurologique. C’est grâce à notre cerveau que nous percevons, stockons et organisons toute information, nous permettant ainsi de donner du sens à notre expérience. 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>Linguistique :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 Parce que le langage structure et reflète la façon dont nous pensons. Le discours d’une personne est riche en informations sur la manière dont celle-ci construit son expérience du monde.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La </w:t>
      </w: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>PNL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 nous apprend à  » entrer dans le monde de l’autre </w:t>
      </w:r>
      <w:proofErr w:type="gramStart"/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>« ,</w:t>
      </w:r>
      <w:proofErr w:type="gramEnd"/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 à </w:t>
      </w: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>comprendre l’autre,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 à avoir une </w:t>
      </w: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>approche différente et percutante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 de notre vie, à rechercher le</w:t>
      </w: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 xml:space="preserve"> positif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, à apprécier </w:t>
      </w: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>nos valeurs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, à modifier nos comportements, tout en étant nous même ! 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  <w:t> </w:t>
      </w:r>
    </w:p>
    <w:p w:rsidR="00C6543D" w:rsidRPr="00C6543D" w:rsidRDefault="00C6543D" w:rsidP="00C6543D">
      <w:pPr>
        <w:pStyle w:val="Titre2"/>
        <w:tabs>
          <w:tab w:val="clear" w:pos="0"/>
        </w:tabs>
        <w:spacing w:before="100" w:beforeAutospacing="1" w:after="100" w:afterAutospacing="1"/>
        <w:ind w:left="0" w:firstLine="0"/>
        <w:jc w:val="left"/>
        <w:rPr>
          <w:rFonts w:ascii="Times" w:hAnsi="Times" w:cs="Times New Roman"/>
          <w:color w:val="auto"/>
          <w:sz w:val="36"/>
          <w:szCs w:val="36"/>
          <w:lang w:eastAsia="fr-FR"/>
        </w:rPr>
      </w:pPr>
      <w:r w:rsidRPr="00C6543D">
        <w:rPr>
          <w:rFonts w:ascii="Times" w:hAnsi="Times" w:cs="Times New Roman"/>
          <w:color w:val="auto"/>
          <w:sz w:val="36"/>
          <w:szCs w:val="36"/>
          <w:lang w:eastAsia="fr-FR"/>
        </w:rPr>
        <w:t>Comment est apparu la PNL?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La </w:t>
      </w: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>PNL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 est née dans les années 70, à l’université de Santa Cruz en Californie lorsque se rencontrent Richard </w:t>
      </w:r>
      <w:proofErr w:type="spellStart"/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>Bandler</w:t>
      </w:r>
      <w:proofErr w:type="spellEnd"/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 et le Dr John </w:t>
      </w:r>
      <w:proofErr w:type="spellStart"/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>Grinder</w:t>
      </w:r>
      <w:proofErr w:type="spellEnd"/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.  Richard </w:t>
      </w:r>
      <w:proofErr w:type="spellStart"/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>Bandler</w:t>
      </w:r>
      <w:proofErr w:type="spellEnd"/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, mathématicien et informaticien possède une compétence exceptionnelle : il sait 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lastRenderedPageBreak/>
        <w:t xml:space="preserve">reproduire parfaitement les comportements et les talents de n’importe qui. John </w:t>
      </w:r>
      <w:proofErr w:type="spellStart"/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>Grinder</w:t>
      </w:r>
      <w:proofErr w:type="spellEnd"/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, linguiste, essaie de comprendre comment il arrive à de tels résultats. Ils étaient fascinés par la façon dont certaines personnes parvenaient, contre toute attente, à communiquer avec des sujets, considéré difficile, ou des patients très malade, alors que toutes les tentatives avaient auparavant échoués. 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La </w:t>
      </w: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>PNL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 est donc issus du champ thérapeutique grâce à trois psychothérapeutes mondialement connus que </w:t>
      </w:r>
      <w:proofErr w:type="spellStart"/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>Bandler</w:t>
      </w:r>
      <w:proofErr w:type="spellEnd"/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 et </w:t>
      </w:r>
      <w:proofErr w:type="spellStart"/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>Grinder</w:t>
      </w:r>
      <w:proofErr w:type="spellEnd"/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 ont étudiés : Virginia </w:t>
      </w:r>
      <w:proofErr w:type="spellStart"/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>Satir</w:t>
      </w:r>
      <w:proofErr w:type="spellEnd"/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 (spécialisée dans la thérapie du coupe et de la famille), Fritz </w:t>
      </w:r>
      <w:proofErr w:type="spellStart"/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>Perls</w:t>
      </w:r>
      <w:proofErr w:type="spellEnd"/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 et Milton H. Erickson (spécialisée dans l’</w:t>
      </w:r>
      <w:proofErr w:type="spellStart"/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>hypnothérapie</w:t>
      </w:r>
      <w:proofErr w:type="spellEnd"/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 clinique). Ils ont découvert que toutes ces personnes avaient des  » procédés  » similaires, dans leurs postures, dans leurs approches, dans leurs propres </w:t>
      </w: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>méthodes professionnelles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. 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Ensemble, ils fondent ce qu’ils appelleront la </w:t>
      </w: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>modélisation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. Ils construisent alors un ensemble d’outils à utilisation immédiate : la </w:t>
      </w: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>PNL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. 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Depuis, la </w:t>
      </w: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>PNL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 a considérablement évolué. Les plus grands spécialistes ont apporté leur pierre pour construire cet édifice qui est arrivé peut-être aujourd’hui à son efficacité maximale. Vous trouverez aujourd’hui des applications de la </w:t>
      </w: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>PNL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 à l’intention des médecins et des infirmières, des gens du domaine des affaires, des entraîneurs et des dresseurs, des ouvriers et des retraités, des enseignants, des parents et des adolescents.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Anthony Robbins est probablement le « diplômé » le plus connu de la </w:t>
      </w: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>PNL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>. Il a fondé un véritable empire commercial, qui selon lui est « la principale autorité dans le domaine de la psychologie des performances de pointe et de la transformation personnelle, professionnelle et organisationnelle aux États-Unis ».</w:t>
      </w:r>
    </w:p>
    <w:p w:rsidR="00C6543D" w:rsidRPr="00C6543D" w:rsidRDefault="00C6543D" w:rsidP="00C6543D">
      <w:pPr>
        <w:spacing w:before="100" w:beforeAutospacing="1" w:after="100" w:afterAutospacing="1"/>
        <w:jc w:val="left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  <w:t> </w:t>
      </w:r>
    </w:p>
    <w:p w:rsidR="00C6543D" w:rsidRPr="00C6543D" w:rsidRDefault="00C6543D" w:rsidP="00C6543D">
      <w:pPr>
        <w:pStyle w:val="Titre2"/>
        <w:tabs>
          <w:tab w:val="clear" w:pos="0"/>
        </w:tabs>
        <w:spacing w:before="100" w:beforeAutospacing="1" w:after="100" w:afterAutospacing="1"/>
        <w:ind w:left="0" w:firstLine="0"/>
        <w:jc w:val="left"/>
        <w:rPr>
          <w:rFonts w:ascii="Times" w:hAnsi="Times" w:cs="Times New Roman"/>
          <w:color w:val="auto"/>
          <w:sz w:val="36"/>
          <w:szCs w:val="36"/>
          <w:lang w:eastAsia="fr-FR"/>
        </w:rPr>
      </w:pPr>
      <w:r w:rsidRPr="00C6543D">
        <w:rPr>
          <w:rFonts w:ascii="Times" w:hAnsi="Times" w:cs="Times New Roman"/>
          <w:color w:val="auto"/>
          <w:sz w:val="36"/>
          <w:szCs w:val="36"/>
          <w:lang w:eastAsia="fr-FR"/>
        </w:rPr>
        <w:t>Les objectifs de la PNL :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Le modèle de changement de la </w:t>
      </w: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>programmation neuro linguistique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 offre des outils concrets pour :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>· Transformer les croyances limitatives et mobiliser des croyances plus aidantes;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>· Clarifier l’état présent et déterminer un objectif « état désiré »;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>· Utiliser une physiologie appropriée;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>· Disposer des ressources intérieures nécessaires au changement;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>· Élaborer des stratégies d’actions pour réagir de façon appropriée lorsque des interférences nous empêchent d’avancer.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>Les objectifs :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>Communiquer avec les autres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>· Comprendre les modes de pensée de votre interlocuteur et adapter votre propre langage pour être parfaitement compris;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>· Apprendre à négocier gagnant/gagnant;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>· Développer des relations constructives et épanouissantes avec votre entourage;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>· Savoir recueillir une information fiable;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>· Faire passer ses idées en respectant les autres.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>Communiquer avec soi-même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>· Gagner de la confiance en soi;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>· Apprendre à définir ses objectifs et les atteindre à coup sûr;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>· Vaincre définitivement sa timidité;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>· Maîtriser les situations de stress;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>· Acquérir des techniques pour améliorer sa mémoire;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>· Apprendre à gérer ses émotions et savoir les utiliser au bon moment;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>· Apprendre comment fonctionner en haute performance dans n’importe quel domaine;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>· Changer les comportements et les mauvaises habitudes qui nous limitent dans le quotidien.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  <w:t> </w:t>
      </w:r>
    </w:p>
    <w:p w:rsidR="00C6543D" w:rsidRPr="00C6543D" w:rsidRDefault="00C6543D" w:rsidP="00C6543D">
      <w:pPr>
        <w:pStyle w:val="Titre2"/>
        <w:tabs>
          <w:tab w:val="clear" w:pos="0"/>
        </w:tabs>
        <w:spacing w:before="100" w:beforeAutospacing="1" w:after="100" w:afterAutospacing="1"/>
        <w:ind w:left="0" w:firstLine="0"/>
        <w:jc w:val="left"/>
        <w:rPr>
          <w:rFonts w:ascii="Times" w:hAnsi="Times" w:cs="Times New Roman"/>
          <w:color w:val="auto"/>
          <w:sz w:val="36"/>
          <w:szCs w:val="36"/>
          <w:lang w:eastAsia="fr-FR"/>
        </w:rPr>
      </w:pPr>
      <w:r w:rsidRPr="00C6543D">
        <w:rPr>
          <w:rFonts w:ascii="Times" w:hAnsi="Times" w:cs="Times New Roman"/>
          <w:color w:val="auto"/>
          <w:sz w:val="36"/>
          <w:szCs w:val="36"/>
          <w:lang w:eastAsia="fr-FR"/>
        </w:rPr>
        <w:t>Conclusion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hyperlink r:id="rId7" w:history="1">
        <w:r>
          <w:rPr>
            <w:rFonts w:ascii="Times" w:eastAsiaTheme="minorEastAsia" w:hAnsi="Times" w:cs="Times New Roman"/>
            <w:noProof/>
            <w:color w:val="auto"/>
            <w:sz w:val="27"/>
            <w:szCs w:val="27"/>
            <w:lang w:eastAsia="fr-FR"/>
          </w:rPr>
          <w:drawing>
            <wp:anchor distT="0" distB="0" distL="0" distR="0" simplePos="0" relativeHeight="251658240" behindDoc="0" locked="0" layoutInCell="1" allowOverlap="0">
              <wp:simplePos x="0" y="0"/>
              <wp:positionH relativeFrom="column">
                <wp:align>left</wp:align>
              </wp:positionH>
              <wp:positionV relativeFrom="line">
                <wp:posOffset>0</wp:posOffset>
              </wp:positionV>
              <wp:extent cx="3098800" cy="3098800"/>
              <wp:effectExtent l="0" t="0" r="0" b="0"/>
              <wp:wrapSquare wrapText="bothSides"/>
              <wp:docPr id="2" name="Image 2" descr="xcellence">
                <a:hlinkClick xmlns:a="http://schemas.openxmlformats.org/drawingml/2006/main" r:id="rId7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xcellence">
                        <a:hlinkClick r:id="rId7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98800" cy="309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hyperlink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En résumé, la </w:t>
      </w: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>PNL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 est l’art de créer des </w:t>
      </w: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>modèles d’excellence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 dans les comportements humains car elle se consacre essentiellement à l’analyse et la reproduction de </w:t>
      </w: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>l’excellence humaine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.  Elle est une modélisation du savoir-faire </w:t>
      </w: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>efficace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 et, conséquemment, s’intéresse davantage au « comment » plutôt qu’au « pourquoi » des choses.  Elle maintien une ouverture d’esprit ancrée dans la croyance que chaque personne est</w:t>
      </w: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 xml:space="preserve"> unique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 et qu’elle possède toutes les</w:t>
      </w: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 xml:space="preserve"> ressources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 dont elle a besoin pour </w:t>
      </w: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>se réaliser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 pleinement. Chaque comportement a une structure et la </w:t>
      </w: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>PNL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 nous offre une méthode pour modéliser cette structure, la mettre à jour, l’enseigner et la reprogrammer à l’aide des perceptions sensorielles appliquées à la reconnaissance de ce qui est</w:t>
      </w: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 xml:space="preserve"> utile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 et </w:t>
      </w: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>efficace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>.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Si vous êtes intéressé à en connaître d’avantage sur la </w:t>
      </w: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>PNL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 et que vous aimeriez suivre les </w:t>
      </w: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>découvertes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 que je vais faire tout au long de mes prochaines étapes </w:t>
      </w:r>
      <w:r w:rsidRPr="00C6543D">
        <w:rPr>
          <w:rFonts w:ascii="Times" w:eastAsiaTheme="minorEastAsia" w:hAnsi="Times" w:cs="Times New Roman"/>
          <w:b/>
          <w:bCs/>
          <w:color w:val="auto"/>
          <w:sz w:val="27"/>
          <w:szCs w:val="27"/>
          <w:lang w:eastAsia="fr-FR"/>
        </w:rPr>
        <w:t>PNL</w:t>
      </w: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 xml:space="preserve">, laissez-moi un commentaire ci-dessous et s’il y a  de l’intérêt, je produirai une série d’articles afin de partager avec vous mes prochaines expériences. </w:t>
      </w:r>
    </w:p>
    <w:p w:rsidR="00C6543D" w:rsidRPr="00C6543D" w:rsidRDefault="00C6543D" w:rsidP="00C6543D">
      <w:pPr>
        <w:spacing w:before="100" w:beforeAutospacing="1" w:after="100" w:afterAutospacing="1"/>
        <w:rPr>
          <w:rFonts w:ascii="Times" w:eastAsiaTheme="minorEastAsia" w:hAnsi="Times" w:cs="Times New Roman"/>
          <w:color w:val="auto"/>
          <w:sz w:val="20"/>
          <w:szCs w:val="20"/>
          <w:lang w:eastAsia="fr-FR"/>
        </w:rPr>
      </w:pPr>
      <w:r w:rsidRPr="00C6543D">
        <w:rPr>
          <w:rFonts w:ascii="Times" w:eastAsiaTheme="minorEastAsia" w:hAnsi="Times" w:cs="Times New Roman"/>
          <w:color w:val="auto"/>
          <w:sz w:val="27"/>
          <w:szCs w:val="27"/>
          <w:lang w:eastAsia="fr-FR"/>
        </w:rPr>
        <w:t>Sincèrement,</w:t>
      </w:r>
    </w:p>
    <w:p w:rsidR="001A6509" w:rsidRDefault="001A6509">
      <w:bookmarkStart w:id="0" w:name="_GoBack"/>
      <w:bookmarkEnd w:id="0"/>
    </w:p>
    <w:sectPr w:rsidR="001A6509" w:rsidSect="001A6509">
      <w:pgSz w:w="11900" w:h="16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Lucida Grande">
    <w:altName w:val="Franklin Gothic Medium Cond"/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6"/>
    <w:multiLevelType w:val="hybridMultilevel"/>
    <w:tmpl w:val="4D448EE8"/>
    <w:lvl w:ilvl="0" w:tplc="12DAB870">
      <w:start w:val="1"/>
      <w:numFmt w:val="decimal"/>
      <w:pStyle w:val="Titre3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Times New Roman" w:hAnsi="Times New Roman" w:cs="Times New Roman"/>
        <w:b/>
        <w:bCs/>
        <w:i w:val="0"/>
        <w:iCs w:val="0"/>
        <w:strike w:val="0"/>
        <w:color w:val="000000"/>
        <w:sz w:val="20"/>
        <w:szCs w:val="20"/>
        <w:u w:val="none"/>
      </w:rPr>
    </w:lvl>
    <w:lvl w:ilvl="1" w:tplc="2258084E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rFonts w:ascii="Times New Roman" w:eastAsia="Times New Roman" w:hAnsi="Times New Roman" w:cs="Times New Roman"/>
        <w:b/>
        <w:bCs/>
        <w:i w:val="0"/>
        <w:iCs w:val="0"/>
        <w:strike w:val="0"/>
        <w:color w:val="000000"/>
        <w:sz w:val="20"/>
        <w:szCs w:val="20"/>
        <w:u w:val="none"/>
      </w:rPr>
    </w:lvl>
    <w:lvl w:ilvl="2" w:tplc="D5A81C2E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7B8C4FEE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E9E82BD0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4DA65B5E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A3D6B892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2FB6E7E2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86C012C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1">
    <w:nsid w:val="2498088B"/>
    <w:multiLevelType w:val="multilevel"/>
    <w:tmpl w:val="B382EE8A"/>
    <w:lvl w:ilvl="0">
      <w:start w:val="1"/>
      <w:numFmt w:val="lowerLetter"/>
      <w:pStyle w:val="Titre4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2">
    <w:nsid w:val="3A9777BC"/>
    <w:multiLevelType w:val="hybridMultilevel"/>
    <w:tmpl w:val="99B06F94"/>
    <w:lvl w:ilvl="0" w:tplc="FFFFFFFF">
      <w:start w:val="1"/>
      <w:numFmt w:val="upperLetter"/>
      <w:pStyle w:val="Titre2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4F9A266E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BE2E9CF4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C3C876DA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48E8D96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45B0F920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E886FDCC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3FBEC996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37EC8B6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543D"/>
    <w:rsid w:val="001A6509"/>
    <w:rsid w:val="007935F8"/>
    <w:rsid w:val="00C6543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3ED096C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72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1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35F8"/>
    <w:pPr>
      <w:jc w:val="both"/>
    </w:pPr>
    <w:rPr>
      <w:rFonts w:ascii="Arial" w:eastAsia="Times New Roman" w:hAnsi="Arial" w:cs="Arial"/>
      <w:color w:val="000000"/>
    </w:rPr>
  </w:style>
  <w:style w:type="paragraph" w:styleId="Titre1">
    <w:name w:val="heading 1"/>
    <w:basedOn w:val="Normal"/>
    <w:next w:val="Normal"/>
    <w:link w:val="Titre1Car"/>
    <w:uiPriority w:val="9"/>
    <w:qFormat/>
    <w:rsid w:val="007935F8"/>
    <w:pPr>
      <w:spacing w:before="480"/>
      <w:outlineLvl w:val="0"/>
    </w:pPr>
    <w:rPr>
      <w:rFonts w:ascii="Calibri" w:hAnsi="Calibri" w:cs="Calibri"/>
      <w:b/>
      <w:bCs/>
      <w:color w:val="345A8A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rsid w:val="007935F8"/>
    <w:pPr>
      <w:numPr>
        <w:numId w:val="1"/>
      </w:numPr>
      <w:outlineLvl w:val="1"/>
    </w:pPr>
    <w:rPr>
      <w:rFonts w:ascii="Calibri" w:hAnsi="Calibri" w:cs="Calibri"/>
      <w:b/>
      <w:bCs/>
      <w:color w:val="4F81B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rsid w:val="007935F8"/>
    <w:pPr>
      <w:numPr>
        <w:numId w:val="2"/>
      </w:numPr>
      <w:spacing w:before="200"/>
      <w:outlineLvl w:val="2"/>
    </w:pPr>
    <w:rPr>
      <w:rFonts w:ascii="Calibri" w:hAnsi="Calibri" w:cs="Calibri"/>
      <w:b/>
      <w:bCs/>
    </w:rPr>
  </w:style>
  <w:style w:type="paragraph" w:styleId="Titre4">
    <w:name w:val="heading 4"/>
    <w:basedOn w:val="Normal"/>
    <w:next w:val="Normal"/>
    <w:link w:val="Titre4Car"/>
    <w:uiPriority w:val="9"/>
    <w:qFormat/>
    <w:rsid w:val="007935F8"/>
    <w:pPr>
      <w:numPr>
        <w:numId w:val="3"/>
      </w:numPr>
      <w:spacing w:before="200"/>
      <w:outlineLvl w:val="3"/>
    </w:pPr>
    <w:rPr>
      <w:rFonts w:ascii="Calibri" w:hAnsi="Calibri" w:cs="Calibri"/>
      <w:b/>
      <w:bCs/>
      <w:i/>
      <w:iCs/>
      <w:color w:val="4F81BD"/>
    </w:rPr>
  </w:style>
  <w:style w:type="paragraph" w:styleId="Titre5">
    <w:name w:val="heading 5"/>
    <w:basedOn w:val="Normal"/>
    <w:next w:val="Normal"/>
    <w:link w:val="Titre5Car"/>
    <w:uiPriority w:val="9"/>
    <w:qFormat/>
    <w:rsid w:val="007935F8"/>
    <w:pPr>
      <w:spacing w:before="200"/>
      <w:ind w:left="720" w:hanging="360"/>
      <w:outlineLvl w:val="4"/>
    </w:pPr>
    <w:rPr>
      <w:rFonts w:ascii="Calibri" w:hAnsi="Calibri" w:cs="Calibri"/>
      <w:color w:val="243F60"/>
    </w:rPr>
  </w:style>
  <w:style w:type="paragraph" w:styleId="Titre6">
    <w:name w:val="heading 6"/>
    <w:basedOn w:val="Normal"/>
    <w:next w:val="Normal"/>
    <w:link w:val="Titre6Car"/>
    <w:uiPriority w:val="9"/>
    <w:qFormat/>
    <w:rsid w:val="007935F8"/>
    <w:pPr>
      <w:spacing w:before="240" w:after="60"/>
      <w:outlineLvl w:val="5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">
    <w:name w:val="Emphasis"/>
    <w:basedOn w:val="Policepardfaut"/>
    <w:uiPriority w:val="20"/>
    <w:qFormat/>
    <w:rsid w:val="007935F8"/>
    <w:rPr>
      <w:rFonts w:cs="Times New Roman"/>
      <w:i/>
      <w:iCs/>
    </w:rPr>
  </w:style>
  <w:style w:type="paragraph" w:styleId="AdresseHTML">
    <w:name w:val="HTML Address"/>
    <w:basedOn w:val="Normal"/>
    <w:link w:val="AdresseHTMLCar"/>
    <w:uiPriority w:val="99"/>
    <w:unhideWhenUsed/>
    <w:rsid w:val="007935F8"/>
    <w:rPr>
      <w:rFonts w:ascii="Times" w:hAnsi="Times" w:cs="Times New Roman"/>
      <w:i/>
      <w:iCs/>
      <w:sz w:val="20"/>
      <w:szCs w:val="20"/>
    </w:rPr>
  </w:style>
  <w:style w:type="character" w:customStyle="1" w:styleId="AdresseHTMLCar">
    <w:name w:val="Adresse HTML Car"/>
    <w:basedOn w:val="Policepardfaut"/>
    <w:link w:val="AdresseHTML"/>
    <w:uiPriority w:val="99"/>
    <w:rsid w:val="007935F8"/>
    <w:rPr>
      <w:rFonts w:ascii="Times" w:eastAsia="Times New Roman" w:hAnsi="Times" w:cs="Times New Roman"/>
      <w:i/>
      <w:iCs/>
      <w:sz w:val="20"/>
      <w:szCs w:val="20"/>
    </w:rPr>
  </w:style>
  <w:style w:type="character" w:customStyle="1" w:styleId="apple-converted-space">
    <w:name w:val="apple-converted-space"/>
    <w:basedOn w:val="Policepardfaut"/>
    <w:rsid w:val="007935F8"/>
    <w:rPr>
      <w:rFonts w:cs="Times New Roman"/>
    </w:rPr>
  </w:style>
  <w:style w:type="paragraph" w:styleId="Commentaire">
    <w:name w:val="annotation text"/>
    <w:basedOn w:val="Normal"/>
    <w:link w:val="CommentaireCar"/>
    <w:uiPriority w:val="99"/>
    <w:rsid w:val="007935F8"/>
  </w:style>
  <w:style w:type="character" w:customStyle="1" w:styleId="CommentaireCar">
    <w:name w:val="Commentaire Car"/>
    <w:basedOn w:val="Policepardfaut"/>
    <w:link w:val="Commentaire"/>
    <w:uiPriority w:val="99"/>
    <w:rsid w:val="007935F8"/>
    <w:rPr>
      <w:rFonts w:ascii="Arial" w:eastAsia="Times New Roman" w:hAnsi="Arial" w:cs="Arial"/>
      <w:color w:val="000000"/>
    </w:rPr>
  </w:style>
  <w:style w:type="character" w:styleId="lev">
    <w:name w:val="Strong"/>
    <w:basedOn w:val="Policepardfaut"/>
    <w:uiPriority w:val="22"/>
    <w:qFormat/>
    <w:rsid w:val="007935F8"/>
    <w:rPr>
      <w:rFonts w:cs="Times New Roman"/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7935F8"/>
    <w:rPr>
      <w:rFonts w:ascii="Calibri" w:eastAsia="Times New Roman" w:hAnsi="Calibri" w:cs="Calibri"/>
      <w:b/>
      <w:bCs/>
      <w:color w:val="345A8A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935F8"/>
    <w:pPr>
      <w:keepNext/>
      <w:keepLines/>
      <w:spacing w:line="276" w:lineRule="auto"/>
      <w:jc w:val="left"/>
      <w:outlineLvl w:val="9"/>
    </w:pPr>
    <w:rPr>
      <w:rFonts w:eastAsia="MS Gothic" w:cs="Times New Roman"/>
      <w:color w:val="365F91"/>
      <w:sz w:val="28"/>
      <w:szCs w:val="28"/>
    </w:rPr>
  </w:style>
  <w:style w:type="table" w:styleId="Grille">
    <w:name w:val="Table Grid"/>
    <w:basedOn w:val="TableauNormal"/>
    <w:uiPriority w:val="59"/>
    <w:rsid w:val="007935F8"/>
    <w:rPr>
      <w:rFonts w:ascii="Times New Roman" w:eastAsia="Times New Roman" w:hAnsi="Times New Roman" w:cs="Times New Roman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7935F8"/>
    <w:rPr>
      <w:rFonts w:cs="Times New Roman"/>
      <w:color w:val="0000FF"/>
      <w:u w:val="single"/>
    </w:rPr>
  </w:style>
  <w:style w:type="table" w:styleId="Listemoyenne2-Accent1">
    <w:name w:val="Medium List 2 Accent 1"/>
    <w:basedOn w:val="TableauNormal"/>
    <w:uiPriority w:val="61"/>
    <w:rsid w:val="007935F8"/>
    <w:rPr>
      <w:rFonts w:asciiTheme="majorHAnsi" w:eastAsiaTheme="majorEastAsia" w:hAnsiTheme="majorHAnsi" w:cs="Times New Roman"/>
      <w:color w:val="000000" w:themeColor="text1"/>
      <w:lang w:val="en-GB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cs="Times New Roman"/>
      </w:rPr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rPr>
        <w:rFonts w:cs="Times New Roman"/>
      </w:rPr>
      <w:tblPr/>
      <w:tcPr>
        <w:shd w:val="clear" w:color="auto" w:fill="FFFFFF" w:themeFill="background1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character" w:styleId="Marquedannotation">
    <w:name w:val="annotation reference"/>
    <w:basedOn w:val="Policepardfaut"/>
    <w:uiPriority w:val="99"/>
    <w:rsid w:val="007935F8"/>
    <w:rPr>
      <w:rFonts w:cs="Times New Roman"/>
      <w:sz w:val="16"/>
    </w:rPr>
  </w:style>
  <w:style w:type="character" w:styleId="Marquenotebasdepage">
    <w:name w:val="footnote reference"/>
    <w:basedOn w:val="Policepardfaut"/>
    <w:uiPriority w:val="99"/>
    <w:rsid w:val="007935F8"/>
    <w:rPr>
      <w:rFonts w:cs="Times New Roman"/>
      <w:vertAlign w:val="superscript"/>
    </w:rPr>
  </w:style>
  <w:style w:type="paragraph" w:styleId="NormalWeb">
    <w:name w:val="Normal (Web)"/>
    <w:basedOn w:val="Normal"/>
    <w:uiPriority w:val="99"/>
    <w:unhideWhenUsed/>
    <w:rsid w:val="007935F8"/>
    <w:pPr>
      <w:spacing w:before="100" w:beforeAutospacing="1" w:after="100" w:afterAutospacing="1"/>
      <w:jc w:val="left"/>
    </w:pPr>
    <w:rPr>
      <w:rFonts w:ascii="Times" w:hAnsi="Times" w:cs="Times New Roman"/>
      <w:color w:val="auto"/>
      <w:sz w:val="20"/>
      <w:szCs w:val="20"/>
      <w:lang w:val="en-GB"/>
    </w:rPr>
  </w:style>
  <w:style w:type="paragraph" w:styleId="Notedebasdepage">
    <w:name w:val="footnote text"/>
    <w:basedOn w:val="Normal"/>
    <w:link w:val="NotedebasdepageCar"/>
    <w:uiPriority w:val="99"/>
    <w:rsid w:val="007935F8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7935F8"/>
    <w:rPr>
      <w:rFonts w:ascii="Arial" w:eastAsia="Times New Roman" w:hAnsi="Arial" w:cs="Arial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rsid w:val="007935F8"/>
    <w:rPr>
      <w:b/>
      <w:bCs/>
      <w:sz w:val="20"/>
      <w:szCs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rsid w:val="007935F8"/>
    <w:rPr>
      <w:rFonts w:ascii="Arial" w:eastAsia="Times New Roman" w:hAnsi="Arial" w:cs="Arial"/>
      <w:b/>
      <w:bCs/>
      <w:color w:val="000000"/>
      <w:sz w:val="20"/>
      <w:szCs w:val="20"/>
    </w:rPr>
  </w:style>
  <w:style w:type="paragraph" w:styleId="Paragraphedeliste">
    <w:name w:val="List Paragraph"/>
    <w:basedOn w:val="Normal"/>
    <w:uiPriority w:val="72"/>
    <w:qFormat/>
    <w:rsid w:val="007935F8"/>
    <w:pPr>
      <w:ind w:left="720"/>
      <w:contextualSpacing/>
    </w:pPr>
  </w:style>
  <w:style w:type="paragraph" w:styleId="Sous-titre">
    <w:name w:val="Subtitle"/>
    <w:basedOn w:val="Normal"/>
    <w:link w:val="Sous-titreCar"/>
    <w:uiPriority w:val="11"/>
    <w:qFormat/>
    <w:rsid w:val="007935F8"/>
    <w:pPr>
      <w:spacing w:after="60"/>
      <w:jc w:val="center"/>
    </w:pPr>
  </w:style>
  <w:style w:type="character" w:customStyle="1" w:styleId="Sous-titreCar">
    <w:name w:val="Sous-titre Car"/>
    <w:basedOn w:val="Policepardfaut"/>
    <w:link w:val="Sous-titre"/>
    <w:uiPriority w:val="11"/>
    <w:rsid w:val="007935F8"/>
    <w:rPr>
      <w:rFonts w:ascii="Arial" w:eastAsia="Times New Roman" w:hAnsi="Arial" w:cs="Arial"/>
      <w:color w:val="000000"/>
    </w:rPr>
  </w:style>
  <w:style w:type="paragraph" w:styleId="Textedebulles">
    <w:name w:val="Balloon Text"/>
    <w:basedOn w:val="Normal"/>
    <w:link w:val="TextedebullesCar"/>
    <w:uiPriority w:val="99"/>
    <w:rsid w:val="007935F8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rsid w:val="007935F8"/>
    <w:rPr>
      <w:rFonts w:ascii="Lucida Grande" w:eastAsia="Times New Roman" w:hAnsi="Lucida Grande" w:cs="Lucida Grande"/>
      <w:color w:val="000000"/>
      <w:sz w:val="18"/>
      <w:szCs w:val="18"/>
    </w:rPr>
  </w:style>
  <w:style w:type="paragraph" w:styleId="Titre">
    <w:name w:val="Title"/>
    <w:basedOn w:val="Normal"/>
    <w:link w:val="TitreCar"/>
    <w:uiPriority w:val="10"/>
    <w:qFormat/>
    <w:rsid w:val="007935F8"/>
    <w:pPr>
      <w:spacing w:before="240" w:after="60"/>
      <w:jc w:val="center"/>
    </w:pPr>
    <w:rPr>
      <w:b/>
      <w:bCs/>
      <w:sz w:val="32"/>
      <w:szCs w:val="32"/>
    </w:rPr>
  </w:style>
  <w:style w:type="character" w:customStyle="1" w:styleId="TitreCar">
    <w:name w:val="Titre Car"/>
    <w:basedOn w:val="Policepardfaut"/>
    <w:link w:val="Titre"/>
    <w:uiPriority w:val="10"/>
    <w:rsid w:val="007935F8"/>
    <w:rPr>
      <w:rFonts w:ascii="Arial" w:eastAsia="Times New Roman" w:hAnsi="Arial" w:cs="Arial"/>
      <w:b/>
      <w:bCs/>
      <w:color w:val="0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935F8"/>
    <w:rPr>
      <w:rFonts w:ascii="Calibri" w:eastAsia="Times New Roman" w:hAnsi="Calibri" w:cs="Calibri"/>
      <w:b/>
      <w:bCs/>
      <w:color w:val="4F81BD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7935F8"/>
    <w:rPr>
      <w:rFonts w:ascii="Calibri" w:eastAsia="Times New Roman" w:hAnsi="Calibri" w:cs="Calibri"/>
      <w:b/>
      <w:bCs/>
      <w:color w:val="000000"/>
    </w:rPr>
  </w:style>
  <w:style w:type="character" w:customStyle="1" w:styleId="Titre4Car">
    <w:name w:val="Titre 4 Car"/>
    <w:basedOn w:val="Policepardfaut"/>
    <w:link w:val="Titre4"/>
    <w:uiPriority w:val="9"/>
    <w:rsid w:val="007935F8"/>
    <w:rPr>
      <w:rFonts w:ascii="Calibri" w:eastAsia="Times New Roman" w:hAnsi="Calibri" w:cs="Calibri"/>
      <w:b/>
      <w:bCs/>
      <w:i/>
      <w:iCs/>
      <w:color w:val="4F81BD"/>
    </w:rPr>
  </w:style>
  <w:style w:type="character" w:customStyle="1" w:styleId="Titre5Car">
    <w:name w:val="Titre 5 Car"/>
    <w:basedOn w:val="Policepardfaut"/>
    <w:link w:val="Titre5"/>
    <w:uiPriority w:val="9"/>
    <w:rsid w:val="007935F8"/>
    <w:rPr>
      <w:rFonts w:ascii="Calibri" w:eastAsia="Times New Roman" w:hAnsi="Calibri" w:cs="Calibri"/>
      <w:color w:val="243F60"/>
    </w:rPr>
  </w:style>
  <w:style w:type="character" w:customStyle="1" w:styleId="Titre6Car">
    <w:name w:val="Titre 6 Car"/>
    <w:basedOn w:val="Policepardfaut"/>
    <w:link w:val="Titre6"/>
    <w:uiPriority w:val="9"/>
    <w:rsid w:val="007935F8"/>
    <w:rPr>
      <w:rFonts w:ascii="Arial" w:eastAsia="Times New Roman" w:hAnsi="Arial" w:cs="Arial"/>
      <w:b/>
      <w:bCs/>
      <w:color w:val="000000"/>
    </w:rPr>
  </w:style>
  <w:style w:type="paragraph" w:styleId="TM1">
    <w:name w:val="toc 1"/>
    <w:basedOn w:val="Normal"/>
    <w:next w:val="Normal"/>
    <w:autoRedefine/>
    <w:uiPriority w:val="39"/>
    <w:rsid w:val="007935F8"/>
    <w:pPr>
      <w:spacing w:before="120"/>
      <w:jc w:val="left"/>
    </w:pPr>
    <w:rPr>
      <w:rFonts w:ascii="Calibri" w:hAnsi="Calibri"/>
      <w:b/>
      <w:color w:val="548DD4"/>
    </w:rPr>
  </w:style>
  <w:style w:type="paragraph" w:styleId="TM2">
    <w:name w:val="toc 2"/>
    <w:basedOn w:val="Normal"/>
    <w:next w:val="Normal"/>
    <w:autoRedefine/>
    <w:uiPriority w:val="39"/>
    <w:rsid w:val="007935F8"/>
    <w:pPr>
      <w:jc w:val="left"/>
    </w:pPr>
    <w:rPr>
      <w:rFonts w:ascii="Cambria" w:hAnsi="Cambria"/>
    </w:rPr>
  </w:style>
  <w:style w:type="paragraph" w:styleId="TM3">
    <w:name w:val="toc 3"/>
    <w:basedOn w:val="Normal"/>
    <w:next w:val="Normal"/>
    <w:autoRedefine/>
    <w:uiPriority w:val="39"/>
    <w:rsid w:val="007935F8"/>
    <w:pPr>
      <w:ind w:left="220"/>
      <w:jc w:val="left"/>
    </w:pPr>
    <w:rPr>
      <w:rFonts w:ascii="Cambria" w:hAnsi="Cambria"/>
      <w:i/>
    </w:rPr>
  </w:style>
  <w:style w:type="paragraph" w:styleId="TM4">
    <w:name w:val="toc 4"/>
    <w:basedOn w:val="Normal"/>
    <w:next w:val="Normal"/>
    <w:autoRedefine/>
    <w:uiPriority w:val="39"/>
    <w:rsid w:val="007935F8"/>
    <w:pPr>
      <w:pBdr>
        <w:between w:val="double" w:sz="6" w:space="0" w:color="auto"/>
      </w:pBdr>
      <w:ind w:left="440"/>
      <w:jc w:val="left"/>
    </w:pPr>
    <w:rPr>
      <w:rFonts w:ascii="Cambria" w:hAnsi="Cambria"/>
      <w:sz w:val="20"/>
      <w:szCs w:val="20"/>
    </w:rPr>
  </w:style>
  <w:style w:type="paragraph" w:styleId="TM5">
    <w:name w:val="toc 5"/>
    <w:basedOn w:val="Normal"/>
    <w:next w:val="Normal"/>
    <w:autoRedefine/>
    <w:uiPriority w:val="39"/>
    <w:rsid w:val="007935F8"/>
    <w:pPr>
      <w:pBdr>
        <w:between w:val="double" w:sz="6" w:space="0" w:color="auto"/>
      </w:pBdr>
      <w:ind w:left="660"/>
      <w:jc w:val="left"/>
    </w:pPr>
    <w:rPr>
      <w:rFonts w:ascii="Cambria" w:hAnsi="Cambria"/>
      <w:sz w:val="20"/>
      <w:szCs w:val="20"/>
    </w:rPr>
  </w:style>
  <w:style w:type="paragraph" w:styleId="TM6">
    <w:name w:val="toc 6"/>
    <w:basedOn w:val="Normal"/>
    <w:next w:val="Normal"/>
    <w:autoRedefine/>
    <w:uiPriority w:val="39"/>
    <w:rsid w:val="007935F8"/>
    <w:pPr>
      <w:pBdr>
        <w:between w:val="double" w:sz="6" w:space="0" w:color="auto"/>
      </w:pBdr>
      <w:ind w:left="880"/>
      <w:jc w:val="left"/>
    </w:pPr>
    <w:rPr>
      <w:rFonts w:ascii="Cambria" w:hAnsi="Cambria"/>
      <w:sz w:val="20"/>
      <w:szCs w:val="20"/>
    </w:rPr>
  </w:style>
  <w:style w:type="paragraph" w:styleId="TM7">
    <w:name w:val="toc 7"/>
    <w:basedOn w:val="Normal"/>
    <w:next w:val="Normal"/>
    <w:autoRedefine/>
    <w:uiPriority w:val="39"/>
    <w:rsid w:val="007935F8"/>
    <w:pPr>
      <w:pBdr>
        <w:between w:val="double" w:sz="6" w:space="0" w:color="auto"/>
      </w:pBdr>
      <w:ind w:left="1100"/>
      <w:jc w:val="left"/>
    </w:pPr>
    <w:rPr>
      <w:rFonts w:ascii="Cambria" w:hAnsi="Cambria"/>
      <w:sz w:val="20"/>
      <w:szCs w:val="20"/>
    </w:rPr>
  </w:style>
  <w:style w:type="paragraph" w:styleId="TM8">
    <w:name w:val="toc 8"/>
    <w:basedOn w:val="Normal"/>
    <w:next w:val="Normal"/>
    <w:autoRedefine/>
    <w:uiPriority w:val="39"/>
    <w:rsid w:val="007935F8"/>
    <w:pPr>
      <w:pBdr>
        <w:between w:val="double" w:sz="6" w:space="0" w:color="auto"/>
      </w:pBdr>
      <w:ind w:left="1320"/>
      <w:jc w:val="left"/>
    </w:pPr>
    <w:rPr>
      <w:rFonts w:ascii="Cambria" w:hAnsi="Cambria"/>
      <w:sz w:val="20"/>
      <w:szCs w:val="20"/>
    </w:rPr>
  </w:style>
  <w:style w:type="paragraph" w:styleId="TM9">
    <w:name w:val="toc 9"/>
    <w:basedOn w:val="Normal"/>
    <w:next w:val="Normal"/>
    <w:autoRedefine/>
    <w:uiPriority w:val="39"/>
    <w:rsid w:val="007935F8"/>
    <w:pPr>
      <w:pBdr>
        <w:between w:val="double" w:sz="6" w:space="0" w:color="auto"/>
      </w:pBdr>
      <w:ind w:left="1540"/>
      <w:jc w:val="left"/>
    </w:pPr>
    <w:rPr>
      <w:rFonts w:ascii="Cambria" w:hAnsi="Cambria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72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1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35F8"/>
    <w:pPr>
      <w:jc w:val="both"/>
    </w:pPr>
    <w:rPr>
      <w:rFonts w:ascii="Arial" w:eastAsia="Times New Roman" w:hAnsi="Arial" w:cs="Arial"/>
      <w:color w:val="000000"/>
    </w:rPr>
  </w:style>
  <w:style w:type="paragraph" w:styleId="Titre1">
    <w:name w:val="heading 1"/>
    <w:basedOn w:val="Normal"/>
    <w:next w:val="Normal"/>
    <w:link w:val="Titre1Car"/>
    <w:uiPriority w:val="9"/>
    <w:qFormat/>
    <w:rsid w:val="007935F8"/>
    <w:pPr>
      <w:spacing w:before="480"/>
      <w:outlineLvl w:val="0"/>
    </w:pPr>
    <w:rPr>
      <w:rFonts w:ascii="Calibri" w:hAnsi="Calibri" w:cs="Calibri"/>
      <w:b/>
      <w:bCs/>
      <w:color w:val="345A8A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rsid w:val="007935F8"/>
    <w:pPr>
      <w:numPr>
        <w:numId w:val="1"/>
      </w:numPr>
      <w:outlineLvl w:val="1"/>
    </w:pPr>
    <w:rPr>
      <w:rFonts w:ascii="Calibri" w:hAnsi="Calibri" w:cs="Calibri"/>
      <w:b/>
      <w:bCs/>
      <w:color w:val="4F81B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rsid w:val="007935F8"/>
    <w:pPr>
      <w:numPr>
        <w:numId w:val="2"/>
      </w:numPr>
      <w:spacing w:before="200"/>
      <w:outlineLvl w:val="2"/>
    </w:pPr>
    <w:rPr>
      <w:rFonts w:ascii="Calibri" w:hAnsi="Calibri" w:cs="Calibri"/>
      <w:b/>
      <w:bCs/>
    </w:rPr>
  </w:style>
  <w:style w:type="paragraph" w:styleId="Titre4">
    <w:name w:val="heading 4"/>
    <w:basedOn w:val="Normal"/>
    <w:next w:val="Normal"/>
    <w:link w:val="Titre4Car"/>
    <w:uiPriority w:val="9"/>
    <w:qFormat/>
    <w:rsid w:val="007935F8"/>
    <w:pPr>
      <w:numPr>
        <w:numId w:val="3"/>
      </w:numPr>
      <w:spacing w:before="200"/>
      <w:outlineLvl w:val="3"/>
    </w:pPr>
    <w:rPr>
      <w:rFonts w:ascii="Calibri" w:hAnsi="Calibri" w:cs="Calibri"/>
      <w:b/>
      <w:bCs/>
      <w:i/>
      <w:iCs/>
      <w:color w:val="4F81BD"/>
    </w:rPr>
  </w:style>
  <w:style w:type="paragraph" w:styleId="Titre5">
    <w:name w:val="heading 5"/>
    <w:basedOn w:val="Normal"/>
    <w:next w:val="Normal"/>
    <w:link w:val="Titre5Car"/>
    <w:uiPriority w:val="9"/>
    <w:qFormat/>
    <w:rsid w:val="007935F8"/>
    <w:pPr>
      <w:spacing w:before="200"/>
      <w:ind w:left="720" w:hanging="360"/>
      <w:outlineLvl w:val="4"/>
    </w:pPr>
    <w:rPr>
      <w:rFonts w:ascii="Calibri" w:hAnsi="Calibri" w:cs="Calibri"/>
      <w:color w:val="243F60"/>
    </w:rPr>
  </w:style>
  <w:style w:type="paragraph" w:styleId="Titre6">
    <w:name w:val="heading 6"/>
    <w:basedOn w:val="Normal"/>
    <w:next w:val="Normal"/>
    <w:link w:val="Titre6Car"/>
    <w:uiPriority w:val="9"/>
    <w:qFormat/>
    <w:rsid w:val="007935F8"/>
    <w:pPr>
      <w:spacing w:before="240" w:after="60"/>
      <w:outlineLvl w:val="5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">
    <w:name w:val="Emphasis"/>
    <w:basedOn w:val="Policepardfaut"/>
    <w:uiPriority w:val="20"/>
    <w:qFormat/>
    <w:rsid w:val="007935F8"/>
    <w:rPr>
      <w:rFonts w:cs="Times New Roman"/>
      <w:i/>
      <w:iCs/>
    </w:rPr>
  </w:style>
  <w:style w:type="paragraph" w:styleId="AdresseHTML">
    <w:name w:val="HTML Address"/>
    <w:basedOn w:val="Normal"/>
    <w:link w:val="AdresseHTMLCar"/>
    <w:uiPriority w:val="99"/>
    <w:unhideWhenUsed/>
    <w:rsid w:val="007935F8"/>
    <w:rPr>
      <w:rFonts w:ascii="Times" w:hAnsi="Times" w:cs="Times New Roman"/>
      <w:i/>
      <w:iCs/>
      <w:sz w:val="20"/>
      <w:szCs w:val="20"/>
    </w:rPr>
  </w:style>
  <w:style w:type="character" w:customStyle="1" w:styleId="AdresseHTMLCar">
    <w:name w:val="Adresse HTML Car"/>
    <w:basedOn w:val="Policepardfaut"/>
    <w:link w:val="AdresseHTML"/>
    <w:uiPriority w:val="99"/>
    <w:rsid w:val="007935F8"/>
    <w:rPr>
      <w:rFonts w:ascii="Times" w:eastAsia="Times New Roman" w:hAnsi="Times" w:cs="Times New Roman"/>
      <w:i/>
      <w:iCs/>
      <w:sz w:val="20"/>
      <w:szCs w:val="20"/>
    </w:rPr>
  </w:style>
  <w:style w:type="character" w:customStyle="1" w:styleId="apple-converted-space">
    <w:name w:val="apple-converted-space"/>
    <w:basedOn w:val="Policepardfaut"/>
    <w:rsid w:val="007935F8"/>
    <w:rPr>
      <w:rFonts w:cs="Times New Roman"/>
    </w:rPr>
  </w:style>
  <w:style w:type="paragraph" w:styleId="Commentaire">
    <w:name w:val="annotation text"/>
    <w:basedOn w:val="Normal"/>
    <w:link w:val="CommentaireCar"/>
    <w:uiPriority w:val="99"/>
    <w:rsid w:val="007935F8"/>
  </w:style>
  <w:style w:type="character" w:customStyle="1" w:styleId="CommentaireCar">
    <w:name w:val="Commentaire Car"/>
    <w:basedOn w:val="Policepardfaut"/>
    <w:link w:val="Commentaire"/>
    <w:uiPriority w:val="99"/>
    <w:rsid w:val="007935F8"/>
    <w:rPr>
      <w:rFonts w:ascii="Arial" w:eastAsia="Times New Roman" w:hAnsi="Arial" w:cs="Arial"/>
      <w:color w:val="000000"/>
    </w:rPr>
  </w:style>
  <w:style w:type="character" w:styleId="lev">
    <w:name w:val="Strong"/>
    <w:basedOn w:val="Policepardfaut"/>
    <w:uiPriority w:val="22"/>
    <w:qFormat/>
    <w:rsid w:val="007935F8"/>
    <w:rPr>
      <w:rFonts w:cs="Times New Roman"/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7935F8"/>
    <w:rPr>
      <w:rFonts w:ascii="Calibri" w:eastAsia="Times New Roman" w:hAnsi="Calibri" w:cs="Calibri"/>
      <w:b/>
      <w:bCs/>
      <w:color w:val="345A8A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935F8"/>
    <w:pPr>
      <w:keepNext/>
      <w:keepLines/>
      <w:spacing w:line="276" w:lineRule="auto"/>
      <w:jc w:val="left"/>
      <w:outlineLvl w:val="9"/>
    </w:pPr>
    <w:rPr>
      <w:rFonts w:eastAsia="MS Gothic" w:cs="Times New Roman"/>
      <w:color w:val="365F91"/>
      <w:sz w:val="28"/>
      <w:szCs w:val="28"/>
    </w:rPr>
  </w:style>
  <w:style w:type="table" w:styleId="Grille">
    <w:name w:val="Table Grid"/>
    <w:basedOn w:val="TableauNormal"/>
    <w:uiPriority w:val="59"/>
    <w:rsid w:val="007935F8"/>
    <w:rPr>
      <w:rFonts w:ascii="Times New Roman" w:eastAsia="Times New Roman" w:hAnsi="Times New Roman" w:cs="Times New Roman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7935F8"/>
    <w:rPr>
      <w:rFonts w:cs="Times New Roman"/>
      <w:color w:val="0000FF"/>
      <w:u w:val="single"/>
    </w:rPr>
  </w:style>
  <w:style w:type="table" w:styleId="Listemoyenne2-Accent1">
    <w:name w:val="Medium List 2 Accent 1"/>
    <w:basedOn w:val="TableauNormal"/>
    <w:uiPriority w:val="61"/>
    <w:rsid w:val="007935F8"/>
    <w:rPr>
      <w:rFonts w:asciiTheme="majorHAnsi" w:eastAsiaTheme="majorEastAsia" w:hAnsiTheme="majorHAnsi" w:cs="Times New Roman"/>
      <w:color w:val="000000" w:themeColor="text1"/>
      <w:lang w:val="en-GB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cs="Times New Roman"/>
      </w:rPr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rPr>
        <w:rFonts w:cs="Times New Roman"/>
      </w:rPr>
      <w:tblPr/>
      <w:tcPr>
        <w:shd w:val="clear" w:color="auto" w:fill="FFFFFF" w:themeFill="background1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character" w:styleId="Marquedannotation">
    <w:name w:val="annotation reference"/>
    <w:basedOn w:val="Policepardfaut"/>
    <w:uiPriority w:val="99"/>
    <w:rsid w:val="007935F8"/>
    <w:rPr>
      <w:rFonts w:cs="Times New Roman"/>
      <w:sz w:val="16"/>
    </w:rPr>
  </w:style>
  <w:style w:type="character" w:styleId="Marquenotebasdepage">
    <w:name w:val="footnote reference"/>
    <w:basedOn w:val="Policepardfaut"/>
    <w:uiPriority w:val="99"/>
    <w:rsid w:val="007935F8"/>
    <w:rPr>
      <w:rFonts w:cs="Times New Roman"/>
      <w:vertAlign w:val="superscript"/>
    </w:rPr>
  </w:style>
  <w:style w:type="paragraph" w:styleId="NormalWeb">
    <w:name w:val="Normal (Web)"/>
    <w:basedOn w:val="Normal"/>
    <w:uiPriority w:val="99"/>
    <w:unhideWhenUsed/>
    <w:rsid w:val="007935F8"/>
    <w:pPr>
      <w:spacing w:before="100" w:beforeAutospacing="1" w:after="100" w:afterAutospacing="1"/>
      <w:jc w:val="left"/>
    </w:pPr>
    <w:rPr>
      <w:rFonts w:ascii="Times" w:hAnsi="Times" w:cs="Times New Roman"/>
      <w:color w:val="auto"/>
      <w:sz w:val="20"/>
      <w:szCs w:val="20"/>
      <w:lang w:val="en-GB"/>
    </w:rPr>
  </w:style>
  <w:style w:type="paragraph" w:styleId="Notedebasdepage">
    <w:name w:val="footnote text"/>
    <w:basedOn w:val="Normal"/>
    <w:link w:val="NotedebasdepageCar"/>
    <w:uiPriority w:val="99"/>
    <w:rsid w:val="007935F8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7935F8"/>
    <w:rPr>
      <w:rFonts w:ascii="Arial" w:eastAsia="Times New Roman" w:hAnsi="Arial" w:cs="Arial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rsid w:val="007935F8"/>
    <w:rPr>
      <w:b/>
      <w:bCs/>
      <w:sz w:val="20"/>
      <w:szCs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rsid w:val="007935F8"/>
    <w:rPr>
      <w:rFonts w:ascii="Arial" w:eastAsia="Times New Roman" w:hAnsi="Arial" w:cs="Arial"/>
      <w:b/>
      <w:bCs/>
      <w:color w:val="000000"/>
      <w:sz w:val="20"/>
      <w:szCs w:val="20"/>
    </w:rPr>
  </w:style>
  <w:style w:type="paragraph" w:styleId="Paragraphedeliste">
    <w:name w:val="List Paragraph"/>
    <w:basedOn w:val="Normal"/>
    <w:uiPriority w:val="72"/>
    <w:qFormat/>
    <w:rsid w:val="007935F8"/>
    <w:pPr>
      <w:ind w:left="720"/>
      <w:contextualSpacing/>
    </w:pPr>
  </w:style>
  <w:style w:type="paragraph" w:styleId="Sous-titre">
    <w:name w:val="Subtitle"/>
    <w:basedOn w:val="Normal"/>
    <w:link w:val="Sous-titreCar"/>
    <w:uiPriority w:val="11"/>
    <w:qFormat/>
    <w:rsid w:val="007935F8"/>
    <w:pPr>
      <w:spacing w:after="60"/>
      <w:jc w:val="center"/>
    </w:pPr>
  </w:style>
  <w:style w:type="character" w:customStyle="1" w:styleId="Sous-titreCar">
    <w:name w:val="Sous-titre Car"/>
    <w:basedOn w:val="Policepardfaut"/>
    <w:link w:val="Sous-titre"/>
    <w:uiPriority w:val="11"/>
    <w:rsid w:val="007935F8"/>
    <w:rPr>
      <w:rFonts w:ascii="Arial" w:eastAsia="Times New Roman" w:hAnsi="Arial" w:cs="Arial"/>
      <w:color w:val="000000"/>
    </w:rPr>
  </w:style>
  <w:style w:type="paragraph" w:styleId="Textedebulles">
    <w:name w:val="Balloon Text"/>
    <w:basedOn w:val="Normal"/>
    <w:link w:val="TextedebullesCar"/>
    <w:uiPriority w:val="99"/>
    <w:rsid w:val="007935F8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rsid w:val="007935F8"/>
    <w:rPr>
      <w:rFonts w:ascii="Lucida Grande" w:eastAsia="Times New Roman" w:hAnsi="Lucida Grande" w:cs="Lucida Grande"/>
      <w:color w:val="000000"/>
      <w:sz w:val="18"/>
      <w:szCs w:val="18"/>
    </w:rPr>
  </w:style>
  <w:style w:type="paragraph" w:styleId="Titre">
    <w:name w:val="Title"/>
    <w:basedOn w:val="Normal"/>
    <w:link w:val="TitreCar"/>
    <w:uiPriority w:val="10"/>
    <w:qFormat/>
    <w:rsid w:val="007935F8"/>
    <w:pPr>
      <w:spacing w:before="240" w:after="60"/>
      <w:jc w:val="center"/>
    </w:pPr>
    <w:rPr>
      <w:b/>
      <w:bCs/>
      <w:sz w:val="32"/>
      <w:szCs w:val="32"/>
    </w:rPr>
  </w:style>
  <w:style w:type="character" w:customStyle="1" w:styleId="TitreCar">
    <w:name w:val="Titre Car"/>
    <w:basedOn w:val="Policepardfaut"/>
    <w:link w:val="Titre"/>
    <w:uiPriority w:val="10"/>
    <w:rsid w:val="007935F8"/>
    <w:rPr>
      <w:rFonts w:ascii="Arial" w:eastAsia="Times New Roman" w:hAnsi="Arial" w:cs="Arial"/>
      <w:b/>
      <w:bCs/>
      <w:color w:val="0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935F8"/>
    <w:rPr>
      <w:rFonts w:ascii="Calibri" w:eastAsia="Times New Roman" w:hAnsi="Calibri" w:cs="Calibri"/>
      <w:b/>
      <w:bCs/>
      <w:color w:val="4F81BD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7935F8"/>
    <w:rPr>
      <w:rFonts w:ascii="Calibri" w:eastAsia="Times New Roman" w:hAnsi="Calibri" w:cs="Calibri"/>
      <w:b/>
      <w:bCs/>
      <w:color w:val="000000"/>
    </w:rPr>
  </w:style>
  <w:style w:type="character" w:customStyle="1" w:styleId="Titre4Car">
    <w:name w:val="Titre 4 Car"/>
    <w:basedOn w:val="Policepardfaut"/>
    <w:link w:val="Titre4"/>
    <w:uiPriority w:val="9"/>
    <w:rsid w:val="007935F8"/>
    <w:rPr>
      <w:rFonts w:ascii="Calibri" w:eastAsia="Times New Roman" w:hAnsi="Calibri" w:cs="Calibri"/>
      <w:b/>
      <w:bCs/>
      <w:i/>
      <w:iCs/>
      <w:color w:val="4F81BD"/>
    </w:rPr>
  </w:style>
  <w:style w:type="character" w:customStyle="1" w:styleId="Titre5Car">
    <w:name w:val="Titre 5 Car"/>
    <w:basedOn w:val="Policepardfaut"/>
    <w:link w:val="Titre5"/>
    <w:uiPriority w:val="9"/>
    <w:rsid w:val="007935F8"/>
    <w:rPr>
      <w:rFonts w:ascii="Calibri" w:eastAsia="Times New Roman" w:hAnsi="Calibri" w:cs="Calibri"/>
      <w:color w:val="243F60"/>
    </w:rPr>
  </w:style>
  <w:style w:type="character" w:customStyle="1" w:styleId="Titre6Car">
    <w:name w:val="Titre 6 Car"/>
    <w:basedOn w:val="Policepardfaut"/>
    <w:link w:val="Titre6"/>
    <w:uiPriority w:val="9"/>
    <w:rsid w:val="007935F8"/>
    <w:rPr>
      <w:rFonts w:ascii="Arial" w:eastAsia="Times New Roman" w:hAnsi="Arial" w:cs="Arial"/>
      <w:b/>
      <w:bCs/>
      <w:color w:val="000000"/>
    </w:rPr>
  </w:style>
  <w:style w:type="paragraph" w:styleId="TM1">
    <w:name w:val="toc 1"/>
    <w:basedOn w:val="Normal"/>
    <w:next w:val="Normal"/>
    <w:autoRedefine/>
    <w:uiPriority w:val="39"/>
    <w:rsid w:val="007935F8"/>
    <w:pPr>
      <w:spacing w:before="120"/>
      <w:jc w:val="left"/>
    </w:pPr>
    <w:rPr>
      <w:rFonts w:ascii="Calibri" w:hAnsi="Calibri"/>
      <w:b/>
      <w:color w:val="548DD4"/>
    </w:rPr>
  </w:style>
  <w:style w:type="paragraph" w:styleId="TM2">
    <w:name w:val="toc 2"/>
    <w:basedOn w:val="Normal"/>
    <w:next w:val="Normal"/>
    <w:autoRedefine/>
    <w:uiPriority w:val="39"/>
    <w:rsid w:val="007935F8"/>
    <w:pPr>
      <w:jc w:val="left"/>
    </w:pPr>
    <w:rPr>
      <w:rFonts w:ascii="Cambria" w:hAnsi="Cambria"/>
    </w:rPr>
  </w:style>
  <w:style w:type="paragraph" w:styleId="TM3">
    <w:name w:val="toc 3"/>
    <w:basedOn w:val="Normal"/>
    <w:next w:val="Normal"/>
    <w:autoRedefine/>
    <w:uiPriority w:val="39"/>
    <w:rsid w:val="007935F8"/>
    <w:pPr>
      <w:ind w:left="220"/>
      <w:jc w:val="left"/>
    </w:pPr>
    <w:rPr>
      <w:rFonts w:ascii="Cambria" w:hAnsi="Cambria"/>
      <w:i/>
    </w:rPr>
  </w:style>
  <w:style w:type="paragraph" w:styleId="TM4">
    <w:name w:val="toc 4"/>
    <w:basedOn w:val="Normal"/>
    <w:next w:val="Normal"/>
    <w:autoRedefine/>
    <w:uiPriority w:val="39"/>
    <w:rsid w:val="007935F8"/>
    <w:pPr>
      <w:pBdr>
        <w:between w:val="double" w:sz="6" w:space="0" w:color="auto"/>
      </w:pBdr>
      <w:ind w:left="440"/>
      <w:jc w:val="left"/>
    </w:pPr>
    <w:rPr>
      <w:rFonts w:ascii="Cambria" w:hAnsi="Cambria"/>
      <w:sz w:val="20"/>
      <w:szCs w:val="20"/>
    </w:rPr>
  </w:style>
  <w:style w:type="paragraph" w:styleId="TM5">
    <w:name w:val="toc 5"/>
    <w:basedOn w:val="Normal"/>
    <w:next w:val="Normal"/>
    <w:autoRedefine/>
    <w:uiPriority w:val="39"/>
    <w:rsid w:val="007935F8"/>
    <w:pPr>
      <w:pBdr>
        <w:between w:val="double" w:sz="6" w:space="0" w:color="auto"/>
      </w:pBdr>
      <w:ind w:left="660"/>
      <w:jc w:val="left"/>
    </w:pPr>
    <w:rPr>
      <w:rFonts w:ascii="Cambria" w:hAnsi="Cambria"/>
      <w:sz w:val="20"/>
      <w:szCs w:val="20"/>
    </w:rPr>
  </w:style>
  <w:style w:type="paragraph" w:styleId="TM6">
    <w:name w:val="toc 6"/>
    <w:basedOn w:val="Normal"/>
    <w:next w:val="Normal"/>
    <w:autoRedefine/>
    <w:uiPriority w:val="39"/>
    <w:rsid w:val="007935F8"/>
    <w:pPr>
      <w:pBdr>
        <w:between w:val="double" w:sz="6" w:space="0" w:color="auto"/>
      </w:pBdr>
      <w:ind w:left="880"/>
      <w:jc w:val="left"/>
    </w:pPr>
    <w:rPr>
      <w:rFonts w:ascii="Cambria" w:hAnsi="Cambria"/>
      <w:sz w:val="20"/>
      <w:szCs w:val="20"/>
    </w:rPr>
  </w:style>
  <w:style w:type="paragraph" w:styleId="TM7">
    <w:name w:val="toc 7"/>
    <w:basedOn w:val="Normal"/>
    <w:next w:val="Normal"/>
    <w:autoRedefine/>
    <w:uiPriority w:val="39"/>
    <w:rsid w:val="007935F8"/>
    <w:pPr>
      <w:pBdr>
        <w:between w:val="double" w:sz="6" w:space="0" w:color="auto"/>
      </w:pBdr>
      <w:ind w:left="1100"/>
      <w:jc w:val="left"/>
    </w:pPr>
    <w:rPr>
      <w:rFonts w:ascii="Cambria" w:hAnsi="Cambria"/>
      <w:sz w:val="20"/>
      <w:szCs w:val="20"/>
    </w:rPr>
  </w:style>
  <w:style w:type="paragraph" w:styleId="TM8">
    <w:name w:val="toc 8"/>
    <w:basedOn w:val="Normal"/>
    <w:next w:val="Normal"/>
    <w:autoRedefine/>
    <w:uiPriority w:val="39"/>
    <w:rsid w:val="007935F8"/>
    <w:pPr>
      <w:pBdr>
        <w:between w:val="double" w:sz="6" w:space="0" w:color="auto"/>
      </w:pBdr>
      <w:ind w:left="1320"/>
      <w:jc w:val="left"/>
    </w:pPr>
    <w:rPr>
      <w:rFonts w:ascii="Cambria" w:hAnsi="Cambria"/>
      <w:sz w:val="20"/>
      <w:szCs w:val="20"/>
    </w:rPr>
  </w:style>
  <w:style w:type="paragraph" w:styleId="TM9">
    <w:name w:val="toc 9"/>
    <w:basedOn w:val="Normal"/>
    <w:next w:val="Normal"/>
    <w:autoRedefine/>
    <w:uiPriority w:val="39"/>
    <w:rsid w:val="007935F8"/>
    <w:pPr>
      <w:pBdr>
        <w:between w:val="double" w:sz="6" w:space="0" w:color="auto"/>
      </w:pBdr>
      <w:ind w:left="1540"/>
      <w:jc w:val="left"/>
    </w:pPr>
    <w:rPr>
      <w:rFonts w:ascii="Cambria" w:hAnsi="Cambr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18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://le-manager-urbain.com/outils/" TargetMode="External"/><Relationship Id="rId7" Type="http://schemas.openxmlformats.org/officeDocument/2006/relationships/hyperlink" Target="http://le-manager-urbain.com/wp-content/uploads/2011/07/excellence.jpg" TargetMode="External"/><Relationship Id="rId8" Type="http://schemas.openxmlformats.org/officeDocument/2006/relationships/image" Target="media/image1.jpe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1034</Words>
  <Characters>5687</Characters>
  <Application>Microsoft Macintosh Word</Application>
  <DocSecurity>0</DocSecurity>
  <Lines>47</Lines>
  <Paragraphs>13</Paragraphs>
  <ScaleCrop>false</ScaleCrop>
  <Company>ed nat</Company>
  <LinksUpToDate>false</LinksUpToDate>
  <CharactersWithSpaces>6708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Giraudeau</dc:creator>
  <cp:keywords/>
  <dc:description/>
  <cp:lastModifiedBy>Jacques Giraudeau</cp:lastModifiedBy>
  <cp:revision>1</cp:revision>
  <dcterms:created xsi:type="dcterms:W3CDTF">2014-01-13T09:19:00Z</dcterms:created>
  <dcterms:modified xsi:type="dcterms:W3CDTF">2014-01-13T09:19:00Z</dcterms:modified>
</cp:coreProperties>
</file>