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6A5" w:rsidRPr="0056530C" w:rsidRDefault="0075634F" w:rsidP="00A2702B">
      <w:pPr>
        <w:pStyle w:val="GuidePedagogiqueTitre1CHAPITRE"/>
      </w:pPr>
      <w:r>
        <w:t>Chapitre 4</w:t>
      </w:r>
      <w:r w:rsidR="000F26A5" w:rsidRPr="0056530C">
        <w:tab/>
      </w:r>
      <w:r w:rsidR="001516C8">
        <w:t>Valoriser l'offre sur le lieu de vente</w:t>
      </w:r>
    </w:p>
    <w:p w:rsidR="000F26A5" w:rsidRPr="0056530C" w:rsidRDefault="000F26A5" w:rsidP="000F26A5">
      <w:pPr>
        <w:pStyle w:val="GuidePedagogiquetitre2rfrentiel"/>
      </w:pPr>
      <w:r w:rsidRPr="0056530C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0F26A5" w:rsidRPr="0056530C" w:rsidTr="00FA1D24">
        <w:tc>
          <w:tcPr>
            <w:tcW w:w="5173" w:type="dxa"/>
          </w:tcPr>
          <w:p w:rsidR="000F26A5" w:rsidRPr="0056530C" w:rsidRDefault="000F26A5" w:rsidP="00FA1D24">
            <w:pPr>
              <w:pStyle w:val="GuidePedagogiqueTitre3CompetenceetSA"/>
            </w:pPr>
            <w:r w:rsidRPr="0056530C">
              <w:t>Compétence</w:t>
            </w:r>
          </w:p>
        </w:tc>
        <w:tc>
          <w:tcPr>
            <w:tcW w:w="5173" w:type="dxa"/>
          </w:tcPr>
          <w:p w:rsidR="000F26A5" w:rsidRPr="0056530C" w:rsidRDefault="000F26A5" w:rsidP="00FA1D24">
            <w:pPr>
              <w:pStyle w:val="Tableautetiere"/>
            </w:pPr>
            <w:r w:rsidRPr="0056530C">
              <w:t>Savoir</w:t>
            </w:r>
            <w:r w:rsidR="00DC06F7" w:rsidRPr="0056530C">
              <w:t>s</w:t>
            </w:r>
            <w:r w:rsidRPr="0056530C">
              <w:t xml:space="preserve"> associé</w:t>
            </w:r>
            <w:r w:rsidR="00DC06F7" w:rsidRPr="0056530C">
              <w:t>s</w:t>
            </w:r>
          </w:p>
        </w:tc>
      </w:tr>
      <w:tr w:rsidR="000F26A5" w:rsidRPr="0056530C" w:rsidTr="00FA1D24">
        <w:tc>
          <w:tcPr>
            <w:tcW w:w="5173" w:type="dxa"/>
          </w:tcPr>
          <w:p w:rsidR="000F26A5" w:rsidRPr="008D0DEA" w:rsidRDefault="005E0967" w:rsidP="008D0DEA">
            <w:pPr>
              <w:pStyle w:val="GuidePedagogiqueTitre3CompetenceetSA"/>
              <w:rPr>
                <w:rFonts w:eastAsiaTheme="minorHAnsi"/>
                <w:b w:val="0"/>
              </w:rPr>
            </w:pPr>
            <w:r w:rsidRPr="008D0DEA">
              <w:rPr>
                <w:rFonts w:eastAsiaTheme="minorHAnsi"/>
                <w:b w:val="0"/>
              </w:rPr>
              <w:t>Valoriser l’offre sur le lieu de vente</w:t>
            </w:r>
          </w:p>
        </w:tc>
        <w:tc>
          <w:tcPr>
            <w:tcW w:w="5173" w:type="dxa"/>
          </w:tcPr>
          <w:p w:rsidR="000F26A5" w:rsidRPr="008D0DEA" w:rsidRDefault="0008318E" w:rsidP="001D7921">
            <w:pPr>
              <w:pStyle w:val="GuidePedagogiqueTitre3CompetenceetSA"/>
              <w:rPr>
                <w:rFonts w:eastAsiaTheme="minorHAnsi"/>
                <w:b w:val="0"/>
              </w:rPr>
            </w:pPr>
            <w:r>
              <w:rPr>
                <w:rFonts w:eastAsiaTheme="minorHAnsi"/>
                <w:b w:val="0"/>
              </w:rPr>
              <w:t>T</w:t>
            </w:r>
            <w:r w:rsidR="0098386D" w:rsidRPr="008D0DEA">
              <w:rPr>
                <w:rFonts w:eastAsiaTheme="minorHAnsi"/>
                <w:b w:val="0"/>
              </w:rPr>
              <w:t xml:space="preserve">echniques de vente en grande distribution ; </w:t>
            </w:r>
            <w:r w:rsidR="001D7921">
              <w:rPr>
                <w:rFonts w:eastAsiaTheme="minorHAnsi"/>
                <w:b w:val="0"/>
              </w:rPr>
              <w:t>techniques d'animation commerciale ; applications et logiciels commerciaux et de relation réseau</w:t>
            </w:r>
          </w:p>
        </w:tc>
      </w:tr>
    </w:tbl>
    <w:p w:rsidR="000F26A5" w:rsidRPr="00D46F18" w:rsidRDefault="000F26A5" w:rsidP="00D46F18">
      <w:pPr>
        <w:pStyle w:val="GuidePedagogiqueTitre4Missions"/>
      </w:pPr>
      <w:r w:rsidRPr="00D46F18">
        <w:t>Missions</w:t>
      </w:r>
    </w:p>
    <w:p w:rsidR="003158AC" w:rsidRPr="00D46F18" w:rsidRDefault="000F26A5" w:rsidP="00D46F18">
      <w:pPr>
        <w:pStyle w:val="GuidePedagogiqueTitre5Missionsnumros"/>
      </w:pPr>
      <w:r w:rsidRPr="00D46F18">
        <w:t xml:space="preserve">MISSION 1 </w:t>
      </w:r>
      <w:r w:rsidR="003158AC" w:rsidRPr="00D46F18">
        <w:t>Analyser l’organisation de la surface de vente</w:t>
      </w:r>
    </w:p>
    <w:p w:rsidR="003158AC" w:rsidRPr="00D46F18" w:rsidRDefault="003158AC" w:rsidP="00D46F18">
      <w:pPr>
        <w:pStyle w:val="GuidePedagogiqueTitre6Consignes"/>
      </w:pPr>
      <w:r w:rsidRPr="00D46F18">
        <w:t xml:space="preserve">1 Indiquez </w:t>
      </w:r>
      <w:r w:rsidR="002B55E6">
        <w:t xml:space="preserve">les différentes allées : </w:t>
      </w:r>
      <w:r w:rsidRPr="00D46F18">
        <w:t>pénétr</w:t>
      </w:r>
      <w:r w:rsidR="002B55E6">
        <w:t>ante, principale et secondaire.</w:t>
      </w:r>
    </w:p>
    <w:p w:rsidR="003158AC" w:rsidRPr="00D46F18" w:rsidRDefault="003158AC" w:rsidP="00D46F18">
      <w:pPr>
        <w:pStyle w:val="GuidePedagogiqueTitre7Rponses"/>
      </w:pPr>
      <w:r w:rsidRPr="00D46F18">
        <w:t xml:space="preserve">Voir le plan </w:t>
      </w:r>
      <w:r w:rsidR="00560B52">
        <w:t>c</w:t>
      </w:r>
      <w:r w:rsidR="0068647E">
        <w:t>i</w:t>
      </w:r>
      <w:r w:rsidR="00560B52">
        <w:t>-</w:t>
      </w:r>
      <w:r w:rsidR="0068647E">
        <w:t>après</w:t>
      </w:r>
      <w:r w:rsidR="00560B52">
        <w:t>.</w:t>
      </w:r>
    </w:p>
    <w:p w:rsidR="003158AC" w:rsidRPr="00D46F18" w:rsidRDefault="003B0D31" w:rsidP="00D46F18">
      <w:pPr>
        <w:pStyle w:val="GuidePedagogiqueTitre7Rponses"/>
      </w:pPr>
      <w:r>
        <w:t xml:space="preserve">Allée pénétrante : </w:t>
      </w:r>
      <w:r w:rsidR="003158AC" w:rsidRPr="00D46F18">
        <w:t xml:space="preserve">allée par laquelle tous les clients sont obligés de passer. La circulation doit y être </w:t>
      </w:r>
      <w:r w:rsidR="00217C98">
        <w:t>aisée</w:t>
      </w:r>
      <w:r w:rsidR="003158AC" w:rsidRPr="00D46F18">
        <w:t xml:space="preserve"> dans un sens seulement</w:t>
      </w:r>
      <w:r>
        <w:t>.</w:t>
      </w:r>
    </w:p>
    <w:p w:rsidR="003158AC" w:rsidRPr="00D46F18" w:rsidRDefault="003158AC" w:rsidP="00D46F18">
      <w:pPr>
        <w:pStyle w:val="GuidePedagogiqueTitre7Rponses"/>
      </w:pPr>
      <w:r w:rsidRPr="00D46F18">
        <w:t>Allée principale ou centrale : elle traverse le magasin de part et d’autre. C’est l’allée la plus importante, elle permet de visualiser tous les rayons.</w:t>
      </w:r>
    </w:p>
    <w:p w:rsidR="003158AC" w:rsidRPr="00D46F18" w:rsidRDefault="00C51254" w:rsidP="00D46F18">
      <w:pPr>
        <w:pStyle w:val="GuidePedagogiqueTitre7Rponses"/>
      </w:pPr>
      <w:r>
        <w:t>A</w:t>
      </w:r>
      <w:r w:rsidR="003158AC" w:rsidRPr="00D46F18">
        <w:t>llées secondaires : elle</w:t>
      </w:r>
      <w:r w:rsidR="004748E1">
        <w:t>s se situent entre deux</w:t>
      </w:r>
      <w:r w:rsidR="00537379">
        <w:t xml:space="preserve"> rayons et </w:t>
      </w:r>
      <w:r w:rsidR="003158AC" w:rsidRPr="00D46F18">
        <w:t>donnent accès à une famille</w:t>
      </w:r>
      <w:r w:rsidR="00A9001C">
        <w:t xml:space="preserve"> de produits. Leur largeur est égale </w:t>
      </w:r>
      <w:r w:rsidR="0035429E">
        <w:t xml:space="preserve">au minimum à deux </w:t>
      </w:r>
      <w:r w:rsidR="003158AC" w:rsidRPr="00D46F18">
        <w:t>largeurs de chariots.</w:t>
      </w:r>
    </w:p>
    <w:p w:rsidR="003158AC" w:rsidRPr="00D61C69" w:rsidRDefault="003158AC" w:rsidP="00D46F18">
      <w:pPr>
        <w:pStyle w:val="GuidePedagogiqueTitre6Consignes"/>
      </w:pPr>
      <w:r w:rsidRPr="00D61C69">
        <w:t>2 Situez l’entrée, l’accueil</w:t>
      </w:r>
      <w:r w:rsidR="007746AD">
        <w:t>, les réserves et les caisses</w:t>
      </w:r>
      <w:r w:rsidR="00755B2B">
        <w:t xml:space="preserve">. </w:t>
      </w:r>
      <w:r w:rsidRPr="00D61C69">
        <w:t>Justifiez vos réponses</w:t>
      </w:r>
      <w:r w:rsidR="007746AD">
        <w:t>.</w:t>
      </w:r>
    </w:p>
    <w:p w:rsidR="003158AC" w:rsidRPr="00D61C69" w:rsidRDefault="006151FA" w:rsidP="00D46F18">
      <w:pPr>
        <w:pStyle w:val="GuidePedagogiqueTitre7Rponses"/>
      </w:pPr>
      <w:r>
        <w:t>L</w:t>
      </w:r>
      <w:r w:rsidR="003158AC" w:rsidRPr="00D61C69">
        <w:t xml:space="preserve">’entrée : </w:t>
      </w:r>
      <w:r w:rsidR="00596150">
        <w:t xml:space="preserve">elle </w:t>
      </w:r>
      <w:r w:rsidR="003158AC" w:rsidRPr="00D61C69">
        <w:t>se situe à droite des caisses car le</w:t>
      </w:r>
      <w:r w:rsidR="002A43BB">
        <w:t>s</w:t>
      </w:r>
      <w:r w:rsidR="003158AC" w:rsidRPr="00D61C69">
        <w:t xml:space="preserve"> client</w:t>
      </w:r>
      <w:r w:rsidR="002A43BB">
        <w:t>s</w:t>
      </w:r>
      <w:r w:rsidR="003158AC" w:rsidRPr="00D61C69">
        <w:t xml:space="preserve"> </w:t>
      </w:r>
      <w:r w:rsidR="002A43BB">
        <w:t>ont</w:t>
      </w:r>
      <w:r w:rsidR="003158AC" w:rsidRPr="00D61C69">
        <w:t xml:space="preserve"> tendance à se déplacer en sens inverse du sens des aiguilles d’une montre.</w:t>
      </w:r>
    </w:p>
    <w:p w:rsidR="003158AC" w:rsidRPr="00D61C69" w:rsidRDefault="00632165" w:rsidP="00D46F18">
      <w:pPr>
        <w:pStyle w:val="GuidePedagogiqueTitre7Rponses"/>
      </w:pPr>
      <w:r>
        <w:t>L</w:t>
      </w:r>
      <w:r w:rsidR="003158AC" w:rsidRPr="00D61C69">
        <w:t xml:space="preserve">’accueil : </w:t>
      </w:r>
      <w:r w:rsidR="00EF4B83">
        <w:t xml:space="preserve">il </w:t>
      </w:r>
      <w:r w:rsidR="003158AC" w:rsidRPr="00D61C69">
        <w:t>est situ</w:t>
      </w:r>
      <w:r w:rsidR="00974E9B">
        <w:t xml:space="preserve">é avant l’entrée ; </w:t>
      </w:r>
      <w:r w:rsidR="00EF4B83">
        <w:t>il doit y av</w:t>
      </w:r>
      <w:r w:rsidR="003158AC" w:rsidRPr="00D61C69">
        <w:t>oir en permanence du personnel</w:t>
      </w:r>
      <w:r w:rsidR="00A81C8B">
        <w:t xml:space="preserve"> pour accueillir le</w:t>
      </w:r>
      <w:r w:rsidR="002A43BB">
        <w:t>s</w:t>
      </w:r>
      <w:r w:rsidR="00A81C8B">
        <w:t xml:space="preserve"> clients</w:t>
      </w:r>
      <w:r w:rsidR="00D338B4">
        <w:t>.</w:t>
      </w:r>
    </w:p>
    <w:p w:rsidR="003158AC" w:rsidRPr="00D61C69" w:rsidRDefault="00344068" w:rsidP="00D46F18">
      <w:pPr>
        <w:pStyle w:val="GuidePedagogiqueTitre7Rponses"/>
      </w:pPr>
      <w:r>
        <w:t>L</w:t>
      </w:r>
      <w:r w:rsidR="003158AC" w:rsidRPr="00D61C69">
        <w:t xml:space="preserve">es réserves : </w:t>
      </w:r>
      <w:r w:rsidR="00504606">
        <w:t xml:space="preserve">elles </w:t>
      </w:r>
      <w:r w:rsidR="003158AC" w:rsidRPr="00D61C69">
        <w:t xml:space="preserve">sont placées </w:t>
      </w:r>
      <w:r w:rsidR="0004189E">
        <w:t xml:space="preserve">stratégiquement </w:t>
      </w:r>
      <w:r w:rsidR="003158AC" w:rsidRPr="00D61C69">
        <w:t xml:space="preserve">en fonction de l’emplacement des </w:t>
      </w:r>
      <w:r w:rsidR="00AB4C9A">
        <w:t>rayons du magasin</w:t>
      </w:r>
      <w:r w:rsidR="003158AC" w:rsidRPr="00D61C69">
        <w:t xml:space="preserve"> pour les approvisionner facilement et rapidement sans avoir à traverser tout le magasin.</w:t>
      </w:r>
    </w:p>
    <w:p w:rsidR="003158AC" w:rsidRPr="00D61C69" w:rsidRDefault="00512C1B" w:rsidP="00D46F18">
      <w:pPr>
        <w:pStyle w:val="GuidePedagogiqueTitre7Rponses"/>
      </w:pPr>
      <w:r>
        <w:t>L</w:t>
      </w:r>
      <w:r w:rsidR="003158AC" w:rsidRPr="00D61C69">
        <w:t xml:space="preserve">es caisses : </w:t>
      </w:r>
      <w:r w:rsidR="00AB499B">
        <w:t xml:space="preserve">elles </w:t>
      </w:r>
      <w:r w:rsidR="003158AC" w:rsidRPr="00D61C69">
        <w:t>se trouvent à la fin du parcours cli</w:t>
      </w:r>
      <w:r w:rsidR="00C600A6">
        <w:t>ent, car dans les magasins en libre-service</w:t>
      </w:r>
      <w:r w:rsidR="004149E7">
        <w:t>,</w:t>
      </w:r>
      <w:r w:rsidR="003158AC" w:rsidRPr="00D61C69">
        <w:t xml:space="preserve"> le</w:t>
      </w:r>
      <w:r w:rsidR="00974E9B">
        <w:t>s</w:t>
      </w:r>
      <w:r w:rsidR="003158AC" w:rsidRPr="00D61C69">
        <w:t xml:space="preserve"> client</w:t>
      </w:r>
      <w:r w:rsidR="00974E9B">
        <w:t>s</w:t>
      </w:r>
      <w:r w:rsidR="003158AC" w:rsidRPr="00D61C69">
        <w:t xml:space="preserve"> paie</w:t>
      </w:r>
      <w:r w:rsidR="00974E9B">
        <w:t>nt</w:t>
      </w:r>
      <w:r w:rsidR="003158AC" w:rsidRPr="00D61C69">
        <w:t xml:space="preserve"> en une seule fois.</w:t>
      </w:r>
    </w:p>
    <w:p w:rsidR="003158AC" w:rsidRPr="00D46F18" w:rsidRDefault="003158AC" w:rsidP="00D46F18">
      <w:pPr>
        <w:pStyle w:val="GuidePedagogiqueTitre6Consignes"/>
      </w:pPr>
      <w:r w:rsidRPr="00D46F18">
        <w:t xml:space="preserve">3 </w:t>
      </w:r>
      <w:r w:rsidR="00FF7F1B">
        <w:t>Identifiez</w:t>
      </w:r>
      <w:r w:rsidRPr="00D46F18">
        <w:t xml:space="preserve"> les différents univ</w:t>
      </w:r>
      <w:r w:rsidR="0073212D">
        <w:t xml:space="preserve">ers du magasin </w:t>
      </w:r>
      <w:proofErr w:type="spellStart"/>
      <w:r w:rsidR="0073212D">
        <w:t>Biomark</w:t>
      </w:r>
      <w:proofErr w:type="spellEnd"/>
      <w:r w:rsidR="0073212D">
        <w:t xml:space="preserve">. </w:t>
      </w:r>
      <w:r w:rsidR="00E41252">
        <w:t>Déduisez</w:t>
      </w:r>
      <w:r w:rsidRPr="00D46F18">
        <w:t xml:space="preserve">-en les zones froides et </w:t>
      </w:r>
      <w:r w:rsidR="00FF7F1B">
        <w:t>les zones chaudes.</w:t>
      </w:r>
    </w:p>
    <w:p w:rsidR="003158AC" w:rsidRPr="00D46F18" w:rsidRDefault="003158AC" w:rsidP="00D46F18">
      <w:pPr>
        <w:pStyle w:val="GuidePedagogiqueTitre7Rponses"/>
      </w:pPr>
      <w:r w:rsidRPr="00D46F18">
        <w:t>Les différents univers sont</w:t>
      </w:r>
      <w:r w:rsidRPr="00D46F18">
        <w:rPr>
          <w:rFonts w:hint="eastAsia"/>
        </w:rPr>
        <w:t> </w:t>
      </w:r>
      <w:r w:rsidRPr="00D46F18">
        <w:t>:</w:t>
      </w:r>
    </w:p>
    <w:p w:rsidR="003158AC" w:rsidRPr="00D46F18" w:rsidRDefault="003158AC" w:rsidP="00D46F18">
      <w:pPr>
        <w:pStyle w:val="GuidePedagogiqueTitre7Rponses"/>
      </w:pPr>
      <w:r w:rsidRPr="00D46F18">
        <w:t>-</w:t>
      </w:r>
      <w:r w:rsidR="00AD3D37">
        <w:t xml:space="preserve"> </w:t>
      </w:r>
      <w:r w:rsidR="003B410C">
        <w:t>le marché : fruits et légumes </w:t>
      </w:r>
      <w:r w:rsidRPr="00D46F18">
        <w:t>+</w:t>
      </w:r>
      <w:r w:rsidR="006F7136">
        <w:rPr>
          <w:rFonts w:hint="eastAsia"/>
        </w:rPr>
        <w:t> </w:t>
      </w:r>
      <w:r w:rsidR="00902FC6">
        <w:t>graines</w:t>
      </w:r>
      <w:r w:rsidR="00902FC6">
        <w:rPr>
          <w:rFonts w:hint="eastAsia"/>
        </w:rPr>
        <w:t> +</w:t>
      </w:r>
      <w:r w:rsidR="00902FC6">
        <w:t> </w:t>
      </w:r>
      <w:r w:rsidR="00565AB9">
        <w:t>boucherie </w:t>
      </w:r>
      <w:r w:rsidRPr="00D46F18">
        <w:t>+</w:t>
      </w:r>
      <w:r w:rsidR="006F7136">
        <w:rPr>
          <w:rFonts w:hint="eastAsia"/>
        </w:rPr>
        <w:t> </w:t>
      </w:r>
      <w:r w:rsidRPr="00D46F18">
        <w:t xml:space="preserve">traiteur </w:t>
      </w:r>
      <w:r w:rsidR="00A7293F">
        <w:t>fromager </w:t>
      </w:r>
      <w:r w:rsidR="006F7136">
        <w:t>+</w:t>
      </w:r>
      <w:r w:rsidR="006F7136">
        <w:rPr>
          <w:rFonts w:hint="eastAsia"/>
        </w:rPr>
        <w:t> </w:t>
      </w:r>
      <w:r w:rsidR="00B806C7">
        <w:t>pain. C</w:t>
      </w:r>
      <w:r w:rsidRPr="00D46F18">
        <w:t>es espaces permettent d’humaniser l’acte d’achat</w:t>
      </w:r>
      <w:r w:rsidR="00CA1F5B">
        <w:t> ;</w:t>
      </w:r>
    </w:p>
    <w:p w:rsidR="003158AC" w:rsidRPr="00D46F18" w:rsidRDefault="003158AC" w:rsidP="00D46F18">
      <w:pPr>
        <w:pStyle w:val="GuidePedagogiqueTitre7Rponses"/>
      </w:pPr>
      <w:r w:rsidRPr="00D46F18">
        <w:t>-</w:t>
      </w:r>
      <w:r w:rsidR="00AD3D37">
        <w:t xml:space="preserve"> </w:t>
      </w:r>
      <w:r w:rsidRPr="00D46F18">
        <w:t xml:space="preserve">les pondéreux : </w:t>
      </w:r>
      <w:r w:rsidR="009E25CD">
        <w:t xml:space="preserve">les liquides, à savoir les </w:t>
      </w:r>
      <w:r w:rsidRPr="00D46F18">
        <w:t>produits les plus lourds placés en fin de parcours pour éviter de pousser un chariot lourd</w:t>
      </w:r>
      <w:r w:rsidR="00336B3D">
        <w:t>.</w:t>
      </w:r>
    </w:p>
    <w:p w:rsidR="003158AC" w:rsidRPr="00D46F18" w:rsidRDefault="003158AC" w:rsidP="00D46F18">
      <w:pPr>
        <w:pStyle w:val="GuidePedagogiqueTitre7Rponses"/>
      </w:pPr>
      <w:r w:rsidRPr="00D46F18">
        <w:t>-</w:t>
      </w:r>
      <w:r w:rsidR="00AD3D37">
        <w:t xml:space="preserve"> </w:t>
      </w:r>
      <w:r w:rsidR="001A4F0F">
        <w:t>l’utilitaire : épicerie </w:t>
      </w:r>
      <w:r w:rsidRPr="00D46F18">
        <w:t>+</w:t>
      </w:r>
      <w:r w:rsidR="006F7136">
        <w:rPr>
          <w:rFonts w:hint="eastAsia"/>
        </w:rPr>
        <w:t> </w:t>
      </w:r>
      <w:r w:rsidR="00E627AD">
        <w:t>maison</w:t>
      </w:r>
      <w:r w:rsidR="00874395">
        <w:t> +</w:t>
      </w:r>
      <w:r w:rsidR="00874395">
        <w:rPr>
          <w:rFonts w:hint="eastAsia"/>
        </w:rPr>
        <w:t> </w:t>
      </w:r>
      <w:r w:rsidR="00E627AD">
        <w:t>lessive </w:t>
      </w:r>
      <w:r w:rsidRPr="00D46F18">
        <w:t>+</w:t>
      </w:r>
      <w:r w:rsidR="006F7136">
        <w:rPr>
          <w:rFonts w:hint="eastAsia"/>
        </w:rPr>
        <w:t> </w:t>
      </w:r>
      <w:r w:rsidR="001C4768">
        <w:t>hygiène</w:t>
      </w:r>
      <w:r w:rsidR="001C4768">
        <w:rPr>
          <w:rFonts w:hint="eastAsia"/>
        </w:rPr>
        <w:t> +</w:t>
      </w:r>
      <w:r w:rsidR="001C4768">
        <w:t> soins visage et corps/cheveux</w:t>
      </w:r>
      <w:r w:rsidR="008C3ACD">
        <w:t xml:space="preserve">. Ce sont les </w:t>
      </w:r>
      <w:r w:rsidRPr="00D46F18">
        <w:t xml:space="preserve">produits qui figurent sur la liste des courses. </w:t>
      </w:r>
      <w:r w:rsidR="00975F78">
        <w:t>Ils sont r</w:t>
      </w:r>
      <w:r w:rsidRPr="00D46F18">
        <w:t>épartis dans tout le magasin pour obliger le cli</w:t>
      </w:r>
      <w:r w:rsidR="005126E7">
        <w:t>ent à parcourir tous les rayons ;</w:t>
      </w:r>
    </w:p>
    <w:p w:rsidR="003158AC" w:rsidRDefault="003158AC" w:rsidP="00D46F18">
      <w:pPr>
        <w:pStyle w:val="GuidePedagogiqueTitre7Rponses"/>
      </w:pPr>
      <w:r w:rsidRPr="00D46F18">
        <w:t>-</w:t>
      </w:r>
      <w:r w:rsidR="00AD3D37">
        <w:t xml:space="preserve"> </w:t>
      </w:r>
      <w:r w:rsidRPr="00D46F18">
        <w:t>l</w:t>
      </w:r>
      <w:r w:rsidR="00C4428A">
        <w:t>es produits fragiles : surgelés </w:t>
      </w:r>
      <w:r w:rsidRPr="00D46F18">
        <w:t>+</w:t>
      </w:r>
      <w:r w:rsidR="006F7136">
        <w:rPr>
          <w:rFonts w:hint="eastAsia"/>
        </w:rPr>
        <w:t> </w:t>
      </w:r>
      <w:r w:rsidR="00BC38BB">
        <w:t xml:space="preserve">produits frais. Ils sont situés </w:t>
      </w:r>
      <w:r w:rsidRPr="00D46F18">
        <w:t>près des réserves pour approvisionner plus facilement les rayons</w:t>
      </w:r>
      <w:r w:rsidR="00E86D8E">
        <w:t>.</w:t>
      </w:r>
    </w:p>
    <w:p w:rsidR="00280629" w:rsidRDefault="00280629" w:rsidP="00D46F18">
      <w:pPr>
        <w:pStyle w:val="GuidePedagogiqueTitre7Rponses"/>
      </w:pPr>
    </w:p>
    <w:p w:rsidR="00FC6BA2" w:rsidRDefault="00FC6BA2" w:rsidP="00D46F18">
      <w:pPr>
        <w:pStyle w:val="GuidePedagogiqueTitre7Rponses"/>
      </w:pPr>
      <w:r>
        <w:t>Zones froide</w:t>
      </w:r>
      <w:r w:rsidR="003A4C91">
        <w:t xml:space="preserve"> et chaude</w:t>
      </w:r>
      <w:r>
        <w:t> : v</w:t>
      </w:r>
      <w:r w:rsidRPr="00D46F18">
        <w:t xml:space="preserve">oir le plan </w:t>
      </w:r>
      <w:r w:rsidR="00C26AF2">
        <w:t>ci-après (accessible également en PDF : « </w:t>
      </w:r>
      <w:r w:rsidR="008409CA">
        <w:t>RCAR_ch04_Plan</w:t>
      </w:r>
      <w:bookmarkStart w:id="0" w:name="_GoBack"/>
      <w:bookmarkEnd w:id="0"/>
      <w:r w:rsidR="00004491" w:rsidRPr="00004491">
        <w:t xml:space="preserve"> du magasin Biomark_corrigé.pdf</w:t>
      </w:r>
      <w:r w:rsidR="00C26AF2">
        <w:t> »).</w:t>
      </w:r>
    </w:p>
    <w:p w:rsidR="002F2291" w:rsidRPr="00D46F18" w:rsidRDefault="00B471D8" w:rsidP="00B471D8">
      <w:pPr>
        <w:pStyle w:val="GuidePedagogiqueTitre7Rponses"/>
        <w:jc w:val="center"/>
      </w:pPr>
      <w:r>
        <w:rPr>
          <w:noProof/>
        </w:rPr>
        <w:lastRenderedPageBreak/>
        <w:drawing>
          <wp:inline distT="0" distB="0" distL="0" distR="0">
            <wp:extent cx="4210050" cy="4981575"/>
            <wp:effectExtent l="0" t="0" r="0" b="9525"/>
            <wp:docPr id="2" name="Image 2" descr="C:\Users\ASARAIVALAFON\AppData\Local\Microsoft\Windows\INetCache\Content.Word\2018-07-27 10_54_28-PLAN du magasin Biomark_corrigé.pdf - Adobe R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C:\Users\ASARAIVALAFON\AppData\Local\Microsoft\Windows\INetCache\Content.Word\2018-07-27 10_54_28-PLAN du magasin Biomark_corrigé.pdf - Adobe Read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8AC" w:rsidRPr="00D46F18" w:rsidRDefault="00E41252" w:rsidP="00D46F18">
      <w:pPr>
        <w:pStyle w:val="GuidePedagogiqueTitre6Consignes"/>
      </w:pPr>
      <w:r>
        <w:t>4 Expliquez l’intérêt pour Douceur du</w:t>
      </w:r>
      <w:r w:rsidR="003158AC" w:rsidRPr="00D46F18">
        <w:t xml:space="preserve"> Miel d’identifier les principaux éléments de l’organisation de l</w:t>
      </w:r>
      <w:r w:rsidR="00237FE6">
        <w:t xml:space="preserve">a surface de vente. Déduisez de votre étude </w:t>
      </w:r>
      <w:r w:rsidR="003158AC" w:rsidRPr="00D46F18">
        <w:t xml:space="preserve">les forces et les faiblesses de l’emplacement des produits de </w:t>
      </w:r>
      <w:r w:rsidR="00237FE6">
        <w:t>Douceur du</w:t>
      </w:r>
      <w:r w:rsidR="00237FE6" w:rsidRPr="00D46F18">
        <w:t xml:space="preserve"> Miel </w:t>
      </w:r>
      <w:r w:rsidR="003158AC" w:rsidRPr="00D46F18">
        <w:t>dans le magasin.</w:t>
      </w:r>
    </w:p>
    <w:p w:rsidR="003158AC" w:rsidRPr="00D46F18" w:rsidRDefault="00CF0319" w:rsidP="00D46F18">
      <w:pPr>
        <w:pStyle w:val="GuidePedagogiqueTitre7Rponses"/>
      </w:pPr>
      <w:r>
        <w:t>L’intérêt</w:t>
      </w:r>
      <w:r w:rsidR="003158AC" w:rsidRPr="00D46F18">
        <w:t xml:space="preserve"> d’identifier les principaux </w:t>
      </w:r>
      <w:r w:rsidR="00AD7D8C">
        <w:t xml:space="preserve">éléments </w:t>
      </w:r>
      <w:r w:rsidR="00E46A8C">
        <w:t xml:space="preserve">de l’organisation du magasin </w:t>
      </w:r>
      <w:proofErr w:type="spellStart"/>
      <w:r w:rsidR="003C79B3">
        <w:t>Biomark</w:t>
      </w:r>
      <w:proofErr w:type="spellEnd"/>
      <w:r w:rsidR="003C79B3">
        <w:t xml:space="preserve"> </w:t>
      </w:r>
      <w:r w:rsidR="00EB5CE2">
        <w:t>est</w:t>
      </w:r>
      <w:r w:rsidR="009D68AA">
        <w:t xml:space="preserve"> pour Douceur du Miel </w:t>
      </w:r>
      <w:r w:rsidR="00D96B85">
        <w:t>de maî</w:t>
      </w:r>
      <w:r w:rsidR="003158AC" w:rsidRPr="00D46F18">
        <w:t>triser sa présence</w:t>
      </w:r>
      <w:r w:rsidR="00895AFD">
        <w:t xml:space="preserve"> en linéaire, </w:t>
      </w:r>
      <w:r w:rsidR="003158AC" w:rsidRPr="00D46F18">
        <w:t>d’avoir un emplacement qui lui permet de développe</w:t>
      </w:r>
      <w:r w:rsidR="00801647">
        <w:t>r les ventes de ses produits</w:t>
      </w:r>
      <w:r w:rsidR="007B4F12">
        <w:t xml:space="preserve"> et </w:t>
      </w:r>
      <w:r w:rsidR="00966B95">
        <w:t>de véhiculer</w:t>
      </w:r>
      <w:r w:rsidR="003158AC" w:rsidRPr="00D46F18">
        <w:t xml:space="preserve"> une image positive </w:t>
      </w:r>
      <w:r w:rsidR="000D3D32">
        <w:t>qui renforce la</w:t>
      </w:r>
      <w:r w:rsidR="003158AC" w:rsidRPr="00D46F18">
        <w:t xml:space="preserve"> notoriété de sa marque. </w:t>
      </w:r>
      <w:r w:rsidR="002E12A4">
        <w:t xml:space="preserve">Cela lui permet également </w:t>
      </w:r>
      <w:r w:rsidR="003158AC" w:rsidRPr="00D46F18">
        <w:t>de travailler en collaboration avec le distributeur en réalisant des préconisations d’implantation des produits et d’actions de communication.</w:t>
      </w:r>
    </w:p>
    <w:p w:rsidR="003158AC" w:rsidRPr="00D46F18" w:rsidRDefault="003158AC" w:rsidP="00D46F18">
      <w:pPr>
        <w:pStyle w:val="GuidePedagogiqueTitre7Rponses"/>
      </w:pPr>
      <w:r w:rsidRPr="00D46F18">
        <w:t>Les forces de l’emplacement des produits du fabricant sont que le rayon « miel »</w:t>
      </w:r>
      <w:r w:rsidR="006F7136">
        <w:t xml:space="preserve"> </w:t>
      </w:r>
      <w:r w:rsidRPr="00D46F18">
        <w:t>se trouve en zone chaude, sur le parcours du client vers la caisse, c’est un rayon fréquenté où les ventes des produits sont élevées.</w:t>
      </w:r>
    </w:p>
    <w:p w:rsidR="003158AC" w:rsidRPr="00D46F18" w:rsidRDefault="00DE41E2" w:rsidP="00D46F18">
      <w:pPr>
        <w:pStyle w:val="GuidePedagogiqueTitre7Rponses"/>
      </w:pPr>
      <w:r>
        <w:t>Les faiblesses</w:t>
      </w:r>
      <w:r w:rsidR="00621519">
        <w:t xml:space="preserve"> de l’emplacement des </w:t>
      </w:r>
      <w:r w:rsidR="00621519" w:rsidRPr="00D46F18">
        <w:t xml:space="preserve">produits du fabricant </w:t>
      </w:r>
      <w:r w:rsidR="003158AC" w:rsidRPr="00D46F18">
        <w:t xml:space="preserve">sont </w:t>
      </w:r>
      <w:r w:rsidR="00621519">
        <w:t xml:space="preserve">qu’ils vont se retrouver </w:t>
      </w:r>
      <w:r w:rsidR="003158AC" w:rsidRPr="00D46F18">
        <w:t>en concurrence avec d’autres marques</w:t>
      </w:r>
      <w:r w:rsidR="00605456">
        <w:t>. I</w:t>
      </w:r>
      <w:r w:rsidR="003158AC" w:rsidRPr="00D46F18">
        <w:t>l nous manque cependant des informations su</w:t>
      </w:r>
      <w:r>
        <w:t>r le linéaire accordé, la place</w:t>
      </w:r>
      <w:r w:rsidR="003158AC" w:rsidRPr="00D46F18">
        <w:t xml:space="preserve"> et le balisage de la marque pour apporter une réponse plus complète</w:t>
      </w:r>
      <w:r>
        <w:t>.</w:t>
      </w:r>
    </w:p>
    <w:p w:rsidR="003158AC" w:rsidRPr="00D46F18" w:rsidRDefault="003158AC" w:rsidP="00D46F18">
      <w:pPr>
        <w:pStyle w:val="GuidePedagogiqueTitre5Missionsnumros"/>
      </w:pPr>
      <w:r w:rsidRPr="00D46F18">
        <w:t>MISSION 2 Comprendre les enjeux de la valorisation de la gamme du producteur chez le distributeur</w:t>
      </w:r>
    </w:p>
    <w:p w:rsidR="003158AC" w:rsidRPr="00D61C69" w:rsidRDefault="003158AC" w:rsidP="00D46F18">
      <w:pPr>
        <w:pStyle w:val="GuidePedagogiqueTitre6Consignes"/>
      </w:pPr>
      <w:r w:rsidRPr="00D61C69">
        <w:t xml:space="preserve">5 </w:t>
      </w:r>
      <w:r>
        <w:t>P</w:t>
      </w:r>
      <w:r w:rsidRPr="00D61C69">
        <w:t>résentez les enjeux pour l’entreprise Douceur du Miel de la valorisation de ses</w:t>
      </w:r>
      <w:r w:rsidR="006A09AA">
        <w:t xml:space="preserve"> produits sur le lieu de vente.</w:t>
      </w:r>
    </w:p>
    <w:p w:rsidR="003158AC" w:rsidRPr="00D61C69" w:rsidRDefault="000B65BE" w:rsidP="00D46F18">
      <w:pPr>
        <w:pStyle w:val="GuidePedagogiqueTitre7Rponses"/>
      </w:pPr>
      <w:r>
        <w:t>Le me</w:t>
      </w:r>
      <w:r w:rsidR="002C2202">
        <w:t>rchandising</w:t>
      </w:r>
      <w:r w:rsidR="003158AC" w:rsidRPr="00D61C69">
        <w:t xml:space="preserve"> est l’ensemble des méthodes visant à présenter les produits dans les meilleures conditions possibles en magasin, mise</w:t>
      </w:r>
      <w:r w:rsidR="00196266">
        <w:t>s</w:t>
      </w:r>
      <w:r w:rsidR="003158AC" w:rsidRPr="00D61C69">
        <w:t xml:space="preserve"> en place conjointement ou séparément par les producteurs et les distributeurs. Il sert à soigner la présentation des produits dans le point de vente pour attirer les clients et ainsi favoriser l’écoulement des stocks.</w:t>
      </w:r>
    </w:p>
    <w:p w:rsidR="003158AC" w:rsidRPr="00D61C69" w:rsidRDefault="003158AC" w:rsidP="00D46F18">
      <w:pPr>
        <w:pStyle w:val="GuidePedagogiqueTitre7Rponses"/>
      </w:pPr>
      <w:r w:rsidRPr="00D61C69">
        <w:t>Les enjeux pour l’entreprise Douceur du Miel sont :</w:t>
      </w:r>
    </w:p>
    <w:p w:rsidR="003158AC" w:rsidRPr="00D61C69" w:rsidRDefault="009A345C" w:rsidP="00D46F18">
      <w:pPr>
        <w:pStyle w:val="GuidePedagogiqueTitre7Rponses"/>
      </w:pPr>
      <w:r>
        <w:t xml:space="preserve">- </w:t>
      </w:r>
      <w:r w:rsidR="003158AC" w:rsidRPr="00D61C69">
        <w:t>d’obtenir un emplacement préférentiel et une présentation attractive ;</w:t>
      </w:r>
    </w:p>
    <w:p w:rsidR="003158AC" w:rsidRPr="00D61C69" w:rsidRDefault="009A345C" w:rsidP="00D46F18">
      <w:pPr>
        <w:pStyle w:val="GuidePedagogiqueTitre7Rponses"/>
      </w:pPr>
      <w:r>
        <w:t xml:space="preserve">- </w:t>
      </w:r>
      <w:r w:rsidR="005B15F0">
        <w:t>d’</w:t>
      </w:r>
      <w:r w:rsidR="003158AC" w:rsidRPr="00D61C69">
        <w:t>accroître l’écoulement de ses produits ;</w:t>
      </w:r>
    </w:p>
    <w:p w:rsidR="003158AC" w:rsidRPr="00D61C69" w:rsidRDefault="009A345C" w:rsidP="00D46F18">
      <w:pPr>
        <w:pStyle w:val="GuidePedagogiqueTitre7Rponses"/>
      </w:pPr>
      <w:r>
        <w:t xml:space="preserve">- </w:t>
      </w:r>
      <w:r w:rsidR="005B15F0">
        <w:t>d’</w:t>
      </w:r>
      <w:r w:rsidR="003158AC" w:rsidRPr="00D61C69">
        <w:t>augmenter sa notoriété ;</w:t>
      </w:r>
    </w:p>
    <w:p w:rsidR="003158AC" w:rsidRPr="00D61C69" w:rsidRDefault="009A345C" w:rsidP="00D46F18">
      <w:pPr>
        <w:pStyle w:val="GuidePedagogiqueTitre7Rponses"/>
      </w:pPr>
      <w:r>
        <w:t xml:space="preserve">- </w:t>
      </w:r>
      <w:r w:rsidR="005B15F0">
        <w:t>d’</w:t>
      </w:r>
      <w:r w:rsidR="003158AC" w:rsidRPr="00D61C69">
        <w:t>être choisi plutôt que ses concurrents.</w:t>
      </w:r>
    </w:p>
    <w:p w:rsidR="003158AC" w:rsidRPr="00D61C69" w:rsidRDefault="003158AC" w:rsidP="00D46F18">
      <w:pPr>
        <w:pStyle w:val="GuidePedagogiqueTitre6Consignes"/>
      </w:pPr>
      <w:r w:rsidRPr="00D61C69">
        <w:lastRenderedPageBreak/>
        <w:t>6 Expliquez pourquoi les intérêts des fabricants et des distributeurs peuvent être divergents</w:t>
      </w:r>
      <w:r w:rsidR="00513B2D">
        <w:t xml:space="preserve"> en matière de merchandising.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Les intérêts des fabricants et des distributeurs peuvent être divergents car les fabricants souhaitent que les distributeurs adoptent une politique commerciale qui </w:t>
      </w:r>
      <w:r w:rsidR="00E3623B">
        <w:t xml:space="preserve">leur </w:t>
      </w:r>
      <w:r w:rsidRPr="00D61C69">
        <w:t>permet</w:t>
      </w:r>
      <w:r w:rsidR="005B15F0">
        <w:t>te</w:t>
      </w:r>
      <w:r w:rsidR="000D2DA6">
        <w:t xml:space="preserve"> d’atteindre leurs objectifs</w:t>
      </w:r>
      <w:r w:rsidRPr="00D61C69">
        <w:t>. Ainsi, ils souhaitent une place importante dans les linéaires.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Les distributeurs adaptent leurs offres afin de répondre aux attentes de leurs clients </w:t>
      </w:r>
      <w:r w:rsidR="009D729F">
        <w:t xml:space="preserve">pour </w:t>
      </w:r>
      <w:r w:rsidRPr="00D61C69">
        <w:t>augmenter la rentabilité de leurs rayons. Ils sont donc amenés à faire des choix dans les gammes des différents produits des producteurs.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Une relation de dépendance se crée entre les producteurs et les distributeurs. Leurs objectifs peuvent ne pas coïncider et constituer une source </w:t>
      </w:r>
      <w:r w:rsidR="00FD2A35">
        <w:t xml:space="preserve">importante </w:t>
      </w:r>
      <w:r w:rsidRPr="00D61C69">
        <w:t>de conflit.</w:t>
      </w:r>
    </w:p>
    <w:p w:rsidR="003158AC" w:rsidRPr="00097BB6" w:rsidRDefault="003158AC" w:rsidP="00D46F18">
      <w:pPr>
        <w:pStyle w:val="GuidePedagogiqueTitre6Consignes"/>
        <w:rPr>
          <w:rFonts w:ascii="Times New Roman" w:hAnsi="Times New Roman" w:cs="Times New Roman"/>
          <w:sz w:val="24"/>
          <w:szCs w:val="24"/>
        </w:rPr>
      </w:pPr>
      <w:r w:rsidRPr="00D61C69">
        <w:t>7</w:t>
      </w:r>
      <w:r>
        <w:t xml:space="preserve"> P</w:t>
      </w:r>
      <w:r w:rsidR="00712172">
        <w:t>résentez l’intérêt</w:t>
      </w:r>
      <w:r w:rsidRPr="00D61C69">
        <w:t xml:space="preserve"> de l’application du </w:t>
      </w:r>
      <w:proofErr w:type="spellStart"/>
      <w:r w:rsidRPr="00D61C69">
        <w:t>géomerchandising</w:t>
      </w:r>
      <w:proofErr w:type="spellEnd"/>
      <w:r w:rsidRPr="00D61C69">
        <w:t xml:space="preserve"> pour le distributeur </w:t>
      </w:r>
      <w:proofErr w:type="spellStart"/>
      <w:r w:rsidRPr="00D61C69">
        <w:t>Biomark</w:t>
      </w:r>
      <w:proofErr w:type="spellEnd"/>
      <w:r w:rsidRPr="00D61C69">
        <w:t xml:space="preserve"> et l’entreprise Douceur du Miel</w:t>
      </w:r>
      <w:r w:rsidR="00712172">
        <w:t>.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Le </w:t>
      </w:r>
      <w:proofErr w:type="spellStart"/>
      <w:r w:rsidRPr="00D61C69">
        <w:t>géomerchandising</w:t>
      </w:r>
      <w:proofErr w:type="spellEnd"/>
      <w:r w:rsidRPr="00D61C69">
        <w:t xml:space="preserve"> est une technique </w:t>
      </w:r>
      <w:proofErr w:type="spellStart"/>
      <w:r w:rsidRPr="00D61C69">
        <w:t>geomarketing</w:t>
      </w:r>
      <w:proofErr w:type="spellEnd"/>
      <w:r w:rsidRPr="00D61C69">
        <w:t xml:space="preserve"> ut</w:t>
      </w:r>
      <w:r w:rsidR="00BE5D7C">
        <w:t xml:space="preserve">ilisée par les points de vente </w:t>
      </w:r>
      <w:r w:rsidRPr="00D61C69">
        <w:t>qui consiste à adapter les assortiments en fonction des spécificités de la zone de la chalandise (catégorie socio-professionnelle, type d’habitat, habitudes de consommation</w:t>
      </w:r>
      <w:r w:rsidR="00BE5D7C">
        <w:t>)</w:t>
      </w:r>
      <w:r w:rsidRPr="00D61C69">
        <w:t xml:space="preserve">. Il permet </w:t>
      </w:r>
      <w:r w:rsidR="003342DC">
        <w:t xml:space="preserve">ainsi </w:t>
      </w:r>
      <w:r w:rsidRPr="00D61C69">
        <w:t>aux distributeurs d’adapter localement le merchandising aux spécificités de leurs points de vente.</w:t>
      </w:r>
    </w:p>
    <w:p w:rsidR="003158AC" w:rsidRPr="00D61C69" w:rsidRDefault="00BE5D7C" w:rsidP="00D46F18">
      <w:pPr>
        <w:pStyle w:val="GuidePedagogiqueTitre7Rponses"/>
      </w:pPr>
      <w:r>
        <w:t>Pour le distributeur</w:t>
      </w:r>
      <w:r w:rsidR="00E92B8C">
        <w:t xml:space="preserve"> </w:t>
      </w:r>
      <w:proofErr w:type="spellStart"/>
      <w:r w:rsidR="00E92B8C">
        <w:t>Biomark</w:t>
      </w:r>
      <w:proofErr w:type="spellEnd"/>
      <w:r>
        <w:t xml:space="preserve"> : </w:t>
      </w:r>
      <w:r w:rsidR="003158AC" w:rsidRPr="00D61C69">
        <w:t xml:space="preserve">le </w:t>
      </w:r>
      <w:proofErr w:type="spellStart"/>
      <w:r w:rsidR="003158AC" w:rsidRPr="00D61C69">
        <w:t>géomerchandising</w:t>
      </w:r>
      <w:proofErr w:type="spellEnd"/>
      <w:r w:rsidR="003158AC" w:rsidRPr="00D61C69">
        <w:t xml:space="preserve"> permet l’adaptation </w:t>
      </w:r>
      <w:r>
        <w:t xml:space="preserve">locale </w:t>
      </w:r>
      <w:r w:rsidR="003158AC" w:rsidRPr="00D61C69">
        <w:t xml:space="preserve">de son assortiment aux besoins de sa clientèle. Il améliore </w:t>
      </w:r>
      <w:r>
        <w:t xml:space="preserve">ainsi </w:t>
      </w:r>
      <w:r w:rsidR="003158AC" w:rsidRPr="00D61C69">
        <w:t>la rentab</w:t>
      </w:r>
      <w:r w:rsidR="00C41271">
        <w:t>ilité du point de vente grâce à</w:t>
      </w:r>
      <w:r w:rsidR="003158AC" w:rsidRPr="00D61C69">
        <w:t xml:space="preserve"> une meilleure rotation des stocks et à une </w:t>
      </w:r>
      <w:r w:rsidR="00D441E7">
        <w:t>fidélisation de la clientèle</w:t>
      </w:r>
      <w:r w:rsidR="003158AC" w:rsidRPr="00D61C69">
        <w:t>.</w:t>
      </w:r>
    </w:p>
    <w:p w:rsidR="003158AC" w:rsidRPr="00D61C69" w:rsidRDefault="003158AC" w:rsidP="00D46F18">
      <w:pPr>
        <w:pStyle w:val="GuidePedagogiqueTitre7Rponses"/>
      </w:pPr>
      <w:r w:rsidRPr="00D61C69">
        <w:t>Pou</w:t>
      </w:r>
      <w:r w:rsidR="00426BC5">
        <w:t xml:space="preserve">r l’entreprise Douceur du Miel : </w:t>
      </w:r>
      <w:r w:rsidRPr="00D61C69">
        <w:t xml:space="preserve">le </w:t>
      </w:r>
      <w:proofErr w:type="spellStart"/>
      <w:r w:rsidRPr="00D61C69">
        <w:t>géomerchandising</w:t>
      </w:r>
      <w:proofErr w:type="spellEnd"/>
      <w:r w:rsidRPr="00D61C69">
        <w:t xml:space="preserve"> lui permet de répondre aux besoins spécifiques des clients grâce à une meilleure connaissance de ces derniers. Il </w:t>
      </w:r>
      <w:r w:rsidR="00F65CC3">
        <w:t xml:space="preserve">lui </w:t>
      </w:r>
      <w:r w:rsidRPr="00D61C69">
        <w:t>permet de développer sa notoriété et de renforcer son positionnement. L’entreprise développe sa performance avec de meilleurs emplacements dans le point de vente.</w:t>
      </w:r>
    </w:p>
    <w:p w:rsidR="003158AC" w:rsidRPr="00D46F18" w:rsidRDefault="00540DB7" w:rsidP="00D46F18">
      <w:pPr>
        <w:pStyle w:val="GuidePedagogiqueTitre5Missionsnumros"/>
      </w:pPr>
      <w:r w:rsidRPr="00D46F18">
        <w:t xml:space="preserve">MISSION </w:t>
      </w:r>
      <w:r w:rsidR="00827608">
        <w:t>3 É</w:t>
      </w:r>
      <w:r w:rsidR="003158AC" w:rsidRPr="00D46F18">
        <w:t>valuer l’importance des facteurs d’ambiance dans l’expérience client</w:t>
      </w:r>
    </w:p>
    <w:p w:rsidR="003158AC" w:rsidRPr="00D61C69" w:rsidRDefault="003158AC" w:rsidP="00D46F18">
      <w:pPr>
        <w:pStyle w:val="GuidePedagogiqueTitre6Consignes"/>
      </w:pPr>
      <w:r w:rsidRPr="00D61C69">
        <w:t>8 Présentez le merchandising sensoriel et justifiez son impor</w:t>
      </w:r>
      <w:r w:rsidR="0006728D">
        <w:t>tance dans les points de vente.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Le </w:t>
      </w:r>
      <w:r w:rsidR="001C6662" w:rsidRPr="00D61C69">
        <w:t xml:space="preserve">merchandising </w:t>
      </w:r>
      <w:r w:rsidRPr="00D61C69">
        <w:t xml:space="preserve">sensoriel correspond à une dimension du </w:t>
      </w:r>
      <w:r w:rsidR="00EC14F3" w:rsidRPr="00D61C69">
        <w:t xml:space="preserve">merchandising </w:t>
      </w:r>
      <w:r w:rsidRPr="00D61C69">
        <w:t>qui capitalise sur la mobilisation des sens (la vue, l’ouïe, l’odorat, le toucher et le goût) des consommateurs pour augmenter les ventes et optimiser l’expérience d’achat.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Le marchandisage sensoriel améliore l’expérience client, grâce notamment </w:t>
      </w:r>
      <w:r w:rsidR="00320D77">
        <w:t>à la théâtralisation de l’offre</w:t>
      </w:r>
      <w:r w:rsidRPr="00D61C69">
        <w:t>. Il pousse les clients à passer plus de temps dans les points de vente. Selon l’étude BVA, une animation olfactive augmente de 38</w:t>
      </w:r>
      <w:r w:rsidR="006F7136">
        <w:rPr>
          <w:rFonts w:hint="eastAsia"/>
        </w:rPr>
        <w:t> </w:t>
      </w:r>
      <w:r w:rsidRPr="00D61C69">
        <w:t>% les achats d’impulsion. L’ambiance sonore augmente également les ventes, de 17</w:t>
      </w:r>
      <w:r w:rsidR="006F7136">
        <w:rPr>
          <w:rFonts w:hint="eastAsia"/>
        </w:rPr>
        <w:t> </w:t>
      </w:r>
      <w:r w:rsidR="006F7136">
        <w:t>%</w:t>
      </w:r>
      <w:r w:rsidRPr="00D61C69">
        <w:t xml:space="preserve"> pour les points </w:t>
      </w:r>
      <w:r w:rsidR="00021B65">
        <w:t xml:space="preserve">de vente </w:t>
      </w:r>
      <w:r w:rsidRPr="00D61C69">
        <w:t>qui diffusent une radio magasin. Les supports visuels comme les écrans, les affiches dynamiques, les vi</w:t>
      </w:r>
      <w:r w:rsidR="0056422C">
        <w:t>trines interactives favorisent l</w:t>
      </w:r>
      <w:r w:rsidRPr="00D61C69">
        <w:t>es émot</w:t>
      </w:r>
      <w:r w:rsidR="0056422C">
        <w:t xml:space="preserve">ions positives des clients et </w:t>
      </w:r>
      <w:r w:rsidRPr="00D61C69">
        <w:t>améliorent le confort d’achat. Les PLV/ILV permettent une meilleure orientation de ces derniers.</w:t>
      </w:r>
    </w:p>
    <w:p w:rsidR="003158AC" w:rsidRPr="00D61C69" w:rsidRDefault="003158AC" w:rsidP="00D46F18">
      <w:pPr>
        <w:pStyle w:val="GuidePedagogiqueTitre6Consignes"/>
      </w:pPr>
      <w:r w:rsidRPr="00D61C69">
        <w:t>9 Proposez des exemples d’application pour</w:t>
      </w:r>
      <w:r w:rsidR="007340A8">
        <w:t xml:space="preserve"> l’entreprise Douceur du miel.</w:t>
      </w:r>
    </w:p>
    <w:p w:rsidR="003158AC" w:rsidRPr="007D2E86" w:rsidRDefault="003158AC" w:rsidP="00D46F18">
      <w:pPr>
        <w:pStyle w:val="GuidePedagogiqueTitre7Rponses"/>
      </w:pPr>
      <w:r>
        <w:t xml:space="preserve">Admettre toute réponse cohérente </w:t>
      </w:r>
      <w:r w:rsidR="00594817">
        <w:t xml:space="preserve">et argumentée </w:t>
      </w:r>
      <w:r>
        <w:t>des étudiants</w:t>
      </w:r>
      <w:r w:rsidR="00A01FFB">
        <w:t>.</w:t>
      </w:r>
    </w:p>
    <w:p w:rsidR="003158AC" w:rsidRPr="00D46F18" w:rsidRDefault="003158AC" w:rsidP="00D46F18">
      <w:pPr>
        <w:pStyle w:val="GuidePedagogiqueTitre7Rponses"/>
      </w:pPr>
      <w:r w:rsidRPr="00D46F18">
        <w:t>L’entreprise Douceur du Miel pourrait proposer à son distributeur plusieurs types d’application :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242"/>
        <w:gridCol w:w="9180"/>
      </w:tblGrid>
      <w:tr w:rsidR="003158AC" w:rsidRPr="00D46F18" w:rsidTr="007B3AC3">
        <w:tc>
          <w:tcPr>
            <w:tcW w:w="596" w:type="pct"/>
          </w:tcPr>
          <w:p w:rsidR="003158AC" w:rsidRPr="0079798D" w:rsidRDefault="003158AC" w:rsidP="00297B4A">
            <w:pPr>
              <w:pStyle w:val="Tableaucourant"/>
              <w:jc w:val="center"/>
              <w:rPr>
                <w:b/>
              </w:rPr>
            </w:pPr>
            <w:r w:rsidRPr="0079798D">
              <w:rPr>
                <w:b/>
              </w:rPr>
              <w:t>Applications</w:t>
            </w:r>
          </w:p>
        </w:tc>
        <w:tc>
          <w:tcPr>
            <w:tcW w:w="4404" w:type="pct"/>
          </w:tcPr>
          <w:p w:rsidR="003158AC" w:rsidRPr="0079798D" w:rsidRDefault="003158AC" w:rsidP="0079798D">
            <w:pPr>
              <w:pStyle w:val="Tableaucourant"/>
              <w:jc w:val="center"/>
              <w:rPr>
                <w:b/>
              </w:rPr>
            </w:pPr>
            <w:r w:rsidRPr="0079798D">
              <w:rPr>
                <w:b/>
              </w:rPr>
              <w:t>Exemples</w:t>
            </w:r>
          </w:p>
        </w:tc>
      </w:tr>
      <w:tr w:rsidR="003158AC" w:rsidRPr="00D46F18" w:rsidTr="007B3AC3">
        <w:tc>
          <w:tcPr>
            <w:tcW w:w="596" w:type="pct"/>
          </w:tcPr>
          <w:p w:rsidR="003158AC" w:rsidRPr="00D46F18" w:rsidRDefault="003158AC" w:rsidP="00297B4A">
            <w:pPr>
              <w:pStyle w:val="Tableaucourant"/>
              <w:jc w:val="center"/>
            </w:pPr>
            <w:r w:rsidRPr="00D46F18">
              <w:t>Visuelles</w:t>
            </w:r>
          </w:p>
        </w:tc>
        <w:tc>
          <w:tcPr>
            <w:tcW w:w="4404" w:type="pct"/>
          </w:tcPr>
          <w:p w:rsidR="003158AC" w:rsidRPr="00D46F18" w:rsidRDefault="00513386" w:rsidP="00D46F18">
            <w:pPr>
              <w:pStyle w:val="Tableaucourant"/>
            </w:pPr>
            <w:r>
              <w:t xml:space="preserve">Des supports de PLV, ILV ; la </w:t>
            </w:r>
            <w:r w:rsidR="003158AC" w:rsidRPr="00D46F18">
              <w:t>diffusion d’information</w:t>
            </w:r>
            <w:r w:rsidR="001C51BC">
              <w:t>s</w:t>
            </w:r>
            <w:r w:rsidR="003158AC" w:rsidRPr="00D46F18">
              <w:t xml:space="preserve"> vidéo sur les producteurs d</w:t>
            </w:r>
            <w:r w:rsidR="001C51BC">
              <w:t>e miel ; des a</w:t>
            </w:r>
            <w:r w:rsidR="003158AC" w:rsidRPr="00D46F18">
              <w:t>nimation</w:t>
            </w:r>
            <w:r w:rsidR="001C51BC">
              <w:t>s</w:t>
            </w:r>
            <w:r w:rsidR="003158AC" w:rsidRPr="00D46F18">
              <w:t xml:space="preserve"> commerciale</w:t>
            </w:r>
            <w:r w:rsidR="00CD5D7E">
              <w:t>s</w:t>
            </w:r>
            <w:r w:rsidR="003158AC" w:rsidRPr="00D46F18">
              <w:t xml:space="preserve"> pour montrer le produit </w:t>
            </w:r>
            <w:r w:rsidR="00FD2668">
              <w:t xml:space="preserve">aux clients (texture, couleur) ; un </w:t>
            </w:r>
            <w:r w:rsidR="003158AC" w:rsidRPr="00D46F18">
              <w:t xml:space="preserve">emplacement </w:t>
            </w:r>
            <w:r w:rsidR="006118E2">
              <w:t xml:space="preserve">privilégié </w:t>
            </w:r>
            <w:r w:rsidR="003158AC" w:rsidRPr="00D46F18">
              <w:t>dans le linéaire ou en tête de gondole.</w:t>
            </w:r>
          </w:p>
        </w:tc>
      </w:tr>
      <w:tr w:rsidR="003158AC" w:rsidRPr="00D46F18" w:rsidTr="007B3AC3">
        <w:tc>
          <w:tcPr>
            <w:tcW w:w="596" w:type="pct"/>
          </w:tcPr>
          <w:p w:rsidR="003158AC" w:rsidRPr="00D46F18" w:rsidRDefault="003158AC" w:rsidP="00297B4A">
            <w:pPr>
              <w:pStyle w:val="Tableaucourant"/>
              <w:jc w:val="center"/>
            </w:pPr>
            <w:r w:rsidRPr="00D46F18">
              <w:t>Auditives</w:t>
            </w:r>
          </w:p>
        </w:tc>
        <w:tc>
          <w:tcPr>
            <w:tcW w:w="4404" w:type="pct"/>
          </w:tcPr>
          <w:p w:rsidR="003158AC" w:rsidRPr="00D46F18" w:rsidRDefault="00F02AB5" w:rsidP="00745852">
            <w:pPr>
              <w:pStyle w:val="Tableaucourant"/>
            </w:pPr>
            <w:r>
              <w:t>Des m</w:t>
            </w:r>
            <w:r w:rsidR="003158AC" w:rsidRPr="00D46F18">
              <w:t>essage</w:t>
            </w:r>
            <w:r w:rsidR="00C870DC">
              <w:t>s</w:t>
            </w:r>
            <w:r w:rsidR="003158AC" w:rsidRPr="00D46F18">
              <w:t xml:space="preserve"> </w:t>
            </w:r>
            <w:r w:rsidR="00696F48">
              <w:t>via</w:t>
            </w:r>
            <w:r w:rsidR="003158AC" w:rsidRPr="00D46F18">
              <w:t xml:space="preserve"> la radio du magasin, </w:t>
            </w:r>
            <w:r w:rsidR="00745852">
              <w:t>la création d'</w:t>
            </w:r>
            <w:r w:rsidR="00C870DC" w:rsidRPr="00D46F18">
              <w:t xml:space="preserve">une ambiance sonore </w:t>
            </w:r>
            <w:r w:rsidR="006874A0">
              <w:rPr>
                <w:rFonts w:ascii="Calibri" w:hAnsi="Calibri"/>
              </w:rPr>
              <w:t>« </w:t>
            </w:r>
            <w:r w:rsidR="00C870DC" w:rsidRPr="00D46F18">
              <w:t>nature</w:t>
            </w:r>
            <w:r w:rsidR="006874A0">
              <w:t> </w:t>
            </w:r>
            <w:r w:rsidR="006874A0">
              <w:rPr>
                <w:rFonts w:ascii="Calibri" w:hAnsi="Calibri"/>
              </w:rPr>
              <w:t>»</w:t>
            </w:r>
            <w:r w:rsidR="00C870DC">
              <w:t xml:space="preserve"> en partenariat avec le magasin</w:t>
            </w:r>
          </w:p>
        </w:tc>
      </w:tr>
      <w:tr w:rsidR="003158AC" w:rsidRPr="00D46F18" w:rsidTr="007B3AC3">
        <w:tc>
          <w:tcPr>
            <w:tcW w:w="596" w:type="pct"/>
          </w:tcPr>
          <w:p w:rsidR="003158AC" w:rsidRPr="00D46F18" w:rsidRDefault="003158AC" w:rsidP="00297B4A">
            <w:pPr>
              <w:pStyle w:val="Tableaucourant"/>
              <w:jc w:val="center"/>
            </w:pPr>
            <w:r w:rsidRPr="00D46F18">
              <w:t>Gustative</w:t>
            </w:r>
            <w:r w:rsidR="00790DDC">
              <w:t>s</w:t>
            </w:r>
          </w:p>
        </w:tc>
        <w:tc>
          <w:tcPr>
            <w:tcW w:w="4404" w:type="pct"/>
          </w:tcPr>
          <w:p w:rsidR="003158AC" w:rsidRPr="00D46F18" w:rsidRDefault="00A625DC" w:rsidP="00D46F18">
            <w:pPr>
              <w:pStyle w:val="Tableaucourant"/>
            </w:pPr>
            <w:r>
              <w:t>Des a</w:t>
            </w:r>
            <w:r w:rsidR="003158AC" w:rsidRPr="00D46F18">
              <w:t>nimation</w:t>
            </w:r>
            <w:r w:rsidR="00CC5ED4">
              <w:t>s</w:t>
            </w:r>
            <w:r w:rsidR="003158AC" w:rsidRPr="00D46F18">
              <w:t xml:space="preserve"> </w:t>
            </w:r>
            <w:r w:rsidR="00CC5ED4">
              <w:rPr>
                <w:rFonts w:ascii="Calibri" w:hAnsi="Calibri"/>
              </w:rPr>
              <w:t>« </w:t>
            </w:r>
            <w:r w:rsidR="003158AC" w:rsidRPr="00D46F18">
              <w:t>dégustation</w:t>
            </w:r>
            <w:r w:rsidR="00CC5ED4">
              <w:t> </w:t>
            </w:r>
            <w:r w:rsidR="00CC5ED4">
              <w:rPr>
                <w:rFonts w:ascii="Calibri" w:hAnsi="Calibri"/>
              </w:rPr>
              <w:t>»</w:t>
            </w:r>
          </w:p>
        </w:tc>
      </w:tr>
    </w:tbl>
    <w:p w:rsidR="003158AC" w:rsidRPr="00D46F18" w:rsidRDefault="003158AC" w:rsidP="00D46F18">
      <w:pPr>
        <w:pStyle w:val="GuidePedagogiqueTitre8Entranement"/>
      </w:pPr>
      <w:r w:rsidRPr="00D46F18">
        <w:t>Entraînement</w:t>
      </w:r>
    </w:p>
    <w:p w:rsidR="003158AC" w:rsidRPr="00D46F18" w:rsidRDefault="00CC280A" w:rsidP="00D46F18">
      <w:pPr>
        <w:pStyle w:val="GuidePedagogiqueTitre5Missionsnumros"/>
      </w:pPr>
      <w:r>
        <w:t>Exercice </w:t>
      </w:r>
      <w:r w:rsidR="003158AC" w:rsidRPr="00D46F18">
        <w:t>1</w:t>
      </w:r>
    </w:p>
    <w:p w:rsidR="003158AC" w:rsidRPr="00D61C69" w:rsidRDefault="003158AC" w:rsidP="00D46F18">
      <w:pPr>
        <w:pStyle w:val="GuidePedagogiqueTitre6Consignes"/>
      </w:pPr>
      <w:r w:rsidRPr="00D61C69">
        <w:t>1 Calculez les surfaces prévisionnelles des différe</w:t>
      </w:r>
      <w:r w:rsidR="00140DB4">
        <w:t xml:space="preserve">nts éléments de ce magasin : surface totale du magasin, surface de vente, </w:t>
      </w:r>
      <w:r w:rsidRPr="00D61C69">
        <w:t xml:space="preserve">surface </w:t>
      </w:r>
      <w:r w:rsidR="00140DB4">
        <w:t>d'exposition, surface libre-service, surface du parking</w:t>
      </w:r>
      <w:r w:rsidRPr="00D61C69">
        <w:t>.</w:t>
      </w:r>
    </w:p>
    <w:p w:rsidR="003158AC" w:rsidRPr="00D61C69" w:rsidRDefault="003158AC" w:rsidP="00D46F18">
      <w:pPr>
        <w:pStyle w:val="GuidePedagogiqueTitre7Rponses"/>
      </w:pPr>
      <w:r w:rsidRPr="00D61C69">
        <w:t>Surfac</w:t>
      </w:r>
      <w:r w:rsidR="0005111F">
        <w:t>e de vente : 4 400 000/1 850 </w:t>
      </w:r>
      <w:r w:rsidRPr="00D61C69">
        <w:t>=</w:t>
      </w:r>
      <w:r w:rsidR="00C41271">
        <w:rPr>
          <w:rFonts w:hint="eastAsia"/>
        </w:rPr>
        <w:t> </w:t>
      </w:r>
      <w:r w:rsidRPr="00D61C69">
        <w:t>2 278, 37 soit 2 380</w:t>
      </w:r>
      <w:r w:rsidR="00C41271">
        <w:rPr>
          <w:rFonts w:hint="eastAsia"/>
        </w:rPr>
        <w:t> </w:t>
      </w:r>
      <w:r w:rsidRPr="00D61C69">
        <w:t>m</w:t>
      </w:r>
      <w:r w:rsidRPr="00140DB4">
        <w:rPr>
          <w:vertAlign w:val="superscript"/>
        </w:rPr>
        <w:t>2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Surface </w:t>
      </w:r>
      <w:r w:rsidR="00593170">
        <w:t>d’</w:t>
      </w:r>
      <w:r w:rsidRPr="00D61C69">
        <w:t>exposition : 2</w:t>
      </w:r>
      <w:r w:rsidR="00FE1683">
        <w:t> </w:t>
      </w:r>
      <w:r w:rsidR="00C41271">
        <w:t>3</w:t>
      </w:r>
      <w:r w:rsidR="00FE1683">
        <w:t>80 x </w:t>
      </w:r>
      <w:r w:rsidRPr="00D61C69">
        <w:t>70</w:t>
      </w:r>
      <w:r w:rsidR="00C41271">
        <w:rPr>
          <w:rFonts w:hint="eastAsia"/>
        </w:rPr>
        <w:t> </w:t>
      </w:r>
      <w:r w:rsidR="00C41271">
        <w:t>%</w:t>
      </w:r>
      <w:r w:rsidR="00FE1683">
        <w:t> </w:t>
      </w:r>
      <w:r w:rsidRPr="00D61C69">
        <w:t>=</w:t>
      </w:r>
      <w:r w:rsidR="00C41271">
        <w:rPr>
          <w:rFonts w:hint="eastAsia"/>
        </w:rPr>
        <w:t> </w:t>
      </w:r>
      <w:r w:rsidRPr="00D61C69">
        <w:t>1 666</w:t>
      </w:r>
      <w:r w:rsidR="00C41271">
        <w:rPr>
          <w:rFonts w:hint="eastAsia"/>
        </w:rPr>
        <w:t> </w:t>
      </w:r>
      <w:r w:rsidRPr="00D61C69">
        <w:t>m</w:t>
      </w:r>
      <w:r w:rsidRPr="00140DB4">
        <w:rPr>
          <w:vertAlign w:val="superscript"/>
        </w:rPr>
        <w:t>2</w:t>
      </w:r>
    </w:p>
    <w:p w:rsidR="003158AC" w:rsidRPr="00D61C69" w:rsidRDefault="00D170D1" w:rsidP="00D46F18">
      <w:pPr>
        <w:pStyle w:val="GuidePedagogiqueTitre7Rponses"/>
      </w:pPr>
      <w:r>
        <w:t xml:space="preserve">Surface </w:t>
      </w:r>
      <w:r w:rsidR="00593170">
        <w:t xml:space="preserve">de </w:t>
      </w:r>
      <w:r>
        <w:t>libre-service</w:t>
      </w:r>
      <w:r w:rsidR="003158AC" w:rsidRPr="00D61C69">
        <w:t> : 2</w:t>
      </w:r>
      <w:r>
        <w:t> 380 </w:t>
      </w:r>
      <w:r w:rsidR="003158AC" w:rsidRPr="00D61C69">
        <w:t>x</w:t>
      </w:r>
      <w:r>
        <w:rPr>
          <w:rFonts w:hint="eastAsia"/>
        </w:rPr>
        <w:t> </w:t>
      </w:r>
      <w:r w:rsidR="003158AC" w:rsidRPr="00D61C69">
        <w:t>30</w:t>
      </w:r>
      <w:r w:rsidR="00C41271">
        <w:rPr>
          <w:rFonts w:hint="eastAsia"/>
        </w:rPr>
        <w:t> </w:t>
      </w:r>
      <w:r w:rsidR="00C41271">
        <w:t>%</w:t>
      </w:r>
      <w:r w:rsidR="00B6001A">
        <w:t> </w:t>
      </w:r>
      <w:r w:rsidR="003158AC" w:rsidRPr="00D61C69">
        <w:t>=</w:t>
      </w:r>
      <w:r w:rsidR="00C41271">
        <w:rPr>
          <w:rFonts w:hint="eastAsia"/>
        </w:rPr>
        <w:t> </w:t>
      </w:r>
      <w:r w:rsidR="003158AC" w:rsidRPr="00D61C69">
        <w:t>714</w:t>
      </w:r>
      <w:r w:rsidR="00C41271">
        <w:rPr>
          <w:rFonts w:hint="eastAsia"/>
        </w:rPr>
        <w:t> </w:t>
      </w:r>
      <w:r w:rsidR="003158AC" w:rsidRPr="00D61C69">
        <w:t>m</w:t>
      </w:r>
      <w:r w:rsidR="003158AC" w:rsidRPr="00140DB4">
        <w:rPr>
          <w:vertAlign w:val="superscript"/>
        </w:rPr>
        <w:t>2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Surface </w:t>
      </w:r>
      <w:r w:rsidR="00593170">
        <w:t xml:space="preserve">du </w:t>
      </w:r>
      <w:r w:rsidR="009745F9">
        <w:t>parking : 4 400 000/</w:t>
      </w:r>
      <w:r w:rsidRPr="00D61C69">
        <w:t>31 000</w:t>
      </w:r>
      <w:r w:rsidR="00C41271">
        <w:t xml:space="preserve"> =</w:t>
      </w:r>
      <w:r w:rsidR="00C41271">
        <w:rPr>
          <w:rFonts w:hint="eastAsia"/>
        </w:rPr>
        <w:t> </w:t>
      </w:r>
      <w:r w:rsidR="009745F9">
        <w:t>142 places de parking soit 142 x 20 </w:t>
      </w:r>
      <w:r w:rsidRPr="00D61C69">
        <w:t>=</w:t>
      </w:r>
      <w:r w:rsidR="00C41271">
        <w:rPr>
          <w:rFonts w:hint="eastAsia"/>
        </w:rPr>
        <w:t> </w:t>
      </w:r>
      <w:r w:rsidRPr="00D61C69">
        <w:t>2</w:t>
      </w:r>
      <w:r w:rsidR="00C41271">
        <w:rPr>
          <w:rFonts w:hint="eastAsia"/>
        </w:rPr>
        <w:t> </w:t>
      </w:r>
      <w:r w:rsidR="00C41271">
        <w:t>840</w:t>
      </w:r>
      <w:r w:rsidR="00C41271">
        <w:rPr>
          <w:rFonts w:hint="eastAsia"/>
        </w:rPr>
        <w:t> </w:t>
      </w:r>
      <w:r w:rsidRPr="00D61C69">
        <w:t>m</w:t>
      </w:r>
      <w:r w:rsidRPr="00140DB4">
        <w:rPr>
          <w:vertAlign w:val="superscript"/>
        </w:rPr>
        <w:t>2</w:t>
      </w:r>
    </w:p>
    <w:p w:rsidR="003158AC" w:rsidRPr="00D61C69" w:rsidRDefault="003158AC" w:rsidP="00D46F18">
      <w:pPr>
        <w:pStyle w:val="GuidePedagogiqueTitre7Rponses"/>
      </w:pPr>
      <w:r w:rsidRPr="00D61C69">
        <w:t xml:space="preserve">Surface </w:t>
      </w:r>
      <w:r w:rsidR="00593170">
        <w:t xml:space="preserve">des réserves et </w:t>
      </w:r>
      <w:r w:rsidRPr="00D61C69">
        <w:t>bureaux : 1 800</w:t>
      </w:r>
      <w:r w:rsidR="00C41271">
        <w:rPr>
          <w:rFonts w:hint="eastAsia"/>
        </w:rPr>
        <w:t> </w:t>
      </w:r>
      <w:r w:rsidRPr="00D61C69">
        <w:t>m</w:t>
      </w:r>
      <w:r w:rsidRPr="00140DB4">
        <w:rPr>
          <w:vertAlign w:val="superscript"/>
        </w:rPr>
        <w:t>2</w:t>
      </w:r>
    </w:p>
    <w:p w:rsidR="003158AC" w:rsidRPr="00D61C69" w:rsidRDefault="001507BA" w:rsidP="00D46F18">
      <w:pPr>
        <w:pStyle w:val="GuidePedagogiqueTitre7Rponses"/>
      </w:pPr>
      <w:r>
        <w:t>D’où une s</w:t>
      </w:r>
      <w:r w:rsidR="00436DCE">
        <w:t>urface totale du magasin</w:t>
      </w:r>
      <w:r w:rsidR="003158AC" w:rsidRPr="00D61C69">
        <w:t> : 7 020</w:t>
      </w:r>
      <w:r w:rsidR="00C41271">
        <w:rPr>
          <w:rFonts w:hint="eastAsia"/>
        </w:rPr>
        <w:t> </w:t>
      </w:r>
      <w:r w:rsidR="003158AC" w:rsidRPr="00D61C69">
        <w:t>m</w:t>
      </w:r>
      <w:r w:rsidR="003158AC" w:rsidRPr="00A17938">
        <w:rPr>
          <w:vertAlign w:val="superscript"/>
        </w:rPr>
        <w:t>2</w:t>
      </w:r>
      <w:r w:rsidR="003158AC" w:rsidRPr="00D61C69">
        <w:t xml:space="preserve"> (2</w:t>
      </w:r>
      <w:r w:rsidR="00A17938">
        <w:t> </w:t>
      </w:r>
      <w:r w:rsidR="00C41271">
        <w:t>3</w:t>
      </w:r>
      <w:r w:rsidR="003158AC" w:rsidRPr="00D61C69">
        <w:t>80</w:t>
      </w:r>
      <w:r w:rsidR="00A17938">
        <w:rPr>
          <w:rFonts w:hint="eastAsia"/>
        </w:rPr>
        <w:t> </w:t>
      </w:r>
      <w:r w:rsidR="003158AC" w:rsidRPr="00D61C69">
        <w:t>+</w:t>
      </w:r>
      <w:r w:rsidR="00A17938">
        <w:rPr>
          <w:rFonts w:hint="eastAsia"/>
        </w:rPr>
        <w:t> </w:t>
      </w:r>
      <w:r w:rsidR="003158AC" w:rsidRPr="00D61C69">
        <w:t>2</w:t>
      </w:r>
      <w:r w:rsidR="00A17938">
        <w:t> </w:t>
      </w:r>
      <w:r w:rsidR="003158AC" w:rsidRPr="00D61C69">
        <w:t>840</w:t>
      </w:r>
      <w:r w:rsidR="00A17938">
        <w:rPr>
          <w:rFonts w:hint="eastAsia"/>
        </w:rPr>
        <w:t> </w:t>
      </w:r>
      <w:r w:rsidR="003158AC" w:rsidRPr="00D61C69">
        <w:t>+</w:t>
      </w:r>
      <w:r w:rsidR="00A17938">
        <w:rPr>
          <w:rFonts w:hint="eastAsia"/>
        </w:rPr>
        <w:t> </w:t>
      </w:r>
      <w:r w:rsidR="003158AC" w:rsidRPr="00D61C69">
        <w:t>1 800)</w:t>
      </w:r>
    </w:p>
    <w:p w:rsidR="003158AC" w:rsidRPr="00D61C69" w:rsidRDefault="003158AC" w:rsidP="00D46F18">
      <w:pPr>
        <w:pStyle w:val="GuidePedagogiqueTitre7Rponses"/>
      </w:pPr>
      <w:r w:rsidRPr="00D61C69">
        <w:t>La surface disponible semble suffisante (8</w:t>
      </w:r>
      <w:r w:rsidR="00C41271">
        <w:rPr>
          <w:rFonts w:hint="eastAsia"/>
        </w:rPr>
        <w:t> </w:t>
      </w:r>
      <w:r w:rsidR="00C41271">
        <w:t>0</w:t>
      </w:r>
      <w:r w:rsidR="00CB27F3">
        <w:t>00- </w:t>
      </w:r>
      <w:r w:rsidR="004F6996">
        <w:t>7 020 </w:t>
      </w:r>
      <w:r w:rsidRPr="00D61C69">
        <w:t>=</w:t>
      </w:r>
      <w:r w:rsidR="00C41271">
        <w:rPr>
          <w:rFonts w:hint="eastAsia"/>
        </w:rPr>
        <w:t> </w:t>
      </w:r>
      <w:r w:rsidRPr="00D61C69">
        <w:t>980</w:t>
      </w:r>
      <w:r w:rsidR="00C41271">
        <w:rPr>
          <w:rFonts w:hint="eastAsia"/>
        </w:rPr>
        <w:t> </w:t>
      </w:r>
      <w:r w:rsidRPr="00D61C69">
        <w:t>m</w:t>
      </w:r>
      <w:r w:rsidRPr="00140DB4">
        <w:rPr>
          <w:vertAlign w:val="superscript"/>
        </w:rPr>
        <w:t>2</w:t>
      </w:r>
      <w:r w:rsidRPr="00D61C69">
        <w:t xml:space="preserve"> supplémentaires pour une extension possible)</w:t>
      </w:r>
      <w:r w:rsidR="001E0D55">
        <w:t>.</w:t>
      </w:r>
    </w:p>
    <w:p w:rsidR="003158AC" w:rsidRDefault="003158AC" w:rsidP="00D46F18">
      <w:pPr>
        <w:pStyle w:val="GuidePedagogiqueTitre6Consignes"/>
      </w:pPr>
      <w:r w:rsidRPr="00D61C69">
        <w:lastRenderedPageBreak/>
        <w:t>2 Présentez le plan masse et placez les différents univers de l’exposition et du LS, les réserves et bureaux, l’entrée/sortie, l’accueil, les caisses et la zone de parking.</w:t>
      </w:r>
    </w:p>
    <w:p w:rsidR="000404D7" w:rsidRDefault="000404D7" w:rsidP="008801C8">
      <w:pPr>
        <w:pStyle w:val="GuidePedagogiqueTitre7Rponses"/>
      </w:pPr>
      <w:r>
        <w:t xml:space="preserve">Plan à créer à partir du modèle donné en ressource 1. </w:t>
      </w:r>
    </w:p>
    <w:p w:rsidR="00A45127" w:rsidRDefault="00A45127" w:rsidP="0084490C">
      <w:pPr>
        <w:pStyle w:val="GuidePedagogiqueTitre7Rponses"/>
      </w:pPr>
      <w:r>
        <w:t>Placer les réserves</w:t>
      </w:r>
      <w:r w:rsidR="003D1EAA">
        <w:t xml:space="preserve"> et </w:t>
      </w:r>
      <w:r>
        <w:t xml:space="preserve">bureaux, </w:t>
      </w:r>
      <w:r w:rsidR="00480007">
        <w:t>l’</w:t>
      </w:r>
      <w:r>
        <w:t xml:space="preserve">entrée/sortie, </w:t>
      </w:r>
      <w:r w:rsidR="008C48B6">
        <w:t>l’</w:t>
      </w:r>
      <w:r>
        <w:t xml:space="preserve">accueil, </w:t>
      </w:r>
      <w:r w:rsidR="000F0224">
        <w:t xml:space="preserve">les </w:t>
      </w:r>
      <w:r>
        <w:t xml:space="preserve">caisses et </w:t>
      </w:r>
      <w:r w:rsidR="006E7BFB">
        <w:t xml:space="preserve">la </w:t>
      </w:r>
      <w:r>
        <w:t>zone de parking</w:t>
      </w:r>
    </w:p>
    <w:p w:rsidR="0084490C" w:rsidRDefault="00CF3DA5" w:rsidP="0084490C">
      <w:pPr>
        <w:pStyle w:val="GuidePedagogiqueTitre7Rponses"/>
      </w:pPr>
      <w:r>
        <w:t xml:space="preserve">Les </w:t>
      </w:r>
      <w:r w:rsidR="00C34F31">
        <w:t>univers</w:t>
      </w:r>
      <w:r>
        <w:t xml:space="preserve"> à placer sont</w:t>
      </w:r>
      <w:r w:rsidR="000A385C">
        <w:t> :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9D4BF7" w:rsidTr="00A30DB9">
        <w:tc>
          <w:tcPr>
            <w:tcW w:w="2500" w:type="pct"/>
          </w:tcPr>
          <w:p w:rsidR="009D4BF7" w:rsidRPr="00A30DB9" w:rsidRDefault="009D4BF7" w:rsidP="00A30DB9">
            <w:pPr>
              <w:pStyle w:val="Tableaucourant"/>
              <w:jc w:val="center"/>
              <w:rPr>
                <w:b/>
              </w:rPr>
            </w:pPr>
            <w:r w:rsidRPr="00A30DB9">
              <w:rPr>
                <w:b/>
              </w:rPr>
              <w:t>70</w:t>
            </w:r>
            <w:r w:rsidRPr="00A30DB9">
              <w:rPr>
                <w:rFonts w:hint="eastAsia"/>
                <w:b/>
              </w:rPr>
              <w:t> %</w:t>
            </w:r>
            <w:r w:rsidRPr="00A30DB9">
              <w:rPr>
                <w:b/>
              </w:rPr>
              <w:t xml:space="preserve"> de la surface dédiée à l’exposition</w:t>
            </w:r>
          </w:p>
        </w:tc>
        <w:tc>
          <w:tcPr>
            <w:tcW w:w="2500" w:type="pct"/>
          </w:tcPr>
          <w:p w:rsidR="009D4BF7" w:rsidRPr="00A30DB9" w:rsidRDefault="00CD0FD3" w:rsidP="00A30DB9">
            <w:pPr>
              <w:pStyle w:val="Tableaucourant"/>
              <w:jc w:val="center"/>
              <w:rPr>
                <w:b/>
              </w:rPr>
            </w:pPr>
            <w:r w:rsidRPr="00A30DB9">
              <w:rPr>
                <w:b/>
              </w:rPr>
              <w:t>30</w:t>
            </w:r>
            <w:r w:rsidRPr="00A30DB9">
              <w:rPr>
                <w:rFonts w:hint="eastAsia"/>
                <w:b/>
              </w:rPr>
              <w:t> %</w:t>
            </w:r>
            <w:r w:rsidRPr="00A30DB9">
              <w:rPr>
                <w:b/>
              </w:rPr>
              <w:t xml:space="preserve"> de la surface dédiée </w:t>
            </w:r>
            <w:r w:rsidR="00A043C3" w:rsidRPr="00A30DB9">
              <w:rPr>
                <w:b/>
              </w:rPr>
              <w:t>au libre-service</w:t>
            </w:r>
          </w:p>
        </w:tc>
      </w:tr>
      <w:tr w:rsidR="009D4BF7" w:rsidTr="00A30DB9">
        <w:tc>
          <w:tcPr>
            <w:tcW w:w="2500" w:type="pct"/>
          </w:tcPr>
          <w:p w:rsidR="000A7415" w:rsidRDefault="000A7415" w:rsidP="00A30DB9">
            <w:pPr>
              <w:pStyle w:val="Tableaulistepuce"/>
            </w:pPr>
            <w:r>
              <w:t>Salon</w:t>
            </w:r>
            <w:r w:rsidR="009E5645">
              <w:t xml:space="preserve"> (canapés, tables basses, meubles Hi-Fi)</w:t>
            </w:r>
          </w:p>
          <w:p w:rsidR="009E5645" w:rsidRDefault="007A4B87" w:rsidP="00A30DB9">
            <w:pPr>
              <w:pStyle w:val="Tableaulistepuce"/>
            </w:pPr>
            <w:r>
              <w:t>Bureaux / B</w:t>
            </w:r>
            <w:r w:rsidR="009E5645">
              <w:t>ibliothèques</w:t>
            </w:r>
          </w:p>
          <w:p w:rsidR="002A6506" w:rsidRDefault="009E5645" w:rsidP="00A30DB9">
            <w:pPr>
              <w:pStyle w:val="Tableaulistepuce"/>
            </w:pPr>
            <w:r>
              <w:t>Salle à manger</w:t>
            </w:r>
          </w:p>
          <w:p w:rsidR="00D9336C" w:rsidRDefault="00D9336C" w:rsidP="00A30DB9">
            <w:pPr>
              <w:pStyle w:val="Tableaulistepuce"/>
            </w:pPr>
            <w:r>
              <w:t>Cuisines</w:t>
            </w:r>
          </w:p>
          <w:p w:rsidR="002A6506" w:rsidRDefault="002A6506" w:rsidP="00A30DB9">
            <w:pPr>
              <w:pStyle w:val="Tableaulistepuce"/>
            </w:pPr>
            <w:r>
              <w:t>S</w:t>
            </w:r>
            <w:r w:rsidR="00D9336C">
              <w:t>alle de bains</w:t>
            </w:r>
          </w:p>
          <w:p w:rsidR="002A6506" w:rsidRDefault="002A6506" w:rsidP="00A30DB9">
            <w:pPr>
              <w:pStyle w:val="Tableaulistepuce"/>
            </w:pPr>
            <w:r>
              <w:t>Chambres enfants</w:t>
            </w:r>
          </w:p>
          <w:p w:rsidR="009D4BF7" w:rsidRDefault="002A6506" w:rsidP="00A30DB9">
            <w:pPr>
              <w:pStyle w:val="Tableaulistepuce"/>
            </w:pPr>
            <w:r>
              <w:t>Chambres adulte</w:t>
            </w:r>
            <w:r w:rsidR="00D9336C">
              <w:t>s</w:t>
            </w:r>
          </w:p>
        </w:tc>
        <w:tc>
          <w:tcPr>
            <w:tcW w:w="2500" w:type="pct"/>
          </w:tcPr>
          <w:p w:rsidR="004B2D54" w:rsidRDefault="004B2D54" w:rsidP="00A30DB9">
            <w:pPr>
              <w:pStyle w:val="Tableaulistepuce"/>
            </w:pPr>
            <w:r>
              <w:t>Rangements</w:t>
            </w:r>
          </w:p>
          <w:p w:rsidR="004B2D54" w:rsidRDefault="004B2D54" w:rsidP="00A30DB9">
            <w:pPr>
              <w:pStyle w:val="Tableaulistepuce"/>
            </w:pPr>
            <w:r>
              <w:t>Textile</w:t>
            </w:r>
            <w:r w:rsidR="0048364B">
              <w:t xml:space="preserve"> (tapis, rideaux, tissus, linge de lit)</w:t>
            </w:r>
          </w:p>
          <w:p w:rsidR="004B2D54" w:rsidRDefault="004B2D54" w:rsidP="00A30DB9">
            <w:pPr>
              <w:pStyle w:val="Tableaulistepuce"/>
            </w:pPr>
            <w:r>
              <w:t>Luminaire</w:t>
            </w:r>
          </w:p>
          <w:p w:rsidR="004B2D54" w:rsidRDefault="004B2D54" w:rsidP="00A30DB9">
            <w:pPr>
              <w:pStyle w:val="Tableaulistepuce"/>
            </w:pPr>
            <w:r>
              <w:t>Tapis</w:t>
            </w:r>
          </w:p>
          <w:p w:rsidR="009D4BF7" w:rsidRDefault="004B2D54" w:rsidP="00A30DB9">
            <w:pPr>
              <w:pStyle w:val="Tableaulistepuce"/>
            </w:pPr>
            <w:r>
              <w:t>Déc</w:t>
            </w:r>
            <w:r w:rsidR="00023520">
              <w:t>o</w:t>
            </w:r>
            <w:r w:rsidR="00C12B96">
              <w:t>ration</w:t>
            </w:r>
          </w:p>
          <w:p w:rsidR="00C12B96" w:rsidRDefault="00C12B96" w:rsidP="00A30DB9">
            <w:pPr>
              <w:pStyle w:val="Tableaulistepuce"/>
            </w:pPr>
            <w:r>
              <w:t>Arts de la table</w:t>
            </w:r>
          </w:p>
        </w:tc>
      </w:tr>
    </w:tbl>
    <w:p w:rsidR="003158AC" w:rsidRDefault="003158AC" w:rsidP="00D46F18">
      <w:pPr>
        <w:pStyle w:val="GuidePedagogiqueTitre6Consignes"/>
      </w:pPr>
      <w:r>
        <w:t>3 Trac</w:t>
      </w:r>
      <w:r w:rsidRPr="00D61C69">
        <w:t xml:space="preserve">ez </w:t>
      </w:r>
      <w:r>
        <w:t xml:space="preserve">sur ce plan </w:t>
      </w:r>
      <w:r w:rsidRPr="00D61C69">
        <w:t>le parcours du client et justifierez les choix de vos implantations.</w:t>
      </w:r>
    </w:p>
    <w:p w:rsidR="003158AC" w:rsidRPr="00704005" w:rsidRDefault="003158AC" w:rsidP="00D46F18">
      <w:pPr>
        <w:pStyle w:val="GuidePedagogiqueTitre7Rponses"/>
      </w:pPr>
      <w:r w:rsidRPr="00704005">
        <w:t>Parcours client</w:t>
      </w:r>
      <w:r w:rsidR="000D1F9D">
        <w:t xml:space="preserve"> à flécher sur le plan par l’étudiant.</w:t>
      </w:r>
    </w:p>
    <w:p w:rsidR="00CC6833" w:rsidRPr="007D2E86" w:rsidRDefault="00CC6833" w:rsidP="00CC6833">
      <w:pPr>
        <w:pStyle w:val="GuidePedagogiqueTitre7Rponses"/>
      </w:pPr>
      <w:r>
        <w:t>Admettre toute réponse cohérente et argumentée des étudiants.</w:t>
      </w:r>
    </w:p>
    <w:p w:rsidR="003158AC" w:rsidRPr="00D61C69" w:rsidRDefault="00CC6833" w:rsidP="00D46F18">
      <w:pPr>
        <w:pStyle w:val="GuidePedagogiqueTitre7Rponses"/>
      </w:pPr>
      <w:r>
        <w:t>D</w:t>
      </w:r>
      <w:r w:rsidR="003158AC" w:rsidRPr="00D61C69">
        <w:t>es contraintes sont cependant à respecter :</w:t>
      </w:r>
    </w:p>
    <w:p w:rsidR="003158AC" w:rsidRPr="00D61C69" w:rsidRDefault="003158AC" w:rsidP="00D46F18">
      <w:pPr>
        <w:pStyle w:val="GuidePedagogiqueTitre7Rponses"/>
      </w:pPr>
      <w:r w:rsidRPr="00D61C69">
        <w:t>-</w:t>
      </w:r>
      <w:r w:rsidR="00E116E9">
        <w:t xml:space="preserve"> </w:t>
      </w:r>
      <w:r w:rsidRPr="00D61C69">
        <w:t>bureaux et réserves facilement accessibles pour les livraisons ;</w:t>
      </w:r>
    </w:p>
    <w:p w:rsidR="003158AC" w:rsidRPr="00D61C69" w:rsidRDefault="003158AC" w:rsidP="00D46F18">
      <w:pPr>
        <w:pStyle w:val="GuidePedagogiqueTitre7Rponses"/>
      </w:pPr>
      <w:r w:rsidRPr="00D61C69">
        <w:t>-</w:t>
      </w:r>
      <w:r w:rsidR="00E116E9">
        <w:t xml:space="preserve"> </w:t>
      </w:r>
      <w:r w:rsidRPr="00D61C69">
        <w:t xml:space="preserve">accueil situé immédiatement à </w:t>
      </w:r>
      <w:r w:rsidR="003B6237">
        <w:t>droite</w:t>
      </w:r>
      <w:r w:rsidRPr="00D61C69">
        <w:t xml:space="preserve"> de l’entrée et </w:t>
      </w:r>
      <w:r w:rsidR="00BE7527">
        <w:t xml:space="preserve">qui </w:t>
      </w:r>
      <w:r w:rsidRPr="00D61C69">
        <w:t>doit être occupée par du personnel ;</w:t>
      </w:r>
    </w:p>
    <w:p w:rsidR="003158AC" w:rsidRPr="00D61C69" w:rsidRDefault="003158AC" w:rsidP="00D46F18">
      <w:pPr>
        <w:pStyle w:val="GuidePedagogiqueTitre7Rponses"/>
      </w:pPr>
      <w:r w:rsidRPr="00D61C69">
        <w:t>-</w:t>
      </w:r>
      <w:r w:rsidR="00E116E9">
        <w:t xml:space="preserve"> </w:t>
      </w:r>
      <w:r w:rsidRPr="00D61C69">
        <w:t>caisses en fin de parcours et avant la sortie ;</w:t>
      </w:r>
    </w:p>
    <w:p w:rsidR="00F01C2D" w:rsidRDefault="003158AC" w:rsidP="00D46F18">
      <w:pPr>
        <w:pStyle w:val="GuidePedagogiqueTitre7Rponses"/>
      </w:pPr>
      <w:r w:rsidRPr="00D61C69">
        <w:t>-</w:t>
      </w:r>
      <w:r w:rsidR="00E116E9">
        <w:t xml:space="preserve"> </w:t>
      </w:r>
      <w:r w:rsidRPr="00D61C69">
        <w:t xml:space="preserve">exposition des meubles en premier car </w:t>
      </w:r>
      <w:r w:rsidR="00F65BBC">
        <w:t>font l’objet d’</w:t>
      </w:r>
      <w:r w:rsidRPr="00D61C69">
        <w:t>achats r</w:t>
      </w:r>
      <w:r w:rsidR="00905A21">
        <w:t xml:space="preserve">éfléchis qui demandent du temps ; </w:t>
      </w:r>
      <w:r w:rsidRPr="00D61C69">
        <w:t>ils s</w:t>
      </w:r>
      <w:r w:rsidR="00F01C2D">
        <w:t>eront implantés par univers</w:t>
      </w:r>
    </w:p>
    <w:p w:rsidR="003158AC" w:rsidRDefault="00F01C2D" w:rsidP="00D46F18">
      <w:pPr>
        <w:pStyle w:val="GuidePedagogiqueTitre7Rponses"/>
      </w:pPr>
      <w:r>
        <w:t>- exposition d</w:t>
      </w:r>
      <w:r w:rsidR="0058436D">
        <w:t>es produits en libre-service</w:t>
      </w:r>
      <w:r w:rsidR="003158AC" w:rsidRPr="00D61C69">
        <w:t xml:space="preserve"> sur le chemin vers les caisses, car </w:t>
      </w:r>
      <w:r w:rsidR="0025305E">
        <w:t>font l’objet d’</w:t>
      </w:r>
      <w:r w:rsidR="002F4C72">
        <w:t>achats d’impulsion (</w:t>
      </w:r>
      <w:r w:rsidR="003158AC" w:rsidRPr="00D61C69">
        <w:t>peu chers et impliquant</w:t>
      </w:r>
      <w:r w:rsidR="002F4C72">
        <w:t>)</w:t>
      </w:r>
      <w:r w:rsidR="003158AC" w:rsidRPr="00D61C69">
        <w:t>.</w:t>
      </w:r>
    </w:p>
    <w:p w:rsidR="003158AC" w:rsidRDefault="003158AC" w:rsidP="00D46F18">
      <w:pPr>
        <w:pStyle w:val="GuidePedagogiqueTitre6Consignes"/>
      </w:pPr>
      <w:r w:rsidRPr="00704005">
        <w:t>4 Retrouvez les domaines d</w:t>
      </w:r>
      <w:r w:rsidRPr="00704005">
        <w:rPr>
          <w:rFonts w:hint="eastAsia"/>
        </w:rPr>
        <w:t>’</w:t>
      </w:r>
      <w:r w:rsidRPr="00704005">
        <w:t>application du merchandising sensoriel</w:t>
      </w:r>
      <w:r w:rsidR="00367622">
        <w:t>.</w:t>
      </w:r>
    </w:p>
    <w:p w:rsidR="003158AC" w:rsidRPr="00D412D8" w:rsidRDefault="003158AC" w:rsidP="00D46F18">
      <w:pPr>
        <w:pStyle w:val="GuidePedagogiqueTitre7Rponses"/>
      </w:pPr>
      <w:r w:rsidRPr="00D412D8">
        <w:t>On</w:t>
      </w:r>
      <w:r w:rsidR="00C7714C">
        <w:t xml:space="preserve"> retrouve dans le magasin de M. Dubois trois </w:t>
      </w:r>
      <w:r w:rsidRPr="00D412D8">
        <w:t>domaines du merchandising sensoriel :</w:t>
      </w:r>
    </w:p>
    <w:p w:rsidR="003158AC" w:rsidRPr="00D412D8" w:rsidRDefault="003158AC" w:rsidP="00D46F18">
      <w:pPr>
        <w:pStyle w:val="GuidePedagogiqueTitre7Rponses"/>
      </w:pPr>
      <w:r w:rsidRPr="00D412D8">
        <w:t>-</w:t>
      </w:r>
      <w:r w:rsidR="008A6A85">
        <w:t xml:space="preserve"> </w:t>
      </w:r>
      <w:r w:rsidRPr="00D412D8">
        <w:t>le merchandising sonore : une ambiance musicale est installée diffusant de la vari</w:t>
      </w:r>
      <w:r w:rsidR="0083058B">
        <w:t>été française et internationale</w:t>
      </w:r>
      <w:r w:rsidRPr="00D412D8">
        <w:t xml:space="preserve"> afin que le</w:t>
      </w:r>
      <w:r w:rsidR="0083058B">
        <w:t xml:space="preserve"> client se sente comme chez lui ;</w:t>
      </w:r>
    </w:p>
    <w:p w:rsidR="003158AC" w:rsidRPr="00D412D8" w:rsidRDefault="003158AC" w:rsidP="00D46F18">
      <w:pPr>
        <w:pStyle w:val="GuidePedagogiqueTitre7Rponses"/>
      </w:pPr>
      <w:r w:rsidRPr="00D412D8">
        <w:t>-</w:t>
      </w:r>
      <w:r w:rsidR="008A6A85">
        <w:t xml:space="preserve"> </w:t>
      </w:r>
      <w:r w:rsidRPr="00D412D8">
        <w:t>le merchandising olfactif : des odeurs de cuir et de bois sont diffusées dans le coin salon afin de créer une ambiance « cosy »</w:t>
      </w:r>
      <w:r w:rsidR="0083058B">
        <w:t> ;</w:t>
      </w:r>
    </w:p>
    <w:p w:rsidR="003158AC" w:rsidRPr="00C5094E" w:rsidRDefault="003158AC" w:rsidP="00D46F18">
      <w:pPr>
        <w:pStyle w:val="GuidePedagogiqueTitre7Rponses"/>
      </w:pPr>
      <w:r w:rsidRPr="00D412D8">
        <w:t>-</w:t>
      </w:r>
      <w:r w:rsidR="008A6A85">
        <w:t xml:space="preserve"> </w:t>
      </w:r>
      <w:r w:rsidRPr="00D412D8">
        <w:t xml:space="preserve">le merchandising visuel : on retrouve tous les éléments qui concourent à la décoration, </w:t>
      </w:r>
      <w:r w:rsidR="007E49D6">
        <w:t xml:space="preserve">la </w:t>
      </w:r>
      <w:r w:rsidRPr="00D412D8">
        <w:t xml:space="preserve">mise en scène des produits, </w:t>
      </w:r>
      <w:r w:rsidR="001F04BB">
        <w:t>l’</w:t>
      </w:r>
      <w:r w:rsidRPr="00D412D8">
        <w:t>éclairage</w:t>
      </w:r>
      <w:r w:rsidR="00971F99">
        <w:t xml:space="preserve"> dans un magasin et l’affichage </w:t>
      </w:r>
      <w:r w:rsidRPr="00D412D8">
        <w:t>grâce au mur d’images qui d</w:t>
      </w:r>
      <w:r w:rsidR="000071C0">
        <w:t>iffuse les dernières nouveautés.</w:t>
      </w:r>
    </w:p>
    <w:p w:rsidR="003158AC" w:rsidRDefault="003158AC" w:rsidP="00D46F18">
      <w:pPr>
        <w:pStyle w:val="GuidePedagogiqueTitre6Consignes"/>
      </w:pPr>
      <w:r w:rsidRPr="00704005">
        <w:t>5 Expliquez les effets recherchés de l</w:t>
      </w:r>
      <w:r w:rsidRPr="00704005">
        <w:rPr>
          <w:rFonts w:hint="eastAsia"/>
        </w:rPr>
        <w:t>’</w:t>
      </w:r>
      <w:r w:rsidRPr="00704005">
        <w:t>animation sensorielle par M</w:t>
      </w:r>
      <w:r w:rsidRPr="00704005">
        <w:rPr>
          <w:rFonts w:hint="eastAsia"/>
        </w:rPr>
        <w:t>.</w:t>
      </w:r>
      <w:r w:rsidR="007058DA">
        <w:t> </w:t>
      </w:r>
      <w:r w:rsidRPr="00704005">
        <w:rPr>
          <w:rFonts w:hint="eastAsia"/>
        </w:rPr>
        <w:t xml:space="preserve">Dubois. </w:t>
      </w:r>
      <w:r w:rsidRPr="00704005">
        <w:t>Indiquez les limites de ces techniques</w:t>
      </w:r>
      <w:r w:rsidR="00613302">
        <w:t>.</w:t>
      </w:r>
    </w:p>
    <w:p w:rsidR="003158AC" w:rsidRPr="009C7B37" w:rsidRDefault="00973CF2" w:rsidP="00D46F18">
      <w:pPr>
        <w:pStyle w:val="GuidePedagogiqueTitre7Rponses"/>
      </w:pPr>
      <w:r>
        <w:t>E</w:t>
      </w:r>
      <w:r w:rsidRPr="009C7B37">
        <w:t>n utilisant ces applications du merchandising sensoriel</w:t>
      </w:r>
      <w:r w:rsidR="00B40116">
        <w:t>,</w:t>
      </w:r>
      <w:r w:rsidRPr="009C7B37">
        <w:t xml:space="preserve"> </w:t>
      </w:r>
      <w:r w:rsidR="003158AC" w:rsidRPr="009C7B37">
        <w:t>M.</w:t>
      </w:r>
      <w:r w:rsidR="00C41271">
        <w:rPr>
          <w:rFonts w:hint="eastAsia"/>
        </w:rPr>
        <w:t> </w:t>
      </w:r>
      <w:r w:rsidR="003158AC" w:rsidRPr="009C7B37">
        <w:t>Dubois cherche à :</w:t>
      </w:r>
    </w:p>
    <w:p w:rsidR="003158AC" w:rsidRPr="009C7B37" w:rsidRDefault="003158AC" w:rsidP="00D46F18">
      <w:pPr>
        <w:pStyle w:val="GuidePedagogiqueTitre7Rponses"/>
      </w:pPr>
      <w:r w:rsidRPr="009C7B37">
        <w:t>-</w:t>
      </w:r>
      <w:r w:rsidR="00743DB1">
        <w:t xml:space="preserve"> </w:t>
      </w:r>
      <w:r w:rsidRPr="009C7B37">
        <w:t xml:space="preserve">créer une ambiance qui </w:t>
      </w:r>
      <w:r w:rsidR="00202AF6">
        <w:t>suscite</w:t>
      </w:r>
      <w:r w:rsidRPr="009C7B37">
        <w:t xml:space="preserve"> l’émotion</w:t>
      </w:r>
      <w:r w:rsidR="00D51F13">
        <w:t xml:space="preserve"> par</w:t>
      </w:r>
      <w:r w:rsidR="00852435">
        <w:t xml:space="preserve"> la vue, </w:t>
      </w:r>
      <w:r w:rsidR="00D51F13">
        <w:t xml:space="preserve">l’odeur et la musique et </w:t>
      </w:r>
      <w:r w:rsidR="002523AE">
        <w:t>instaure</w:t>
      </w:r>
      <w:r w:rsidR="00852435">
        <w:t xml:space="preserve"> </w:t>
      </w:r>
      <w:r w:rsidR="002523AE">
        <w:t>un climat de bien-</w:t>
      </w:r>
      <w:r w:rsidRPr="009C7B37">
        <w:t>être pour que le client se sente bien, reste plus longtemps dans le magasin et soit donc plus disposé à acheter.</w:t>
      </w:r>
    </w:p>
    <w:p w:rsidR="003158AC" w:rsidRPr="009C7B37" w:rsidRDefault="003158AC" w:rsidP="00D46F18">
      <w:pPr>
        <w:pStyle w:val="GuidePedagogiqueTitre7Rponses"/>
      </w:pPr>
      <w:r w:rsidRPr="009C7B37">
        <w:t>-</w:t>
      </w:r>
      <w:r w:rsidR="00743DB1">
        <w:t xml:space="preserve"> </w:t>
      </w:r>
      <w:r w:rsidRPr="009C7B37">
        <w:t>donner une image au magasin de spécialiste de l’ameublement.</w:t>
      </w:r>
    </w:p>
    <w:p w:rsidR="003158AC" w:rsidRPr="009C7B37" w:rsidRDefault="003158AC" w:rsidP="00D46F18">
      <w:pPr>
        <w:pStyle w:val="GuidePedagogiqueTitre7Rponses"/>
        <w:rPr>
          <w:rFonts w:ascii="Times New Roman" w:hAnsi="Times New Roman"/>
        </w:rPr>
      </w:pPr>
      <w:r w:rsidRPr="009C7B37">
        <w:rPr>
          <w:rFonts w:ascii="Times New Roman" w:hAnsi="Times New Roman"/>
        </w:rPr>
        <w:t>Cependant l’utilisation du merchandising sensoriel trouve ses principales limites dans le fait qu’il pe</w:t>
      </w:r>
      <w:r w:rsidR="00B40116">
        <w:rPr>
          <w:rFonts w:ascii="Times New Roman" w:hAnsi="Times New Roman"/>
        </w:rPr>
        <w:t xml:space="preserve">ut très vite lasser : </w:t>
      </w:r>
      <w:r w:rsidRPr="009C7B37">
        <w:rPr>
          <w:rFonts w:ascii="Times New Roman" w:hAnsi="Times New Roman"/>
        </w:rPr>
        <w:t>tout le monde ne perçoit pas les odeu</w:t>
      </w:r>
      <w:r>
        <w:rPr>
          <w:rFonts w:ascii="Times New Roman" w:hAnsi="Times New Roman"/>
        </w:rPr>
        <w:t>r</w:t>
      </w:r>
      <w:r w:rsidR="00381BED">
        <w:rPr>
          <w:rFonts w:ascii="Times New Roman" w:hAnsi="Times New Roman"/>
        </w:rPr>
        <w:t>s, la musique de la même façon. I</w:t>
      </w:r>
      <w:r w:rsidRPr="009C7B37">
        <w:rPr>
          <w:rFonts w:ascii="Times New Roman" w:hAnsi="Times New Roman"/>
        </w:rPr>
        <w:t>ls peuvent constituer une véritable «</w:t>
      </w:r>
      <w:r w:rsidR="00C41271">
        <w:rPr>
          <w:rFonts w:ascii="Times New Roman" w:hAnsi="Times New Roman"/>
        </w:rPr>
        <w:t> </w:t>
      </w:r>
      <w:r w:rsidRPr="009C7B37">
        <w:rPr>
          <w:rFonts w:ascii="Times New Roman" w:hAnsi="Times New Roman"/>
        </w:rPr>
        <w:t>pollution</w:t>
      </w:r>
      <w:r w:rsidR="00CF523E">
        <w:rPr>
          <w:rFonts w:ascii="Times New Roman" w:hAnsi="Times New Roman"/>
        </w:rPr>
        <w:t> »</w:t>
      </w:r>
      <w:r w:rsidRPr="009C7B37">
        <w:rPr>
          <w:rFonts w:ascii="Times New Roman" w:hAnsi="Times New Roman"/>
        </w:rPr>
        <w:t xml:space="preserve"> autant pour les employés que pour les clients et faire fuir ces derniers. De plus les effets de ces applications sont difficilement mesurables par le magasin.</w:t>
      </w:r>
    </w:p>
    <w:p w:rsidR="003158AC" w:rsidRPr="00D46F18" w:rsidRDefault="005768E6" w:rsidP="00D46F18">
      <w:pPr>
        <w:pStyle w:val="GuidePedagogiqueTitre5Missionsnumros"/>
      </w:pPr>
      <w:r>
        <w:t>Exercice </w:t>
      </w:r>
      <w:r w:rsidR="003158AC" w:rsidRPr="00D46F18">
        <w:t>2</w:t>
      </w:r>
    </w:p>
    <w:p w:rsidR="003158AC" w:rsidRPr="00704005" w:rsidRDefault="003158AC" w:rsidP="00D46F18">
      <w:pPr>
        <w:pStyle w:val="GuidePedagogiqueTitre6Consignes"/>
      </w:pPr>
      <w:r w:rsidRPr="00704005">
        <w:t>1 Montrez en quoi le plan de merchandising permet d’améliorer l’expérience client</w:t>
      </w:r>
      <w:r w:rsidR="00DD6F62">
        <w:t>.</w:t>
      </w:r>
    </w:p>
    <w:p w:rsidR="003158AC" w:rsidRPr="00704005" w:rsidRDefault="003158AC" w:rsidP="00D46F18">
      <w:pPr>
        <w:pStyle w:val="GuidePedagogiqueTitre7Rponses"/>
      </w:pPr>
      <w:r w:rsidRPr="00704005">
        <w:t xml:space="preserve">Le rayon est organisé </w:t>
      </w:r>
      <w:r w:rsidR="0095450E">
        <w:t xml:space="preserve">en « U » </w:t>
      </w:r>
      <w:r w:rsidRPr="00704005">
        <w:t xml:space="preserve">sous forme de circuit avec </w:t>
      </w:r>
      <w:r w:rsidRPr="00F863D7">
        <w:rPr>
          <w:rFonts w:ascii="Times New Roman" w:hAnsi="Times New Roman"/>
        </w:rPr>
        <w:t>des pôles de consommation</w:t>
      </w:r>
      <w:r w:rsidRPr="00704005">
        <w:t xml:space="preserve"> : </w:t>
      </w:r>
      <w:r w:rsidR="0069251C">
        <w:t>« </w:t>
      </w:r>
      <w:r w:rsidRPr="00704005">
        <w:t>naturalité</w:t>
      </w:r>
      <w:r w:rsidR="0069251C">
        <w:t> »</w:t>
      </w:r>
      <w:r w:rsidRPr="00704005">
        <w:t xml:space="preserve">, </w:t>
      </w:r>
      <w:r w:rsidR="009B35F5">
        <w:t>« </w:t>
      </w:r>
      <w:r w:rsidRPr="00704005">
        <w:t>petites soifs</w:t>
      </w:r>
      <w:r w:rsidR="009B35F5">
        <w:t> »</w:t>
      </w:r>
      <w:r w:rsidRPr="00704005">
        <w:t xml:space="preserve">, </w:t>
      </w:r>
      <w:r w:rsidR="009B35F5">
        <w:t>« espace fraî</w:t>
      </w:r>
      <w:r w:rsidRPr="00704005">
        <w:t>cheur</w:t>
      </w:r>
      <w:r w:rsidR="009B35F5">
        <w:t> »</w:t>
      </w:r>
      <w:r w:rsidRPr="00704005">
        <w:t>.</w:t>
      </w:r>
    </w:p>
    <w:p w:rsidR="003158AC" w:rsidRPr="00704005" w:rsidRDefault="003158AC" w:rsidP="00D46F18">
      <w:pPr>
        <w:pStyle w:val="GuidePedagogiqueTitre7Rponses"/>
      </w:pPr>
      <w:r w:rsidRPr="00704005">
        <w:t>L’expérience client s’appuie sur le merchandising sensoriel :</w:t>
      </w:r>
    </w:p>
    <w:p w:rsidR="003158AC" w:rsidRPr="00704005" w:rsidRDefault="003158AC" w:rsidP="00D46F18">
      <w:pPr>
        <w:pStyle w:val="GuidePedagogiqueTitre7Rponses"/>
      </w:pPr>
      <w:r w:rsidRPr="00704005">
        <w:t>-</w:t>
      </w:r>
      <w:r w:rsidR="0069251C">
        <w:t xml:space="preserve"> </w:t>
      </w:r>
      <w:r w:rsidR="0095450E">
        <w:t xml:space="preserve">au niveau visuel : </w:t>
      </w:r>
      <w:r w:rsidRPr="00704005">
        <w:t>l’implantati</w:t>
      </w:r>
      <w:r w:rsidR="00F47FF5">
        <w:t xml:space="preserve">on est attractive avec des ILV </w:t>
      </w:r>
      <w:r w:rsidRPr="00704005">
        <w:t>qui permettent d’orienter le parcours du client ;</w:t>
      </w:r>
    </w:p>
    <w:p w:rsidR="003158AC" w:rsidRPr="00704005" w:rsidRDefault="0095450E" w:rsidP="00D46F18">
      <w:pPr>
        <w:pStyle w:val="GuidePedagogiqueTitre7Rponses"/>
      </w:pPr>
      <w:r>
        <w:t xml:space="preserve">- au niveau gustatif : </w:t>
      </w:r>
      <w:r w:rsidR="00EE6049">
        <w:t>le</w:t>
      </w:r>
      <w:r w:rsidR="00907C57">
        <w:t>s</w:t>
      </w:r>
      <w:r w:rsidR="003158AC" w:rsidRPr="00704005">
        <w:t xml:space="preserve"> bars </w:t>
      </w:r>
      <w:r w:rsidR="00907C57">
        <w:t xml:space="preserve">nature et </w:t>
      </w:r>
      <w:r w:rsidR="003158AC" w:rsidRPr="00704005">
        <w:t>à j</w:t>
      </w:r>
      <w:r w:rsidR="00EE6049">
        <w:t>us permet</w:t>
      </w:r>
      <w:r w:rsidR="00544711">
        <w:t>tent</w:t>
      </w:r>
      <w:r w:rsidR="003158AC">
        <w:t xml:space="preserve"> aux clients de goû</w:t>
      </w:r>
      <w:r w:rsidR="003158AC" w:rsidRPr="00704005">
        <w:t>ter les produits ;</w:t>
      </w:r>
    </w:p>
    <w:p w:rsidR="003158AC" w:rsidRPr="00704005" w:rsidRDefault="0095450E" w:rsidP="00D46F18">
      <w:pPr>
        <w:pStyle w:val="GuidePedagogiqueTitre7Rponses"/>
      </w:pPr>
      <w:r>
        <w:t xml:space="preserve">- au niveau auditif : </w:t>
      </w:r>
      <w:r w:rsidR="003158AC" w:rsidRPr="00704005">
        <w:t xml:space="preserve">à l’ouverture </w:t>
      </w:r>
      <w:r>
        <w:t>d’un frigo, on peut entendre le</w:t>
      </w:r>
      <w:r w:rsidR="005A156F">
        <w:t xml:space="preserve"> bruit</w:t>
      </w:r>
      <w:r w:rsidR="003158AC" w:rsidRPr="00704005">
        <w:t xml:space="preserve"> de glaçons.</w:t>
      </w:r>
    </w:p>
    <w:p w:rsidR="003158AC" w:rsidRPr="00704005" w:rsidRDefault="003158AC" w:rsidP="00D46F18">
      <w:pPr>
        <w:pStyle w:val="GuidePedagogiqueTitre7Rponses"/>
      </w:pPr>
      <w:r w:rsidRPr="00704005">
        <w:t>Tous ces éléments contribuent à la rentabilité du rayon BRSA.</w:t>
      </w:r>
    </w:p>
    <w:p w:rsidR="003158AC" w:rsidRPr="00704005" w:rsidRDefault="003158AC" w:rsidP="00D46F18">
      <w:pPr>
        <w:pStyle w:val="GuidePedagogiqueTitre6Consignes"/>
      </w:pPr>
      <w:r w:rsidRPr="00704005">
        <w:t xml:space="preserve">2 Présentez les avantages et les inconvénients </w:t>
      </w:r>
      <w:r w:rsidR="0002526A">
        <w:t xml:space="preserve">pour un distributeur </w:t>
      </w:r>
      <w:r w:rsidRPr="00704005">
        <w:t>de déléguer la valorisation d’un rayon à u</w:t>
      </w:r>
      <w:r w:rsidR="008330FA">
        <w:t>n fournisseur.</w:t>
      </w:r>
    </w:p>
    <w:p w:rsidR="003158AC" w:rsidRPr="00704005" w:rsidRDefault="00084573" w:rsidP="00D46F18">
      <w:pPr>
        <w:pStyle w:val="GuidePedagogiqueTitre7Rponses"/>
      </w:pPr>
      <w:r>
        <w:t>Admettre toute réponse cohérente et argumentée des étudiants.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3158AC" w:rsidRPr="00704005" w:rsidTr="00D46F18">
        <w:tc>
          <w:tcPr>
            <w:tcW w:w="2500" w:type="pct"/>
          </w:tcPr>
          <w:p w:rsidR="003158AC" w:rsidRPr="00084573" w:rsidRDefault="003158AC" w:rsidP="00084573">
            <w:pPr>
              <w:pStyle w:val="Tableaucourant"/>
              <w:jc w:val="center"/>
              <w:rPr>
                <w:b/>
              </w:rPr>
            </w:pPr>
            <w:r w:rsidRPr="00084573">
              <w:rPr>
                <w:b/>
              </w:rPr>
              <w:t>Avantages</w:t>
            </w:r>
          </w:p>
        </w:tc>
        <w:tc>
          <w:tcPr>
            <w:tcW w:w="2500" w:type="pct"/>
          </w:tcPr>
          <w:p w:rsidR="003158AC" w:rsidRPr="00084573" w:rsidRDefault="003158AC" w:rsidP="00084573">
            <w:pPr>
              <w:pStyle w:val="Tableaucourant"/>
              <w:jc w:val="center"/>
              <w:rPr>
                <w:b/>
              </w:rPr>
            </w:pPr>
            <w:r w:rsidRPr="00084573">
              <w:rPr>
                <w:b/>
              </w:rPr>
              <w:t>Inconvénients</w:t>
            </w:r>
          </w:p>
        </w:tc>
      </w:tr>
      <w:tr w:rsidR="003158AC" w:rsidRPr="00760BAB" w:rsidTr="00D46F18">
        <w:tc>
          <w:tcPr>
            <w:tcW w:w="2500" w:type="pct"/>
          </w:tcPr>
          <w:p w:rsidR="003158AC" w:rsidRPr="00704005" w:rsidRDefault="003158AC" w:rsidP="00D46F18">
            <w:pPr>
              <w:pStyle w:val="Tableaulistepuce"/>
            </w:pPr>
            <w:r w:rsidRPr="00704005">
              <w:t>Gains de temps et de coûts</w:t>
            </w:r>
          </w:p>
          <w:p w:rsidR="003158AC" w:rsidRPr="00704005" w:rsidRDefault="003158AC" w:rsidP="00D46F18">
            <w:pPr>
              <w:pStyle w:val="Tableaulistepuce"/>
            </w:pPr>
            <w:r w:rsidRPr="00704005">
              <w:t>Gestion de</w:t>
            </w:r>
            <w:r w:rsidR="00BE1E9D">
              <w:t>s</w:t>
            </w:r>
            <w:r w:rsidRPr="00704005">
              <w:t xml:space="preserve"> stocks</w:t>
            </w:r>
          </w:p>
          <w:p w:rsidR="003158AC" w:rsidRPr="00704005" w:rsidRDefault="00BB7707" w:rsidP="00D46F18">
            <w:pPr>
              <w:pStyle w:val="Tableaulistepuce"/>
            </w:pPr>
            <w:r>
              <w:t>É</w:t>
            </w:r>
            <w:r w:rsidR="003158AC" w:rsidRPr="00704005">
              <w:t>tudes financées par le fournisseur</w:t>
            </w:r>
          </w:p>
        </w:tc>
        <w:tc>
          <w:tcPr>
            <w:tcW w:w="2500" w:type="pct"/>
          </w:tcPr>
          <w:p w:rsidR="003158AC" w:rsidRPr="00704005" w:rsidRDefault="003158AC" w:rsidP="00D46F18">
            <w:pPr>
              <w:pStyle w:val="Tableaulistepuce"/>
            </w:pPr>
            <w:r w:rsidRPr="00704005">
              <w:t>Risques de conflits avec le distributeur et les autres fournisseurs</w:t>
            </w:r>
          </w:p>
          <w:p w:rsidR="003158AC" w:rsidRPr="00704005" w:rsidRDefault="003158AC" w:rsidP="00D46F18">
            <w:pPr>
              <w:pStyle w:val="Tableaulistepuce"/>
            </w:pPr>
            <w:r w:rsidRPr="00704005">
              <w:t>Absence de pilotage du rayon par le distributeur</w:t>
            </w:r>
          </w:p>
        </w:tc>
      </w:tr>
    </w:tbl>
    <w:p w:rsidR="000F26A5" w:rsidRPr="008D0DEA" w:rsidRDefault="000F26A5" w:rsidP="00D46F18">
      <w:pPr>
        <w:pStyle w:val="GuidePedagogiqueTitre5Missionsnumros"/>
        <w:ind w:left="0" w:firstLine="0"/>
      </w:pPr>
    </w:p>
    <w:sectPr w:rsidR="000F26A5" w:rsidRPr="008D0DEA" w:rsidSect="007F0FCB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5B7" w:rsidRDefault="005275B7" w:rsidP="00AD7D0B">
      <w:r>
        <w:separator/>
      </w:r>
    </w:p>
  </w:endnote>
  <w:endnote w:type="continuationSeparator" w:id="0">
    <w:p w:rsidR="005275B7" w:rsidRDefault="005275B7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Times New Roman"/>
    <w:panose1 w:val="00000000000000000000"/>
    <w:charset w:val="00"/>
    <w:family w:val="roman"/>
    <w:notTrueType/>
    <w:pitch w:val="default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OT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DB4" w:rsidRPr="004016EA" w:rsidRDefault="00140DB4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DB4" w:rsidRDefault="00140DB4" w:rsidP="00AD7D0B">
    <w:pPr>
      <w:pStyle w:val="Pieddepagedroite"/>
    </w:pPr>
    <w:r>
      <w:rPr>
        <w:rStyle w:val="Bold"/>
      </w:rPr>
      <w:t xml:space="preserve">Chapitre 4 </w:t>
    </w:r>
    <w:r>
      <w:t xml:space="preserve">– </w:t>
    </w:r>
    <w:r>
      <w:rPr>
        <w:rFonts w:ascii="DINOT-Bold" w:hAnsi="DINOT-Bold" w:cs="DINOT-Bold"/>
        <w:b/>
        <w:bCs/>
      </w:rPr>
      <w:t>Valoriser l’offre sur le lieu de vente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8409CA">
      <w:rPr>
        <w:rStyle w:val="Folio"/>
        <w:noProof/>
      </w:rPr>
      <w:t>1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5B7" w:rsidRDefault="005275B7" w:rsidP="00AD7D0B">
      <w:r>
        <w:separator/>
      </w:r>
    </w:p>
  </w:footnote>
  <w:footnote w:type="continuationSeparator" w:id="0">
    <w:p w:rsidR="005275B7" w:rsidRDefault="005275B7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4B5CC2"/>
    <w:multiLevelType w:val="hybridMultilevel"/>
    <w:tmpl w:val="71320C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7566B3"/>
    <w:multiLevelType w:val="hybridMultilevel"/>
    <w:tmpl w:val="CE4CF2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4176D6"/>
    <w:multiLevelType w:val="hybridMultilevel"/>
    <w:tmpl w:val="21E83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B7681B"/>
    <w:multiLevelType w:val="hybridMultilevel"/>
    <w:tmpl w:val="7CD6859A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ED105F"/>
    <w:multiLevelType w:val="hybridMultilevel"/>
    <w:tmpl w:val="A2C4E5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D31077E"/>
    <w:multiLevelType w:val="hybridMultilevel"/>
    <w:tmpl w:val="969456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6E65CE"/>
    <w:multiLevelType w:val="hybridMultilevel"/>
    <w:tmpl w:val="F78E8FE4"/>
    <w:lvl w:ilvl="0" w:tplc="4B8223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0EC3433"/>
    <w:multiLevelType w:val="multilevel"/>
    <w:tmpl w:val="A99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1F0604"/>
    <w:multiLevelType w:val="multilevel"/>
    <w:tmpl w:val="0A3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860FD5"/>
    <w:multiLevelType w:val="hybridMultilevel"/>
    <w:tmpl w:val="4836B5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535612A"/>
    <w:multiLevelType w:val="hybridMultilevel"/>
    <w:tmpl w:val="B886633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AD70E92"/>
    <w:multiLevelType w:val="hybridMultilevel"/>
    <w:tmpl w:val="42FADA3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EB6D92"/>
    <w:multiLevelType w:val="multilevel"/>
    <w:tmpl w:val="8EF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074D8A"/>
    <w:multiLevelType w:val="multilevel"/>
    <w:tmpl w:val="C79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62A6B08"/>
    <w:multiLevelType w:val="multilevel"/>
    <w:tmpl w:val="B76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D76E6B"/>
    <w:multiLevelType w:val="multilevel"/>
    <w:tmpl w:val="A39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49202B"/>
    <w:multiLevelType w:val="hybridMultilevel"/>
    <w:tmpl w:val="3D0E91AE"/>
    <w:lvl w:ilvl="0" w:tplc="35CA0F5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8E6DB7"/>
    <w:multiLevelType w:val="hybridMultilevel"/>
    <w:tmpl w:val="24264EAE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3B5AE0"/>
    <w:multiLevelType w:val="hybridMultilevel"/>
    <w:tmpl w:val="F5929D82"/>
    <w:lvl w:ilvl="0" w:tplc="0E32D98A">
      <w:start w:val="2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596FE9"/>
    <w:multiLevelType w:val="multilevel"/>
    <w:tmpl w:val="F48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D9D1E3A"/>
    <w:multiLevelType w:val="multilevel"/>
    <w:tmpl w:val="9DD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D87DA2"/>
    <w:multiLevelType w:val="hybridMultilevel"/>
    <w:tmpl w:val="FA6E15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8B071FE"/>
    <w:multiLevelType w:val="multilevel"/>
    <w:tmpl w:val="E1D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D37240"/>
    <w:multiLevelType w:val="hybridMultilevel"/>
    <w:tmpl w:val="AC7816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1E8342A"/>
    <w:multiLevelType w:val="hybridMultilevel"/>
    <w:tmpl w:val="C96CD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6458A7"/>
    <w:multiLevelType w:val="multilevel"/>
    <w:tmpl w:val="97C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FBA4527"/>
    <w:multiLevelType w:val="multilevel"/>
    <w:tmpl w:val="5EC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4"/>
  </w:num>
  <w:num w:numId="3">
    <w:abstractNumId w:val="11"/>
  </w:num>
  <w:num w:numId="4">
    <w:abstractNumId w:val="32"/>
  </w:num>
  <w:num w:numId="5">
    <w:abstractNumId w:val="25"/>
  </w:num>
  <w:num w:numId="6">
    <w:abstractNumId w:val="36"/>
  </w:num>
  <w:num w:numId="7">
    <w:abstractNumId w:val="15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0"/>
  </w:num>
  <w:num w:numId="13">
    <w:abstractNumId w:val="21"/>
  </w:num>
  <w:num w:numId="14">
    <w:abstractNumId w:val="20"/>
  </w:num>
  <w:num w:numId="15">
    <w:abstractNumId w:val="7"/>
  </w:num>
  <w:num w:numId="16">
    <w:abstractNumId w:val="39"/>
  </w:num>
  <w:num w:numId="17">
    <w:abstractNumId w:val="42"/>
  </w:num>
  <w:num w:numId="18">
    <w:abstractNumId w:val="5"/>
  </w:num>
  <w:num w:numId="19">
    <w:abstractNumId w:val="37"/>
  </w:num>
  <w:num w:numId="20">
    <w:abstractNumId w:val="33"/>
  </w:num>
  <w:num w:numId="21">
    <w:abstractNumId w:val="17"/>
  </w:num>
  <w:num w:numId="22">
    <w:abstractNumId w:val="8"/>
  </w:num>
  <w:num w:numId="23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6"/>
  </w:num>
  <w:num w:numId="25">
    <w:abstractNumId w:val="18"/>
  </w:num>
  <w:num w:numId="26">
    <w:abstractNumId w:val="28"/>
  </w:num>
  <w:num w:numId="27">
    <w:abstractNumId w:val="27"/>
  </w:num>
  <w:num w:numId="28">
    <w:abstractNumId w:val="19"/>
  </w:num>
  <w:num w:numId="29">
    <w:abstractNumId w:val="30"/>
  </w:num>
  <w:num w:numId="30">
    <w:abstractNumId w:val="22"/>
  </w:num>
  <w:num w:numId="31">
    <w:abstractNumId w:val="24"/>
  </w:num>
  <w:num w:numId="32">
    <w:abstractNumId w:val="43"/>
  </w:num>
  <w:num w:numId="33">
    <w:abstractNumId w:val="12"/>
  </w:num>
  <w:num w:numId="34">
    <w:abstractNumId w:val="31"/>
  </w:num>
  <w:num w:numId="35">
    <w:abstractNumId w:val="14"/>
  </w:num>
  <w:num w:numId="36">
    <w:abstractNumId w:val="4"/>
  </w:num>
  <w:num w:numId="37">
    <w:abstractNumId w:val="3"/>
  </w:num>
  <w:num w:numId="38">
    <w:abstractNumId w:val="16"/>
  </w:num>
  <w:num w:numId="39">
    <w:abstractNumId w:val="38"/>
  </w:num>
  <w:num w:numId="40">
    <w:abstractNumId w:val="9"/>
  </w:num>
  <w:num w:numId="41">
    <w:abstractNumId w:val="35"/>
  </w:num>
  <w:num w:numId="42">
    <w:abstractNumId w:val="40"/>
  </w:num>
  <w:num w:numId="43">
    <w:abstractNumId w:val="10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FCB"/>
    <w:rsid w:val="00000D70"/>
    <w:rsid w:val="0000174A"/>
    <w:rsid w:val="00004491"/>
    <w:rsid w:val="000071C0"/>
    <w:rsid w:val="000075A7"/>
    <w:rsid w:val="00011FE7"/>
    <w:rsid w:val="00014EE4"/>
    <w:rsid w:val="00017170"/>
    <w:rsid w:val="00021B65"/>
    <w:rsid w:val="0002218C"/>
    <w:rsid w:val="00022DFA"/>
    <w:rsid w:val="00023520"/>
    <w:rsid w:val="00023602"/>
    <w:rsid w:val="0002472D"/>
    <w:rsid w:val="00024EDB"/>
    <w:rsid w:val="0002526A"/>
    <w:rsid w:val="000313C3"/>
    <w:rsid w:val="0003365B"/>
    <w:rsid w:val="0003712D"/>
    <w:rsid w:val="000404D7"/>
    <w:rsid w:val="000407EE"/>
    <w:rsid w:val="00040924"/>
    <w:rsid w:val="00040C48"/>
    <w:rsid w:val="0004189E"/>
    <w:rsid w:val="00042CE5"/>
    <w:rsid w:val="0004357C"/>
    <w:rsid w:val="00044225"/>
    <w:rsid w:val="0004464B"/>
    <w:rsid w:val="00045293"/>
    <w:rsid w:val="000505B2"/>
    <w:rsid w:val="00050740"/>
    <w:rsid w:val="0005092E"/>
    <w:rsid w:val="000509AA"/>
    <w:rsid w:val="0005111F"/>
    <w:rsid w:val="00051297"/>
    <w:rsid w:val="00051FC2"/>
    <w:rsid w:val="00052352"/>
    <w:rsid w:val="0005330F"/>
    <w:rsid w:val="000554D6"/>
    <w:rsid w:val="00056934"/>
    <w:rsid w:val="000575D8"/>
    <w:rsid w:val="0006013E"/>
    <w:rsid w:val="00062A74"/>
    <w:rsid w:val="00064181"/>
    <w:rsid w:val="000643C8"/>
    <w:rsid w:val="000643E1"/>
    <w:rsid w:val="00064BAF"/>
    <w:rsid w:val="00064FAC"/>
    <w:rsid w:val="0006506C"/>
    <w:rsid w:val="000657C4"/>
    <w:rsid w:val="0006728D"/>
    <w:rsid w:val="00067D91"/>
    <w:rsid w:val="000703B2"/>
    <w:rsid w:val="00070683"/>
    <w:rsid w:val="00070853"/>
    <w:rsid w:val="000718AE"/>
    <w:rsid w:val="000727CA"/>
    <w:rsid w:val="000730D9"/>
    <w:rsid w:val="000744D4"/>
    <w:rsid w:val="00075E5F"/>
    <w:rsid w:val="0007644D"/>
    <w:rsid w:val="00080405"/>
    <w:rsid w:val="00081020"/>
    <w:rsid w:val="00082688"/>
    <w:rsid w:val="00082A7D"/>
    <w:rsid w:val="0008318E"/>
    <w:rsid w:val="0008384C"/>
    <w:rsid w:val="00083E80"/>
    <w:rsid w:val="00084573"/>
    <w:rsid w:val="000848C6"/>
    <w:rsid w:val="00085B8B"/>
    <w:rsid w:val="00086AB9"/>
    <w:rsid w:val="00087FFE"/>
    <w:rsid w:val="000921F1"/>
    <w:rsid w:val="00094955"/>
    <w:rsid w:val="000951C4"/>
    <w:rsid w:val="000954C9"/>
    <w:rsid w:val="00097974"/>
    <w:rsid w:val="000A000E"/>
    <w:rsid w:val="000A050C"/>
    <w:rsid w:val="000A2083"/>
    <w:rsid w:val="000A385C"/>
    <w:rsid w:val="000A65A7"/>
    <w:rsid w:val="000A69C9"/>
    <w:rsid w:val="000A6EA0"/>
    <w:rsid w:val="000A73B0"/>
    <w:rsid w:val="000A7415"/>
    <w:rsid w:val="000B26D5"/>
    <w:rsid w:val="000B27E9"/>
    <w:rsid w:val="000B2D1B"/>
    <w:rsid w:val="000B4653"/>
    <w:rsid w:val="000B5075"/>
    <w:rsid w:val="000B6487"/>
    <w:rsid w:val="000B65BE"/>
    <w:rsid w:val="000B67CA"/>
    <w:rsid w:val="000B73CD"/>
    <w:rsid w:val="000B79DB"/>
    <w:rsid w:val="000C084C"/>
    <w:rsid w:val="000C1BC6"/>
    <w:rsid w:val="000C1E0C"/>
    <w:rsid w:val="000C2E12"/>
    <w:rsid w:val="000C5AEE"/>
    <w:rsid w:val="000C5C71"/>
    <w:rsid w:val="000C6824"/>
    <w:rsid w:val="000D06F7"/>
    <w:rsid w:val="000D0C9D"/>
    <w:rsid w:val="000D0F11"/>
    <w:rsid w:val="000D1435"/>
    <w:rsid w:val="000D1721"/>
    <w:rsid w:val="000D1F9D"/>
    <w:rsid w:val="000D2D7A"/>
    <w:rsid w:val="000D2DA6"/>
    <w:rsid w:val="000D3371"/>
    <w:rsid w:val="000D3D32"/>
    <w:rsid w:val="000D7B77"/>
    <w:rsid w:val="000E171C"/>
    <w:rsid w:val="000E41DA"/>
    <w:rsid w:val="000E7862"/>
    <w:rsid w:val="000F0224"/>
    <w:rsid w:val="000F26A5"/>
    <w:rsid w:val="000F318F"/>
    <w:rsid w:val="000F3263"/>
    <w:rsid w:val="000F3CEE"/>
    <w:rsid w:val="000F3F0E"/>
    <w:rsid w:val="000F44C9"/>
    <w:rsid w:val="00100A22"/>
    <w:rsid w:val="00101A47"/>
    <w:rsid w:val="00101DF9"/>
    <w:rsid w:val="0010249E"/>
    <w:rsid w:val="00103A9A"/>
    <w:rsid w:val="00103C0F"/>
    <w:rsid w:val="001048F9"/>
    <w:rsid w:val="00105CC3"/>
    <w:rsid w:val="00106443"/>
    <w:rsid w:val="0010793F"/>
    <w:rsid w:val="00110914"/>
    <w:rsid w:val="00114D7A"/>
    <w:rsid w:val="00115993"/>
    <w:rsid w:val="00117F78"/>
    <w:rsid w:val="0012065B"/>
    <w:rsid w:val="001209E0"/>
    <w:rsid w:val="00120D3E"/>
    <w:rsid w:val="00122084"/>
    <w:rsid w:val="0012268D"/>
    <w:rsid w:val="00123CFE"/>
    <w:rsid w:val="001240B7"/>
    <w:rsid w:val="0012413B"/>
    <w:rsid w:val="001242FF"/>
    <w:rsid w:val="001271B1"/>
    <w:rsid w:val="00127576"/>
    <w:rsid w:val="00127BCC"/>
    <w:rsid w:val="0013067F"/>
    <w:rsid w:val="00130E7F"/>
    <w:rsid w:val="001313E8"/>
    <w:rsid w:val="00131BD6"/>
    <w:rsid w:val="00132134"/>
    <w:rsid w:val="0013455F"/>
    <w:rsid w:val="00140DB4"/>
    <w:rsid w:val="00141820"/>
    <w:rsid w:val="0014377B"/>
    <w:rsid w:val="00150223"/>
    <w:rsid w:val="00150653"/>
    <w:rsid w:val="001507BA"/>
    <w:rsid w:val="00151524"/>
    <w:rsid w:val="001516C8"/>
    <w:rsid w:val="0015199A"/>
    <w:rsid w:val="001523D0"/>
    <w:rsid w:val="0015469E"/>
    <w:rsid w:val="00154E9B"/>
    <w:rsid w:val="00156314"/>
    <w:rsid w:val="00160947"/>
    <w:rsid w:val="00160E64"/>
    <w:rsid w:val="001630CE"/>
    <w:rsid w:val="0016378F"/>
    <w:rsid w:val="00163F5B"/>
    <w:rsid w:val="001640EC"/>
    <w:rsid w:val="00165E35"/>
    <w:rsid w:val="00166A1F"/>
    <w:rsid w:val="00166C70"/>
    <w:rsid w:val="00170011"/>
    <w:rsid w:val="00170170"/>
    <w:rsid w:val="00170329"/>
    <w:rsid w:val="0017104D"/>
    <w:rsid w:val="00171F71"/>
    <w:rsid w:val="00175565"/>
    <w:rsid w:val="0017559E"/>
    <w:rsid w:val="00177219"/>
    <w:rsid w:val="00177693"/>
    <w:rsid w:val="00183CAB"/>
    <w:rsid w:val="00183FD8"/>
    <w:rsid w:val="001840AA"/>
    <w:rsid w:val="001854DC"/>
    <w:rsid w:val="001874C5"/>
    <w:rsid w:val="00187F35"/>
    <w:rsid w:val="00190E32"/>
    <w:rsid w:val="0019274C"/>
    <w:rsid w:val="0019413B"/>
    <w:rsid w:val="001942AC"/>
    <w:rsid w:val="001944A0"/>
    <w:rsid w:val="00196266"/>
    <w:rsid w:val="001969D2"/>
    <w:rsid w:val="00197E31"/>
    <w:rsid w:val="001A0ADC"/>
    <w:rsid w:val="001A1815"/>
    <w:rsid w:val="001A1C4A"/>
    <w:rsid w:val="001A4DFA"/>
    <w:rsid w:val="001A4E0D"/>
    <w:rsid w:val="001A4F0F"/>
    <w:rsid w:val="001A6608"/>
    <w:rsid w:val="001A7B13"/>
    <w:rsid w:val="001B0FFD"/>
    <w:rsid w:val="001B2410"/>
    <w:rsid w:val="001B2A7E"/>
    <w:rsid w:val="001B4AC8"/>
    <w:rsid w:val="001B78B3"/>
    <w:rsid w:val="001C0658"/>
    <w:rsid w:val="001C1D97"/>
    <w:rsid w:val="001C23AF"/>
    <w:rsid w:val="001C4768"/>
    <w:rsid w:val="001C4B3B"/>
    <w:rsid w:val="001C4D06"/>
    <w:rsid w:val="001C51BC"/>
    <w:rsid w:val="001C579C"/>
    <w:rsid w:val="001C6662"/>
    <w:rsid w:val="001C77C9"/>
    <w:rsid w:val="001C7CD8"/>
    <w:rsid w:val="001D0920"/>
    <w:rsid w:val="001D198D"/>
    <w:rsid w:val="001D221F"/>
    <w:rsid w:val="001D5339"/>
    <w:rsid w:val="001D7921"/>
    <w:rsid w:val="001D7D24"/>
    <w:rsid w:val="001E0D55"/>
    <w:rsid w:val="001E2433"/>
    <w:rsid w:val="001E46A7"/>
    <w:rsid w:val="001E7B12"/>
    <w:rsid w:val="001E7F10"/>
    <w:rsid w:val="001F04BB"/>
    <w:rsid w:val="001F1130"/>
    <w:rsid w:val="001F18F1"/>
    <w:rsid w:val="001F3722"/>
    <w:rsid w:val="001F6288"/>
    <w:rsid w:val="001F6370"/>
    <w:rsid w:val="001F63D9"/>
    <w:rsid w:val="001F7632"/>
    <w:rsid w:val="002002F9"/>
    <w:rsid w:val="00202AF6"/>
    <w:rsid w:val="002058BC"/>
    <w:rsid w:val="0020666D"/>
    <w:rsid w:val="00206F4B"/>
    <w:rsid w:val="00207CC1"/>
    <w:rsid w:val="002104E4"/>
    <w:rsid w:val="00212A19"/>
    <w:rsid w:val="00215AFF"/>
    <w:rsid w:val="002179AE"/>
    <w:rsid w:val="00217C98"/>
    <w:rsid w:val="002227EC"/>
    <w:rsid w:val="0022351B"/>
    <w:rsid w:val="0022600A"/>
    <w:rsid w:val="00226859"/>
    <w:rsid w:val="00227181"/>
    <w:rsid w:val="00227339"/>
    <w:rsid w:val="00227778"/>
    <w:rsid w:val="00231095"/>
    <w:rsid w:val="002319FE"/>
    <w:rsid w:val="00232454"/>
    <w:rsid w:val="00234027"/>
    <w:rsid w:val="00235ABD"/>
    <w:rsid w:val="00237FE6"/>
    <w:rsid w:val="00242B6D"/>
    <w:rsid w:val="0024376B"/>
    <w:rsid w:val="002476F1"/>
    <w:rsid w:val="00247C68"/>
    <w:rsid w:val="00250A7D"/>
    <w:rsid w:val="002523AE"/>
    <w:rsid w:val="0025305E"/>
    <w:rsid w:val="00255C36"/>
    <w:rsid w:val="00260662"/>
    <w:rsid w:val="00260CEC"/>
    <w:rsid w:val="002644BB"/>
    <w:rsid w:val="002675E7"/>
    <w:rsid w:val="0027018C"/>
    <w:rsid w:val="0027044A"/>
    <w:rsid w:val="00272044"/>
    <w:rsid w:val="00272458"/>
    <w:rsid w:val="00280629"/>
    <w:rsid w:val="00281A94"/>
    <w:rsid w:val="00282037"/>
    <w:rsid w:val="0028474B"/>
    <w:rsid w:val="00286337"/>
    <w:rsid w:val="002867E3"/>
    <w:rsid w:val="00293EAD"/>
    <w:rsid w:val="002951F5"/>
    <w:rsid w:val="002952EC"/>
    <w:rsid w:val="00295F87"/>
    <w:rsid w:val="00297B4A"/>
    <w:rsid w:val="002A176B"/>
    <w:rsid w:val="002A193E"/>
    <w:rsid w:val="002A2B7F"/>
    <w:rsid w:val="002A2BFB"/>
    <w:rsid w:val="002A2C72"/>
    <w:rsid w:val="002A37D8"/>
    <w:rsid w:val="002A43BB"/>
    <w:rsid w:val="002A4C12"/>
    <w:rsid w:val="002A6506"/>
    <w:rsid w:val="002B3058"/>
    <w:rsid w:val="002B558D"/>
    <w:rsid w:val="002B55E6"/>
    <w:rsid w:val="002C2202"/>
    <w:rsid w:val="002C2E7C"/>
    <w:rsid w:val="002C477D"/>
    <w:rsid w:val="002C6A4D"/>
    <w:rsid w:val="002D00FF"/>
    <w:rsid w:val="002D019F"/>
    <w:rsid w:val="002D0499"/>
    <w:rsid w:val="002D195B"/>
    <w:rsid w:val="002D2C0D"/>
    <w:rsid w:val="002D3113"/>
    <w:rsid w:val="002D3540"/>
    <w:rsid w:val="002D5FEE"/>
    <w:rsid w:val="002D6116"/>
    <w:rsid w:val="002D6F41"/>
    <w:rsid w:val="002E12A4"/>
    <w:rsid w:val="002E16C8"/>
    <w:rsid w:val="002E233E"/>
    <w:rsid w:val="002E3439"/>
    <w:rsid w:val="002E3A78"/>
    <w:rsid w:val="002E54C4"/>
    <w:rsid w:val="002E5538"/>
    <w:rsid w:val="002E60D7"/>
    <w:rsid w:val="002E64E0"/>
    <w:rsid w:val="002E68D4"/>
    <w:rsid w:val="002F2291"/>
    <w:rsid w:val="002F39AC"/>
    <w:rsid w:val="002F4C72"/>
    <w:rsid w:val="002F54A3"/>
    <w:rsid w:val="002F5FBC"/>
    <w:rsid w:val="002F757F"/>
    <w:rsid w:val="002F79CA"/>
    <w:rsid w:val="00300E69"/>
    <w:rsid w:val="00303728"/>
    <w:rsid w:val="00303DDF"/>
    <w:rsid w:val="003047F1"/>
    <w:rsid w:val="003074EB"/>
    <w:rsid w:val="003114AD"/>
    <w:rsid w:val="0031369C"/>
    <w:rsid w:val="003141A2"/>
    <w:rsid w:val="003145B5"/>
    <w:rsid w:val="003158AC"/>
    <w:rsid w:val="00315F4B"/>
    <w:rsid w:val="00317CA0"/>
    <w:rsid w:val="00320A9F"/>
    <w:rsid w:val="00320D77"/>
    <w:rsid w:val="00320F99"/>
    <w:rsid w:val="00321FB2"/>
    <w:rsid w:val="00322044"/>
    <w:rsid w:val="00322237"/>
    <w:rsid w:val="00324C7F"/>
    <w:rsid w:val="00325BFE"/>
    <w:rsid w:val="00331FE7"/>
    <w:rsid w:val="003341A9"/>
    <w:rsid w:val="003342DC"/>
    <w:rsid w:val="00334B45"/>
    <w:rsid w:val="00334D47"/>
    <w:rsid w:val="00336336"/>
    <w:rsid w:val="00336B3D"/>
    <w:rsid w:val="00337174"/>
    <w:rsid w:val="003372F1"/>
    <w:rsid w:val="00337F1E"/>
    <w:rsid w:val="0034079B"/>
    <w:rsid w:val="00340A42"/>
    <w:rsid w:val="00341641"/>
    <w:rsid w:val="00341E89"/>
    <w:rsid w:val="00342608"/>
    <w:rsid w:val="003437A4"/>
    <w:rsid w:val="00344060"/>
    <w:rsid w:val="00344068"/>
    <w:rsid w:val="00344AAA"/>
    <w:rsid w:val="00347508"/>
    <w:rsid w:val="00350E75"/>
    <w:rsid w:val="0035175E"/>
    <w:rsid w:val="003521F7"/>
    <w:rsid w:val="0035323F"/>
    <w:rsid w:val="00353557"/>
    <w:rsid w:val="003541AD"/>
    <w:rsid w:val="0035429E"/>
    <w:rsid w:val="00355C11"/>
    <w:rsid w:val="0035671C"/>
    <w:rsid w:val="003573E4"/>
    <w:rsid w:val="00357CBE"/>
    <w:rsid w:val="00360B65"/>
    <w:rsid w:val="00361122"/>
    <w:rsid w:val="00361E83"/>
    <w:rsid w:val="00363305"/>
    <w:rsid w:val="00363EC4"/>
    <w:rsid w:val="003649A7"/>
    <w:rsid w:val="00364F91"/>
    <w:rsid w:val="0036539F"/>
    <w:rsid w:val="0036702E"/>
    <w:rsid w:val="00367622"/>
    <w:rsid w:val="00367E33"/>
    <w:rsid w:val="00367F09"/>
    <w:rsid w:val="003725F0"/>
    <w:rsid w:val="003738E0"/>
    <w:rsid w:val="00374BC8"/>
    <w:rsid w:val="00375561"/>
    <w:rsid w:val="00375A4A"/>
    <w:rsid w:val="00377A60"/>
    <w:rsid w:val="003811C7"/>
    <w:rsid w:val="003819A2"/>
    <w:rsid w:val="00381BED"/>
    <w:rsid w:val="00382A96"/>
    <w:rsid w:val="00382E8C"/>
    <w:rsid w:val="00384136"/>
    <w:rsid w:val="00385188"/>
    <w:rsid w:val="00387D55"/>
    <w:rsid w:val="00391B7D"/>
    <w:rsid w:val="003944AD"/>
    <w:rsid w:val="003948EA"/>
    <w:rsid w:val="00395C16"/>
    <w:rsid w:val="003965FA"/>
    <w:rsid w:val="003A0E41"/>
    <w:rsid w:val="003A1E4C"/>
    <w:rsid w:val="003A4B99"/>
    <w:rsid w:val="003A4C91"/>
    <w:rsid w:val="003B0375"/>
    <w:rsid w:val="003B0624"/>
    <w:rsid w:val="003B0D31"/>
    <w:rsid w:val="003B26DC"/>
    <w:rsid w:val="003B3829"/>
    <w:rsid w:val="003B410C"/>
    <w:rsid w:val="003B4AE1"/>
    <w:rsid w:val="003B4FE0"/>
    <w:rsid w:val="003B5595"/>
    <w:rsid w:val="003B5E08"/>
    <w:rsid w:val="003B6237"/>
    <w:rsid w:val="003C0D95"/>
    <w:rsid w:val="003C1FE6"/>
    <w:rsid w:val="003C3477"/>
    <w:rsid w:val="003C42E4"/>
    <w:rsid w:val="003C4B31"/>
    <w:rsid w:val="003C79B3"/>
    <w:rsid w:val="003D0D34"/>
    <w:rsid w:val="003D16EA"/>
    <w:rsid w:val="003D1AE5"/>
    <w:rsid w:val="003D1EAA"/>
    <w:rsid w:val="003D53F8"/>
    <w:rsid w:val="003D7D6A"/>
    <w:rsid w:val="003D7F44"/>
    <w:rsid w:val="003E0F67"/>
    <w:rsid w:val="003E25A5"/>
    <w:rsid w:val="003E40B3"/>
    <w:rsid w:val="003E4EE3"/>
    <w:rsid w:val="003F1048"/>
    <w:rsid w:val="003F1CE1"/>
    <w:rsid w:val="003F29A1"/>
    <w:rsid w:val="003F2B83"/>
    <w:rsid w:val="003F771F"/>
    <w:rsid w:val="003F7F70"/>
    <w:rsid w:val="00401E99"/>
    <w:rsid w:val="00402346"/>
    <w:rsid w:val="00402BDD"/>
    <w:rsid w:val="004037A1"/>
    <w:rsid w:val="00403857"/>
    <w:rsid w:val="004048BB"/>
    <w:rsid w:val="00406AE7"/>
    <w:rsid w:val="00406D1E"/>
    <w:rsid w:val="004100A9"/>
    <w:rsid w:val="004149E7"/>
    <w:rsid w:val="0041550B"/>
    <w:rsid w:val="0041665E"/>
    <w:rsid w:val="00417695"/>
    <w:rsid w:val="00417F73"/>
    <w:rsid w:val="004238C4"/>
    <w:rsid w:val="00423AE0"/>
    <w:rsid w:val="004246C1"/>
    <w:rsid w:val="0042617A"/>
    <w:rsid w:val="004262FA"/>
    <w:rsid w:val="00426BC5"/>
    <w:rsid w:val="0043150B"/>
    <w:rsid w:val="00431CD9"/>
    <w:rsid w:val="0043214A"/>
    <w:rsid w:val="00432E24"/>
    <w:rsid w:val="00436DCE"/>
    <w:rsid w:val="00440401"/>
    <w:rsid w:val="00442B4A"/>
    <w:rsid w:val="00444622"/>
    <w:rsid w:val="004448AE"/>
    <w:rsid w:val="004453DA"/>
    <w:rsid w:val="004521EA"/>
    <w:rsid w:val="0045314C"/>
    <w:rsid w:val="00453F43"/>
    <w:rsid w:val="00454DC3"/>
    <w:rsid w:val="0045568B"/>
    <w:rsid w:val="00460FDB"/>
    <w:rsid w:val="00461255"/>
    <w:rsid w:val="00463379"/>
    <w:rsid w:val="00467AA2"/>
    <w:rsid w:val="00467DEB"/>
    <w:rsid w:val="00470605"/>
    <w:rsid w:val="00471E1F"/>
    <w:rsid w:val="00472365"/>
    <w:rsid w:val="004748E1"/>
    <w:rsid w:val="00474C84"/>
    <w:rsid w:val="0047621C"/>
    <w:rsid w:val="00477209"/>
    <w:rsid w:val="00477465"/>
    <w:rsid w:val="00480007"/>
    <w:rsid w:val="0048016E"/>
    <w:rsid w:val="00480B41"/>
    <w:rsid w:val="00482DC7"/>
    <w:rsid w:val="0048364B"/>
    <w:rsid w:val="00484D81"/>
    <w:rsid w:val="00484DD4"/>
    <w:rsid w:val="004850B2"/>
    <w:rsid w:val="00491263"/>
    <w:rsid w:val="004929F2"/>
    <w:rsid w:val="004946AA"/>
    <w:rsid w:val="0049481E"/>
    <w:rsid w:val="004955AD"/>
    <w:rsid w:val="004A3040"/>
    <w:rsid w:val="004A47AA"/>
    <w:rsid w:val="004A51F9"/>
    <w:rsid w:val="004A6DCB"/>
    <w:rsid w:val="004B0D65"/>
    <w:rsid w:val="004B154E"/>
    <w:rsid w:val="004B15C0"/>
    <w:rsid w:val="004B2292"/>
    <w:rsid w:val="004B2A9C"/>
    <w:rsid w:val="004B2D54"/>
    <w:rsid w:val="004B357B"/>
    <w:rsid w:val="004B3BB4"/>
    <w:rsid w:val="004B402D"/>
    <w:rsid w:val="004B5014"/>
    <w:rsid w:val="004B5B63"/>
    <w:rsid w:val="004C0E9A"/>
    <w:rsid w:val="004C4D29"/>
    <w:rsid w:val="004C5516"/>
    <w:rsid w:val="004C7359"/>
    <w:rsid w:val="004C7561"/>
    <w:rsid w:val="004C7E5A"/>
    <w:rsid w:val="004D3A01"/>
    <w:rsid w:val="004D5CF2"/>
    <w:rsid w:val="004E02A5"/>
    <w:rsid w:val="004E32E4"/>
    <w:rsid w:val="004E4A2B"/>
    <w:rsid w:val="004E5069"/>
    <w:rsid w:val="004E664D"/>
    <w:rsid w:val="004F2DD9"/>
    <w:rsid w:val="004F4778"/>
    <w:rsid w:val="004F47E0"/>
    <w:rsid w:val="004F48BC"/>
    <w:rsid w:val="004F6996"/>
    <w:rsid w:val="004F7531"/>
    <w:rsid w:val="0050162E"/>
    <w:rsid w:val="00503723"/>
    <w:rsid w:val="00504606"/>
    <w:rsid w:val="0050506D"/>
    <w:rsid w:val="005052DB"/>
    <w:rsid w:val="00506AED"/>
    <w:rsid w:val="0050777E"/>
    <w:rsid w:val="00510CD3"/>
    <w:rsid w:val="005126E7"/>
    <w:rsid w:val="00512C1B"/>
    <w:rsid w:val="00513386"/>
    <w:rsid w:val="0051347B"/>
    <w:rsid w:val="005139EE"/>
    <w:rsid w:val="00513B2D"/>
    <w:rsid w:val="00513E60"/>
    <w:rsid w:val="00516A41"/>
    <w:rsid w:val="005218EF"/>
    <w:rsid w:val="005227F1"/>
    <w:rsid w:val="00525385"/>
    <w:rsid w:val="0052551D"/>
    <w:rsid w:val="00526D97"/>
    <w:rsid w:val="005275B7"/>
    <w:rsid w:val="005308BA"/>
    <w:rsid w:val="00532266"/>
    <w:rsid w:val="0053528C"/>
    <w:rsid w:val="00536734"/>
    <w:rsid w:val="00537379"/>
    <w:rsid w:val="00537648"/>
    <w:rsid w:val="00540784"/>
    <w:rsid w:val="00540DB7"/>
    <w:rsid w:val="00543A7A"/>
    <w:rsid w:val="005445A3"/>
    <w:rsid w:val="00544711"/>
    <w:rsid w:val="005450FB"/>
    <w:rsid w:val="00545AFE"/>
    <w:rsid w:val="00547952"/>
    <w:rsid w:val="00551C0A"/>
    <w:rsid w:val="00552050"/>
    <w:rsid w:val="00553782"/>
    <w:rsid w:val="00553C3F"/>
    <w:rsid w:val="00553FD2"/>
    <w:rsid w:val="005579FD"/>
    <w:rsid w:val="00560B52"/>
    <w:rsid w:val="0056212A"/>
    <w:rsid w:val="0056422C"/>
    <w:rsid w:val="0056530C"/>
    <w:rsid w:val="00565AB9"/>
    <w:rsid w:val="00565EF8"/>
    <w:rsid w:val="0056706C"/>
    <w:rsid w:val="00567301"/>
    <w:rsid w:val="00567F33"/>
    <w:rsid w:val="00571CDF"/>
    <w:rsid w:val="00573A43"/>
    <w:rsid w:val="005740B5"/>
    <w:rsid w:val="005768E6"/>
    <w:rsid w:val="0057748E"/>
    <w:rsid w:val="00583378"/>
    <w:rsid w:val="0058436D"/>
    <w:rsid w:val="00585B16"/>
    <w:rsid w:val="00590C5E"/>
    <w:rsid w:val="00593170"/>
    <w:rsid w:val="00594817"/>
    <w:rsid w:val="00596150"/>
    <w:rsid w:val="005A00EE"/>
    <w:rsid w:val="005A0D97"/>
    <w:rsid w:val="005A156F"/>
    <w:rsid w:val="005A4A2D"/>
    <w:rsid w:val="005B15F0"/>
    <w:rsid w:val="005B1AF2"/>
    <w:rsid w:val="005B372A"/>
    <w:rsid w:val="005B639C"/>
    <w:rsid w:val="005C040A"/>
    <w:rsid w:val="005C436B"/>
    <w:rsid w:val="005C5915"/>
    <w:rsid w:val="005C6AF7"/>
    <w:rsid w:val="005C77C7"/>
    <w:rsid w:val="005D2BA4"/>
    <w:rsid w:val="005D43AC"/>
    <w:rsid w:val="005E0967"/>
    <w:rsid w:val="005E2C6F"/>
    <w:rsid w:val="005E34E1"/>
    <w:rsid w:val="005E3E2B"/>
    <w:rsid w:val="005E4154"/>
    <w:rsid w:val="005E4208"/>
    <w:rsid w:val="005E716B"/>
    <w:rsid w:val="005F0FAA"/>
    <w:rsid w:val="005F1F42"/>
    <w:rsid w:val="005F31DD"/>
    <w:rsid w:val="005F56D5"/>
    <w:rsid w:val="005F71FB"/>
    <w:rsid w:val="006005BD"/>
    <w:rsid w:val="00600BD5"/>
    <w:rsid w:val="00600F50"/>
    <w:rsid w:val="00601798"/>
    <w:rsid w:val="00601C05"/>
    <w:rsid w:val="006035FB"/>
    <w:rsid w:val="00603D04"/>
    <w:rsid w:val="00603D47"/>
    <w:rsid w:val="00604A4E"/>
    <w:rsid w:val="00605456"/>
    <w:rsid w:val="00607B40"/>
    <w:rsid w:val="00610097"/>
    <w:rsid w:val="006111AE"/>
    <w:rsid w:val="006118E2"/>
    <w:rsid w:val="00613302"/>
    <w:rsid w:val="006151FA"/>
    <w:rsid w:val="006159CC"/>
    <w:rsid w:val="0062075B"/>
    <w:rsid w:val="00621519"/>
    <w:rsid w:val="00623163"/>
    <w:rsid w:val="0062500D"/>
    <w:rsid w:val="006316D2"/>
    <w:rsid w:val="00632165"/>
    <w:rsid w:val="00633306"/>
    <w:rsid w:val="0063452C"/>
    <w:rsid w:val="00634583"/>
    <w:rsid w:val="00634FB9"/>
    <w:rsid w:val="00636142"/>
    <w:rsid w:val="00637B3A"/>
    <w:rsid w:val="00640226"/>
    <w:rsid w:val="006406B7"/>
    <w:rsid w:val="0064193F"/>
    <w:rsid w:val="00641C60"/>
    <w:rsid w:val="00641D49"/>
    <w:rsid w:val="006422E1"/>
    <w:rsid w:val="006443B8"/>
    <w:rsid w:val="00645307"/>
    <w:rsid w:val="00646A83"/>
    <w:rsid w:val="00651905"/>
    <w:rsid w:val="00651C1B"/>
    <w:rsid w:val="006574C2"/>
    <w:rsid w:val="00657B76"/>
    <w:rsid w:val="00662640"/>
    <w:rsid w:val="006630A6"/>
    <w:rsid w:val="00663C34"/>
    <w:rsid w:val="006646B2"/>
    <w:rsid w:val="00670DB8"/>
    <w:rsid w:val="00672693"/>
    <w:rsid w:val="006746A1"/>
    <w:rsid w:val="006747A8"/>
    <w:rsid w:val="00675858"/>
    <w:rsid w:val="00680F15"/>
    <w:rsid w:val="00682007"/>
    <w:rsid w:val="00682246"/>
    <w:rsid w:val="00685475"/>
    <w:rsid w:val="0068647E"/>
    <w:rsid w:val="006864A0"/>
    <w:rsid w:val="006874A0"/>
    <w:rsid w:val="00690BB4"/>
    <w:rsid w:val="0069251C"/>
    <w:rsid w:val="006937D5"/>
    <w:rsid w:val="006947A1"/>
    <w:rsid w:val="00694DBC"/>
    <w:rsid w:val="00696F48"/>
    <w:rsid w:val="00697619"/>
    <w:rsid w:val="00697967"/>
    <w:rsid w:val="00697FEC"/>
    <w:rsid w:val="006A09AA"/>
    <w:rsid w:val="006A0D52"/>
    <w:rsid w:val="006A3251"/>
    <w:rsid w:val="006A4B6C"/>
    <w:rsid w:val="006B1258"/>
    <w:rsid w:val="006B2D6E"/>
    <w:rsid w:val="006B3B12"/>
    <w:rsid w:val="006B52AE"/>
    <w:rsid w:val="006B6526"/>
    <w:rsid w:val="006B7CAA"/>
    <w:rsid w:val="006C188E"/>
    <w:rsid w:val="006C1A84"/>
    <w:rsid w:val="006C5414"/>
    <w:rsid w:val="006C608D"/>
    <w:rsid w:val="006C628E"/>
    <w:rsid w:val="006C632B"/>
    <w:rsid w:val="006C71A9"/>
    <w:rsid w:val="006C7FE4"/>
    <w:rsid w:val="006D06CC"/>
    <w:rsid w:val="006D50E8"/>
    <w:rsid w:val="006D558D"/>
    <w:rsid w:val="006D7920"/>
    <w:rsid w:val="006E2370"/>
    <w:rsid w:val="006E2884"/>
    <w:rsid w:val="006E427F"/>
    <w:rsid w:val="006E5510"/>
    <w:rsid w:val="006E6B3F"/>
    <w:rsid w:val="006E76CF"/>
    <w:rsid w:val="006E7BFB"/>
    <w:rsid w:val="006F2910"/>
    <w:rsid w:val="006F36BC"/>
    <w:rsid w:val="006F4AA2"/>
    <w:rsid w:val="006F4DB6"/>
    <w:rsid w:val="006F5054"/>
    <w:rsid w:val="006F7136"/>
    <w:rsid w:val="00702AE8"/>
    <w:rsid w:val="00702CE5"/>
    <w:rsid w:val="007043E3"/>
    <w:rsid w:val="00704E80"/>
    <w:rsid w:val="007058DA"/>
    <w:rsid w:val="007060BC"/>
    <w:rsid w:val="00707A2C"/>
    <w:rsid w:val="00711127"/>
    <w:rsid w:val="00711251"/>
    <w:rsid w:val="0071133D"/>
    <w:rsid w:val="007119A8"/>
    <w:rsid w:val="00712172"/>
    <w:rsid w:val="007130CA"/>
    <w:rsid w:val="00713E2D"/>
    <w:rsid w:val="00714649"/>
    <w:rsid w:val="00714C9E"/>
    <w:rsid w:val="007154EC"/>
    <w:rsid w:val="007177D4"/>
    <w:rsid w:val="00717C2D"/>
    <w:rsid w:val="0072069D"/>
    <w:rsid w:val="00720BAD"/>
    <w:rsid w:val="00723B00"/>
    <w:rsid w:val="00723E13"/>
    <w:rsid w:val="007245AB"/>
    <w:rsid w:val="007276C8"/>
    <w:rsid w:val="007278CB"/>
    <w:rsid w:val="0073212D"/>
    <w:rsid w:val="00732A60"/>
    <w:rsid w:val="0073358A"/>
    <w:rsid w:val="007339F4"/>
    <w:rsid w:val="007340A1"/>
    <w:rsid w:val="007340A8"/>
    <w:rsid w:val="007342A2"/>
    <w:rsid w:val="007349D4"/>
    <w:rsid w:val="007364F0"/>
    <w:rsid w:val="007368AA"/>
    <w:rsid w:val="00736F27"/>
    <w:rsid w:val="00740036"/>
    <w:rsid w:val="00740EDC"/>
    <w:rsid w:val="007418F1"/>
    <w:rsid w:val="00741BAA"/>
    <w:rsid w:val="00743DB1"/>
    <w:rsid w:val="00744687"/>
    <w:rsid w:val="0074502A"/>
    <w:rsid w:val="00745852"/>
    <w:rsid w:val="00745AD6"/>
    <w:rsid w:val="00747530"/>
    <w:rsid w:val="00747B10"/>
    <w:rsid w:val="00754057"/>
    <w:rsid w:val="00755A3C"/>
    <w:rsid w:val="00755B2B"/>
    <w:rsid w:val="0075634F"/>
    <w:rsid w:val="00756586"/>
    <w:rsid w:val="00756A2B"/>
    <w:rsid w:val="00756B5E"/>
    <w:rsid w:val="00757298"/>
    <w:rsid w:val="00760080"/>
    <w:rsid w:val="00763BF5"/>
    <w:rsid w:val="007672D4"/>
    <w:rsid w:val="00767DC4"/>
    <w:rsid w:val="007720EC"/>
    <w:rsid w:val="00772D2F"/>
    <w:rsid w:val="0077326A"/>
    <w:rsid w:val="00773879"/>
    <w:rsid w:val="00773F8B"/>
    <w:rsid w:val="007740BF"/>
    <w:rsid w:val="007746AD"/>
    <w:rsid w:val="00775585"/>
    <w:rsid w:val="007767F5"/>
    <w:rsid w:val="00783245"/>
    <w:rsid w:val="00784CD7"/>
    <w:rsid w:val="0078561A"/>
    <w:rsid w:val="00786CE6"/>
    <w:rsid w:val="00790D66"/>
    <w:rsid w:val="00790DDC"/>
    <w:rsid w:val="0079228B"/>
    <w:rsid w:val="0079256F"/>
    <w:rsid w:val="007927CA"/>
    <w:rsid w:val="00792FC6"/>
    <w:rsid w:val="007938B3"/>
    <w:rsid w:val="007971B3"/>
    <w:rsid w:val="0079760F"/>
    <w:rsid w:val="0079798D"/>
    <w:rsid w:val="00797EC3"/>
    <w:rsid w:val="007A1DDA"/>
    <w:rsid w:val="007A24E0"/>
    <w:rsid w:val="007A27B9"/>
    <w:rsid w:val="007A3EB8"/>
    <w:rsid w:val="007A4B87"/>
    <w:rsid w:val="007A67DD"/>
    <w:rsid w:val="007B08DB"/>
    <w:rsid w:val="007B13DC"/>
    <w:rsid w:val="007B1C5F"/>
    <w:rsid w:val="007B235C"/>
    <w:rsid w:val="007B26D9"/>
    <w:rsid w:val="007B2FA6"/>
    <w:rsid w:val="007B3AC3"/>
    <w:rsid w:val="007B4A5A"/>
    <w:rsid w:val="007B4F12"/>
    <w:rsid w:val="007B591B"/>
    <w:rsid w:val="007B6F31"/>
    <w:rsid w:val="007C129C"/>
    <w:rsid w:val="007C2F63"/>
    <w:rsid w:val="007C31B9"/>
    <w:rsid w:val="007C3C3D"/>
    <w:rsid w:val="007C55DE"/>
    <w:rsid w:val="007C6EC6"/>
    <w:rsid w:val="007C73E4"/>
    <w:rsid w:val="007D045A"/>
    <w:rsid w:val="007E195B"/>
    <w:rsid w:val="007E1DAD"/>
    <w:rsid w:val="007E25A3"/>
    <w:rsid w:val="007E387A"/>
    <w:rsid w:val="007E398D"/>
    <w:rsid w:val="007E49D6"/>
    <w:rsid w:val="007E57F0"/>
    <w:rsid w:val="007E617B"/>
    <w:rsid w:val="007E6C1B"/>
    <w:rsid w:val="007E707C"/>
    <w:rsid w:val="007E717D"/>
    <w:rsid w:val="007F0FCB"/>
    <w:rsid w:val="007F2381"/>
    <w:rsid w:val="007F366B"/>
    <w:rsid w:val="007F3C28"/>
    <w:rsid w:val="007F565C"/>
    <w:rsid w:val="007F5D67"/>
    <w:rsid w:val="007F693C"/>
    <w:rsid w:val="007F6E5D"/>
    <w:rsid w:val="007F7628"/>
    <w:rsid w:val="0080155A"/>
    <w:rsid w:val="00801647"/>
    <w:rsid w:val="00801F3A"/>
    <w:rsid w:val="008023F2"/>
    <w:rsid w:val="00804522"/>
    <w:rsid w:val="00810266"/>
    <w:rsid w:val="008118F9"/>
    <w:rsid w:val="00816439"/>
    <w:rsid w:val="008209DB"/>
    <w:rsid w:val="00820DA7"/>
    <w:rsid w:val="00820DCB"/>
    <w:rsid w:val="0082185B"/>
    <w:rsid w:val="008237A3"/>
    <w:rsid w:val="0082745D"/>
    <w:rsid w:val="00827608"/>
    <w:rsid w:val="00830031"/>
    <w:rsid w:val="0083058B"/>
    <w:rsid w:val="00832ABC"/>
    <w:rsid w:val="008330E8"/>
    <w:rsid w:val="008330FA"/>
    <w:rsid w:val="008350C1"/>
    <w:rsid w:val="00835269"/>
    <w:rsid w:val="0083597C"/>
    <w:rsid w:val="00835CB5"/>
    <w:rsid w:val="0083683D"/>
    <w:rsid w:val="00837A0E"/>
    <w:rsid w:val="008409CA"/>
    <w:rsid w:val="0084235A"/>
    <w:rsid w:val="00843060"/>
    <w:rsid w:val="008446E3"/>
    <w:rsid w:val="0084490C"/>
    <w:rsid w:val="00846695"/>
    <w:rsid w:val="0084669C"/>
    <w:rsid w:val="00850991"/>
    <w:rsid w:val="00851F6A"/>
    <w:rsid w:val="00852392"/>
    <w:rsid w:val="00852435"/>
    <w:rsid w:val="00853DBD"/>
    <w:rsid w:val="00853F5B"/>
    <w:rsid w:val="00855F3A"/>
    <w:rsid w:val="00855F64"/>
    <w:rsid w:val="008561F0"/>
    <w:rsid w:val="008567DB"/>
    <w:rsid w:val="00856804"/>
    <w:rsid w:val="008575E2"/>
    <w:rsid w:val="00861DBB"/>
    <w:rsid w:val="00862F24"/>
    <w:rsid w:val="00864A73"/>
    <w:rsid w:val="008665EF"/>
    <w:rsid w:val="00870025"/>
    <w:rsid w:val="00870859"/>
    <w:rsid w:val="00871A09"/>
    <w:rsid w:val="00874395"/>
    <w:rsid w:val="0087665C"/>
    <w:rsid w:val="008767E5"/>
    <w:rsid w:val="00877333"/>
    <w:rsid w:val="008801C8"/>
    <w:rsid w:val="008804F2"/>
    <w:rsid w:val="008806CB"/>
    <w:rsid w:val="00880D5A"/>
    <w:rsid w:val="00882DD8"/>
    <w:rsid w:val="00883150"/>
    <w:rsid w:val="00883F17"/>
    <w:rsid w:val="00885A27"/>
    <w:rsid w:val="00887890"/>
    <w:rsid w:val="008902E2"/>
    <w:rsid w:val="0089089C"/>
    <w:rsid w:val="0089162F"/>
    <w:rsid w:val="008921E8"/>
    <w:rsid w:val="00893044"/>
    <w:rsid w:val="008944DB"/>
    <w:rsid w:val="00895AFD"/>
    <w:rsid w:val="00895D95"/>
    <w:rsid w:val="00897E99"/>
    <w:rsid w:val="008A1FEC"/>
    <w:rsid w:val="008A2564"/>
    <w:rsid w:val="008A25D4"/>
    <w:rsid w:val="008A2ABC"/>
    <w:rsid w:val="008A46D2"/>
    <w:rsid w:val="008A4DA3"/>
    <w:rsid w:val="008A4FAE"/>
    <w:rsid w:val="008A560B"/>
    <w:rsid w:val="008A56D4"/>
    <w:rsid w:val="008A5EA1"/>
    <w:rsid w:val="008A6A85"/>
    <w:rsid w:val="008A6D94"/>
    <w:rsid w:val="008A72B0"/>
    <w:rsid w:val="008A7F8F"/>
    <w:rsid w:val="008B15F0"/>
    <w:rsid w:val="008B188A"/>
    <w:rsid w:val="008B2F10"/>
    <w:rsid w:val="008B374C"/>
    <w:rsid w:val="008B45A3"/>
    <w:rsid w:val="008B6AED"/>
    <w:rsid w:val="008B7816"/>
    <w:rsid w:val="008C1083"/>
    <w:rsid w:val="008C2A69"/>
    <w:rsid w:val="008C3315"/>
    <w:rsid w:val="008C3ACD"/>
    <w:rsid w:val="008C4119"/>
    <w:rsid w:val="008C48B6"/>
    <w:rsid w:val="008C4965"/>
    <w:rsid w:val="008C4DC4"/>
    <w:rsid w:val="008C7CB5"/>
    <w:rsid w:val="008D0745"/>
    <w:rsid w:val="008D0DEA"/>
    <w:rsid w:val="008D0E9B"/>
    <w:rsid w:val="008D2573"/>
    <w:rsid w:val="008D5A91"/>
    <w:rsid w:val="008D7A45"/>
    <w:rsid w:val="008E4447"/>
    <w:rsid w:val="008E4815"/>
    <w:rsid w:val="008E5FBC"/>
    <w:rsid w:val="008E7539"/>
    <w:rsid w:val="008F4624"/>
    <w:rsid w:val="008F6844"/>
    <w:rsid w:val="008F68DE"/>
    <w:rsid w:val="008F6B13"/>
    <w:rsid w:val="008F6E09"/>
    <w:rsid w:val="00900386"/>
    <w:rsid w:val="00900BFC"/>
    <w:rsid w:val="00902EA3"/>
    <w:rsid w:val="00902FC6"/>
    <w:rsid w:val="00905A21"/>
    <w:rsid w:val="00906E82"/>
    <w:rsid w:val="00907207"/>
    <w:rsid w:val="00907C57"/>
    <w:rsid w:val="009112EC"/>
    <w:rsid w:val="0091213E"/>
    <w:rsid w:val="0091335E"/>
    <w:rsid w:val="00914CE5"/>
    <w:rsid w:val="00914DA3"/>
    <w:rsid w:val="00920C40"/>
    <w:rsid w:val="00921039"/>
    <w:rsid w:val="00921F03"/>
    <w:rsid w:val="00926A62"/>
    <w:rsid w:val="00926BD7"/>
    <w:rsid w:val="00927619"/>
    <w:rsid w:val="00927880"/>
    <w:rsid w:val="009318A4"/>
    <w:rsid w:val="00931911"/>
    <w:rsid w:val="00932CFD"/>
    <w:rsid w:val="009339D4"/>
    <w:rsid w:val="0093494A"/>
    <w:rsid w:val="00934C68"/>
    <w:rsid w:val="00936008"/>
    <w:rsid w:val="00941516"/>
    <w:rsid w:val="00941AB2"/>
    <w:rsid w:val="009424C1"/>
    <w:rsid w:val="0094294B"/>
    <w:rsid w:val="00942FA8"/>
    <w:rsid w:val="009440B4"/>
    <w:rsid w:val="00944D52"/>
    <w:rsid w:val="00945661"/>
    <w:rsid w:val="009469E8"/>
    <w:rsid w:val="009506CC"/>
    <w:rsid w:val="009509E4"/>
    <w:rsid w:val="009519EA"/>
    <w:rsid w:val="0095450E"/>
    <w:rsid w:val="0095458B"/>
    <w:rsid w:val="00955872"/>
    <w:rsid w:val="00955DA6"/>
    <w:rsid w:val="00955E86"/>
    <w:rsid w:val="00955F0F"/>
    <w:rsid w:val="00956F6F"/>
    <w:rsid w:val="00957246"/>
    <w:rsid w:val="00960297"/>
    <w:rsid w:val="00960325"/>
    <w:rsid w:val="00961F86"/>
    <w:rsid w:val="00962031"/>
    <w:rsid w:val="00963A66"/>
    <w:rsid w:val="00965B0A"/>
    <w:rsid w:val="00966B95"/>
    <w:rsid w:val="00970506"/>
    <w:rsid w:val="00971F99"/>
    <w:rsid w:val="0097302B"/>
    <w:rsid w:val="00973CF2"/>
    <w:rsid w:val="009745F9"/>
    <w:rsid w:val="00974E9B"/>
    <w:rsid w:val="009759E0"/>
    <w:rsid w:val="00975F78"/>
    <w:rsid w:val="009775E2"/>
    <w:rsid w:val="0098071D"/>
    <w:rsid w:val="00981016"/>
    <w:rsid w:val="0098386D"/>
    <w:rsid w:val="00983E16"/>
    <w:rsid w:val="00985E81"/>
    <w:rsid w:val="00986B20"/>
    <w:rsid w:val="00986D2B"/>
    <w:rsid w:val="00987169"/>
    <w:rsid w:val="00990AE8"/>
    <w:rsid w:val="009910C3"/>
    <w:rsid w:val="00992034"/>
    <w:rsid w:val="00992290"/>
    <w:rsid w:val="009925F2"/>
    <w:rsid w:val="00992797"/>
    <w:rsid w:val="00992F3B"/>
    <w:rsid w:val="009942D2"/>
    <w:rsid w:val="00997D10"/>
    <w:rsid w:val="009A230D"/>
    <w:rsid w:val="009A2438"/>
    <w:rsid w:val="009A2986"/>
    <w:rsid w:val="009A33C8"/>
    <w:rsid w:val="009A345C"/>
    <w:rsid w:val="009A6B38"/>
    <w:rsid w:val="009A6D84"/>
    <w:rsid w:val="009A7491"/>
    <w:rsid w:val="009B35F5"/>
    <w:rsid w:val="009B476D"/>
    <w:rsid w:val="009B62CA"/>
    <w:rsid w:val="009C002F"/>
    <w:rsid w:val="009C3E0E"/>
    <w:rsid w:val="009C7F70"/>
    <w:rsid w:val="009D02A3"/>
    <w:rsid w:val="009D04F0"/>
    <w:rsid w:val="009D2116"/>
    <w:rsid w:val="009D2459"/>
    <w:rsid w:val="009D3B11"/>
    <w:rsid w:val="009D4BF7"/>
    <w:rsid w:val="009D68AA"/>
    <w:rsid w:val="009D729F"/>
    <w:rsid w:val="009E053E"/>
    <w:rsid w:val="009E0AA0"/>
    <w:rsid w:val="009E0FF0"/>
    <w:rsid w:val="009E25CD"/>
    <w:rsid w:val="009E3768"/>
    <w:rsid w:val="009E3D8B"/>
    <w:rsid w:val="009E5645"/>
    <w:rsid w:val="009E5E9E"/>
    <w:rsid w:val="009E5F71"/>
    <w:rsid w:val="009E6F4C"/>
    <w:rsid w:val="009E7DE0"/>
    <w:rsid w:val="009E7E02"/>
    <w:rsid w:val="009F54A8"/>
    <w:rsid w:val="009F67F1"/>
    <w:rsid w:val="009F7289"/>
    <w:rsid w:val="00A013B0"/>
    <w:rsid w:val="00A01FFB"/>
    <w:rsid w:val="00A02778"/>
    <w:rsid w:val="00A043C3"/>
    <w:rsid w:val="00A05BB4"/>
    <w:rsid w:val="00A05E5A"/>
    <w:rsid w:val="00A06305"/>
    <w:rsid w:val="00A069E7"/>
    <w:rsid w:val="00A073E1"/>
    <w:rsid w:val="00A07C4B"/>
    <w:rsid w:val="00A10C0E"/>
    <w:rsid w:val="00A115B7"/>
    <w:rsid w:val="00A13852"/>
    <w:rsid w:val="00A13D7A"/>
    <w:rsid w:val="00A155F5"/>
    <w:rsid w:val="00A15EA9"/>
    <w:rsid w:val="00A17938"/>
    <w:rsid w:val="00A17C39"/>
    <w:rsid w:val="00A2192E"/>
    <w:rsid w:val="00A22BAF"/>
    <w:rsid w:val="00A233A4"/>
    <w:rsid w:val="00A23698"/>
    <w:rsid w:val="00A25938"/>
    <w:rsid w:val="00A2702B"/>
    <w:rsid w:val="00A271A2"/>
    <w:rsid w:val="00A304AF"/>
    <w:rsid w:val="00A30AE1"/>
    <w:rsid w:val="00A30DB9"/>
    <w:rsid w:val="00A330E6"/>
    <w:rsid w:val="00A35F13"/>
    <w:rsid w:val="00A40289"/>
    <w:rsid w:val="00A40646"/>
    <w:rsid w:val="00A44853"/>
    <w:rsid w:val="00A44E8A"/>
    <w:rsid w:val="00A45127"/>
    <w:rsid w:val="00A45D2A"/>
    <w:rsid w:val="00A460EF"/>
    <w:rsid w:val="00A462F6"/>
    <w:rsid w:val="00A47C4F"/>
    <w:rsid w:val="00A47CEE"/>
    <w:rsid w:val="00A5153C"/>
    <w:rsid w:val="00A521AB"/>
    <w:rsid w:val="00A5347A"/>
    <w:rsid w:val="00A53D81"/>
    <w:rsid w:val="00A546E1"/>
    <w:rsid w:val="00A55040"/>
    <w:rsid w:val="00A5680C"/>
    <w:rsid w:val="00A570EA"/>
    <w:rsid w:val="00A60611"/>
    <w:rsid w:val="00A625DC"/>
    <w:rsid w:val="00A62619"/>
    <w:rsid w:val="00A645FB"/>
    <w:rsid w:val="00A6470D"/>
    <w:rsid w:val="00A66062"/>
    <w:rsid w:val="00A67E31"/>
    <w:rsid w:val="00A70B1F"/>
    <w:rsid w:val="00A71255"/>
    <w:rsid w:val="00A7177E"/>
    <w:rsid w:val="00A72261"/>
    <w:rsid w:val="00A7293F"/>
    <w:rsid w:val="00A75A80"/>
    <w:rsid w:val="00A80067"/>
    <w:rsid w:val="00A80320"/>
    <w:rsid w:val="00A80A07"/>
    <w:rsid w:val="00A80B91"/>
    <w:rsid w:val="00A81C8B"/>
    <w:rsid w:val="00A825ED"/>
    <w:rsid w:val="00A837CA"/>
    <w:rsid w:val="00A83A48"/>
    <w:rsid w:val="00A83F35"/>
    <w:rsid w:val="00A84B41"/>
    <w:rsid w:val="00A84C34"/>
    <w:rsid w:val="00A862F0"/>
    <w:rsid w:val="00A86D94"/>
    <w:rsid w:val="00A8725C"/>
    <w:rsid w:val="00A9001C"/>
    <w:rsid w:val="00A90A05"/>
    <w:rsid w:val="00A92C4D"/>
    <w:rsid w:val="00A95CB9"/>
    <w:rsid w:val="00A970E2"/>
    <w:rsid w:val="00A97264"/>
    <w:rsid w:val="00A9752F"/>
    <w:rsid w:val="00A9778C"/>
    <w:rsid w:val="00A97F3A"/>
    <w:rsid w:val="00AA13D4"/>
    <w:rsid w:val="00AA2C94"/>
    <w:rsid w:val="00AA3380"/>
    <w:rsid w:val="00AA3408"/>
    <w:rsid w:val="00AA3CF7"/>
    <w:rsid w:val="00AB00B4"/>
    <w:rsid w:val="00AB499B"/>
    <w:rsid w:val="00AB4C9A"/>
    <w:rsid w:val="00AB5E3E"/>
    <w:rsid w:val="00AB688E"/>
    <w:rsid w:val="00AC1551"/>
    <w:rsid w:val="00AC29CC"/>
    <w:rsid w:val="00AC3C55"/>
    <w:rsid w:val="00AC4B3A"/>
    <w:rsid w:val="00AC7F5D"/>
    <w:rsid w:val="00AD0766"/>
    <w:rsid w:val="00AD16BB"/>
    <w:rsid w:val="00AD3D37"/>
    <w:rsid w:val="00AD40DD"/>
    <w:rsid w:val="00AD6D8C"/>
    <w:rsid w:val="00AD7D0B"/>
    <w:rsid w:val="00AD7D8C"/>
    <w:rsid w:val="00AE002C"/>
    <w:rsid w:val="00AE0A06"/>
    <w:rsid w:val="00AE14A4"/>
    <w:rsid w:val="00AE2E4E"/>
    <w:rsid w:val="00AE6040"/>
    <w:rsid w:val="00AE6D8C"/>
    <w:rsid w:val="00AF0ACB"/>
    <w:rsid w:val="00AF0BC2"/>
    <w:rsid w:val="00AF3D02"/>
    <w:rsid w:val="00AF4789"/>
    <w:rsid w:val="00AF7226"/>
    <w:rsid w:val="00AF7787"/>
    <w:rsid w:val="00AF7F6C"/>
    <w:rsid w:val="00B0002F"/>
    <w:rsid w:val="00B00677"/>
    <w:rsid w:val="00B00F7F"/>
    <w:rsid w:val="00B01550"/>
    <w:rsid w:val="00B0170D"/>
    <w:rsid w:val="00B01DD8"/>
    <w:rsid w:val="00B027F2"/>
    <w:rsid w:val="00B04C30"/>
    <w:rsid w:val="00B051DA"/>
    <w:rsid w:val="00B057A0"/>
    <w:rsid w:val="00B071D5"/>
    <w:rsid w:val="00B125B1"/>
    <w:rsid w:val="00B1403A"/>
    <w:rsid w:val="00B144D4"/>
    <w:rsid w:val="00B15759"/>
    <w:rsid w:val="00B15F3C"/>
    <w:rsid w:val="00B16269"/>
    <w:rsid w:val="00B20535"/>
    <w:rsid w:val="00B2131D"/>
    <w:rsid w:val="00B24355"/>
    <w:rsid w:val="00B24F54"/>
    <w:rsid w:val="00B268DC"/>
    <w:rsid w:val="00B304D5"/>
    <w:rsid w:val="00B30F44"/>
    <w:rsid w:val="00B32C45"/>
    <w:rsid w:val="00B36148"/>
    <w:rsid w:val="00B3779F"/>
    <w:rsid w:val="00B37CAD"/>
    <w:rsid w:val="00B37E4A"/>
    <w:rsid w:val="00B40116"/>
    <w:rsid w:val="00B4067A"/>
    <w:rsid w:val="00B4286E"/>
    <w:rsid w:val="00B43216"/>
    <w:rsid w:val="00B43228"/>
    <w:rsid w:val="00B436A4"/>
    <w:rsid w:val="00B439F9"/>
    <w:rsid w:val="00B45DCD"/>
    <w:rsid w:val="00B46043"/>
    <w:rsid w:val="00B46F06"/>
    <w:rsid w:val="00B471D8"/>
    <w:rsid w:val="00B47C16"/>
    <w:rsid w:val="00B47C8A"/>
    <w:rsid w:val="00B5256C"/>
    <w:rsid w:val="00B530AE"/>
    <w:rsid w:val="00B53870"/>
    <w:rsid w:val="00B556EC"/>
    <w:rsid w:val="00B6001A"/>
    <w:rsid w:val="00B65F63"/>
    <w:rsid w:val="00B6690C"/>
    <w:rsid w:val="00B67005"/>
    <w:rsid w:val="00B712CE"/>
    <w:rsid w:val="00B71640"/>
    <w:rsid w:val="00B720C9"/>
    <w:rsid w:val="00B74F6D"/>
    <w:rsid w:val="00B7516C"/>
    <w:rsid w:val="00B77737"/>
    <w:rsid w:val="00B806C7"/>
    <w:rsid w:val="00B80E6E"/>
    <w:rsid w:val="00B817B9"/>
    <w:rsid w:val="00B821C4"/>
    <w:rsid w:val="00B8486A"/>
    <w:rsid w:val="00B85C0F"/>
    <w:rsid w:val="00B863BE"/>
    <w:rsid w:val="00B87F22"/>
    <w:rsid w:val="00B9131D"/>
    <w:rsid w:val="00B940FB"/>
    <w:rsid w:val="00B94927"/>
    <w:rsid w:val="00B94EFD"/>
    <w:rsid w:val="00B9564C"/>
    <w:rsid w:val="00B95C0E"/>
    <w:rsid w:val="00B97C67"/>
    <w:rsid w:val="00B97F64"/>
    <w:rsid w:val="00BA0320"/>
    <w:rsid w:val="00BA3E22"/>
    <w:rsid w:val="00BA6184"/>
    <w:rsid w:val="00BB0A51"/>
    <w:rsid w:val="00BB25EB"/>
    <w:rsid w:val="00BB7707"/>
    <w:rsid w:val="00BC38BB"/>
    <w:rsid w:val="00BC6821"/>
    <w:rsid w:val="00BC7A4A"/>
    <w:rsid w:val="00BD01FC"/>
    <w:rsid w:val="00BD0E25"/>
    <w:rsid w:val="00BD1147"/>
    <w:rsid w:val="00BD1E54"/>
    <w:rsid w:val="00BD3987"/>
    <w:rsid w:val="00BD65A8"/>
    <w:rsid w:val="00BD7620"/>
    <w:rsid w:val="00BD773A"/>
    <w:rsid w:val="00BE0FDB"/>
    <w:rsid w:val="00BE1E9D"/>
    <w:rsid w:val="00BE38D5"/>
    <w:rsid w:val="00BE4882"/>
    <w:rsid w:val="00BE5732"/>
    <w:rsid w:val="00BE5D7C"/>
    <w:rsid w:val="00BE6A42"/>
    <w:rsid w:val="00BE7527"/>
    <w:rsid w:val="00BF0C9E"/>
    <w:rsid w:val="00BF0E73"/>
    <w:rsid w:val="00BF4923"/>
    <w:rsid w:val="00BF639C"/>
    <w:rsid w:val="00C0119B"/>
    <w:rsid w:val="00C0346A"/>
    <w:rsid w:val="00C04B8B"/>
    <w:rsid w:val="00C05639"/>
    <w:rsid w:val="00C05800"/>
    <w:rsid w:val="00C06DFF"/>
    <w:rsid w:val="00C0760B"/>
    <w:rsid w:val="00C102E2"/>
    <w:rsid w:val="00C10F07"/>
    <w:rsid w:val="00C1228A"/>
    <w:rsid w:val="00C12B96"/>
    <w:rsid w:val="00C13863"/>
    <w:rsid w:val="00C1399F"/>
    <w:rsid w:val="00C1411B"/>
    <w:rsid w:val="00C14A2E"/>
    <w:rsid w:val="00C175EC"/>
    <w:rsid w:val="00C22BDD"/>
    <w:rsid w:val="00C250B5"/>
    <w:rsid w:val="00C26512"/>
    <w:rsid w:val="00C26AF2"/>
    <w:rsid w:val="00C27F22"/>
    <w:rsid w:val="00C3136B"/>
    <w:rsid w:val="00C31C99"/>
    <w:rsid w:val="00C322E1"/>
    <w:rsid w:val="00C339CD"/>
    <w:rsid w:val="00C34069"/>
    <w:rsid w:val="00C34F31"/>
    <w:rsid w:val="00C3765A"/>
    <w:rsid w:val="00C40930"/>
    <w:rsid w:val="00C41271"/>
    <w:rsid w:val="00C4428A"/>
    <w:rsid w:val="00C47C19"/>
    <w:rsid w:val="00C51254"/>
    <w:rsid w:val="00C56A6A"/>
    <w:rsid w:val="00C578EC"/>
    <w:rsid w:val="00C600A6"/>
    <w:rsid w:val="00C64727"/>
    <w:rsid w:val="00C66838"/>
    <w:rsid w:val="00C674E9"/>
    <w:rsid w:val="00C67F25"/>
    <w:rsid w:val="00C72783"/>
    <w:rsid w:val="00C72948"/>
    <w:rsid w:val="00C73741"/>
    <w:rsid w:val="00C73B3E"/>
    <w:rsid w:val="00C74384"/>
    <w:rsid w:val="00C752F6"/>
    <w:rsid w:val="00C7577E"/>
    <w:rsid w:val="00C76164"/>
    <w:rsid w:val="00C768AF"/>
    <w:rsid w:val="00C7714C"/>
    <w:rsid w:val="00C776D6"/>
    <w:rsid w:val="00C80EA3"/>
    <w:rsid w:val="00C82768"/>
    <w:rsid w:val="00C86B40"/>
    <w:rsid w:val="00C870DC"/>
    <w:rsid w:val="00C87AD8"/>
    <w:rsid w:val="00C9175C"/>
    <w:rsid w:val="00C92746"/>
    <w:rsid w:val="00C95E49"/>
    <w:rsid w:val="00C97364"/>
    <w:rsid w:val="00CA115A"/>
    <w:rsid w:val="00CA1F5B"/>
    <w:rsid w:val="00CA4349"/>
    <w:rsid w:val="00CA4AF3"/>
    <w:rsid w:val="00CA5427"/>
    <w:rsid w:val="00CA6E8E"/>
    <w:rsid w:val="00CB0AAE"/>
    <w:rsid w:val="00CB27F3"/>
    <w:rsid w:val="00CB5DB9"/>
    <w:rsid w:val="00CB6331"/>
    <w:rsid w:val="00CB788D"/>
    <w:rsid w:val="00CC067F"/>
    <w:rsid w:val="00CC0FEC"/>
    <w:rsid w:val="00CC280A"/>
    <w:rsid w:val="00CC2AF5"/>
    <w:rsid w:val="00CC2DD2"/>
    <w:rsid w:val="00CC319D"/>
    <w:rsid w:val="00CC3FFF"/>
    <w:rsid w:val="00CC5700"/>
    <w:rsid w:val="00CC59D6"/>
    <w:rsid w:val="00CC5ED4"/>
    <w:rsid w:val="00CC6833"/>
    <w:rsid w:val="00CC799F"/>
    <w:rsid w:val="00CD0AE2"/>
    <w:rsid w:val="00CD0FD3"/>
    <w:rsid w:val="00CD1F61"/>
    <w:rsid w:val="00CD214B"/>
    <w:rsid w:val="00CD384C"/>
    <w:rsid w:val="00CD48B3"/>
    <w:rsid w:val="00CD5B3B"/>
    <w:rsid w:val="00CD5D7E"/>
    <w:rsid w:val="00CD783B"/>
    <w:rsid w:val="00CE0704"/>
    <w:rsid w:val="00CE097A"/>
    <w:rsid w:val="00CE3A26"/>
    <w:rsid w:val="00CE62C1"/>
    <w:rsid w:val="00CE6381"/>
    <w:rsid w:val="00CE6E07"/>
    <w:rsid w:val="00CF0319"/>
    <w:rsid w:val="00CF047E"/>
    <w:rsid w:val="00CF17F6"/>
    <w:rsid w:val="00CF36C5"/>
    <w:rsid w:val="00CF3DA5"/>
    <w:rsid w:val="00CF523E"/>
    <w:rsid w:val="00D011AD"/>
    <w:rsid w:val="00D03F2F"/>
    <w:rsid w:val="00D044D9"/>
    <w:rsid w:val="00D04B94"/>
    <w:rsid w:val="00D06125"/>
    <w:rsid w:val="00D10D87"/>
    <w:rsid w:val="00D1154D"/>
    <w:rsid w:val="00D11690"/>
    <w:rsid w:val="00D12699"/>
    <w:rsid w:val="00D12E87"/>
    <w:rsid w:val="00D130AC"/>
    <w:rsid w:val="00D1362A"/>
    <w:rsid w:val="00D1505B"/>
    <w:rsid w:val="00D15276"/>
    <w:rsid w:val="00D15E06"/>
    <w:rsid w:val="00D15F0F"/>
    <w:rsid w:val="00D170D1"/>
    <w:rsid w:val="00D2010E"/>
    <w:rsid w:val="00D23096"/>
    <w:rsid w:val="00D24D04"/>
    <w:rsid w:val="00D25744"/>
    <w:rsid w:val="00D25A42"/>
    <w:rsid w:val="00D26386"/>
    <w:rsid w:val="00D27004"/>
    <w:rsid w:val="00D31A09"/>
    <w:rsid w:val="00D329C1"/>
    <w:rsid w:val="00D338B4"/>
    <w:rsid w:val="00D33D32"/>
    <w:rsid w:val="00D33DA0"/>
    <w:rsid w:val="00D3435C"/>
    <w:rsid w:val="00D36188"/>
    <w:rsid w:val="00D36D45"/>
    <w:rsid w:val="00D37159"/>
    <w:rsid w:val="00D37532"/>
    <w:rsid w:val="00D37C99"/>
    <w:rsid w:val="00D42376"/>
    <w:rsid w:val="00D429FF"/>
    <w:rsid w:val="00D441E7"/>
    <w:rsid w:val="00D44357"/>
    <w:rsid w:val="00D4674C"/>
    <w:rsid w:val="00D46E55"/>
    <w:rsid w:val="00D46F18"/>
    <w:rsid w:val="00D4705A"/>
    <w:rsid w:val="00D47756"/>
    <w:rsid w:val="00D47D22"/>
    <w:rsid w:val="00D50BD5"/>
    <w:rsid w:val="00D50E51"/>
    <w:rsid w:val="00D51238"/>
    <w:rsid w:val="00D51F13"/>
    <w:rsid w:val="00D51FA5"/>
    <w:rsid w:val="00D53BDA"/>
    <w:rsid w:val="00D5414C"/>
    <w:rsid w:val="00D542E1"/>
    <w:rsid w:val="00D54ABC"/>
    <w:rsid w:val="00D54C38"/>
    <w:rsid w:val="00D550D5"/>
    <w:rsid w:val="00D57D76"/>
    <w:rsid w:val="00D57E21"/>
    <w:rsid w:val="00D60B03"/>
    <w:rsid w:val="00D616B7"/>
    <w:rsid w:val="00D621D1"/>
    <w:rsid w:val="00D64BB5"/>
    <w:rsid w:val="00D64EA8"/>
    <w:rsid w:val="00D65BDD"/>
    <w:rsid w:val="00D670A5"/>
    <w:rsid w:val="00D677F5"/>
    <w:rsid w:val="00D70733"/>
    <w:rsid w:val="00D7094B"/>
    <w:rsid w:val="00D72558"/>
    <w:rsid w:val="00D72E05"/>
    <w:rsid w:val="00D73AF7"/>
    <w:rsid w:val="00D75BA2"/>
    <w:rsid w:val="00D835FD"/>
    <w:rsid w:val="00D847D2"/>
    <w:rsid w:val="00D848B7"/>
    <w:rsid w:val="00D866FC"/>
    <w:rsid w:val="00D901CB"/>
    <w:rsid w:val="00D9336C"/>
    <w:rsid w:val="00D95D6B"/>
    <w:rsid w:val="00D96164"/>
    <w:rsid w:val="00D96B85"/>
    <w:rsid w:val="00D97024"/>
    <w:rsid w:val="00D97DE2"/>
    <w:rsid w:val="00DA5CA8"/>
    <w:rsid w:val="00DB4D89"/>
    <w:rsid w:val="00DB5BDB"/>
    <w:rsid w:val="00DB6BAE"/>
    <w:rsid w:val="00DB72E6"/>
    <w:rsid w:val="00DB7B45"/>
    <w:rsid w:val="00DC002C"/>
    <w:rsid w:val="00DC06F7"/>
    <w:rsid w:val="00DC08AF"/>
    <w:rsid w:val="00DC0E33"/>
    <w:rsid w:val="00DC1879"/>
    <w:rsid w:val="00DC309D"/>
    <w:rsid w:val="00DC3909"/>
    <w:rsid w:val="00DC390E"/>
    <w:rsid w:val="00DC3DE5"/>
    <w:rsid w:val="00DC3E09"/>
    <w:rsid w:val="00DC4DB8"/>
    <w:rsid w:val="00DC515F"/>
    <w:rsid w:val="00DC56BF"/>
    <w:rsid w:val="00DC75BD"/>
    <w:rsid w:val="00DC7989"/>
    <w:rsid w:val="00DD04A3"/>
    <w:rsid w:val="00DD2450"/>
    <w:rsid w:val="00DD5C0E"/>
    <w:rsid w:val="00DD6F62"/>
    <w:rsid w:val="00DE0F2B"/>
    <w:rsid w:val="00DE1014"/>
    <w:rsid w:val="00DE1D7D"/>
    <w:rsid w:val="00DE3386"/>
    <w:rsid w:val="00DE372C"/>
    <w:rsid w:val="00DE41E2"/>
    <w:rsid w:val="00DE6EA3"/>
    <w:rsid w:val="00DF139A"/>
    <w:rsid w:val="00DF1B0F"/>
    <w:rsid w:val="00DF3148"/>
    <w:rsid w:val="00DF4D8F"/>
    <w:rsid w:val="00DF5457"/>
    <w:rsid w:val="00DF68D4"/>
    <w:rsid w:val="00DF6BBC"/>
    <w:rsid w:val="00DF6F7E"/>
    <w:rsid w:val="00DF715C"/>
    <w:rsid w:val="00DF7E9F"/>
    <w:rsid w:val="00E001E3"/>
    <w:rsid w:val="00E01077"/>
    <w:rsid w:val="00E01466"/>
    <w:rsid w:val="00E03555"/>
    <w:rsid w:val="00E04399"/>
    <w:rsid w:val="00E06030"/>
    <w:rsid w:val="00E07225"/>
    <w:rsid w:val="00E10805"/>
    <w:rsid w:val="00E116E9"/>
    <w:rsid w:val="00E12F0F"/>
    <w:rsid w:val="00E15601"/>
    <w:rsid w:val="00E20DDF"/>
    <w:rsid w:val="00E21E43"/>
    <w:rsid w:val="00E226AF"/>
    <w:rsid w:val="00E22D5C"/>
    <w:rsid w:val="00E23591"/>
    <w:rsid w:val="00E26799"/>
    <w:rsid w:val="00E32E94"/>
    <w:rsid w:val="00E32EFE"/>
    <w:rsid w:val="00E34B08"/>
    <w:rsid w:val="00E3514D"/>
    <w:rsid w:val="00E3623B"/>
    <w:rsid w:val="00E37771"/>
    <w:rsid w:val="00E37EB3"/>
    <w:rsid w:val="00E41252"/>
    <w:rsid w:val="00E4307E"/>
    <w:rsid w:val="00E436DE"/>
    <w:rsid w:val="00E45209"/>
    <w:rsid w:val="00E452C2"/>
    <w:rsid w:val="00E46A8C"/>
    <w:rsid w:val="00E46DF0"/>
    <w:rsid w:val="00E52CEB"/>
    <w:rsid w:val="00E52F36"/>
    <w:rsid w:val="00E52F4D"/>
    <w:rsid w:val="00E53510"/>
    <w:rsid w:val="00E5463E"/>
    <w:rsid w:val="00E5762E"/>
    <w:rsid w:val="00E61589"/>
    <w:rsid w:val="00E62076"/>
    <w:rsid w:val="00E627AD"/>
    <w:rsid w:val="00E666D4"/>
    <w:rsid w:val="00E66CC3"/>
    <w:rsid w:val="00E705BE"/>
    <w:rsid w:val="00E70639"/>
    <w:rsid w:val="00E72067"/>
    <w:rsid w:val="00E728DF"/>
    <w:rsid w:val="00E72C23"/>
    <w:rsid w:val="00E744EB"/>
    <w:rsid w:val="00E755DF"/>
    <w:rsid w:val="00E76119"/>
    <w:rsid w:val="00E762A1"/>
    <w:rsid w:val="00E77D4B"/>
    <w:rsid w:val="00E80ABF"/>
    <w:rsid w:val="00E8527A"/>
    <w:rsid w:val="00E855D3"/>
    <w:rsid w:val="00E86D8E"/>
    <w:rsid w:val="00E86EEA"/>
    <w:rsid w:val="00E8780D"/>
    <w:rsid w:val="00E90949"/>
    <w:rsid w:val="00E909B5"/>
    <w:rsid w:val="00E91C5C"/>
    <w:rsid w:val="00E92AA1"/>
    <w:rsid w:val="00E92B8C"/>
    <w:rsid w:val="00E94490"/>
    <w:rsid w:val="00E9660C"/>
    <w:rsid w:val="00EA1692"/>
    <w:rsid w:val="00EA2E9A"/>
    <w:rsid w:val="00EA44EC"/>
    <w:rsid w:val="00EA486E"/>
    <w:rsid w:val="00EA4951"/>
    <w:rsid w:val="00EB1413"/>
    <w:rsid w:val="00EB1F14"/>
    <w:rsid w:val="00EB2C24"/>
    <w:rsid w:val="00EB42B5"/>
    <w:rsid w:val="00EB54B7"/>
    <w:rsid w:val="00EB5CE2"/>
    <w:rsid w:val="00EB5ED6"/>
    <w:rsid w:val="00EB7307"/>
    <w:rsid w:val="00EC0C01"/>
    <w:rsid w:val="00EC14F3"/>
    <w:rsid w:val="00EC1A5F"/>
    <w:rsid w:val="00EC3A05"/>
    <w:rsid w:val="00EC5E79"/>
    <w:rsid w:val="00EC7F89"/>
    <w:rsid w:val="00ED010F"/>
    <w:rsid w:val="00ED2B32"/>
    <w:rsid w:val="00ED3135"/>
    <w:rsid w:val="00ED3204"/>
    <w:rsid w:val="00ED3E25"/>
    <w:rsid w:val="00ED59A5"/>
    <w:rsid w:val="00ED66F4"/>
    <w:rsid w:val="00ED72F0"/>
    <w:rsid w:val="00EE0E75"/>
    <w:rsid w:val="00EE1CDA"/>
    <w:rsid w:val="00EE25A7"/>
    <w:rsid w:val="00EE2BBC"/>
    <w:rsid w:val="00EE44C3"/>
    <w:rsid w:val="00EE6049"/>
    <w:rsid w:val="00EE7196"/>
    <w:rsid w:val="00EF2AB5"/>
    <w:rsid w:val="00EF2E5F"/>
    <w:rsid w:val="00EF329E"/>
    <w:rsid w:val="00EF396B"/>
    <w:rsid w:val="00EF4B83"/>
    <w:rsid w:val="00EF6839"/>
    <w:rsid w:val="00F01C2D"/>
    <w:rsid w:val="00F02AB5"/>
    <w:rsid w:val="00F02DA0"/>
    <w:rsid w:val="00F034E8"/>
    <w:rsid w:val="00F03600"/>
    <w:rsid w:val="00F048B5"/>
    <w:rsid w:val="00F0494A"/>
    <w:rsid w:val="00F0560A"/>
    <w:rsid w:val="00F07BB2"/>
    <w:rsid w:val="00F117BB"/>
    <w:rsid w:val="00F12488"/>
    <w:rsid w:val="00F12835"/>
    <w:rsid w:val="00F1315F"/>
    <w:rsid w:val="00F13F1C"/>
    <w:rsid w:val="00F21C29"/>
    <w:rsid w:val="00F22345"/>
    <w:rsid w:val="00F2436B"/>
    <w:rsid w:val="00F2738B"/>
    <w:rsid w:val="00F3182C"/>
    <w:rsid w:val="00F34413"/>
    <w:rsid w:val="00F35378"/>
    <w:rsid w:val="00F36DA7"/>
    <w:rsid w:val="00F40772"/>
    <w:rsid w:val="00F440C9"/>
    <w:rsid w:val="00F452C4"/>
    <w:rsid w:val="00F457F3"/>
    <w:rsid w:val="00F476EE"/>
    <w:rsid w:val="00F47FF5"/>
    <w:rsid w:val="00F5100F"/>
    <w:rsid w:val="00F51533"/>
    <w:rsid w:val="00F540D2"/>
    <w:rsid w:val="00F54428"/>
    <w:rsid w:val="00F55931"/>
    <w:rsid w:val="00F56BA0"/>
    <w:rsid w:val="00F572BB"/>
    <w:rsid w:val="00F60732"/>
    <w:rsid w:val="00F609CD"/>
    <w:rsid w:val="00F60F8B"/>
    <w:rsid w:val="00F61620"/>
    <w:rsid w:val="00F62AEE"/>
    <w:rsid w:val="00F65BBC"/>
    <w:rsid w:val="00F65CC3"/>
    <w:rsid w:val="00F65D5C"/>
    <w:rsid w:val="00F66F78"/>
    <w:rsid w:val="00F70F6B"/>
    <w:rsid w:val="00F7227E"/>
    <w:rsid w:val="00F72D7C"/>
    <w:rsid w:val="00F747FC"/>
    <w:rsid w:val="00F76E06"/>
    <w:rsid w:val="00F80EEB"/>
    <w:rsid w:val="00F816EA"/>
    <w:rsid w:val="00F82572"/>
    <w:rsid w:val="00F825F4"/>
    <w:rsid w:val="00F879ED"/>
    <w:rsid w:val="00F90AE3"/>
    <w:rsid w:val="00F93ECD"/>
    <w:rsid w:val="00F96EF8"/>
    <w:rsid w:val="00FA18AD"/>
    <w:rsid w:val="00FA1D24"/>
    <w:rsid w:val="00FA5309"/>
    <w:rsid w:val="00FB0F0C"/>
    <w:rsid w:val="00FB1874"/>
    <w:rsid w:val="00FB1CB5"/>
    <w:rsid w:val="00FB2016"/>
    <w:rsid w:val="00FB2B5A"/>
    <w:rsid w:val="00FB3491"/>
    <w:rsid w:val="00FB4D1C"/>
    <w:rsid w:val="00FB5C30"/>
    <w:rsid w:val="00FB61D7"/>
    <w:rsid w:val="00FB6F96"/>
    <w:rsid w:val="00FC0A61"/>
    <w:rsid w:val="00FC10FA"/>
    <w:rsid w:val="00FC127C"/>
    <w:rsid w:val="00FC242B"/>
    <w:rsid w:val="00FC5A2C"/>
    <w:rsid w:val="00FC6BA2"/>
    <w:rsid w:val="00FC709C"/>
    <w:rsid w:val="00FC7188"/>
    <w:rsid w:val="00FC7CA6"/>
    <w:rsid w:val="00FD10F9"/>
    <w:rsid w:val="00FD1EDF"/>
    <w:rsid w:val="00FD2668"/>
    <w:rsid w:val="00FD2A35"/>
    <w:rsid w:val="00FD2D65"/>
    <w:rsid w:val="00FD449D"/>
    <w:rsid w:val="00FD5E3E"/>
    <w:rsid w:val="00FD723B"/>
    <w:rsid w:val="00FE0E08"/>
    <w:rsid w:val="00FE1196"/>
    <w:rsid w:val="00FE1683"/>
    <w:rsid w:val="00FE4DA6"/>
    <w:rsid w:val="00FE4E88"/>
    <w:rsid w:val="00FE60CA"/>
    <w:rsid w:val="00FF1BBF"/>
    <w:rsid w:val="00FF413D"/>
    <w:rsid w:val="00FF6846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942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2A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394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7862"/>
    <w:rPr>
      <w:b/>
      <w:bCs/>
    </w:rPr>
  </w:style>
  <w:style w:type="paragraph" w:customStyle="1" w:styleId="first">
    <w:name w:val="first"/>
    <w:basedOn w:val="Normal"/>
    <w:rsid w:val="00206F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206F4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2E5538"/>
    <w:rPr>
      <w:color w:val="0000FF" w:themeColor="hyperlink"/>
      <w:u w:val="single"/>
    </w:rPr>
  </w:style>
  <w:style w:type="character" w:customStyle="1" w:styleId="mw-headline">
    <w:name w:val="mw-headline"/>
    <w:basedOn w:val="Policepardfaut"/>
    <w:rsid w:val="00A6470D"/>
  </w:style>
  <w:style w:type="character" w:customStyle="1" w:styleId="mw-editsection">
    <w:name w:val="mw-editsection"/>
    <w:basedOn w:val="Policepardfaut"/>
    <w:rsid w:val="00A6470D"/>
  </w:style>
  <w:style w:type="character" w:customStyle="1" w:styleId="mw-editsection-bracket">
    <w:name w:val="mw-editsection-bracket"/>
    <w:basedOn w:val="Policepardfaut"/>
    <w:rsid w:val="00A6470D"/>
  </w:style>
  <w:style w:type="character" w:customStyle="1" w:styleId="mw-editsection-divider">
    <w:name w:val="mw-editsection-divider"/>
    <w:basedOn w:val="Policepardfaut"/>
    <w:rsid w:val="00A6470D"/>
  </w:style>
  <w:style w:type="character" w:styleId="Lienhypertextesuivivisit">
    <w:name w:val="FollowedHyperlink"/>
    <w:basedOn w:val="Policepardfaut"/>
    <w:uiPriority w:val="99"/>
    <w:semiHidden/>
    <w:unhideWhenUsed/>
    <w:rsid w:val="00A6470D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94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942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1942A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942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2A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394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E7862"/>
    <w:rPr>
      <w:b/>
      <w:bCs/>
    </w:rPr>
  </w:style>
  <w:style w:type="paragraph" w:customStyle="1" w:styleId="first">
    <w:name w:val="first"/>
    <w:basedOn w:val="Normal"/>
    <w:rsid w:val="00206F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206F4B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2E5538"/>
    <w:rPr>
      <w:color w:val="0000FF" w:themeColor="hyperlink"/>
      <w:u w:val="single"/>
    </w:rPr>
  </w:style>
  <w:style w:type="character" w:customStyle="1" w:styleId="mw-headline">
    <w:name w:val="mw-headline"/>
    <w:basedOn w:val="Policepardfaut"/>
    <w:rsid w:val="00A6470D"/>
  </w:style>
  <w:style w:type="character" w:customStyle="1" w:styleId="mw-editsection">
    <w:name w:val="mw-editsection"/>
    <w:basedOn w:val="Policepardfaut"/>
    <w:rsid w:val="00A6470D"/>
  </w:style>
  <w:style w:type="character" w:customStyle="1" w:styleId="mw-editsection-bracket">
    <w:name w:val="mw-editsection-bracket"/>
    <w:basedOn w:val="Policepardfaut"/>
    <w:rsid w:val="00A6470D"/>
  </w:style>
  <w:style w:type="character" w:customStyle="1" w:styleId="mw-editsection-divider">
    <w:name w:val="mw-editsection-divider"/>
    <w:basedOn w:val="Policepardfaut"/>
    <w:rsid w:val="00A6470D"/>
  </w:style>
  <w:style w:type="character" w:styleId="Lienhypertextesuivivisit">
    <w:name w:val="FollowedHyperlink"/>
    <w:basedOn w:val="Policepardfaut"/>
    <w:uiPriority w:val="99"/>
    <w:semiHidden/>
    <w:unhideWhenUsed/>
    <w:rsid w:val="00A6470D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942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942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Accentuation">
    <w:name w:val="Emphasis"/>
    <w:basedOn w:val="Policepardfaut"/>
    <w:uiPriority w:val="20"/>
    <w:qFormat/>
    <w:rsid w:val="00194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1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2623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620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792">
              <w:marLeft w:val="0"/>
              <w:marRight w:val="0"/>
              <w:marTop w:val="0"/>
              <w:marBottom w:val="0"/>
              <w:divBdr>
                <w:top w:val="single" w:sz="4" w:space="10" w:color="DDDDDD"/>
                <w:left w:val="single" w:sz="4" w:space="10" w:color="DDDDDD"/>
                <w:bottom w:val="single" w:sz="4" w:space="10" w:color="DDDDDD"/>
                <w:right w:val="single" w:sz="4" w:space="10" w:color="DDDDDD"/>
              </w:divBdr>
              <w:divsChild>
                <w:div w:id="14855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8852">
                  <w:marLeft w:val="0"/>
                  <w:marRight w:val="0"/>
                  <w:marTop w:val="152"/>
                  <w:marBottom w:val="1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7807">
          <w:marLeft w:val="34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0036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76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573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10877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1966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340</cp:revision>
  <dcterms:created xsi:type="dcterms:W3CDTF">2018-07-26T15:06:00Z</dcterms:created>
  <dcterms:modified xsi:type="dcterms:W3CDTF">2018-08-01T08:48:00Z</dcterms:modified>
</cp:coreProperties>
</file>