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4A2FA" w14:textId="77777777" w:rsidR="00E0169A" w:rsidRDefault="00E0169A" w:rsidP="00E0169A">
      <w:pPr>
        <w:rPr>
          <w:rFonts w:ascii="Arial" w:hAnsi="Arial" w:cs="Arial"/>
          <w:sz w:val="36"/>
          <w:szCs w:val="36"/>
        </w:rPr>
      </w:pPr>
    </w:p>
    <w:p w14:paraId="215D536C" w14:textId="77777777" w:rsidR="00E0169A" w:rsidRDefault="00E0169A" w:rsidP="00E0169A">
      <w:pPr>
        <w:jc w:val="center"/>
        <w:rPr>
          <w:rFonts w:ascii="Arial" w:hAnsi="Arial" w:cs="Arial"/>
          <w:sz w:val="36"/>
          <w:szCs w:val="36"/>
        </w:rPr>
      </w:pPr>
    </w:p>
    <w:p w14:paraId="145620CB" w14:textId="77777777" w:rsidR="00E0169A" w:rsidRDefault="00E0169A" w:rsidP="00E0169A">
      <w:pPr>
        <w:pStyle w:val="Corpsdetexte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sz w:val="36"/>
          <w:szCs w:val="36"/>
        </w:rPr>
      </w:pPr>
      <w:r>
        <w:rPr>
          <w:sz w:val="36"/>
          <w:szCs w:val="36"/>
        </w:rPr>
        <w:t>BREVET DE TECHNICIEN SUPÉRIEUR</w:t>
      </w:r>
    </w:p>
    <w:p w14:paraId="4734B4F5" w14:textId="77777777" w:rsidR="005A29C2" w:rsidRDefault="00E0169A" w:rsidP="00E0169A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NÉGOCIATION ET </w:t>
      </w:r>
      <w:r w:rsidR="005A29C2">
        <w:rPr>
          <w:rFonts w:ascii="Arial" w:hAnsi="Arial" w:cs="Arial"/>
          <w:b/>
          <w:sz w:val="36"/>
          <w:szCs w:val="36"/>
        </w:rPr>
        <w:t xml:space="preserve">DIGITALISATION </w:t>
      </w:r>
    </w:p>
    <w:p w14:paraId="4C0EF119" w14:textId="77777777" w:rsidR="00E0169A" w:rsidRDefault="005A29C2" w:rsidP="00E0169A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DE LA </w:t>
      </w:r>
      <w:r w:rsidR="00E0169A">
        <w:rPr>
          <w:rFonts w:ascii="Arial" w:hAnsi="Arial" w:cs="Arial"/>
          <w:b/>
          <w:sz w:val="36"/>
          <w:szCs w:val="36"/>
        </w:rPr>
        <w:t>RELATION CLIENT</w:t>
      </w:r>
    </w:p>
    <w:p w14:paraId="74441A9B" w14:textId="77777777" w:rsidR="00E0169A" w:rsidRDefault="00E0169A" w:rsidP="00E0169A">
      <w:pPr>
        <w:jc w:val="center"/>
        <w:rPr>
          <w:rFonts w:ascii="Arial" w:hAnsi="Arial" w:cs="Arial"/>
          <w:b/>
          <w:sz w:val="28"/>
        </w:rPr>
      </w:pPr>
    </w:p>
    <w:p w14:paraId="73BD93EE" w14:textId="77777777" w:rsidR="00E0169A" w:rsidRDefault="00E0169A" w:rsidP="00E0169A">
      <w:pPr>
        <w:jc w:val="center"/>
        <w:rPr>
          <w:rFonts w:ascii="Arial" w:hAnsi="Arial" w:cs="Arial"/>
          <w:b/>
          <w:sz w:val="28"/>
        </w:rPr>
      </w:pPr>
    </w:p>
    <w:p w14:paraId="4AE119C1" w14:textId="77777777" w:rsidR="00E0169A" w:rsidRDefault="00E0169A" w:rsidP="00E0169A">
      <w:pPr>
        <w:jc w:val="center"/>
        <w:rPr>
          <w:rFonts w:ascii="Arial" w:hAnsi="Arial" w:cs="Arial"/>
          <w:b/>
          <w:sz w:val="28"/>
        </w:rPr>
      </w:pPr>
    </w:p>
    <w:p w14:paraId="38A5EA8A" w14:textId="77777777" w:rsidR="007044C0" w:rsidRPr="00174655" w:rsidRDefault="007044C0" w:rsidP="007044C0">
      <w:pPr>
        <w:jc w:val="center"/>
        <w:rPr>
          <w:rFonts w:ascii="Arial" w:hAnsi="Arial" w:cs="Arial"/>
          <w:b/>
          <w:sz w:val="20"/>
          <w:szCs w:val="20"/>
        </w:rPr>
      </w:pPr>
      <w:r w:rsidRPr="007044C0">
        <w:rPr>
          <w:rFonts w:ascii="Arial" w:hAnsi="Arial" w:cs="Arial"/>
          <w:b/>
          <w:sz w:val="28"/>
          <w:szCs w:val="28"/>
        </w:rPr>
        <w:t>ÉPREUVE E5 : Relation client à distance et digitalisation</w:t>
      </w:r>
      <w:r w:rsidRPr="00174655">
        <w:rPr>
          <w:rFonts w:ascii="Arial" w:hAnsi="Arial" w:cs="Arial"/>
          <w:b/>
          <w:sz w:val="20"/>
          <w:szCs w:val="20"/>
        </w:rPr>
        <w:t xml:space="preserve"> </w:t>
      </w:r>
    </w:p>
    <w:p w14:paraId="50237969" w14:textId="77777777" w:rsidR="007044C0" w:rsidRPr="00854BBE" w:rsidRDefault="007044C0" w:rsidP="00854BBE">
      <w:pPr>
        <w:rPr>
          <w:rFonts w:ascii="Arial" w:hAnsi="Arial" w:cs="Arial"/>
          <w:b/>
          <w:sz w:val="28"/>
          <w:szCs w:val="28"/>
        </w:rPr>
      </w:pPr>
    </w:p>
    <w:p w14:paraId="7BF5A3B5" w14:textId="77777777" w:rsidR="007044C0" w:rsidRPr="007044C0" w:rsidRDefault="007044C0" w:rsidP="007044C0">
      <w:pPr>
        <w:jc w:val="center"/>
        <w:rPr>
          <w:rFonts w:ascii="Arial" w:hAnsi="Arial" w:cs="Arial"/>
          <w:b/>
          <w:sz w:val="28"/>
          <w:szCs w:val="28"/>
        </w:rPr>
      </w:pPr>
      <w:r w:rsidRPr="007044C0">
        <w:rPr>
          <w:rFonts w:ascii="Arial" w:hAnsi="Arial" w:cs="Arial"/>
          <w:b/>
          <w:sz w:val="28"/>
          <w:szCs w:val="28"/>
        </w:rPr>
        <w:t xml:space="preserve">Première partie – Épreuve ponctuelle écrite </w:t>
      </w:r>
    </w:p>
    <w:p w14:paraId="19964C8B" w14:textId="77777777" w:rsidR="00E0169A" w:rsidRDefault="00E0169A" w:rsidP="00E0169A">
      <w:pPr>
        <w:jc w:val="center"/>
        <w:rPr>
          <w:rFonts w:ascii="Arial" w:hAnsi="Arial" w:cs="Arial"/>
          <w:b/>
          <w:sz w:val="28"/>
        </w:rPr>
      </w:pPr>
    </w:p>
    <w:p w14:paraId="360338A7" w14:textId="77777777" w:rsidR="00E0169A" w:rsidRDefault="00E0169A" w:rsidP="00E0169A">
      <w:pPr>
        <w:jc w:val="center"/>
        <w:rPr>
          <w:rFonts w:ascii="Arial" w:hAnsi="Arial" w:cs="Arial"/>
          <w:b/>
          <w:sz w:val="28"/>
          <w:szCs w:val="28"/>
        </w:rPr>
      </w:pPr>
    </w:p>
    <w:p w14:paraId="34A13570" w14:textId="77777777" w:rsidR="00E0169A" w:rsidRDefault="00E0169A" w:rsidP="00E0169A">
      <w:pPr>
        <w:jc w:val="center"/>
        <w:rPr>
          <w:rFonts w:ascii="Arial" w:hAnsi="Arial" w:cs="Arial"/>
          <w:b/>
          <w:sz w:val="28"/>
          <w:szCs w:val="28"/>
        </w:rPr>
      </w:pPr>
    </w:p>
    <w:p w14:paraId="278BCA34" w14:textId="77777777" w:rsidR="00E0169A" w:rsidRDefault="00E0169A" w:rsidP="00E0169A">
      <w:pPr>
        <w:jc w:val="center"/>
        <w:rPr>
          <w:rFonts w:ascii="Arial" w:hAnsi="Arial" w:cs="Arial"/>
          <w:b/>
          <w:sz w:val="28"/>
          <w:szCs w:val="28"/>
        </w:rPr>
      </w:pPr>
    </w:p>
    <w:p w14:paraId="38D8EF6D" w14:textId="77777777" w:rsidR="00E0169A" w:rsidRDefault="00E0169A" w:rsidP="00E0169A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SESSION </w:t>
      </w:r>
      <w:r w:rsidR="00A34C5B">
        <w:rPr>
          <w:rFonts w:ascii="Arial" w:hAnsi="Arial" w:cs="Arial"/>
          <w:b/>
          <w:sz w:val="28"/>
          <w:szCs w:val="28"/>
        </w:rPr>
        <w:t>2023</w:t>
      </w:r>
    </w:p>
    <w:p w14:paraId="75660DD3" w14:textId="77777777" w:rsidR="00E0169A" w:rsidRDefault="00E0169A" w:rsidP="00E0169A">
      <w:pPr>
        <w:rPr>
          <w:rFonts w:ascii="Arial" w:hAnsi="Arial" w:cs="Arial"/>
          <w:sz w:val="28"/>
          <w:szCs w:val="28"/>
        </w:rPr>
      </w:pPr>
    </w:p>
    <w:p w14:paraId="672D40B3" w14:textId="77777777" w:rsidR="00E0169A" w:rsidRDefault="00E0169A" w:rsidP="00E0169A">
      <w:pPr>
        <w:rPr>
          <w:rFonts w:ascii="Arial" w:hAnsi="Arial" w:cs="Arial"/>
          <w:sz w:val="28"/>
          <w:szCs w:val="28"/>
        </w:rPr>
      </w:pPr>
    </w:p>
    <w:p w14:paraId="4E180657" w14:textId="77777777" w:rsidR="00E0169A" w:rsidRDefault="00E0169A" w:rsidP="00E0169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Durée : </w:t>
      </w:r>
      <w:r w:rsidR="005A29C2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 heures</w:t>
      </w:r>
    </w:p>
    <w:p w14:paraId="0AB8265A" w14:textId="77777777" w:rsidR="00E0169A" w:rsidRDefault="00E0169A" w:rsidP="00E0169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Coefficient : </w:t>
      </w:r>
      <w:r w:rsidR="005A29C2">
        <w:rPr>
          <w:rFonts w:ascii="Arial" w:hAnsi="Arial" w:cs="Arial"/>
          <w:sz w:val="28"/>
          <w:szCs w:val="28"/>
        </w:rPr>
        <w:t>2</w:t>
      </w:r>
    </w:p>
    <w:p w14:paraId="55A41001" w14:textId="77777777" w:rsidR="00E0169A" w:rsidRDefault="00E0169A" w:rsidP="00E0169A">
      <w:pPr>
        <w:jc w:val="center"/>
        <w:rPr>
          <w:rFonts w:ascii="Arial" w:hAnsi="Arial" w:cs="Arial"/>
          <w:sz w:val="28"/>
        </w:rPr>
      </w:pPr>
    </w:p>
    <w:p w14:paraId="1206D0E1" w14:textId="77777777" w:rsidR="00E0169A" w:rsidRDefault="00E0169A" w:rsidP="00E0169A">
      <w:pPr>
        <w:jc w:val="center"/>
        <w:rPr>
          <w:rFonts w:ascii="Arial" w:hAnsi="Arial" w:cs="Arial"/>
          <w:sz w:val="28"/>
        </w:rPr>
      </w:pPr>
    </w:p>
    <w:p w14:paraId="2A880B66" w14:textId="77777777" w:rsidR="00E0169A" w:rsidRDefault="00E0169A" w:rsidP="00E0169A">
      <w:pPr>
        <w:jc w:val="center"/>
        <w:rPr>
          <w:rFonts w:ascii="Arial" w:hAnsi="Arial" w:cs="Arial"/>
          <w:sz w:val="28"/>
        </w:rPr>
      </w:pPr>
    </w:p>
    <w:p w14:paraId="402A22B8" w14:textId="77777777" w:rsidR="00E0169A" w:rsidRDefault="00E0169A" w:rsidP="00E0169A">
      <w:pPr>
        <w:rPr>
          <w:rFonts w:ascii="Arial" w:hAnsi="Arial" w:cs="Arial"/>
        </w:rPr>
      </w:pPr>
      <w:r w:rsidRPr="002E0BF0">
        <w:rPr>
          <w:rFonts w:ascii="Arial" w:hAnsi="Arial" w:cs="Arial"/>
          <w:b/>
        </w:rPr>
        <w:t>Matériel autorisé</w:t>
      </w:r>
      <w:r w:rsidRPr="002E0BF0">
        <w:rPr>
          <w:rFonts w:ascii="Arial" w:hAnsi="Arial" w:cs="Arial"/>
        </w:rPr>
        <w:t> :</w:t>
      </w:r>
      <w:r>
        <w:rPr>
          <w:rFonts w:ascii="Arial" w:hAnsi="Arial" w:cs="Arial"/>
        </w:rPr>
        <w:t xml:space="preserve"> </w:t>
      </w:r>
    </w:p>
    <w:p w14:paraId="2B82BE71" w14:textId="77777777" w:rsidR="00DA664D" w:rsidRPr="00900770" w:rsidRDefault="00DA664D" w:rsidP="00DA664D">
      <w:pPr>
        <w:rPr>
          <w:rFonts w:ascii="Arial" w:hAnsi="Arial" w:cs="Arial"/>
        </w:rPr>
      </w:pPr>
      <w:r w:rsidRPr="00900770">
        <w:rPr>
          <w:rFonts w:ascii="Arial" w:hAnsi="Arial" w:cs="Arial"/>
        </w:rPr>
        <w:t>L'usage de la calculatrice avec mode examen actif est autorisé.</w:t>
      </w:r>
    </w:p>
    <w:p w14:paraId="51D0C779" w14:textId="77777777" w:rsidR="00DA664D" w:rsidRDefault="00DA664D" w:rsidP="00DA664D">
      <w:pPr>
        <w:rPr>
          <w:rFonts w:ascii="Arial" w:hAnsi="Arial" w:cs="Arial"/>
          <w:b/>
        </w:rPr>
      </w:pPr>
      <w:r w:rsidRPr="00900770">
        <w:rPr>
          <w:rFonts w:ascii="Arial" w:hAnsi="Arial" w:cs="Arial"/>
        </w:rPr>
        <w:t>L'usage de la calculatrice sans mémoire, « type collège » est autorisé.</w:t>
      </w:r>
    </w:p>
    <w:p w14:paraId="51813F4D" w14:textId="77777777" w:rsidR="00E0169A" w:rsidRDefault="00E0169A" w:rsidP="00E0169A">
      <w:pPr>
        <w:rPr>
          <w:rFonts w:ascii="Arial" w:hAnsi="Arial" w:cs="Arial"/>
          <w:b/>
        </w:rPr>
      </w:pPr>
    </w:p>
    <w:p w14:paraId="66665EB6" w14:textId="77777777" w:rsidR="00E0169A" w:rsidRDefault="00E0169A" w:rsidP="00E0169A">
      <w:pPr>
        <w:rPr>
          <w:rFonts w:ascii="Arial" w:hAnsi="Arial" w:cs="Arial"/>
          <w:b/>
        </w:rPr>
      </w:pPr>
    </w:p>
    <w:p w14:paraId="004C61FC" w14:textId="77777777" w:rsidR="00E0169A" w:rsidRDefault="00E0169A" w:rsidP="00E0169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Aucun document autorisé.</w:t>
      </w:r>
    </w:p>
    <w:p w14:paraId="0D57A950" w14:textId="77777777" w:rsidR="00E0169A" w:rsidRDefault="00E0169A" w:rsidP="00E0169A">
      <w:pPr>
        <w:rPr>
          <w:rFonts w:ascii="Arial" w:hAnsi="Arial" w:cs="Arial"/>
        </w:rPr>
      </w:pPr>
    </w:p>
    <w:p w14:paraId="77070E58" w14:textId="77777777" w:rsidR="00E0169A" w:rsidRDefault="00E0169A" w:rsidP="00E0169A">
      <w:pPr>
        <w:rPr>
          <w:rFonts w:ascii="Arial" w:hAnsi="Arial" w:cs="Arial"/>
        </w:rPr>
      </w:pPr>
    </w:p>
    <w:p w14:paraId="64BE3B98" w14:textId="77777777" w:rsidR="00E0169A" w:rsidRDefault="00E0169A" w:rsidP="00E0169A">
      <w:pPr>
        <w:rPr>
          <w:rFonts w:ascii="Arial" w:hAnsi="Arial" w:cs="Arial"/>
        </w:rPr>
      </w:pPr>
    </w:p>
    <w:p w14:paraId="71012E07" w14:textId="77777777" w:rsidR="00E0169A" w:rsidRDefault="00E0169A" w:rsidP="00E0169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Dès que le sujet vous est remis, assurez-vous qu’il est complet.</w:t>
      </w:r>
    </w:p>
    <w:p w14:paraId="554FAD64" w14:textId="77777777" w:rsidR="00E0169A" w:rsidRDefault="00E0169A" w:rsidP="00E0169A">
      <w:pPr>
        <w:jc w:val="center"/>
        <w:rPr>
          <w:rFonts w:ascii="Arial" w:hAnsi="Arial" w:cs="Arial"/>
        </w:rPr>
      </w:pPr>
    </w:p>
    <w:p w14:paraId="6CBBB010" w14:textId="77777777" w:rsidR="00E0169A" w:rsidRDefault="00E0169A" w:rsidP="00E0169A">
      <w:pPr>
        <w:jc w:val="center"/>
        <w:rPr>
          <w:rFonts w:ascii="Arial" w:hAnsi="Arial" w:cs="Arial"/>
        </w:rPr>
      </w:pPr>
    </w:p>
    <w:p w14:paraId="775E54BD" w14:textId="2991BF5D" w:rsidR="00E0169A" w:rsidRPr="00460643" w:rsidRDefault="00E0169A" w:rsidP="00E0169A">
      <w:pPr>
        <w:jc w:val="center"/>
        <w:rPr>
          <w:rFonts w:ascii="Arial" w:hAnsi="Arial"/>
          <w:b/>
        </w:rPr>
      </w:pPr>
      <w:r w:rsidRPr="00460643">
        <w:rPr>
          <w:rFonts w:ascii="Arial" w:hAnsi="Arial"/>
          <w:b/>
        </w:rPr>
        <w:t>Le sujet comp</w:t>
      </w:r>
      <w:r w:rsidR="00460643">
        <w:rPr>
          <w:rFonts w:ascii="Arial" w:hAnsi="Arial"/>
          <w:b/>
        </w:rPr>
        <w:t>orte 12</w:t>
      </w:r>
      <w:r w:rsidR="0099621D" w:rsidRPr="00460643">
        <w:rPr>
          <w:rFonts w:ascii="Arial" w:hAnsi="Arial"/>
          <w:b/>
        </w:rPr>
        <w:t xml:space="preserve"> pages numérotées de 1 à 12</w:t>
      </w:r>
    </w:p>
    <w:p w14:paraId="78E5CB78" w14:textId="0B0DB500" w:rsidR="00E0169A" w:rsidRPr="00460643" w:rsidRDefault="00E0169A" w:rsidP="00E0169A">
      <w:pPr>
        <w:jc w:val="center"/>
        <w:rPr>
          <w:rFonts w:ascii="Arial" w:hAnsi="Arial" w:cs="Arial"/>
          <w:b/>
          <w:sz w:val="28"/>
          <w:szCs w:val="28"/>
        </w:rPr>
      </w:pPr>
      <w:proofErr w:type="gramStart"/>
      <w:r w:rsidRPr="00460643">
        <w:rPr>
          <w:rFonts w:ascii="Arial" w:hAnsi="Arial"/>
          <w:b/>
        </w:rPr>
        <w:t>et</w:t>
      </w:r>
      <w:proofErr w:type="gramEnd"/>
      <w:r w:rsidRPr="00460643">
        <w:rPr>
          <w:rFonts w:ascii="Arial" w:hAnsi="Arial"/>
          <w:b/>
        </w:rPr>
        <w:t xml:space="preserve"> comprend </w:t>
      </w:r>
      <w:r w:rsidR="00427B0D">
        <w:rPr>
          <w:rFonts w:ascii="Arial" w:hAnsi="Arial"/>
          <w:b/>
        </w:rPr>
        <w:t>8</w:t>
      </w:r>
      <w:r w:rsidRPr="00460643">
        <w:rPr>
          <w:rFonts w:ascii="Arial" w:hAnsi="Arial"/>
          <w:b/>
        </w:rPr>
        <w:t xml:space="preserve"> annexes numérotées de 1 à </w:t>
      </w:r>
      <w:r w:rsidR="00427B0D">
        <w:rPr>
          <w:rFonts w:ascii="Arial" w:hAnsi="Arial"/>
          <w:b/>
        </w:rPr>
        <w:t>8</w:t>
      </w:r>
    </w:p>
    <w:p w14:paraId="22BBC1B1" w14:textId="77777777" w:rsidR="00E0169A" w:rsidRPr="00460643" w:rsidRDefault="00E0169A" w:rsidP="002A4124">
      <w:pPr>
        <w:jc w:val="center"/>
        <w:rPr>
          <w:rFonts w:ascii="Arial" w:hAnsi="Arial" w:cs="Arial"/>
          <w:b/>
          <w:sz w:val="28"/>
          <w:szCs w:val="28"/>
        </w:rPr>
      </w:pPr>
    </w:p>
    <w:p w14:paraId="180269F6" w14:textId="77777777" w:rsidR="002A4124" w:rsidRPr="00E0169A" w:rsidRDefault="00E0169A" w:rsidP="00E0169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2FA7C0DC" w14:textId="77777777" w:rsidR="001B5B6B" w:rsidRPr="00635C4A" w:rsidRDefault="001B5B6B" w:rsidP="001B5B6B">
      <w:pPr>
        <w:rPr>
          <w:rFonts w:ascii="Arial" w:hAnsi="Arial" w:cs="Arial"/>
          <w:b/>
          <w:sz w:val="28"/>
          <w:szCs w:val="28"/>
        </w:rPr>
      </w:pPr>
    </w:p>
    <w:p w14:paraId="519E7E21" w14:textId="70834CF5" w:rsidR="001B5B6B" w:rsidRDefault="001B5B6B" w:rsidP="001B5B6B">
      <w:pPr>
        <w:jc w:val="center"/>
        <w:rPr>
          <w:rFonts w:ascii="Arial" w:hAnsi="Arial"/>
          <w:b/>
          <w:sz w:val="36"/>
          <w:szCs w:val="36"/>
        </w:rPr>
      </w:pPr>
      <w:r w:rsidRPr="00635C4A">
        <w:rPr>
          <w:rFonts w:ascii="Arial" w:hAnsi="Arial"/>
          <w:b/>
          <w:sz w:val="36"/>
          <w:szCs w:val="36"/>
        </w:rPr>
        <w:t>Composition du sujet</w:t>
      </w:r>
    </w:p>
    <w:p w14:paraId="0AE70AD3" w14:textId="77777777" w:rsidR="00AB0D61" w:rsidRDefault="00AB0D61" w:rsidP="001B5B6B">
      <w:pPr>
        <w:jc w:val="center"/>
        <w:rPr>
          <w:rFonts w:ascii="Arial" w:hAnsi="Arial"/>
          <w:b/>
          <w:sz w:val="36"/>
          <w:szCs w:val="36"/>
        </w:rPr>
      </w:pPr>
    </w:p>
    <w:p w14:paraId="7427DDFF" w14:textId="77777777" w:rsidR="00FA7A57" w:rsidRPr="00FA7A57" w:rsidRDefault="00392A1E" w:rsidP="007044C0">
      <w:pPr>
        <w:jc w:val="center"/>
        <w:rPr>
          <w:rFonts w:ascii="Arial" w:hAnsi="Arial"/>
          <w:b/>
          <w:sz w:val="40"/>
          <w:szCs w:val="40"/>
        </w:rPr>
      </w:pPr>
      <w:r w:rsidRPr="00FA7A57">
        <w:rPr>
          <w:rFonts w:ascii="Arial" w:hAnsi="Arial"/>
          <w:b/>
          <w:sz w:val="40"/>
          <w:szCs w:val="40"/>
        </w:rPr>
        <w:t xml:space="preserve">À LA CLOCHE LORRAINE </w:t>
      </w:r>
      <w:r w:rsidR="004416BD" w:rsidRPr="00FA7A57">
        <w:rPr>
          <w:rFonts w:ascii="Arial" w:hAnsi="Arial"/>
          <w:b/>
          <w:sz w:val="40"/>
          <w:szCs w:val="40"/>
        </w:rPr>
        <w:t xml:space="preserve"> </w:t>
      </w:r>
    </w:p>
    <w:p w14:paraId="48599965" w14:textId="49238EBE" w:rsidR="001B5B6B" w:rsidRDefault="004416BD" w:rsidP="007044C0">
      <w:pPr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(MADELEINE</w:t>
      </w:r>
      <w:r w:rsidR="006B6989">
        <w:rPr>
          <w:rFonts w:ascii="Arial" w:hAnsi="Arial"/>
          <w:b/>
          <w:sz w:val="28"/>
          <w:szCs w:val="28"/>
        </w:rPr>
        <w:t>S</w:t>
      </w:r>
      <w:r>
        <w:rPr>
          <w:rFonts w:ascii="Arial" w:hAnsi="Arial"/>
          <w:b/>
          <w:sz w:val="28"/>
          <w:szCs w:val="28"/>
        </w:rPr>
        <w:t xml:space="preserve"> DE COMMERCY)</w:t>
      </w:r>
    </w:p>
    <w:p w14:paraId="25F796B3" w14:textId="77777777" w:rsidR="00AB0D61" w:rsidRDefault="00AB0D61" w:rsidP="007044C0">
      <w:pPr>
        <w:jc w:val="center"/>
        <w:rPr>
          <w:rFonts w:ascii="Arial" w:hAnsi="Arial"/>
          <w:b/>
          <w:sz w:val="28"/>
          <w:szCs w:val="28"/>
        </w:rPr>
      </w:pPr>
    </w:p>
    <w:p w14:paraId="305E96A0" w14:textId="77777777" w:rsidR="007044C0" w:rsidRPr="00635C4A" w:rsidRDefault="007044C0" w:rsidP="007044C0">
      <w:pPr>
        <w:jc w:val="center"/>
        <w:rPr>
          <w:rFonts w:ascii="Arial" w:hAnsi="Arial"/>
          <w:b/>
          <w:sz w:val="44"/>
          <w:szCs w:val="44"/>
        </w:rPr>
      </w:pPr>
    </w:p>
    <w:p w14:paraId="37C55749" w14:textId="77777777" w:rsidR="002C75AC" w:rsidRPr="00DD7103" w:rsidRDefault="002C75AC" w:rsidP="002C75AC">
      <w:pPr>
        <w:jc w:val="both"/>
        <w:rPr>
          <w:rFonts w:ascii="Arial" w:hAnsi="Arial"/>
        </w:rPr>
      </w:pPr>
      <w:r w:rsidRPr="00DD7103">
        <w:rPr>
          <w:rFonts w:ascii="Arial" w:hAnsi="Arial"/>
        </w:rPr>
        <w:t>Cette étude part de données réelles qui ont été modifiées pour des raisons de confidentialité.</w:t>
      </w:r>
    </w:p>
    <w:p w14:paraId="28B25939" w14:textId="77777777" w:rsidR="002C75AC" w:rsidRPr="00494BD1" w:rsidRDefault="002C75AC" w:rsidP="002C75AC">
      <w:pPr>
        <w:rPr>
          <w:rFonts w:ascii="Arial" w:hAnsi="Arial"/>
        </w:rPr>
      </w:pPr>
    </w:p>
    <w:p w14:paraId="73D62467" w14:textId="22C1AAEA" w:rsidR="003A49BB" w:rsidRPr="00AC7EEE" w:rsidRDefault="002C75AC" w:rsidP="00086E07">
      <w:pPr>
        <w:tabs>
          <w:tab w:val="left" w:pos="1560"/>
        </w:tabs>
        <w:ind w:left="1843" w:hanging="1843"/>
        <w:rPr>
          <w:rFonts w:ascii="Arial" w:hAnsi="Arial" w:cs="Arial"/>
          <w:b/>
          <w:sz w:val="28"/>
          <w:szCs w:val="28"/>
        </w:rPr>
      </w:pPr>
      <w:r w:rsidRPr="00AC7EEE">
        <w:rPr>
          <w:rFonts w:ascii="Arial" w:hAnsi="Arial"/>
          <w:b/>
          <w:sz w:val="28"/>
          <w:szCs w:val="28"/>
          <w:lang w:eastAsia="en-US"/>
        </w:rPr>
        <w:t>Dossier 1</w:t>
      </w:r>
      <w:r w:rsidR="00086E07" w:rsidRPr="00AC7EEE">
        <w:rPr>
          <w:rFonts w:ascii="Arial" w:hAnsi="Arial"/>
          <w:b/>
          <w:sz w:val="28"/>
          <w:szCs w:val="28"/>
          <w:lang w:eastAsia="en-US"/>
        </w:rPr>
        <w:t xml:space="preserve"> : </w:t>
      </w:r>
      <w:r w:rsidR="00086E07" w:rsidRPr="00AC7EEE">
        <w:rPr>
          <w:rFonts w:ascii="Arial" w:hAnsi="Arial" w:cs="Arial"/>
          <w:b/>
          <w:sz w:val="28"/>
          <w:szCs w:val="28"/>
        </w:rPr>
        <w:t>Adapter la relation omnicanale pour un segment de clientèle</w:t>
      </w:r>
    </w:p>
    <w:p w14:paraId="046AC311" w14:textId="77777777" w:rsidR="00086E07" w:rsidRPr="008F153E" w:rsidRDefault="00086E07" w:rsidP="002C75AC">
      <w:pPr>
        <w:rPr>
          <w:rFonts w:ascii="Arial" w:hAnsi="Arial" w:cs="Arial"/>
        </w:rPr>
      </w:pPr>
    </w:p>
    <w:p w14:paraId="4562558D" w14:textId="61E02621" w:rsidR="002C75AC" w:rsidRPr="00427B0D" w:rsidRDefault="002C75AC" w:rsidP="002C75AC">
      <w:pPr>
        <w:rPr>
          <w:rFonts w:ascii="Arial" w:hAnsi="Arial" w:cs="Arial"/>
          <w:color w:val="000000" w:themeColor="text1"/>
        </w:rPr>
      </w:pPr>
      <w:r w:rsidRPr="00427B0D">
        <w:rPr>
          <w:rFonts w:ascii="Arial" w:hAnsi="Arial" w:cs="Arial"/>
          <w:color w:val="000000" w:themeColor="text1"/>
        </w:rPr>
        <w:t>Ce dossier vise à apprécier votre capacité à :</w:t>
      </w:r>
    </w:p>
    <w:p w14:paraId="2A28C3DB" w14:textId="74396C74" w:rsidR="00427B0D" w:rsidRPr="00633090" w:rsidRDefault="00427B0D" w:rsidP="00633090">
      <w:pPr>
        <w:rPr>
          <w:rFonts w:ascii="Arial" w:hAnsi="Arial" w:cs="Arial"/>
          <w:color w:val="000000" w:themeColor="text1"/>
        </w:rPr>
      </w:pPr>
    </w:p>
    <w:p w14:paraId="6843A06F" w14:textId="0455E37A" w:rsidR="00427B0D" w:rsidRDefault="00427B0D" w:rsidP="00427B0D">
      <w:pPr>
        <w:pStyle w:val="Paragraphedeliste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427B0D">
        <w:rPr>
          <w:rFonts w:ascii="Arial" w:hAnsi="Arial" w:cs="Arial"/>
          <w:color w:val="000000" w:themeColor="text1"/>
        </w:rPr>
        <w:t>Produire, publier et assurer la visibilité des contenus digitaux</w:t>
      </w:r>
    </w:p>
    <w:p w14:paraId="6E04629C" w14:textId="64AEDF45" w:rsidR="00633090" w:rsidRPr="00633090" w:rsidRDefault="00633090" w:rsidP="00633090">
      <w:pPr>
        <w:numPr>
          <w:ilvl w:val="0"/>
          <w:numId w:val="5"/>
        </w:numPr>
        <w:rPr>
          <w:rFonts w:ascii="Arial" w:hAnsi="Arial" w:cs="Arial"/>
        </w:rPr>
      </w:pPr>
      <w:r w:rsidRPr="00685CB7">
        <w:rPr>
          <w:rFonts w:ascii="Arial" w:hAnsi="Arial" w:cs="Arial"/>
        </w:rPr>
        <w:t xml:space="preserve">Proposer des actions adaptées </w:t>
      </w:r>
    </w:p>
    <w:p w14:paraId="2D441536" w14:textId="4BB554F5" w:rsidR="002C75AC" w:rsidRPr="00474C54" w:rsidRDefault="002C75AC" w:rsidP="0094116A">
      <w:pPr>
        <w:ind w:left="720"/>
        <w:rPr>
          <w:rFonts w:ascii="Arial" w:hAnsi="Arial" w:cs="Arial"/>
        </w:rPr>
      </w:pPr>
    </w:p>
    <w:p w14:paraId="27EE747D" w14:textId="2003FC8E" w:rsidR="002C75AC" w:rsidRPr="003A49BB" w:rsidRDefault="002C75AC" w:rsidP="002C75AC">
      <w:pPr>
        <w:rPr>
          <w:rFonts w:ascii="Arial" w:hAnsi="Arial" w:cs="Arial"/>
          <w:i/>
        </w:rPr>
      </w:pPr>
      <w:r w:rsidRPr="003A49BB">
        <w:rPr>
          <w:rFonts w:ascii="Arial" w:hAnsi="Arial" w:cs="Arial"/>
          <w:i/>
        </w:rPr>
        <w:t>Pour le dossier 1 : annexes n°1 à n°</w:t>
      </w:r>
      <w:r w:rsidR="00086E07">
        <w:rPr>
          <w:rFonts w:ascii="Arial" w:hAnsi="Arial" w:cs="Arial"/>
          <w:i/>
        </w:rPr>
        <w:t>6</w:t>
      </w:r>
    </w:p>
    <w:p w14:paraId="128B777A" w14:textId="77777777" w:rsidR="002C75AC" w:rsidRPr="008F153E" w:rsidRDefault="002C75AC" w:rsidP="002C75AC">
      <w:pPr>
        <w:rPr>
          <w:rFonts w:ascii="Arial" w:hAnsi="Arial" w:cs="Arial"/>
          <w:sz w:val="32"/>
        </w:rPr>
      </w:pPr>
    </w:p>
    <w:p w14:paraId="77CDB457" w14:textId="6EEDE24C" w:rsidR="00086E07" w:rsidRPr="00020BA7" w:rsidRDefault="00AC7EEE" w:rsidP="00020BA7">
      <w:pPr>
        <w:tabs>
          <w:tab w:val="left" w:pos="1560"/>
        </w:tabs>
        <w:ind w:left="1843" w:hanging="1843"/>
        <w:jc w:val="both"/>
        <w:rPr>
          <w:rFonts w:ascii="Arial" w:hAnsi="Arial"/>
          <w:b/>
          <w:sz w:val="28"/>
          <w:szCs w:val="28"/>
          <w:lang w:eastAsia="en-US"/>
        </w:rPr>
      </w:pPr>
      <w:r w:rsidRPr="00020BA7">
        <w:rPr>
          <w:rFonts w:ascii="Arial" w:hAnsi="Arial"/>
          <w:b/>
          <w:sz w:val="28"/>
          <w:szCs w:val="28"/>
          <w:lang w:eastAsia="en-US"/>
        </w:rPr>
        <w:t>Dossier</w:t>
      </w:r>
      <w:r w:rsidR="00086E07" w:rsidRPr="00020BA7">
        <w:rPr>
          <w:rFonts w:ascii="Arial" w:hAnsi="Arial"/>
          <w:b/>
          <w:sz w:val="28"/>
          <w:szCs w:val="28"/>
          <w:lang w:eastAsia="en-US"/>
        </w:rPr>
        <w:t xml:space="preserve"> 2 : Développer la prés</w:t>
      </w:r>
      <w:r w:rsidR="00020BA7">
        <w:rPr>
          <w:rFonts w:ascii="Arial" w:hAnsi="Arial"/>
          <w:b/>
          <w:sz w:val="28"/>
          <w:szCs w:val="28"/>
          <w:lang w:eastAsia="en-US"/>
        </w:rPr>
        <w:t xml:space="preserve">ence de la marque sur les lieux </w:t>
      </w:r>
      <w:r w:rsidR="00086E07" w:rsidRPr="00020BA7">
        <w:rPr>
          <w:rFonts w:ascii="Arial" w:hAnsi="Arial"/>
          <w:b/>
          <w:sz w:val="28"/>
          <w:szCs w:val="28"/>
          <w:lang w:eastAsia="en-US"/>
        </w:rPr>
        <w:t>d’hébergement touristique</w:t>
      </w:r>
    </w:p>
    <w:p w14:paraId="5DC1BC50" w14:textId="77777777" w:rsidR="000D5570" w:rsidRPr="00633090" w:rsidRDefault="000D5570" w:rsidP="000D5570">
      <w:pPr>
        <w:jc w:val="both"/>
        <w:rPr>
          <w:rFonts w:ascii="Arial" w:hAnsi="Arial" w:cs="Arial"/>
          <w:color w:val="000000" w:themeColor="text1"/>
        </w:rPr>
      </w:pPr>
    </w:p>
    <w:p w14:paraId="2CF7650B" w14:textId="6C11E4E3" w:rsidR="002C75AC" w:rsidRDefault="002C75AC" w:rsidP="002C75AC">
      <w:pPr>
        <w:rPr>
          <w:rFonts w:ascii="Arial" w:hAnsi="Arial" w:cs="Arial"/>
          <w:color w:val="000000" w:themeColor="text1"/>
        </w:rPr>
      </w:pPr>
      <w:r w:rsidRPr="00633090">
        <w:rPr>
          <w:rFonts w:ascii="Arial" w:hAnsi="Arial" w:cs="Arial"/>
          <w:color w:val="000000" w:themeColor="text1"/>
        </w:rPr>
        <w:t>Ce dossier vise à apprécier votre capacité à :</w:t>
      </w:r>
    </w:p>
    <w:p w14:paraId="0586BA2D" w14:textId="77777777" w:rsidR="00633090" w:rsidRPr="00633090" w:rsidRDefault="00633090" w:rsidP="002C75AC">
      <w:pPr>
        <w:rPr>
          <w:rFonts w:ascii="Arial" w:hAnsi="Arial" w:cs="Arial"/>
          <w:color w:val="000000" w:themeColor="text1"/>
        </w:rPr>
      </w:pPr>
    </w:p>
    <w:p w14:paraId="60EC95B8" w14:textId="53B549BB" w:rsidR="00633090" w:rsidRPr="00633090" w:rsidRDefault="00633090" w:rsidP="00427B0D">
      <w:pPr>
        <w:pStyle w:val="Paragraphedeliste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633090">
        <w:rPr>
          <w:rFonts w:ascii="Arial" w:hAnsi="Arial" w:cs="Arial"/>
          <w:color w:val="000000" w:themeColor="text1"/>
        </w:rPr>
        <w:t>Créer et entretenir la relation client à distance</w:t>
      </w:r>
    </w:p>
    <w:p w14:paraId="038F628D" w14:textId="14E644DD" w:rsidR="005444E0" w:rsidRPr="00633090" w:rsidRDefault="00427B0D" w:rsidP="00427B0D">
      <w:pPr>
        <w:pStyle w:val="Paragraphedeliste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633090">
        <w:rPr>
          <w:rFonts w:ascii="Arial" w:hAnsi="Arial" w:cs="Arial"/>
          <w:color w:val="000000" w:themeColor="text1"/>
        </w:rPr>
        <w:t>Encadrer et animer une équipe de téléacteurs</w:t>
      </w:r>
    </w:p>
    <w:p w14:paraId="67A4C356" w14:textId="77777777" w:rsidR="00427B0D" w:rsidRPr="00020BA7" w:rsidRDefault="00427B0D" w:rsidP="00633090">
      <w:pPr>
        <w:pStyle w:val="Paragraphedeliste"/>
        <w:rPr>
          <w:rFonts w:ascii="Arial" w:hAnsi="Arial" w:cs="Arial"/>
        </w:rPr>
      </w:pPr>
    </w:p>
    <w:p w14:paraId="4F8B0DEB" w14:textId="24D0F79D" w:rsidR="002C75AC" w:rsidRPr="000D5570" w:rsidRDefault="002C75AC" w:rsidP="002C75AC">
      <w:pPr>
        <w:rPr>
          <w:rFonts w:ascii="Arial" w:hAnsi="Arial" w:cs="Arial"/>
          <w:i/>
        </w:rPr>
      </w:pPr>
      <w:r w:rsidRPr="000D5570">
        <w:rPr>
          <w:rFonts w:ascii="Arial" w:hAnsi="Arial" w:cs="Arial"/>
          <w:i/>
        </w:rPr>
        <w:t>Pour le dossier 2 : annexes n°</w:t>
      </w:r>
      <w:r w:rsidR="00086E07">
        <w:rPr>
          <w:rFonts w:ascii="Arial" w:hAnsi="Arial" w:cs="Arial"/>
          <w:i/>
        </w:rPr>
        <w:t>7</w:t>
      </w:r>
      <w:r w:rsidRPr="000D5570">
        <w:rPr>
          <w:rFonts w:ascii="Arial" w:hAnsi="Arial" w:cs="Arial"/>
          <w:i/>
        </w:rPr>
        <w:t xml:space="preserve"> </w:t>
      </w:r>
      <w:r w:rsidR="00782D6D">
        <w:rPr>
          <w:rFonts w:ascii="Arial" w:hAnsi="Arial" w:cs="Arial"/>
          <w:i/>
        </w:rPr>
        <w:t>et</w:t>
      </w:r>
      <w:r w:rsidRPr="000D5570">
        <w:rPr>
          <w:rFonts w:ascii="Arial" w:hAnsi="Arial" w:cs="Arial"/>
          <w:i/>
        </w:rPr>
        <w:t xml:space="preserve"> n°</w:t>
      </w:r>
      <w:r w:rsidR="00086E07">
        <w:rPr>
          <w:rFonts w:ascii="Arial" w:hAnsi="Arial" w:cs="Arial"/>
          <w:i/>
        </w:rPr>
        <w:t>8</w:t>
      </w:r>
    </w:p>
    <w:p w14:paraId="24A1C8CA" w14:textId="77777777" w:rsidR="00E90B4A" w:rsidRDefault="00E90B4A" w:rsidP="002C75AC">
      <w:pPr>
        <w:rPr>
          <w:rFonts w:ascii="Arial" w:hAnsi="Arial" w:cs="Arial"/>
          <w:i/>
        </w:rPr>
      </w:pPr>
    </w:p>
    <w:p w14:paraId="6DA0ADBE" w14:textId="0E1D3D24" w:rsidR="00E90B4A" w:rsidRPr="00AC7EEE" w:rsidRDefault="00E90B4A" w:rsidP="002C75AC">
      <w:pPr>
        <w:rPr>
          <w:rFonts w:ascii="Arial" w:hAnsi="Arial" w:cs="Arial"/>
          <w:b/>
          <w:bCs/>
          <w:sz w:val="28"/>
          <w:szCs w:val="28"/>
        </w:rPr>
      </w:pPr>
      <w:r w:rsidRPr="00AC7EEE">
        <w:rPr>
          <w:rFonts w:ascii="Arial" w:hAnsi="Arial" w:cs="Arial"/>
          <w:b/>
          <w:bCs/>
          <w:sz w:val="28"/>
          <w:szCs w:val="28"/>
        </w:rPr>
        <w:t>Réflexion commerciale</w:t>
      </w:r>
      <w:r w:rsidR="00151BFE">
        <w:rPr>
          <w:rFonts w:ascii="Arial" w:hAnsi="Arial" w:cs="Arial"/>
          <w:b/>
          <w:bCs/>
          <w:sz w:val="28"/>
          <w:szCs w:val="28"/>
        </w:rPr>
        <w:t xml:space="preserve"> structurée</w:t>
      </w:r>
    </w:p>
    <w:p w14:paraId="48365359" w14:textId="77777777" w:rsidR="002C75AC" w:rsidRPr="008F153E" w:rsidRDefault="002C75AC" w:rsidP="002C75AC">
      <w:pPr>
        <w:rPr>
          <w:rFonts w:ascii="Arial" w:hAnsi="Arial" w:cs="Arial"/>
        </w:rPr>
      </w:pPr>
    </w:p>
    <w:p w14:paraId="67286AF3" w14:textId="77777777" w:rsidR="001B5B6B" w:rsidRPr="00635C4A" w:rsidRDefault="001B5B6B" w:rsidP="001B5B6B">
      <w:pPr>
        <w:ind w:left="360" w:right="-2"/>
        <w:jc w:val="both"/>
        <w:rPr>
          <w:rFonts w:ascii="Arial" w:hAnsi="Arial"/>
        </w:rPr>
      </w:pPr>
    </w:p>
    <w:p w14:paraId="149BE284" w14:textId="77777777" w:rsidR="00854BBE" w:rsidRPr="00854BBE" w:rsidRDefault="00854BBE" w:rsidP="00331276">
      <w:pPr>
        <w:pBdr>
          <w:top w:val="single" w:sz="8" w:space="1" w:color="auto"/>
          <w:bottom w:val="single" w:sz="8" w:space="1" w:color="auto"/>
        </w:pBdr>
        <w:jc w:val="center"/>
        <w:rPr>
          <w:rFonts w:ascii="Arial" w:hAnsi="Arial"/>
        </w:rPr>
      </w:pPr>
    </w:p>
    <w:p w14:paraId="3B4DAD8E" w14:textId="77777777" w:rsidR="001B5B6B" w:rsidRPr="00635C4A" w:rsidRDefault="001B5B6B" w:rsidP="00331276">
      <w:pPr>
        <w:pBdr>
          <w:top w:val="single" w:sz="8" w:space="1" w:color="auto"/>
          <w:bottom w:val="single" w:sz="8" w:space="1" w:color="auto"/>
        </w:pBdr>
        <w:jc w:val="center"/>
        <w:rPr>
          <w:rFonts w:ascii="Arial" w:hAnsi="Arial"/>
          <w:sz w:val="28"/>
          <w:szCs w:val="28"/>
        </w:rPr>
      </w:pPr>
      <w:r w:rsidRPr="00635C4A">
        <w:rPr>
          <w:rFonts w:ascii="Arial" w:hAnsi="Arial"/>
          <w:sz w:val="28"/>
          <w:szCs w:val="28"/>
        </w:rPr>
        <w:t>RECOMMANDATIONS IMPORTANTES</w:t>
      </w:r>
    </w:p>
    <w:p w14:paraId="2E0804FE" w14:textId="77777777" w:rsidR="001B5B6B" w:rsidRPr="00635C4A" w:rsidRDefault="001B5B6B" w:rsidP="00331276">
      <w:pPr>
        <w:pBdr>
          <w:top w:val="single" w:sz="8" w:space="1" w:color="auto"/>
          <w:bottom w:val="single" w:sz="8" w:space="1" w:color="auto"/>
        </w:pBdr>
        <w:rPr>
          <w:rFonts w:ascii="Arial" w:hAnsi="Arial"/>
          <w:sz w:val="16"/>
          <w:szCs w:val="16"/>
        </w:rPr>
      </w:pPr>
    </w:p>
    <w:p w14:paraId="04B4470A" w14:textId="77777777" w:rsidR="001B5B6B" w:rsidRPr="00854BBE" w:rsidRDefault="00331276" w:rsidP="00331276">
      <w:pPr>
        <w:pBdr>
          <w:top w:val="single" w:sz="8" w:space="1" w:color="auto"/>
          <w:bottom w:val="single" w:sz="8" w:space="1" w:color="auto"/>
        </w:pBdr>
        <w:jc w:val="both"/>
        <w:rPr>
          <w:rFonts w:ascii="Arial" w:hAnsi="Arial"/>
          <w:b/>
        </w:rPr>
      </w:pPr>
      <w:r w:rsidRPr="00854BBE">
        <w:rPr>
          <w:rFonts w:ascii="Arial" w:hAnsi="Arial"/>
          <w:b/>
        </w:rPr>
        <w:t>La candidate ou le candidat</w:t>
      </w:r>
      <w:r w:rsidR="001B5B6B" w:rsidRPr="00854BBE">
        <w:rPr>
          <w:rFonts w:ascii="Arial" w:hAnsi="Arial"/>
          <w:b/>
        </w:rPr>
        <w:t xml:space="preserve"> peut traiter chaque dossier de manière indépendante.</w:t>
      </w:r>
    </w:p>
    <w:p w14:paraId="1315F80B" w14:textId="77777777" w:rsidR="001B5B6B" w:rsidRPr="00854BBE" w:rsidRDefault="001B5B6B" w:rsidP="00331276">
      <w:pPr>
        <w:pBdr>
          <w:top w:val="single" w:sz="8" w:space="1" w:color="auto"/>
          <w:bottom w:val="single" w:sz="8" w:space="1" w:color="auto"/>
        </w:pBdr>
        <w:jc w:val="both"/>
        <w:rPr>
          <w:rFonts w:ascii="Arial" w:hAnsi="Arial"/>
          <w:sz w:val="16"/>
          <w:szCs w:val="16"/>
        </w:rPr>
      </w:pPr>
    </w:p>
    <w:p w14:paraId="4CD97452" w14:textId="77777777" w:rsidR="00331276" w:rsidRDefault="00331276" w:rsidP="00331276">
      <w:pPr>
        <w:pBdr>
          <w:top w:val="single" w:sz="8" w:space="1" w:color="auto"/>
          <w:bottom w:val="single" w:sz="8" w:space="1" w:color="auto"/>
        </w:pBdr>
        <w:jc w:val="both"/>
        <w:rPr>
          <w:rFonts w:ascii="Arial" w:hAnsi="Arial"/>
        </w:rPr>
      </w:pPr>
      <w:r w:rsidRPr="00854BBE">
        <w:rPr>
          <w:rFonts w:ascii="Arial" w:hAnsi="Arial"/>
        </w:rPr>
        <w:t>La candidate ou le candidat</w:t>
      </w:r>
      <w:r w:rsidR="001B5B6B" w:rsidRPr="00854BBE">
        <w:rPr>
          <w:rFonts w:ascii="Arial" w:hAnsi="Arial"/>
        </w:rPr>
        <w:t xml:space="preserve"> ne doit en aucun cas faire figurer ou apparaître son nom propre dans la copie.</w:t>
      </w:r>
    </w:p>
    <w:p w14:paraId="4D503BB7" w14:textId="77777777" w:rsidR="00854BBE" w:rsidRPr="00635C4A" w:rsidRDefault="00854BBE" w:rsidP="00331276">
      <w:pPr>
        <w:pBdr>
          <w:top w:val="single" w:sz="8" w:space="1" w:color="auto"/>
          <w:bottom w:val="single" w:sz="8" w:space="1" w:color="auto"/>
        </w:pBdr>
        <w:jc w:val="both"/>
        <w:rPr>
          <w:rFonts w:ascii="Arial" w:hAnsi="Arial"/>
        </w:rPr>
      </w:pPr>
    </w:p>
    <w:p w14:paraId="1A0FB1BA" w14:textId="77777777" w:rsidR="002A4124" w:rsidRPr="008F153E" w:rsidRDefault="00E0169A" w:rsidP="00E0169A">
      <w:pPr>
        <w:rPr>
          <w:rFonts w:ascii="Arial" w:hAnsi="Arial" w:cs="Arial"/>
        </w:rPr>
      </w:pPr>
      <w:r w:rsidRPr="00494BD1">
        <w:rPr>
          <w:rFonts w:ascii="Arial" w:hAnsi="Arial"/>
          <w:b/>
          <w:sz w:val="32"/>
        </w:rPr>
        <w:br w:type="page"/>
      </w:r>
    </w:p>
    <w:p w14:paraId="6721E2AB" w14:textId="77777777" w:rsidR="00854BBE" w:rsidRPr="008F153E" w:rsidRDefault="00854BBE" w:rsidP="00854BBE">
      <w:pPr>
        <w:pStyle w:val="Titre7"/>
      </w:pPr>
      <w:r w:rsidRPr="008F153E">
        <w:lastRenderedPageBreak/>
        <w:t xml:space="preserve">Liste des annexes </w:t>
      </w:r>
    </w:p>
    <w:p w14:paraId="1A019982" w14:textId="77777777" w:rsidR="00854BBE" w:rsidRPr="008F153E" w:rsidRDefault="00854BBE" w:rsidP="00854BBE">
      <w:pPr>
        <w:rPr>
          <w:rFonts w:ascii="Arial" w:hAnsi="Arial" w:cs="Arial"/>
          <w:b/>
        </w:rPr>
      </w:pPr>
    </w:p>
    <w:p w14:paraId="4A6ACC78" w14:textId="77777777" w:rsidR="00854BBE" w:rsidRPr="008F153E" w:rsidRDefault="00854BBE" w:rsidP="00854BBE">
      <w:pPr>
        <w:rPr>
          <w:rFonts w:ascii="Arial" w:hAnsi="Arial" w:cs="Arial"/>
          <w:b/>
        </w:rPr>
      </w:pPr>
    </w:p>
    <w:p w14:paraId="7E32F2EE" w14:textId="77777777" w:rsidR="00854BBE" w:rsidRPr="008F153E" w:rsidRDefault="00854BBE" w:rsidP="00854BBE">
      <w:pPr>
        <w:rPr>
          <w:rFonts w:ascii="Arial" w:hAnsi="Arial" w:cs="Arial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0"/>
        <w:gridCol w:w="6119"/>
        <w:gridCol w:w="1473"/>
      </w:tblGrid>
      <w:tr w:rsidR="00854BBE" w:rsidRPr="008F153E" w14:paraId="558CBAA1" w14:textId="77777777" w:rsidTr="00417714">
        <w:trPr>
          <w:jc w:val="center"/>
        </w:trPr>
        <w:tc>
          <w:tcPr>
            <w:tcW w:w="1470" w:type="dxa"/>
          </w:tcPr>
          <w:p w14:paraId="039E7E6A" w14:textId="77777777" w:rsidR="00854BBE" w:rsidRPr="008F153E" w:rsidRDefault="00854BBE" w:rsidP="00650FDC">
            <w:pPr>
              <w:pStyle w:val="Titre3"/>
              <w:spacing w:before="120" w:after="120" w:line="240" w:lineRule="auto"/>
              <w:jc w:val="center"/>
            </w:pPr>
            <w:r w:rsidRPr="008F153E">
              <w:t>Annexes n°</w:t>
            </w:r>
          </w:p>
        </w:tc>
        <w:tc>
          <w:tcPr>
            <w:tcW w:w="6119" w:type="dxa"/>
          </w:tcPr>
          <w:p w14:paraId="726455FD" w14:textId="77777777" w:rsidR="00854BBE" w:rsidRPr="008F153E" w:rsidRDefault="00854BBE" w:rsidP="00650FDC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8F153E">
              <w:rPr>
                <w:rFonts w:ascii="Arial" w:hAnsi="Arial" w:cs="Arial"/>
                <w:b/>
              </w:rPr>
              <w:t>Intitulé</w:t>
            </w:r>
          </w:p>
        </w:tc>
        <w:tc>
          <w:tcPr>
            <w:tcW w:w="1473" w:type="dxa"/>
          </w:tcPr>
          <w:p w14:paraId="0E43AE91" w14:textId="77777777" w:rsidR="00854BBE" w:rsidRPr="00E0169A" w:rsidRDefault="00854BBE" w:rsidP="00650FDC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E0169A">
              <w:rPr>
                <w:rFonts w:ascii="Arial" w:hAnsi="Arial" w:cs="Arial"/>
                <w:b/>
              </w:rPr>
              <w:t>Page</w:t>
            </w:r>
            <w:r>
              <w:rPr>
                <w:rFonts w:ascii="Arial" w:hAnsi="Arial" w:cs="Arial"/>
                <w:b/>
              </w:rPr>
              <w:t>(s)</w:t>
            </w:r>
            <w:r w:rsidRPr="00E0169A">
              <w:rPr>
                <w:rFonts w:ascii="Arial" w:hAnsi="Arial" w:cs="Arial"/>
                <w:b/>
              </w:rPr>
              <w:t xml:space="preserve"> n°</w:t>
            </w:r>
          </w:p>
        </w:tc>
      </w:tr>
      <w:tr w:rsidR="00854BBE" w:rsidRPr="008F153E" w14:paraId="130E663D" w14:textId="77777777" w:rsidTr="0073055E">
        <w:trPr>
          <w:jc w:val="center"/>
        </w:trPr>
        <w:tc>
          <w:tcPr>
            <w:tcW w:w="1470" w:type="dxa"/>
            <w:vAlign w:val="center"/>
          </w:tcPr>
          <w:p w14:paraId="12E0970C" w14:textId="77777777" w:rsidR="00854BBE" w:rsidRPr="008F153E" w:rsidRDefault="00854BBE" w:rsidP="0073055E">
            <w:pPr>
              <w:pStyle w:val="Titre3"/>
              <w:spacing w:before="120" w:after="120" w:line="240" w:lineRule="auto"/>
              <w:jc w:val="center"/>
              <w:rPr>
                <w:bCs/>
              </w:rPr>
            </w:pPr>
            <w:r w:rsidRPr="008F153E">
              <w:t>1</w:t>
            </w:r>
          </w:p>
        </w:tc>
        <w:tc>
          <w:tcPr>
            <w:tcW w:w="6119" w:type="dxa"/>
            <w:vAlign w:val="center"/>
          </w:tcPr>
          <w:p w14:paraId="4D0F51B2" w14:textId="5C1F5C20" w:rsidR="00854BBE" w:rsidRPr="00086E07" w:rsidRDefault="00086E07" w:rsidP="0073055E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="Arial" w:hAnsi="Arial" w:cs="Arial"/>
                <w:bCs/>
              </w:rPr>
            </w:pPr>
            <w:r w:rsidRPr="00086E07">
              <w:rPr>
                <w:rFonts w:ascii="Arial" w:hAnsi="Arial" w:cs="Arial"/>
                <w:bCs/>
              </w:rPr>
              <w:t>Histoire de la madeleine de Commercy et de la fabrique « À la Cloche Lorraine »</w:t>
            </w:r>
          </w:p>
        </w:tc>
        <w:tc>
          <w:tcPr>
            <w:tcW w:w="1473" w:type="dxa"/>
            <w:vAlign w:val="center"/>
          </w:tcPr>
          <w:p w14:paraId="5FBDE531" w14:textId="4C967022" w:rsidR="00854BBE" w:rsidRPr="008F153E" w:rsidRDefault="00460643" w:rsidP="00650FDC">
            <w:pPr>
              <w:spacing w:before="120" w:after="1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</w:t>
            </w:r>
          </w:p>
        </w:tc>
      </w:tr>
      <w:tr w:rsidR="00854BBE" w:rsidRPr="008F153E" w14:paraId="3D6B344D" w14:textId="77777777" w:rsidTr="0073055E">
        <w:trPr>
          <w:jc w:val="center"/>
        </w:trPr>
        <w:tc>
          <w:tcPr>
            <w:tcW w:w="1470" w:type="dxa"/>
            <w:vAlign w:val="center"/>
          </w:tcPr>
          <w:p w14:paraId="2A74F90B" w14:textId="2ACC3A83" w:rsidR="00854BBE" w:rsidRPr="008F153E" w:rsidRDefault="00304033" w:rsidP="0073055E">
            <w:pPr>
              <w:pStyle w:val="Titre3"/>
              <w:spacing w:before="120" w:after="120" w:line="240" w:lineRule="auto"/>
              <w:jc w:val="center"/>
            </w:pPr>
            <w:r>
              <w:t>2</w:t>
            </w:r>
          </w:p>
        </w:tc>
        <w:tc>
          <w:tcPr>
            <w:tcW w:w="6119" w:type="dxa"/>
            <w:vAlign w:val="center"/>
          </w:tcPr>
          <w:p w14:paraId="6482EE64" w14:textId="10F0C660" w:rsidR="00854BBE" w:rsidRPr="00F75FF4" w:rsidRDefault="00F75FF4" w:rsidP="0073055E">
            <w:pPr>
              <w:rPr>
                <w:rFonts w:ascii="Arial" w:hAnsi="Arial" w:cs="Arial"/>
                <w:bCs/>
              </w:rPr>
            </w:pPr>
            <w:r w:rsidRPr="00F75FF4">
              <w:rPr>
                <w:rFonts w:ascii="Arial" w:hAnsi="Arial" w:cs="Arial"/>
                <w:bCs/>
              </w:rPr>
              <w:t>La relation omnicanale de la marque « À la Cloche Lorraine »</w:t>
            </w:r>
          </w:p>
        </w:tc>
        <w:tc>
          <w:tcPr>
            <w:tcW w:w="1473" w:type="dxa"/>
            <w:vAlign w:val="center"/>
          </w:tcPr>
          <w:p w14:paraId="0E00528A" w14:textId="50D80069" w:rsidR="00854BBE" w:rsidRPr="008F153E" w:rsidRDefault="00F75FF4" w:rsidP="00650FDC">
            <w:pPr>
              <w:spacing w:before="120" w:after="1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</w:t>
            </w:r>
          </w:p>
        </w:tc>
      </w:tr>
      <w:tr w:rsidR="00854BBE" w:rsidRPr="008F153E" w14:paraId="45C043DC" w14:textId="77777777" w:rsidTr="0073055E">
        <w:trPr>
          <w:jc w:val="center"/>
        </w:trPr>
        <w:tc>
          <w:tcPr>
            <w:tcW w:w="1470" w:type="dxa"/>
            <w:vAlign w:val="center"/>
          </w:tcPr>
          <w:p w14:paraId="54C24257" w14:textId="77ED6B42" w:rsidR="00854BBE" w:rsidRPr="008F153E" w:rsidRDefault="00304033" w:rsidP="0073055E">
            <w:pPr>
              <w:pStyle w:val="Titre3"/>
              <w:spacing w:before="120" w:after="120" w:line="240" w:lineRule="auto"/>
              <w:jc w:val="center"/>
            </w:pPr>
            <w:r>
              <w:t>3</w:t>
            </w:r>
          </w:p>
        </w:tc>
        <w:tc>
          <w:tcPr>
            <w:tcW w:w="6119" w:type="dxa"/>
            <w:vAlign w:val="center"/>
          </w:tcPr>
          <w:p w14:paraId="3B77F1AD" w14:textId="79485577" w:rsidR="00854BBE" w:rsidRPr="00F75FF4" w:rsidRDefault="00F75FF4" w:rsidP="0073055E">
            <w:pPr>
              <w:rPr>
                <w:rFonts w:ascii="Arial" w:hAnsi="Arial" w:cs="Arial"/>
                <w:bCs/>
              </w:rPr>
            </w:pPr>
            <w:r w:rsidRPr="00F75FF4">
              <w:rPr>
                <w:rFonts w:ascii="Arial" w:hAnsi="Arial" w:cs="Arial"/>
                <w:bCs/>
              </w:rPr>
              <w:t>Résultat d’une recherche Google</w:t>
            </w:r>
          </w:p>
        </w:tc>
        <w:tc>
          <w:tcPr>
            <w:tcW w:w="1473" w:type="dxa"/>
            <w:vAlign w:val="center"/>
          </w:tcPr>
          <w:p w14:paraId="037F4D2C" w14:textId="5BD91935" w:rsidR="00854BBE" w:rsidRPr="008F153E" w:rsidRDefault="00F75FF4" w:rsidP="00650FDC">
            <w:pPr>
              <w:spacing w:before="120" w:after="1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</w:t>
            </w:r>
          </w:p>
        </w:tc>
      </w:tr>
      <w:tr w:rsidR="00854BBE" w:rsidRPr="008F153E" w14:paraId="1293D208" w14:textId="77777777" w:rsidTr="0073055E">
        <w:trPr>
          <w:jc w:val="center"/>
        </w:trPr>
        <w:tc>
          <w:tcPr>
            <w:tcW w:w="1470" w:type="dxa"/>
            <w:vAlign w:val="center"/>
          </w:tcPr>
          <w:p w14:paraId="7BF83592" w14:textId="6A38C19A" w:rsidR="00854BBE" w:rsidRPr="008F153E" w:rsidRDefault="00304033" w:rsidP="0073055E">
            <w:pPr>
              <w:pStyle w:val="Titre3"/>
              <w:spacing w:before="120" w:after="120" w:line="240" w:lineRule="auto"/>
              <w:jc w:val="center"/>
            </w:pPr>
            <w:r>
              <w:t>4</w:t>
            </w:r>
          </w:p>
        </w:tc>
        <w:tc>
          <w:tcPr>
            <w:tcW w:w="6119" w:type="dxa"/>
            <w:vAlign w:val="center"/>
          </w:tcPr>
          <w:p w14:paraId="7C2C1C65" w14:textId="068330AD" w:rsidR="00854BBE" w:rsidRPr="00F75FF4" w:rsidRDefault="00F75FF4" w:rsidP="0073055E">
            <w:pPr>
              <w:pStyle w:val="Titre8"/>
              <w:spacing w:before="120" w:after="120"/>
              <w:rPr>
                <w:i w:val="0"/>
                <w:iCs w:val="0"/>
              </w:rPr>
            </w:pPr>
            <w:r w:rsidRPr="00F75FF4">
              <w:rPr>
                <w:bCs/>
                <w:i w:val="0"/>
              </w:rPr>
              <w:t>Page d’accueil du site « À la Cloche Lorraine »</w:t>
            </w:r>
          </w:p>
        </w:tc>
        <w:tc>
          <w:tcPr>
            <w:tcW w:w="1473" w:type="dxa"/>
            <w:vAlign w:val="center"/>
          </w:tcPr>
          <w:p w14:paraId="434A405C" w14:textId="6A148F71" w:rsidR="00854BBE" w:rsidRPr="008F153E" w:rsidRDefault="00F75FF4" w:rsidP="00650FDC">
            <w:pPr>
              <w:spacing w:before="120" w:after="1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</w:t>
            </w:r>
          </w:p>
        </w:tc>
      </w:tr>
      <w:tr w:rsidR="00854BBE" w:rsidRPr="008F153E" w14:paraId="28DF4E88" w14:textId="77777777" w:rsidTr="0073055E">
        <w:trPr>
          <w:jc w:val="center"/>
        </w:trPr>
        <w:tc>
          <w:tcPr>
            <w:tcW w:w="1470" w:type="dxa"/>
            <w:vAlign w:val="center"/>
          </w:tcPr>
          <w:p w14:paraId="4BED30C2" w14:textId="1E683040" w:rsidR="00854BBE" w:rsidRPr="008F153E" w:rsidRDefault="00304033" w:rsidP="0073055E">
            <w:pPr>
              <w:pStyle w:val="Titre3"/>
              <w:spacing w:before="120" w:after="120" w:line="240" w:lineRule="auto"/>
              <w:jc w:val="center"/>
            </w:pPr>
            <w:r>
              <w:t>5</w:t>
            </w:r>
          </w:p>
        </w:tc>
        <w:tc>
          <w:tcPr>
            <w:tcW w:w="6119" w:type="dxa"/>
            <w:vAlign w:val="center"/>
          </w:tcPr>
          <w:p w14:paraId="657450A0" w14:textId="7C2FBEEB" w:rsidR="00854BBE" w:rsidRPr="00F75FF4" w:rsidRDefault="00F75FF4" w:rsidP="0073055E">
            <w:pPr>
              <w:pStyle w:val="Titre8"/>
              <w:spacing w:before="120" w:after="120"/>
              <w:rPr>
                <w:i w:val="0"/>
                <w:iCs w:val="0"/>
              </w:rPr>
            </w:pPr>
            <w:r w:rsidRPr="00F75FF4">
              <w:rPr>
                <w:bCs/>
                <w:i w:val="0"/>
              </w:rPr>
              <w:t xml:space="preserve">Statistiques du site « À la Cloche </w:t>
            </w:r>
            <w:r w:rsidR="00B4564B">
              <w:rPr>
                <w:bCs/>
                <w:i w:val="0"/>
              </w:rPr>
              <w:t>Lorraine »</w:t>
            </w:r>
          </w:p>
        </w:tc>
        <w:tc>
          <w:tcPr>
            <w:tcW w:w="1473" w:type="dxa"/>
            <w:vAlign w:val="center"/>
          </w:tcPr>
          <w:p w14:paraId="3A45F546" w14:textId="03C2A3DE" w:rsidR="00854BBE" w:rsidRPr="008F153E" w:rsidRDefault="00460643" w:rsidP="00650FDC">
            <w:pPr>
              <w:spacing w:before="120" w:after="1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F75FF4">
              <w:rPr>
                <w:rFonts w:ascii="Arial" w:hAnsi="Arial" w:cs="Arial"/>
                <w:bCs/>
              </w:rPr>
              <w:t>0</w:t>
            </w:r>
          </w:p>
        </w:tc>
      </w:tr>
      <w:tr w:rsidR="00854BBE" w:rsidRPr="008F153E" w14:paraId="20A1C410" w14:textId="77777777" w:rsidTr="0073055E">
        <w:trPr>
          <w:jc w:val="center"/>
        </w:trPr>
        <w:tc>
          <w:tcPr>
            <w:tcW w:w="1470" w:type="dxa"/>
            <w:vAlign w:val="center"/>
          </w:tcPr>
          <w:p w14:paraId="19D4718E" w14:textId="78D7765A" w:rsidR="00854BBE" w:rsidRPr="008F153E" w:rsidRDefault="00E12837" w:rsidP="0073055E">
            <w:pPr>
              <w:pStyle w:val="Titre3"/>
              <w:spacing w:before="120" w:after="120" w:line="240" w:lineRule="auto"/>
              <w:jc w:val="center"/>
            </w:pPr>
            <w:r>
              <w:t>6</w:t>
            </w:r>
          </w:p>
        </w:tc>
        <w:tc>
          <w:tcPr>
            <w:tcW w:w="6119" w:type="dxa"/>
            <w:vAlign w:val="center"/>
          </w:tcPr>
          <w:p w14:paraId="06150644" w14:textId="7E6535C2" w:rsidR="00854BBE" w:rsidRPr="00F75FF4" w:rsidRDefault="00F75FF4" w:rsidP="0073055E">
            <w:pPr>
              <w:pStyle w:val="Titre8"/>
              <w:spacing w:before="120" w:after="120"/>
              <w:rPr>
                <w:i w:val="0"/>
              </w:rPr>
            </w:pPr>
            <w:r w:rsidRPr="00F75FF4">
              <w:rPr>
                <w:bCs/>
                <w:i w:val="0"/>
              </w:rPr>
              <w:t>Le tourisme dans le département de la Meuse</w:t>
            </w:r>
          </w:p>
        </w:tc>
        <w:tc>
          <w:tcPr>
            <w:tcW w:w="1473" w:type="dxa"/>
            <w:vAlign w:val="center"/>
          </w:tcPr>
          <w:p w14:paraId="6F9E2296" w14:textId="519F1EF4" w:rsidR="00854BBE" w:rsidRPr="008F153E" w:rsidRDefault="00460643" w:rsidP="00650FDC">
            <w:pPr>
              <w:spacing w:before="120" w:after="1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F75FF4">
              <w:rPr>
                <w:rFonts w:ascii="Arial" w:hAnsi="Arial" w:cs="Arial"/>
                <w:bCs/>
              </w:rPr>
              <w:t>0 et 11</w:t>
            </w:r>
          </w:p>
        </w:tc>
      </w:tr>
      <w:tr w:rsidR="00854BBE" w:rsidRPr="008F153E" w14:paraId="44181E61" w14:textId="77777777" w:rsidTr="0073055E">
        <w:trPr>
          <w:jc w:val="center"/>
        </w:trPr>
        <w:tc>
          <w:tcPr>
            <w:tcW w:w="1470" w:type="dxa"/>
            <w:vAlign w:val="center"/>
          </w:tcPr>
          <w:p w14:paraId="78EB5F1E" w14:textId="7CE45F9D" w:rsidR="00854BBE" w:rsidRPr="008F153E" w:rsidRDefault="00E12837" w:rsidP="0073055E">
            <w:pPr>
              <w:pStyle w:val="Titre3"/>
              <w:spacing w:before="120" w:after="120" w:line="240" w:lineRule="auto"/>
              <w:jc w:val="center"/>
            </w:pPr>
            <w:r>
              <w:t>7</w:t>
            </w:r>
          </w:p>
        </w:tc>
        <w:tc>
          <w:tcPr>
            <w:tcW w:w="6119" w:type="dxa"/>
            <w:vAlign w:val="center"/>
          </w:tcPr>
          <w:p w14:paraId="78AD02C6" w14:textId="64F2AA79" w:rsidR="00854BBE" w:rsidRPr="00F75FF4" w:rsidRDefault="00F75FF4" w:rsidP="0073055E">
            <w:pPr>
              <w:pStyle w:val="Titre8"/>
              <w:spacing w:before="120" w:after="120"/>
              <w:rPr>
                <w:i w:val="0"/>
                <w:iCs w:val="0"/>
              </w:rPr>
            </w:pPr>
            <w:r w:rsidRPr="00F75FF4">
              <w:rPr>
                <w:bCs/>
                <w:i w:val="0"/>
              </w:rPr>
              <w:t>Données relatives aux sites d’hébergement touristiques de la Meuse et des Vosges</w:t>
            </w:r>
          </w:p>
        </w:tc>
        <w:tc>
          <w:tcPr>
            <w:tcW w:w="1473" w:type="dxa"/>
            <w:vAlign w:val="center"/>
          </w:tcPr>
          <w:p w14:paraId="20504FF5" w14:textId="7762C139" w:rsidR="00854BBE" w:rsidRPr="008F153E" w:rsidRDefault="00460643" w:rsidP="00650FDC">
            <w:pPr>
              <w:spacing w:before="120" w:after="1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</w:t>
            </w:r>
          </w:p>
        </w:tc>
      </w:tr>
      <w:tr w:rsidR="00F75FF4" w:rsidRPr="008F153E" w14:paraId="0F0B790E" w14:textId="77777777" w:rsidTr="0073055E">
        <w:trPr>
          <w:jc w:val="center"/>
        </w:trPr>
        <w:tc>
          <w:tcPr>
            <w:tcW w:w="1470" w:type="dxa"/>
            <w:vAlign w:val="center"/>
          </w:tcPr>
          <w:p w14:paraId="71789382" w14:textId="32E1AF34" w:rsidR="00F75FF4" w:rsidRDefault="00F75FF4" w:rsidP="0073055E">
            <w:pPr>
              <w:pStyle w:val="Titre3"/>
              <w:spacing w:before="120" w:after="120" w:line="240" w:lineRule="auto"/>
              <w:jc w:val="center"/>
            </w:pPr>
            <w:r>
              <w:t>8</w:t>
            </w:r>
          </w:p>
        </w:tc>
        <w:tc>
          <w:tcPr>
            <w:tcW w:w="6119" w:type="dxa"/>
            <w:vAlign w:val="center"/>
          </w:tcPr>
          <w:p w14:paraId="39BFE953" w14:textId="27D24700" w:rsidR="00F75FF4" w:rsidRPr="00F75FF4" w:rsidRDefault="00F75FF4" w:rsidP="0073055E">
            <w:pPr>
              <w:pStyle w:val="Titre8"/>
              <w:spacing w:before="120" w:after="120"/>
              <w:rPr>
                <w:bCs/>
                <w:i w:val="0"/>
              </w:rPr>
            </w:pPr>
            <w:r w:rsidRPr="00F75FF4">
              <w:rPr>
                <w:bCs/>
                <w:i w:val="0"/>
              </w:rPr>
              <w:t>Organisation du travail des téléacteurs pour la campagne de prospection</w:t>
            </w:r>
          </w:p>
        </w:tc>
        <w:tc>
          <w:tcPr>
            <w:tcW w:w="1473" w:type="dxa"/>
            <w:vAlign w:val="center"/>
          </w:tcPr>
          <w:p w14:paraId="1266DBD0" w14:textId="2D75F2F3" w:rsidR="00F75FF4" w:rsidRDefault="00F75FF4" w:rsidP="00650FDC">
            <w:pPr>
              <w:spacing w:before="120" w:after="1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</w:t>
            </w:r>
          </w:p>
        </w:tc>
      </w:tr>
    </w:tbl>
    <w:p w14:paraId="24378CF3" w14:textId="77777777" w:rsidR="00854BBE" w:rsidRPr="008F153E" w:rsidRDefault="00854BBE" w:rsidP="00854BBE">
      <w:pPr>
        <w:rPr>
          <w:rFonts w:ascii="Arial" w:hAnsi="Arial" w:cs="Arial"/>
          <w:b/>
        </w:rPr>
      </w:pPr>
    </w:p>
    <w:p w14:paraId="02271ABA" w14:textId="77777777" w:rsidR="00854BBE" w:rsidRPr="008F153E" w:rsidRDefault="00854BBE" w:rsidP="00854BBE">
      <w:pPr>
        <w:rPr>
          <w:rFonts w:ascii="Arial" w:hAnsi="Arial" w:cs="Arial"/>
        </w:rPr>
      </w:pPr>
    </w:p>
    <w:p w14:paraId="3138F9E2" w14:textId="77777777" w:rsidR="00854BBE" w:rsidRPr="008F153E" w:rsidRDefault="00854BBE" w:rsidP="00854BBE">
      <w:pPr>
        <w:rPr>
          <w:rFonts w:ascii="Arial" w:hAnsi="Arial" w:cs="Arial"/>
          <w:b/>
        </w:rPr>
      </w:pPr>
    </w:p>
    <w:p w14:paraId="71D7224D" w14:textId="3B75C961" w:rsidR="00854BBE" w:rsidRPr="008F153E" w:rsidRDefault="00854BBE" w:rsidP="00854B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32"/>
          <w:szCs w:val="32"/>
        </w:rPr>
      </w:pPr>
      <w:r w:rsidRPr="00494BD1">
        <w:br w:type="page"/>
      </w:r>
    </w:p>
    <w:p w14:paraId="16647906" w14:textId="4C0185B4" w:rsidR="00C308F7" w:rsidRPr="00C308F7" w:rsidRDefault="00C308F7" w:rsidP="00C308F7">
      <w:pPr>
        <w:rPr>
          <w:rFonts w:ascii="Arial" w:hAnsi="Arial"/>
          <w:b/>
          <w:sz w:val="10"/>
          <w:szCs w:val="10"/>
        </w:rPr>
      </w:pPr>
    </w:p>
    <w:p w14:paraId="10792D95" w14:textId="73A97665" w:rsidR="00C308F7" w:rsidRPr="000B46F6" w:rsidRDefault="009B17A4" w:rsidP="00C30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CD2F07D" wp14:editId="7B9362A1">
            <wp:simplePos x="0" y="0"/>
            <wp:positionH relativeFrom="column">
              <wp:posOffset>3759200</wp:posOffset>
            </wp:positionH>
            <wp:positionV relativeFrom="paragraph">
              <wp:posOffset>333375</wp:posOffset>
            </wp:positionV>
            <wp:extent cx="1763395" cy="948055"/>
            <wp:effectExtent l="0" t="0" r="8255" b="444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E1450FD" wp14:editId="3A7B8653">
            <wp:simplePos x="0" y="0"/>
            <wp:positionH relativeFrom="margin">
              <wp:align>left</wp:align>
            </wp:positionH>
            <wp:positionV relativeFrom="paragraph">
              <wp:posOffset>340088</wp:posOffset>
            </wp:positionV>
            <wp:extent cx="1870710" cy="901065"/>
            <wp:effectExtent l="0" t="0" r="0" b="0"/>
            <wp:wrapTopAndBottom/>
            <wp:docPr id="1" name="Image 1" descr="Madeleines de Commercy - À La Cloche Lorra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deleines de Commercy - À La Cloche Lorrai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A1E">
        <w:rPr>
          <w:rFonts w:ascii="Arial" w:hAnsi="Arial"/>
          <w:b/>
          <w:sz w:val="28"/>
          <w:szCs w:val="28"/>
        </w:rPr>
        <w:t xml:space="preserve">À LA CLOCHE LORRAINE </w:t>
      </w:r>
      <w:r w:rsidR="00C308F7" w:rsidRPr="000B46F6">
        <w:rPr>
          <w:rFonts w:ascii="Arial" w:hAnsi="Arial"/>
          <w:b/>
          <w:sz w:val="28"/>
          <w:szCs w:val="28"/>
        </w:rPr>
        <w:t>(MADELEINES DE COMMERCY)</w:t>
      </w:r>
    </w:p>
    <w:p w14:paraId="3C6C43A1" w14:textId="392A0C0C" w:rsidR="00C308F7" w:rsidRDefault="00C308F7" w:rsidP="00236732">
      <w:pPr>
        <w:jc w:val="center"/>
        <w:rPr>
          <w:rFonts w:ascii="Arial" w:hAnsi="Arial" w:cs="Arial"/>
          <w:b/>
        </w:rPr>
      </w:pPr>
    </w:p>
    <w:p w14:paraId="1428178F" w14:textId="5D60BD0B" w:rsidR="00AC7EEE" w:rsidRDefault="00AC7EEE" w:rsidP="002A674C">
      <w:pPr>
        <w:jc w:val="both"/>
        <w:rPr>
          <w:rFonts w:ascii="Arial" w:hAnsi="Arial" w:cs="Arial"/>
          <w:b/>
          <w:bCs/>
          <w:i/>
        </w:rPr>
      </w:pPr>
    </w:p>
    <w:p w14:paraId="3245661F" w14:textId="77777777" w:rsidR="007952FC" w:rsidRDefault="00465533" w:rsidP="002A674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i/>
        </w:rPr>
        <w:t xml:space="preserve">La </w:t>
      </w:r>
      <w:proofErr w:type="spellStart"/>
      <w:r>
        <w:rPr>
          <w:rFonts w:ascii="Arial" w:hAnsi="Arial" w:cs="Arial"/>
          <w:b/>
          <w:bCs/>
          <w:i/>
        </w:rPr>
        <w:t>madeleinerie</w:t>
      </w:r>
      <w:proofErr w:type="spellEnd"/>
      <w:r>
        <w:rPr>
          <w:rFonts w:ascii="Arial" w:hAnsi="Arial" w:cs="Arial"/>
          <w:b/>
          <w:bCs/>
          <w:i/>
        </w:rPr>
        <w:t xml:space="preserve"> « </w:t>
      </w:r>
      <w:r w:rsidR="00392A1E">
        <w:rPr>
          <w:rFonts w:ascii="Arial" w:hAnsi="Arial" w:cs="Arial"/>
          <w:b/>
          <w:bCs/>
          <w:i/>
        </w:rPr>
        <w:t xml:space="preserve">À la Cloche Lorraine </w:t>
      </w:r>
      <w:r>
        <w:rPr>
          <w:rFonts w:ascii="Arial" w:hAnsi="Arial" w:cs="Arial"/>
          <w:b/>
          <w:bCs/>
          <w:i/>
        </w:rPr>
        <w:t xml:space="preserve">» </w:t>
      </w:r>
      <w:r w:rsidRPr="009B17A4">
        <w:rPr>
          <w:rFonts w:ascii="Arial" w:hAnsi="Arial" w:cs="Arial"/>
          <w:bCs/>
        </w:rPr>
        <w:t>est une biscuiterie</w:t>
      </w:r>
      <w:r w:rsidR="009B17A4" w:rsidRPr="009B17A4">
        <w:rPr>
          <w:rFonts w:ascii="Arial" w:hAnsi="Arial" w:cs="Arial"/>
          <w:bCs/>
        </w:rPr>
        <w:t xml:space="preserve"> créée en 1928 et rachetée en 1980 par le</w:t>
      </w:r>
      <w:r w:rsidRPr="009B17A4">
        <w:rPr>
          <w:rFonts w:ascii="Arial" w:hAnsi="Arial" w:cs="Arial"/>
          <w:bCs/>
        </w:rPr>
        <w:t xml:space="preserve"> groupe </w:t>
      </w:r>
      <w:r w:rsidR="00B92FB0" w:rsidRPr="009B17A4">
        <w:rPr>
          <w:rFonts w:ascii="Arial" w:hAnsi="Arial" w:cs="Arial"/>
          <w:bCs/>
        </w:rPr>
        <w:t>St Michel</w:t>
      </w:r>
      <w:r w:rsidRPr="009B17A4">
        <w:rPr>
          <w:rFonts w:ascii="Arial" w:hAnsi="Arial" w:cs="Arial"/>
          <w:bCs/>
        </w:rPr>
        <w:t xml:space="preserve">, </w:t>
      </w:r>
      <w:r w:rsidR="0089456E" w:rsidRPr="009B17A4">
        <w:rPr>
          <w:rFonts w:ascii="Arial" w:hAnsi="Arial" w:cs="Arial"/>
          <w:bCs/>
        </w:rPr>
        <w:t>société</w:t>
      </w:r>
      <w:r w:rsidR="0089456E">
        <w:rPr>
          <w:rFonts w:ascii="Arial" w:hAnsi="Arial" w:cs="Arial"/>
          <w:bCs/>
        </w:rPr>
        <w:t xml:space="preserve"> </w:t>
      </w:r>
      <w:r w:rsidR="005539A9">
        <w:rPr>
          <w:rFonts w:ascii="Arial" w:hAnsi="Arial" w:cs="Arial"/>
          <w:bCs/>
        </w:rPr>
        <w:t>industrielle</w:t>
      </w:r>
      <w:r w:rsidR="0089456E">
        <w:rPr>
          <w:rFonts w:ascii="Arial" w:hAnsi="Arial" w:cs="Arial"/>
          <w:bCs/>
        </w:rPr>
        <w:t xml:space="preserve"> française qui produit et distribue des </w:t>
      </w:r>
      <w:r w:rsidR="0089456E" w:rsidRPr="001F12ED">
        <w:rPr>
          <w:rFonts w:ascii="Arial" w:hAnsi="Arial" w:cs="Arial"/>
          <w:bCs/>
        </w:rPr>
        <w:t>biscuit</w:t>
      </w:r>
      <w:r w:rsidR="0089456E">
        <w:rPr>
          <w:rFonts w:ascii="Arial" w:hAnsi="Arial" w:cs="Arial"/>
          <w:bCs/>
        </w:rPr>
        <w:t>s</w:t>
      </w:r>
      <w:r w:rsidR="0089456E" w:rsidRPr="001F12ED">
        <w:rPr>
          <w:rFonts w:ascii="Arial" w:hAnsi="Arial" w:cs="Arial"/>
          <w:bCs/>
        </w:rPr>
        <w:t xml:space="preserve"> et de la pâtisserie</w:t>
      </w:r>
      <w:r w:rsidR="00C17077">
        <w:rPr>
          <w:rFonts w:ascii="Arial" w:hAnsi="Arial" w:cs="Arial"/>
          <w:bCs/>
        </w:rPr>
        <w:t xml:space="preserve"> à destination des particuliers et professionnels.</w:t>
      </w:r>
      <w:r w:rsidR="0089456E">
        <w:rPr>
          <w:rFonts w:ascii="Arial" w:hAnsi="Arial" w:cs="Arial"/>
          <w:bCs/>
        </w:rPr>
        <w:t xml:space="preserve"> </w:t>
      </w:r>
      <w:r w:rsidR="0089456E" w:rsidRPr="001F12ED">
        <w:rPr>
          <w:rFonts w:ascii="Arial" w:hAnsi="Arial" w:cs="Arial"/>
          <w:bCs/>
        </w:rPr>
        <w:t xml:space="preserve"> </w:t>
      </w:r>
    </w:p>
    <w:p w14:paraId="77D4B790" w14:textId="2911FDE1" w:rsidR="001B2824" w:rsidRPr="00A572F7" w:rsidRDefault="007952FC" w:rsidP="002A674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 groupe St </w:t>
      </w:r>
      <w:r w:rsidR="00465533">
        <w:rPr>
          <w:rFonts w:ascii="Arial" w:hAnsi="Arial" w:cs="Arial"/>
          <w:bCs/>
        </w:rPr>
        <w:t xml:space="preserve">Michel détient la </w:t>
      </w:r>
      <w:r w:rsidR="00AF5F38">
        <w:rPr>
          <w:rFonts w:ascii="Arial" w:hAnsi="Arial" w:cs="Arial"/>
          <w:bCs/>
        </w:rPr>
        <w:t>2</w:t>
      </w:r>
      <w:r w:rsidR="00AF5F38" w:rsidRPr="00AF5F38">
        <w:rPr>
          <w:rFonts w:ascii="Arial" w:hAnsi="Arial" w:cs="Arial"/>
          <w:bCs/>
          <w:vertAlign w:val="superscript"/>
        </w:rPr>
        <w:t>ème</w:t>
      </w:r>
      <w:r w:rsidR="00AF5F38">
        <w:rPr>
          <w:rFonts w:ascii="Arial" w:hAnsi="Arial" w:cs="Arial"/>
          <w:bCs/>
        </w:rPr>
        <w:t xml:space="preserve"> </w:t>
      </w:r>
      <w:r w:rsidR="00465533">
        <w:rPr>
          <w:rFonts w:ascii="Arial" w:hAnsi="Arial" w:cs="Arial"/>
          <w:bCs/>
        </w:rPr>
        <w:t>p</w:t>
      </w:r>
      <w:r w:rsidR="0089456E">
        <w:rPr>
          <w:rFonts w:ascii="Arial" w:hAnsi="Arial" w:cs="Arial"/>
          <w:bCs/>
        </w:rPr>
        <w:t>art de marché</w:t>
      </w:r>
      <w:r w:rsidR="00465533">
        <w:rPr>
          <w:rFonts w:ascii="Arial" w:hAnsi="Arial" w:cs="Arial"/>
          <w:bCs/>
        </w:rPr>
        <w:t xml:space="preserve"> en France derrière Mondelez (Lu, Granola, </w:t>
      </w:r>
      <w:proofErr w:type="spellStart"/>
      <w:r w:rsidR="00465533">
        <w:rPr>
          <w:rFonts w:ascii="Arial" w:hAnsi="Arial" w:cs="Arial"/>
          <w:bCs/>
        </w:rPr>
        <w:t>Oréo</w:t>
      </w:r>
      <w:proofErr w:type="spellEnd"/>
      <w:r w:rsidR="00465533">
        <w:rPr>
          <w:rFonts w:ascii="Arial" w:hAnsi="Arial" w:cs="Arial"/>
          <w:bCs/>
        </w:rPr>
        <w:t>, Milka</w:t>
      </w:r>
      <w:r w:rsidR="00AF5F38">
        <w:rPr>
          <w:rFonts w:ascii="Arial" w:hAnsi="Arial" w:cs="Arial"/>
          <w:bCs/>
        </w:rPr>
        <w:t>, etc.</w:t>
      </w:r>
      <w:r w:rsidR="00465533">
        <w:rPr>
          <w:rFonts w:ascii="Arial" w:hAnsi="Arial" w:cs="Arial"/>
          <w:bCs/>
        </w:rPr>
        <w:t>)</w:t>
      </w:r>
      <w:r w:rsidR="005105EF">
        <w:rPr>
          <w:rFonts w:ascii="Arial" w:hAnsi="Arial" w:cs="Arial"/>
          <w:bCs/>
        </w:rPr>
        <w:t>.</w:t>
      </w:r>
      <w:r w:rsidR="00C102FC">
        <w:rPr>
          <w:rFonts w:ascii="Arial" w:hAnsi="Arial" w:cs="Arial"/>
          <w:bCs/>
        </w:rPr>
        <w:t xml:space="preserve"> </w:t>
      </w:r>
    </w:p>
    <w:p w14:paraId="2A039FB5" w14:textId="5EEF3B13" w:rsidR="00C102FC" w:rsidRDefault="00C102FC" w:rsidP="00C44895">
      <w:pPr>
        <w:jc w:val="both"/>
        <w:rPr>
          <w:rFonts w:ascii="Arial" w:hAnsi="Arial" w:cs="Arial"/>
          <w:bCs/>
        </w:rPr>
      </w:pPr>
    </w:p>
    <w:p w14:paraId="4B62BD37" w14:textId="317C2A98" w:rsidR="00C44895" w:rsidRPr="00B857EA" w:rsidRDefault="00950CFC" w:rsidP="00C4489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« </w:t>
      </w:r>
      <w:r w:rsidRPr="00FA7A57">
        <w:rPr>
          <w:rFonts w:ascii="Arial" w:hAnsi="Arial" w:cs="Arial"/>
          <w:bCs/>
        </w:rPr>
        <w:t>À</w:t>
      </w:r>
      <w:r w:rsidRPr="0030403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la Cloche L</w:t>
      </w:r>
      <w:r w:rsidRPr="00304033">
        <w:rPr>
          <w:rFonts w:ascii="Arial" w:hAnsi="Arial" w:cs="Arial"/>
          <w:bCs/>
        </w:rPr>
        <w:t>orraine »</w:t>
      </w:r>
      <w:r>
        <w:rPr>
          <w:rFonts w:ascii="Arial" w:hAnsi="Arial" w:cs="Arial"/>
          <w:bCs/>
        </w:rPr>
        <w:t xml:space="preserve"> </w:t>
      </w:r>
      <w:r w:rsidR="00465533">
        <w:rPr>
          <w:rFonts w:ascii="Arial" w:hAnsi="Arial" w:cs="Arial"/>
          <w:bCs/>
        </w:rPr>
        <w:t xml:space="preserve">est </w:t>
      </w:r>
      <w:r w:rsidR="00D96608">
        <w:rPr>
          <w:rFonts w:ascii="Arial" w:hAnsi="Arial" w:cs="Arial"/>
          <w:bCs/>
        </w:rPr>
        <w:t>située dans la commune de Commercy</w:t>
      </w:r>
      <w:r w:rsidR="00894439">
        <w:rPr>
          <w:rFonts w:ascii="Arial" w:hAnsi="Arial" w:cs="Arial"/>
          <w:bCs/>
        </w:rPr>
        <w:t xml:space="preserve"> dans la </w:t>
      </w:r>
      <w:r w:rsidR="00FD54E3" w:rsidRPr="00B857EA">
        <w:rPr>
          <w:rFonts w:ascii="Arial" w:hAnsi="Arial" w:cs="Arial"/>
          <w:bCs/>
        </w:rPr>
        <w:t>Meuse</w:t>
      </w:r>
      <w:r w:rsidR="00894439">
        <w:rPr>
          <w:rFonts w:ascii="Arial" w:hAnsi="Arial" w:cs="Arial"/>
          <w:bCs/>
        </w:rPr>
        <w:t xml:space="preserve"> (région Grand Est</w:t>
      </w:r>
      <w:r w:rsidR="00FD54E3">
        <w:rPr>
          <w:rFonts w:ascii="Arial" w:hAnsi="Arial" w:cs="Arial"/>
          <w:bCs/>
        </w:rPr>
        <w:t>), berceau historique de la madeleine.</w:t>
      </w:r>
      <w:r w:rsidR="00C44895" w:rsidRPr="00B857EA">
        <w:rPr>
          <w:rFonts w:ascii="Arial" w:hAnsi="Arial" w:cs="Arial"/>
          <w:bCs/>
        </w:rPr>
        <w:t xml:space="preserve"> </w:t>
      </w:r>
      <w:r w:rsidR="00D61EBD">
        <w:rPr>
          <w:rFonts w:ascii="Arial" w:hAnsi="Arial" w:cs="Arial"/>
          <w:bCs/>
        </w:rPr>
        <w:t>Ce biscuit</w:t>
      </w:r>
      <w:r w:rsidR="00B31743">
        <w:rPr>
          <w:rFonts w:ascii="Arial" w:hAnsi="Arial" w:cs="Arial"/>
          <w:bCs/>
        </w:rPr>
        <w:t>,</w:t>
      </w:r>
      <w:r w:rsidR="00D61EBD">
        <w:rPr>
          <w:rFonts w:ascii="Arial" w:hAnsi="Arial" w:cs="Arial"/>
          <w:bCs/>
        </w:rPr>
        <w:t xml:space="preserve"> inventé</w:t>
      </w:r>
      <w:r w:rsidR="00C102FC">
        <w:rPr>
          <w:rFonts w:ascii="Arial" w:hAnsi="Arial" w:cs="Arial"/>
          <w:bCs/>
        </w:rPr>
        <w:t xml:space="preserve"> en 1755 par une servante prénommée Madeleine</w:t>
      </w:r>
      <w:r w:rsidR="004935B2">
        <w:rPr>
          <w:rFonts w:ascii="Arial" w:hAnsi="Arial" w:cs="Arial"/>
          <w:bCs/>
        </w:rPr>
        <w:t xml:space="preserve"> </w:t>
      </w:r>
      <w:r w:rsidR="00C102FC">
        <w:rPr>
          <w:rFonts w:ascii="Arial" w:hAnsi="Arial" w:cs="Arial"/>
          <w:bCs/>
        </w:rPr>
        <w:t>pour le roi Stanislas</w:t>
      </w:r>
      <w:r w:rsidR="004935B2">
        <w:rPr>
          <w:rFonts w:ascii="Arial" w:hAnsi="Arial" w:cs="Arial"/>
          <w:bCs/>
        </w:rPr>
        <w:t>,</w:t>
      </w:r>
      <w:r w:rsidR="00C102FC">
        <w:rPr>
          <w:rFonts w:ascii="Arial" w:hAnsi="Arial" w:cs="Arial"/>
          <w:bCs/>
        </w:rPr>
        <w:t xml:space="preserve"> est aujourd’hui consommé dans toute la France</w:t>
      </w:r>
      <w:r w:rsidR="004935B2">
        <w:rPr>
          <w:rFonts w:ascii="Arial" w:hAnsi="Arial" w:cs="Arial"/>
          <w:bCs/>
        </w:rPr>
        <w:t>. Cependant</w:t>
      </w:r>
      <w:r w:rsidR="00AF5F38">
        <w:rPr>
          <w:rFonts w:ascii="Arial" w:hAnsi="Arial" w:cs="Arial"/>
          <w:bCs/>
        </w:rPr>
        <w:t>,</w:t>
      </w:r>
      <w:r w:rsidR="004935B2">
        <w:rPr>
          <w:rFonts w:ascii="Arial" w:hAnsi="Arial" w:cs="Arial"/>
          <w:bCs/>
        </w:rPr>
        <w:t xml:space="preserve"> le petit village de Commercy tient à </w:t>
      </w:r>
      <w:r w:rsidR="00D5669A">
        <w:rPr>
          <w:rFonts w:ascii="Arial" w:hAnsi="Arial" w:cs="Arial"/>
          <w:bCs/>
        </w:rPr>
        <w:t>s’affirmer comme le spécialiste de la madeleine avec une recette authentique. Dans cette optique</w:t>
      </w:r>
      <w:r w:rsidR="00D61EBD">
        <w:rPr>
          <w:rFonts w:ascii="Arial" w:hAnsi="Arial" w:cs="Arial"/>
          <w:bCs/>
        </w:rPr>
        <w:t>,</w:t>
      </w:r>
      <w:r w:rsidR="00D5669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« </w:t>
      </w:r>
      <w:r w:rsidRPr="00FA7A57">
        <w:rPr>
          <w:rFonts w:ascii="Arial" w:hAnsi="Arial" w:cs="Arial"/>
          <w:bCs/>
        </w:rPr>
        <w:t>À</w:t>
      </w:r>
      <w:r w:rsidRPr="0030403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la Cloche L</w:t>
      </w:r>
      <w:r w:rsidRPr="00304033">
        <w:rPr>
          <w:rFonts w:ascii="Arial" w:hAnsi="Arial" w:cs="Arial"/>
          <w:bCs/>
        </w:rPr>
        <w:t>orraine »</w:t>
      </w:r>
      <w:r>
        <w:rPr>
          <w:rFonts w:ascii="Arial" w:hAnsi="Arial" w:cs="Arial"/>
          <w:bCs/>
        </w:rPr>
        <w:t xml:space="preserve"> </w:t>
      </w:r>
      <w:r w:rsidR="00D5669A">
        <w:rPr>
          <w:rFonts w:ascii="Arial" w:hAnsi="Arial" w:cs="Arial"/>
          <w:bCs/>
        </w:rPr>
        <w:t xml:space="preserve">veut s’inscrire comme leader </w:t>
      </w:r>
      <w:r w:rsidR="00703285">
        <w:rPr>
          <w:rFonts w:ascii="Arial" w:hAnsi="Arial" w:cs="Arial"/>
          <w:bCs/>
        </w:rPr>
        <w:t>de cette niche. Ainsi, la</w:t>
      </w:r>
      <w:r w:rsidR="00744AC0">
        <w:rPr>
          <w:rFonts w:ascii="Arial" w:hAnsi="Arial" w:cs="Arial"/>
          <w:bCs/>
        </w:rPr>
        <w:t xml:space="preserve"> marque</w:t>
      </w:r>
      <w:r w:rsidR="00C102F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« </w:t>
      </w:r>
      <w:r w:rsidRPr="00FA7A57">
        <w:rPr>
          <w:rFonts w:ascii="Arial" w:hAnsi="Arial" w:cs="Arial"/>
          <w:bCs/>
        </w:rPr>
        <w:t>À</w:t>
      </w:r>
      <w:r w:rsidRPr="0030403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la Cloche L</w:t>
      </w:r>
      <w:r w:rsidRPr="00304033">
        <w:rPr>
          <w:rFonts w:ascii="Arial" w:hAnsi="Arial" w:cs="Arial"/>
          <w:bCs/>
        </w:rPr>
        <w:t>orraine »</w:t>
      </w:r>
      <w:r>
        <w:rPr>
          <w:rFonts w:ascii="Arial" w:hAnsi="Arial" w:cs="Arial"/>
          <w:bCs/>
        </w:rPr>
        <w:t xml:space="preserve"> </w:t>
      </w:r>
      <w:r w:rsidR="00703285">
        <w:rPr>
          <w:rFonts w:ascii="Arial" w:hAnsi="Arial" w:cs="Arial"/>
          <w:bCs/>
        </w:rPr>
        <w:t>es</w:t>
      </w:r>
      <w:r w:rsidR="00094E93">
        <w:rPr>
          <w:rFonts w:ascii="Arial" w:hAnsi="Arial" w:cs="Arial"/>
          <w:bCs/>
        </w:rPr>
        <w:t xml:space="preserve">t </w:t>
      </w:r>
      <w:r w:rsidR="00C44895" w:rsidRPr="00094E93">
        <w:rPr>
          <w:rFonts w:ascii="Arial" w:hAnsi="Arial" w:cs="Arial"/>
          <w:bCs/>
        </w:rPr>
        <w:t>mise en avant par l’entreprise comme gage d’authenticité</w:t>
      </w:r>
      <w:r w:rsidR="00094E93" w:rsidRPr="00094E93">
        <w:rPr>
          <w:rFonts w:ascii="Arial" w:hAnsi="Arial" w:cs="Arial"/>
          <w:bCs/>
        </w:rPr>
        <w:t xml:space="preserve">, </w:t>
      </w:r>
      <w:r w:rsidR="00C102FC">
        <w:rPr>
          <w:rFonts w:ascii="Arial" w:hAnsi="Arial" w:cs="Arial"/>
          <w:bCs/>
        </w:rPr>
        <w:t>de qualité et de savoir-</w:t>
      </w:r>
      <w:r w:rsidR="00C44895" w:rsidRPr="00094E93">
        <w:rPr>
          <w:rFonts w:ascii="Arial" w:hAnsi="Arial" w:cs="Arial"/>
          <w:bCs/>
        </w:rPr>
        <w:t>faire</w:t>
      </w:r>
      <w:r w:rsidR="00703285">
        <w:rPr>
          <w:rFonts w:ascii="Arial" w:hAnsi="Arial" w:cs="Arial"/>
          <w:bCs/>
        </w:rPr>
        <w:t xml:space="preserve"> pour l’ensemble d</w:t>
      </w:r>
      <w:r w:rsidR="00094E93" w:rsidRPr="00094E93">
        <w:rPr>
          <w:rFonts w:ascii="Arial" w:hAnsi="Arial" w:cs="Arial"/>
          <w:bCs/>
        </w:rPr>
        <w:t>es produits.</w:t>
      </w:r>
    </w:p>
    <w:p w14:paraId="7BBC520B" w14:textId="55A14627" w:rsidR="00911F99" w:rsidRDefault="00911F99" w:rsidP="00911F99">
      <w:pPr>
        <w:jc w:val="both"/>
        <w:rPr>
          <w:rFonts w:ascii="Arial" w:hAnsi="Arial" w:cs="Arial"/>
          <w:bCs/>
        </w:rPr>
      </w:pPr>
    </w:p>
    <w:p w14:paraId="6C155CF3" w14:textId="681C8177" w:rsidR="00484837" w:rsidRDefault="00EE6289" w:rsidP="00484837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</w:t>
      </w:r>
      <w:r w:rsidR="00484837">
        <w:rPr>
          <w:rFonts w:ascii="Arial" w:hAnsi="Arial" w:cs="Arial"/>
          <w:bCs/>
        </w:rPr>
        <w:t xml:space="preserve">ne grande attention </w:t>
      </w:r>
      <w:r w:rsidR="00703285">
        <w:rPr>
          <w:rFonts w:ascii="Arial" w:hAnsi="Arial" w:cs="Arial"/>
          <w:bCs/>
        </w:rPr>
        <w:t>à l’origine et à la</w:t>
      </w:r>
      <w:r w:rsidR="00484837" w:rsidRPr="00484837">
        <w:rPr>
          <w:rFonts w:ascii="Arial" w:hAnsi="Arial" w:cs="Arial"/>
          <w:bCs/>
        </w:rPr>
        <w:t xml:space="preserve"> qualité des ingrédients</w:t>
      </w:r>
      <w:r w:rsidR="00A04F50">
        <w:rPr>
          <w:rFonts w:ascii="Arial" w:hAnsi="Arial" w:cs="Arial"/>
          <w:bCs/>
        </w:rPr>
        <w:t xml:space="preserve"> nécessaires à la fabrication de</w:t>
      </w:r>
      <w:r w:rsidR="00703285">
        <w:rPr>
          <w:rFonts w:ascii="Arial" w:hAnsi="Arial" w:cs="Arial"/>
          <w:bCs/>
        </w:rPr>
        <w:t>s</w:t>
      </w:r>
      <w:r w:rsidR="00A04F50">
        <w:rPr>
          <w:rFonts w:ascii="Arial" w:hAnsi="Arial" w:cs="Arial"/>
          <w:bCs/>
        </w:rPr>
        <w:t xml:space="preserve"> produits</w:t>
      </w:r>
      <w:r w:rsidR="0070328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est portée par la société</w:t>
      </w:r>
      <w:r w:rsidR="00A04F50">
        <w:rPr>
          <w:rFonts w:ascii="Arial" w:hAnsi="Arial" w:cs="Arial"/>
          <w:bCs/>
        </w:rPr>
        <w:t>.</w:t>
      </w:r>
      <w:r w:rsidR="00DA1A38">
        <w:rPr>
          <w:rFonts w:ascii="Arial" w:hAnsi="Arial" w:cs="Arial"/>
          <w:bCs/>
        </w:rPr>
        <w:t xml:space="preserve"> L’entreprise a développé une </w:t>
      </w:r>
      <w:r w:rsidR="00AF5F38">
        <w:rPr>
          <w:rFonts w:ascii="Arial" w:hAnsi="Arial" w:cs="Arial"/>
          <w:bCs/>
        </w:rPr>
        <w:t>démarche RSE</w:t>
      </w:r>
      <w:r w:rsidR="00D61EBD">
        <w:rPr>
          <w:rStyle w:val="Appelnotedebasdep"/>
          <w:rFonts w:ascii="Arial" w:hAnsi="Arial" w:cs="Arial"/>
          <w:bCs/>
        </w:rPr>
        <w:footnoteReference w:id="1"/>
      </w:r>
      <w:r w:rsidR="00AF5F38">
        <w:rPr>
          <w:rFonts w:ascii="Arial" w:hAnsi="Arial" w:cs="Arial"/>
          <w:bCs/>
        </w:rPr>
        <w:t xml:space="preserve"> « L</w:t>
      </w:r>
      <w:r w:rsidR="00DA1A38" w:rsidRPr="00484837">
        <w:rPr>
          <w:rFonts w:ascii="Arial" w:hAnsi="Arial" w:cs="Arial"/>
          <w:bCs/>
        </w:rPr>
        <w:t xml:space="preserve">e Goût de la transmission » </w:t>
      </w:r>
      <w:r w:rsidR="00744AC0">
        <w:rPr>
          <w:rFonts w:ascii="Arial" w:hAnsi="Arial" w:cs="Arial"/>
          <w:bCs/>
        </w:rPr>
        <w:t xml:space="preserve">qui se </w:t>
      </w:r>
      <w:r w:rsidR="00783D5F">
        <w:rPr>
          <w:rFonts w:ascii="Arial" w:hAnsi="Arial" w:cs="Arial"/>
          <w:bCs/>
        </w:rPr>
        <w:t xml:space="preserve">traduit concrètement </w:t>
      </w:r>
      <w:r w:rsidR="003206DB">
        <w:rPr>
          <w:rFonts w:ascii="Arial" w:hAnsi="Arial" w:cs="Arial"/>
          <w:bCs/>
        </w:rPr>
        <w:t>d</w:t>
      </w:r>
      <w:r w:rsidR="00B12D02">
        <w:rPr>
          <w:rFonts w:ascii="Arial" w:hAnsi="Arial" w:cs="Arial"/>
          <w:bCs/>
        </w:rPr>
        <w:t>ans son processus de production : </w:t>
      </w:r>
      <w:r w:rsidR="00C102FC">
        <w:rPr>
          <w:rFonts w:ascii="Arial" w:hAnsi="Arial" w:cs="Arial"/>
          <w:bCs/>
        </w:rPr>
        <w:t>l</w:t>
      </w:r>
      <w:r w:rsidR="00D61EBD">
        <w:rPr>
          <w:rFonts w:ascii="Arial" w:hAnsi="Arial" w:cs="Arial"/>
          <w:bCs/>
        </w:rPr>
        <w:t>es œufs sont issus d’élevages</w:t>
      </w:r>
      <w:r w:rsidR="00484102">
        <w:rPr>
          <w:rFonts w:ascii="Arial" w:hAnsi="Arial" w:cs="Arial"/>
          <w:bCs/>
        </w:rPr>
        <w:t xml:space="preserve"> en plein air, </w:t>
      </w:r>
      <w:r w:rsidR="002F5B5F">
        <w:rPr>
          <w:rFonts w:ascii="Arial" w:hAnsi="Arial" w:cs="Arial"/>
          <w:bCs/>
        </w:rPr>
        <w:t xml:space="preserve">l’huile de palme n’est pas </w:t>
      </w:r>
      <w:r w:rsidR="00863165">
        <w:rPr>
          <w:rFonts w:ascii="Arial" w:hAnsi="Arial" w:cs="Arial"/>
          <w:bCs/>
        </w:rPr>
        <w:t>présente</w:t>
      </w:r>
      <w:r w:rsidR="002F5B5F">
        <w:rPr>
          <w:rFonts w:ascii="Arial" w:hAnsi="Arial" w:cs="Arial"/>
          <w:bCs/>
        </w:rPr>
        <w:t xml:space="preserve"> dans les recettes, </w:t>
      </w:r>
      <w:r w:rsidR="003206DB">
        <w:rPr>
          <w:rFonts w:ascii="Arial" w:hAnsi="Arial" w:cs="Arial"/>
          <w:bCs/>
        </w:rPr>
        <w:t>le blé</w:t>
      </w:r>
      <w:r w:rsidR="00E85B53">
        <w:rPr>
          <w:rFonts w:ascii="Arial" w:hAnsi="Arial" w:cs="Arial"/>
          <w:bCs/>
        </w:rPr>
        <w:t xml:space="preserve"> est d’origine française, </w:t>
      </w:r>
      <w:r w:rsidR="00E05680" w:rsidRPr="00E05680">
        <w:rPr>
          <w:rFonts w:ascii="Arial" w:hAnsi="Arial" w:cs="Arial"/>
          <w:bCs/>
        </w:rPr>
        <w:t>54</w:t>
      </w:r>
      <w:r w:rsidR="00303BD6">
        <w:rPr>
          <w:rFonts w:ascii="Arial" w:hAnsi="Arial" w:cs="Arial"/>
          <w:bCs/>
        </w:rPr>
        <w:t> </w:t>
      </w:r>
      <w:r w:rsidR="00E05680" w:rsidRPr="00E05680">
        <w:rPr>
          <w:rFonts w:ascii="Arial" w:hAnsi="Arial" w:cs="Arial"/>
          <w:bCs/>
        </w:rPr>
        <w:t xml:space="preserve">% des matériaux utilisés pour </w:t>
      </w:r>
      <w:r w:rsidR="00E05680">
        <w:rPr>
          <w:rFonts w:ascii="Arial" w:hAnsi="Arial" w:cs="Arial"/>
          <w:bCs/>
        </w:rPr>
        <w:t>les</w:t>
      </w:r>
      <w:r w:rsidR="00E05680" w:rsidRPr="00E05680">
        <w:rPr>
          <w:rFonts w:ascii="Arial" w:hAnsi="Arial" w:cs="Arial"/>
          <w:bCs/>
        </w:rPr>
        <w:t xml:space="preserve"> emballages sont d'origine recyclée</w:t>
      </w:r>
      <w:r w:rsidR="00E05680">
        <w:rPr>
          <w:rFonts w:ascii="Arial" w:hAnsi="Arial" w:cs="Arial"/>
          <w:bCs/>
        </w:rPr>
        <w:t>.</w:t>
      </w:r>
    </w:p>
    <w:p w14:paraId="5047A890" w14:textId="42285A53" w:rsidR="009B17A4" w:rsidRDefault="009B17A4" w:rsidP="00484837">
      <w:pPr>
        <w:jc w:val="both"/>
        <w:rPr>
          <w:rFonts w:ascii="Arial" w:hAnsi="Arial" w:cs="Arial"/>
          <w:bCs/>
        </w:rPr>
      </w:pPr>
    </w:p>
    <w:p w14:paraId="7B575F97" w14:textId="25EB665A" w:rsidR="009B17A4" w:rsidRDefault="009B17A4" w:rsidP="009B17A4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 marque </w:t>
      </w:r>
      <w:r w:rsidR="00950CFC">
        <w:rPr>
          <w:rFonts w:ascii="Arial" w:hAnsi="Arial" w:cs="Arial"/>
          <w:bCs/>
        </w:rPr>
        <w:t xml:space="preserve">« </w:t>
      </w:r>
      <w:r w:rsidR="00950CFC" w:rsidRPr="00FA7A57">
        <w:rPr>
          <w:rFonts w:ascii="Arial" w:hAnsi="Arial" w:cs="Arial"/>
          <w:bCs/>
        </w:rPr>
        <w:t>À</w:t>
      </w:r>
      <w:r w:rsidR="00950CFC" w:rsidRPr="00304033">
        <w:rPr>
          <w:rFonts w:ascii="Arial" w:hAnsi="Arial" w:cs="Arial"/>
          <w:bCs/>
        </w:rPr>
        <w:t xml:space="preserve"> </w:t>
      </w:r>
      <w:r w:rsidR="00950CFC">
        <w:rPr>
          <w:rFonts w:ascii="Arial" w:hAnsi="Arial" w:cs="Arial"/>
          <w:bCs/>
        </w:rPr>
        <w:t>la Cloche L</w:t>
      </w:r>
      <w:r w:rsidR="00950CFC" w:rsidRPr="00304033">
        <w:rPr>
          <w:rFonts w:ascii="Arial" w:hAnsi="Arial" w:cs="Arial"/>
          <w:bCs/>
        </w:rPr>
        <w:t>orraine »</w:t>
      </w:r>
      <w:r w:rsidR="00950CF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dispose d’un site de fabrication dans la zone de La </w:t>
      </w:r>
      <w:proofErr w:type="spellStart"/>
      <w:r>
        <w:rPr>
          <w:rFonts w:ascii="Arial" w:hAnsi="Arial" w:cs="Arial"/>
          <w:bCs/>
        </w:rPr>
        <w:t>Canaire</w:t>
      </w:r>
      <w:proofErr w:type="spellEnd"/>
      <w:r>
        <w:rPr>
          <w:rFonts w:ascii="Arial" w:hAnsi="Arial" w:cs="Arial"/>
          <w:bCs/>
        </w:rPr>
        <w:t xml:space="preserve"> à Commercy, d’un point de vente situé dans l’usine historique e</w:t>
      </w:r>
      <w:r w:rsidR="007A4EC7">
        <w:rPr>
          <w:rFonts w:ascii="Arial" w:hAnsi="Arial" w:cs="Arial"/>
          <w:bCs/>
        </w:rPr>
        <w:t>n centre-ville et d’un site e-commerce</w:t>
      </w:r>
      <w:r>
        <w:rPr>
          <w:rFonts w:ascii="Arial" w:hAnsi="Arial" w:cs="Arial"/>
          <w:bCs/>
        </w:rPr>
        <w:t>.</w:t>
      </w:r>
      <w:r w:rsidR="007A4EC7">
        <w:rPr>
          <w:rFonts w:ascii="Arial" w:hAnsi="Arial" w:cs="Arial"/>
          <w:bCs/>
        </w:rPr>
        <w:t xml:space="preserve"> On estime que la clientèle touristiq</w:t>
      </w:r>
      <w:r w:rsidR="00DE0113">
        <w:rPr>
          <w:rFonts w:ascii="Arial" w:hAnsi="Arial" w:cs="Arial"/>
          <w:bCs/>
        </w:rPr>
        <w:t>ue du point de vente représente </w:t>
      </w:r>
      <w:r w:rsidR="007A4EC7">
        <w:rPr>
          <w:rFonts w:ascii="Arial" w:hAnsi="Arial" w:cs="Arial"/>
          <w:bCs/>
        </w:rPr>
        <w:t>40</w:t>
      </w:r>
      <w:r w:rsidR="00236833">
        <w:rPr>
          <w:rFonts w:ascii="Arial" w:hAnsi="Arial" w:cs="Arial"/>
          <w:bCs/>
        </w:rPr>
        <w:t> % </w:t>
      </w:r>
      <w:r w:rsidR="007A4EC7">
        <w:rPr>
          <w:rFonts w:ascii="Arial" w:hAnsi="Arial" w:cs="Arial"/>
          <w:bCs/>
        </w:rPr>
        <w:t>de la clientèle totale.</w:t>
      </w:r>
    </w:p>
    <w:p w14:paraId="211DFA58" w14:textId="77777777" w:rsidR="009B17A4" w:rsidRDefault="009B17A4" w:rsidP="00484837">
      <w:pPr>
        <w:jc w:val="both"/>
        <w:rPr>
          <w:rFonts w:ascii="Arial" w:hAnsi="Arial" w:cs="Arial"/>
          <w:bCs/>
        </w:rPr>
      </w:pPr>
    </w:p>
    <w:p w14:paraId="1287114C" w14:textId="565C36F4" w:rsidR="009B17A4" w:rsidRDefault="00DE0113" w:rsidP="007A0281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À</w:t>
      </w:r>
      <w:r w:rsidR="00937D65" w:rsidRPr="00156B9D">
        <w:rPr>
          <w:rFonts w:ascii="Arial" w:hAnsi="Arial" w:cs="Arial"/>
          <w:bCs/>
        </w:rPr>
        <w:t xml:space="preserve"> Commercy, s’est développé</w:t>
      </w:r>
      <w:r>
        <w:rPr>
          <w:rFonts w:ascii="Arial" w:hAnsi="Arial" w:cs="Arial"/>
          <w:bCs/>
        </w:rPr>
        <w:t>e</w:t>
      </w:r>
      <w:r w:rsidR="00937D65" w:rsidRPr="00156B9D">
        <w:rPr>
          <w:rFonts w:ascii="Arial" w:hAnsi="Arial" w:cs="Arial"/>
          <w:bCs/>
        </w:rPr>
        <w:t xml:space="preserve"> une concurrence accrue</w:t>
      </w:r>
      <w:r w:rsidR="00296B03">
        <w:rPr>
          <w:rFonts w:ascii="Arial" w:hAnsi="Arial" w:cs="Arial"/>
          <w:bCs/>
        </w:rPr>
        <w:t xml:space="preserve"> entre producteurs de madeleines.</w:t>
      </w:r>
      <w:r w:rsidR="002F6326">
        <w:rPr>
          <w:rFonts w:ascii="Arial" w:hAnsi="Arial" w:cs="Arial"/>
          <w:bCs/>
        </w:rPr>
        <w:t xml:space="preserve"> Chaque concurrent </w:t>
      </w:r>
      <w:r w:rsidR="00595FC3">
        <w:rPr>
          <w:rFonts w:ascii="Arial" w:hAnsi="Arial" w:cs="Arial"/>
          <w:bCs/>
        </w:rPr>
        <w:t>dit</w:t>
      </w:r>
      <w:r w:rsidR="005D1FB0">
        <w:rPr>
          <w:rFonts w:ascii="Arial" w:hAnsi="Arial" w:cs="Arial"/>
          <w:bCs/>
        </w:rPr>
        <w:t xml:space="preserve"> représenter la « </w:t>
      </w:r>
      <w:r w:rsidR="002F6326">
        <w:rPr>
          <w:rFonts w:ascii="Arial" w:hAnsi="Arial" w:cs="Arial"/>
          <w:bCs/>
        </w:rPr>
        <w:t>véritable madeleine</w:t>
      </w:r>
      <w:r w:rsidR="005D1FB0">
        <w:rPr>
          <w:rFonts w:ascii="Arial" w:hAnsi="Arial" w:cs="Arial"/>
          <w:bCs/>
        </w:rPr>
        <w:t xml:space="preserve"> » de </w:t>
      </w:r>
      <w:r w:rsidR="00465533">
        <w:rPr>
          <w:rFonts w:ascii="Arial" w:hAnsi="Arial" w:cs="Arial"/>
          <w:bCs/>
        </w:rPr>
        <w:t xml:space="preserve">Commercy dans le but de conquérir une clientèle touristique de plus en plus importante dans le département de la Meuse. </w:t>
      </w:r>
      <w:r w:rsidR="00894439">
        <w:rPr>
          <w:rFonts w:ascii="Arial" w:hAnsi="Arial" w:cs="Arial"/>
          <w:bCs/>
        </w:rPr>
        <w:t xml:space="preserve">Bien que </w:t>
      </w:r>
      <w:r w:rsidR="00D61EBD">
        <w:rPr>
          <w:rFonts w:ascii="Arial" w:hAnsi="Arial" w:cs="Arial"/>
          <w:bCs/>
        </w:rPr>
        <w:t xml:space="preserve">présente depuis 1928 à Commercy, </w:t>
      </w:r>
      <w:r w:rsidR="00950CFC">
        <w:rPr>
          <w:rFonts w:ascii="Arial" w:hAnsi="Arial" w:cs="Arial"/>
          <w:bCs/>
        </w:rPr>
        <w:t xml:space="preserve">« </w:t>
      </w:r>
      <w:r w:rsidR="00950CFC" w:rsidRPr="00FA7A57">
        <w:rPr>
          <w:rFonts w:ascii="Arial" w:hAnsi="Arial" w:cs="Arial"/>
          <w:bCs/>
        </w:rPr>
        <w:t>À</w:t>
      </w:r>
      <w:r w:rsidR="00950CFC" w:rsidRPr="00304033">
        <w:rPr>
          <w:rFonts w:ascii="Arial" w:hAnsi="Arial" w:cs="Arial"/>
          <w:bCs/>
        </w:rPr>
        <w:t xml:space="preserve"> </w:t>
      </w:r>
      <w:r w:rsidR="00950CFC">
        <w:rPr>
          <w:rFonts w:ascii="Arial" w:hAnsi="Arial" w:cs="Arial"/>
          <w:bCs/>
        </w:rPr>
        <w:t>la Cloche L</w:t>
      </w:r>
      <w:r w:rsidR="00950CFC" w:rsidRPr="00304033">
        <w:rPr>
          <w:rFonts w:ascii="Arial" w:hAnsi="Arial" w:cs="Arial"/>
          <w:bCs/>
        </w:rPr>
        <w:t>orraine »</w:t>
      </w:r>
      <w:r w:rsidR="00950CFC">
        <w:rPr>
          <w:rFonts w:ascii="Arial" w:hAnsi="Arial" w:cs="Arial"/>
          <w:bCs/>
        </w:rPr>
        <w:t xml:space="preserve"> </w:t>
      </w:r>
      <w:r w:rsidR="00894439">
        <w:rPr>
          <w:rFonts w:ascii="Arial" w:hAnsi="Arial" w:cs="Arial"/>
          <w:bCs/>
        </w:rPr>
        <w:t xml:space="preserve">craint que son appartenance à un grand groupe international nuise à son image de marque locale. </w:t>
      </w:r>
    </w:p>
    <w:p w14:paraId="49ADADF4" w14:textId="77777777" w:rsidR="009B17A4" w:rsidRDefault="009B17A4" w:rsidP="007A0281">
      <w:pPr>
        <w:jc w:val="both"/>
        <w:rPr>
          <w:rFonts w:ascii="Arial" w:hAnsi="Arial" w:cs="Arial"/>
          <w:bCs/>
        </w:rPr>
      </w:pPr>
    </w:p>
    <w:p w14:paraId="2D195659" w14:textId="7BEDF430" w:rsidR="003206DB" w:rsidRPr="00475E3E" w:rsidRDefault="00894439" w:rsidP="007A0281">
      <w:pPr>
        <w:jc w:val="both"/>
        <w:rPr>
          <w:rFonts w:ascii="Arial" w:hAnsi="Arial" w:cs="Arial"/>
          <w:b/>
          <w:bCs/>
        </w:rPr>
      </w:pPr>
      <w:r w:rsidRPr="00475E3E">
        <w:rPr>
          <w:rFonts w:ascii="Arial" w:hAnsi="Arial" w:cs="Arial"/>
          <w:b/>
          <w:bCs/>
        </w:rPr>
        <w:t xml:space="preserve">Dans ce contexte, </w:t>
      </w:r>
      <w:r w:rsidR="00DE0113">
        <w:rPr>
          <w:rFonts w:ascii="Arial" w:hAnsi="Arial" w:cs="Arial"/>
          <w:b/>
          <w:bCs/>
        </w:rPr>
        <w:t xml:space="preserve">à la suite de l’obtention de votre BTS NDRC, </w:t>
      </w:r>
      <w:r w:rsidR="005B27E2" w:rsidRPr="00475E3E">
        <w:rPr>
          <w:rFonts w:ascii="Arial" w:hAnsi="Arial" w:cs="Arial"/>
          <w:b/>
          <w:bCs/>
        </w:rPr>
        <w:t>Sarah W</w:t>
      </w:r>
      <w:r w:rsidR="00DE0113">
        <w:rPr>
          <w:rFonts w:ascii="Arial" w:hAnsi="Arial" w:cs="Arial"/>
          <w:b/>
          <w:bCs/>
        </w:rPr>
        <w:t>AGNER</w:t>
      </w:r>
      <w:r w:rsidR="005B27E2" w:rsidRPr="00475E3E">
        <w:rPr>
          <w:rFonts w:ascii="Arial" w:hAnsi="Arial" w:cs="Arial"/>
          <w:b/>
          <w:bCs/>
        </w:rPr>
        <w:t xml:space="preserve">, responsable du pôle commercial </w:t>
      </w:r>
      <w:r w:rsidR="00475E3E">
        <w:rPr>
          <w:rFonts w:ascii="Arial" w:hAnsi="Arial" w:cs="Arial"/>
          <w:b/>
          <w:bCs/>
        </w:rPr>
        <w:t>vous a recruté</w:t>
      </w:r>
      <w:r w:rsidR="00DE0113">
        <w:rPr>
          <w:rFonts w:ascii="Arial" w:hAnsi="Arial" w:cs="Arial"/>
          <w:b/>
          <w:bCs/>
        </w:rPr>
        <w:t>(e)</w:t>
      </w:r>
      <w:r w:rsidR="00475E3E">
        <w:rPr>
          <w:rFonts w:ascii="Arial" w:hAnsi="Arial" w:cs="Arial"/>
          <w:b/>
          <w:bCs/>
        </w:rPr>
        <w:t xml:space="preserve"> pour </w:t>
      </w:r>
      <w:r w:rsidR="005B27E2" w:rsidRPr="00475E3E">
        <w:rPr>
          <w:rFonts w:ascii="Arial" w:hAnsi="Arial" w:cs="Arial"/>
          <w:b/>
          <w:bCs/>
        </w:rPr>
        <w:t xml:space="preserve">valoriser l’ancrage local et authentique de la marque </w:t>
      </w:r>
      <w:r w:rsidR="00950CFC" w:rsidRPr="00475E3E">
        <w:rPr>
          <w:rFonts w:ascii="Arial" w:hAnsi="Arial" w:cs="Arial"/>
          <w:b/>
          <w:bCs/>
        </w:rPr>
        <w:t xml:space="preserve">« À la Cloche Lorraine » </w:t>
      </w:r>
      <w:r w:rsidR="005B27E2" w:rsidRPr="00475E3E">
        <w:rPr>
          <w:rFonts w:ascii="Arial" w:hAnsi="Arial" w:cs="Arial"/>
          <w:b/>
          <w:bCs/>
        </w:rPr>
        <w:t xml:space="preserve">auprès de la clientèle touristique. </w:t>
      </w:r>
    </w:p>
    <w:p w14:paraId="432AFA79" w14:textId="1F536A71" w:rsidR="00894439" w:rsidRPr="007A0281" w:rsidRDefault="00086E07" w:rsidP="009F6814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/>
      </w:r>
      <w:r>
        <w:rPr>
          <w:rFonts w:ascii="Arial" w:hAnsi="Arial" w:cs="Arial"/>
          <w:bCs/>
        </w:rPr>
        <w:br w:type="page"/>
      </w:r>
    </w:p>
    <w:p w14:paraId="6B3FC3D1" w14:textId="3319E9D3" w:rsidR="00854BBE" w:rsidRPr="008F153E" w:rsidRDefault="00854BBE" w:rsidP="003008D2">
      <w:pPr>
        <w:pStyle w:val="Titre4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1843" w:hanging="1843"/>
        <w:jc w:val="both"/>
        <w:rPr>
          <w:rFonts w:ascii="Arial" w:hAnsi="Arial" w:cs="Arial"/>
        </w:rPr>
      </w:pPr>
      <w:bookmarkStart w:id="0" w:name="_Hlk117156371"/>
      <w:r w:rsidRPr="008F153E">
        <w:rPr>
          <w:rFonts w:ascii="Arial" w:hAnsi="Arial" w:cs="Arial"/>
        </w:rPr>
        <w:lastRenderedPageBreak/>
        <w:t>DOSSIER 1</w:t>
      </w:r>
      <w:bookmarkStart w:id="1" w:name="_Hlk117173973"/>
      <w:r w:rsidR="003008D2">
        <w:rPr>
          <w:rFonts w:ascii="Arial" w:hAnsi="Arial" w:cs="Arial"/>
        </w:rPr>
        <w:t xml:space="preserve"> : </w:t>
      </w:r>
      <w:r w:rsidR="000B73CA">
        <w:rPr>
          <w:rFonts w:ascii="Arial" w:hAnsi="Arial" w:cs="Arial"/>
        </w:rPr>
        <w:t xml:space="preserve">Adapter la relation omnicanale pour un segment </w:t>
      </w:r>
      <w:bookmarkEnd w:id="1"/>
      <w:r w:rsidR="003008D2">
        <w:rPr>
          <w:rFonts w:ascii="Arial" w:hAnsi="Arial" w:cs="Arial"/>
        </w:rPr>
        <w:t>de clientèle</w:t>
      </w:r>
    </w:p>
    <w:bookmarkEnd w:id="0"/>
    <w:p w14:paraId="56D26D4F" w14:textId="77777777" w:rsidR="00854BBE" w:rsidRPr="008F153E" w:rsidRDefault="00854BBE" w:rsidP="00854BBE">
      <w:pPr>
        <w:jc w:val="both"/>
        <w:rPr>
          <w:rFonts w:ascii="Arial" w:hAnsi="Arial" w:cs="Arial"/>
        </w:rPr>
      </w:pPr>
    </w:p>
    <w:p w14:paraId="61B85872" w14:textId="158F8943" w:rsidR="00854BBE" w:rsidRDefault="00BF01C5" w:rsidP="00854BB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biscuiterie St Michel gère la communication de l’ensemble de ses marques au sein de son siège social. </w:t>
      </w:r>
      <w:r w:rsidR="009F6814">
        <w:rPr>
          <w:rFonts w:ascii="Arial" w:hAnsi="Arial" w:cs="Arial"/>
        </w:rPr>
        <w:t>Au vu</w:t>
      </w:r>
      <w:r w:rsidR="004655A8">
        <w:rPr>
          <w:rFonts w:ascii="Arial" w:hAnsi="Arial" w:cs="Arial"/>
        </w:rPr>
        <w:t xml:space="preserve"> de la spécificité de la marque </w:t>
      </w:r>
      <w:r w:rsidR="00950CFC">
        <w:rPr>
          <w:rFonts w:ascii="Arial" w:hAnsi="Arial" w:cs="Arial"/>
          <w:bCs/>
        </w:rPr>
        <w:t xml:space="preserve">« </w:t>
      </w:r>
      <w:r w:rsidR="00950CFC" w:rsidRPr="00FA7A57">
        <w:rPr>
          <w:rFonts w:ascii="Arial" w:hAnsi="Arial" w:cs="Arial"/>
          <w:bCs/>
        </w:rPr>
        <w:t>À</w:t>
      </w:r>
      <w:r w:rsidR="00950CFC" w:rsidRPr="00304033">
        <w:rPr>
          <w:rFonts w:ascii="Arial" w:hAnsi="Arial" w:cs="Arial"/>
          <w:bCs/>
        </w:rPr>
        <w:t xml:space="preserve"> </w:t>
      </w:r>
      <w:r w:rsidR="00950CFC">
        <w:rPr>
          <w:rFonts w:ascii="Arial" w:hAnsi="Arial" w:cs="Arial"/>
          <w:bCs/>
        </w:rPr>
        <w:t>la Cloche L</w:t>
      </w:r>
      <w:r w:rsidR="00950CFC" w:rsidRPr="00304033">
        <w:rPr>
          <w:rFonts w:ascii="Arial" w:hAnsi="Arial" w:cs="Arial"/>
          <w:bCs/>
        </w:rPr>
        <w:t>orraine »</w:t>
      </w:r>
      <w:r w:rsidR="00950CFC">
        <w:rPr>
          <w:rFonts w:ascii="Arial" w:hAnsi="Arial" w:cs="Arial"/>
          <w:bCs/>
        </w:rPr>
        <w:t xml:space="preserve">, </w:t>
      </w:r>
      <w:r w:rsidR="004655A8">
        <w:rPr>
          <w:rFonts w:ascii="Arial" w:hAnsi="Arial" w:cs="Arial"/>
        </w:rPr>
        <w:t>l</w:t>
      </w:r>
      <w:r>
        <w:rPr>
          <w:rFonts w:ascii="Arial" w:hAnsi="Arial" w:cs="Arial"/>
        </w:rPr>
        <w:t>’entreprise a souhaité laiss</w:t>
      </w:r>
      <w:r w:rsidR="000B73CA">
        <w:rPr>
          <w:rFonts w:ascii="Arial" w:hAnsi="Arial" w:cs="Arial"/>
        </w:rPr>
        <w:t>er une autonomi</w:t>
      </w:r>
      <w:r w:rsidR="007B1EF1">
        <w:rPr>
          <w:rFonts w:ascii="Arial" w:hAnsi="Arial" w:cs="Arial"/>
        </w:rPr>
        <w:t xml:space="preserve">e </w:t>
      </w:r>
      <w:r w:rsidR="000F4E89">
        <w:rPr>
          <w:rFonts w:ascii="Arial" w:hAnsi="Arial" w:cs="Arial"/>
        </w:rPr>
        <w:t>à ses collaborateurs du site de</w:t>
      </w:r>
      <w:r w:rsidR="007B1EF1">
        <w:rPr>
          <w:rFonts w:ascii="Arial" w:hAnsi="Arial" w:cs="Arial"/>
        </w:rPr>
        <w:t xml:space="preserve"> Commercy </w:t>
      </w:r>
      <w:r w:rsidR="000F4E89">
        <w:rPr>
          <w:rFonts w:ascii="Arial" w:hAnsi="Arial" w:cs="Arial"/>
        </w:rPr>
        <w:t xml:space="preserve">pour </w:t>
      </w:r>
      <w:r w:rsidR="0046146D">
        <w:rPr>
          <w:rFonts w:ascii="Arial" w:hAnsi="Arial" w:cs="Arial"/>
        </w:rPr>
        <w:t xml:space="preserve">renforcer la communication </w:t>
      </w:r>
      <w:r w:rsidR="00BA59CC">
        <w:rPr>
          <w:rFonts w:ascii="Arial" w:hAnsi="Arial" w:cs="Arial"/>
        </w:rPr>
        <w:t xml:space="preserve">sur l’axe : produit de terroir. </w:t>
      </w:r>
    </w:p>
    <w:p w14:paraId="2B33F5EC" w14:textId="036E2C97" w:rsidR="000A236E" w:rsidRDefault="000A236E" w:rsidP="00854BBE">
      <w:pPr>
        <w:jc w:val="both"/>
        <w:rPr>
          <w:rFonts w:ascii="Arial" w:hAnsi="Arial" w:cs="Arial"/>
        </w:rPr>
      </w:pPr>
    </w:p>
    <w:p w14:paraId="11425791" w14:textId="0285B69E" w:rsidR="00FB73F4" w:rsidRDefault="001C50D6" w:rsidP="00950CFC">
      <w:pPr>
        <w:ind w:right="-142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Afin de renforcer</w:t>
      </w:r>
      <w:r w:rsidR="00E10E26">
        <w:rPr>
          <w:rFonts w:ascii="Arial" w:hAnsi="Arial" w:cs="Arial"/>
        </w:rPr>
        <w:t xml:space="preserve"> l’image de produit </w:t>
      </w:r>
      <w:r w:rsidR="00E652BC">
        <w:rPr>
          <w:rFonts w:ascii="Arial" w:hAnsi="Arial" w:cs="Arial"/>
        </w:rPr>
        <w:t>authentique,</w:t>
      </w:r>
      <w:r w:rsidR="000B73CA">
        <w:rPr>
          <w:rFonts w:ascii="Arial" w:hAnsi="Arial" w:cs="Arial"/>
        </w:rPr>
        <w:t xml:space="preserve"> issu d’un savoir-</w:t>
      </w:r>
      <w:r w:rsidR="006E7B9E">
        <w:rPr>
          <w:rFonts w:ascii="Arial" w:hAnsi="Arial" w:cs="Arial"/>
        </w:rPr>
        <w:t>faire</w:t>
      </w:r>
      <w:r w:rsidR="00E652BC">
        <w:rPr>
          <w:rFonts w:ascii="Arial" w:hAnsi="Arial" w:cs="Arial"/>
        </w:rPr>
        <w:t xml:space="preserve"> artisanal</w:t>
      </w:r>
      <w:r w:rsidR="00475E3E">
        <w:rPr>
          <w:rFonts w:ascii="Arial" w:hAnsi="Arial" w:cs="Arial"/>
        </w:rPr>
        <w:t>, </w:t>
      </w:r>
      <w:r>
        <w:rPr>
          <w:rFonts w:ascii="Arial" w:hAnsi="Arial" w:cs="Arial"/>
        </w:rPr>
        <w:t xml:space="preserve">vous </w:t>
      </w:r>
      <w:r w:rsidR="00475E3E">
        <w:rPr>
          <w:rFonts w:ascii="Arial" w:hAnsi="Arial" w:cs="Arial"/>
        </w:rPr>
        <w:t>êtes chargé</w:t>
      </w:r>
      <w:r w:rsidR="00B4564B">
        <w:rPr>
          <w:rFonts w:ascii="Arial" w:hAnsi="Arial" w:cs="Arial"/>
        </w:rPr>
        <w:t>(e)</w:t>
      </w:r>
      <w:r>
        <w:rPr>
          <w:rFonts w:ascii="Arial" w:hAnsi="Arial" w:cs="Arial"/>
        </w:rPr>
        <w:t xml:space="preserve"> de travailler</w:t>
      </w:r>
      <w:r w:rsidR="00E10E26">
        <w:rPr>
          <w:rFonts w:ascii="Arial" w:hAnsi="Arial" w:cs="Arial"/>
        </w:rPr>
        <w:t xml:space="preserve"> </w:t>
      </w:r>
      <w:r w:rsidR="006E7B9E">
        <w:rPr>
          <w:rFonts w:ascii="Arial" w:hAnsi="Arial" w:cs="Arial"/>
        </w:rPr>
        <w:t>l’</w:t>
      </w:r>
      <w:r w:rsidR="00E10E26">
        <w:rPr>
          <w:rFonts w:ascii="Arial" w:hAnsi="Arial" w:cs="Arial"/>
        </w:rPr>
        <w:t>ancrage local</w:t>
      </w:r>
      <w:r w:rsidR="00FB73F4">
        <w:rPr>
          <w:rFonts w:ascii="Arial" w:hAnsi="Arial" w:cs="Arial"/>
        </w:rPr>
        <w:t xml:space="preserve"> </w:t>
      </w:r>
      <w:r w:rsidR="006E7B9E">
        <w:rPr>
          <w:rFonts w:ascii="Arial" w:hAnsi="Arial" w:cs="Arial"/>
        </w:rPr>
        <w:t xml:space="preserve">de la marque </w:t>
      </w:r>
      <w:r w:rsidR="00950CFC">
        <w:rPr>
          <w:rFonts w:ascii="Arial" w:hAnsi="Arial" w:cs="Arial"/>
          <w:bCs/>
        </w:rPr>
        <w:t xml:space="preserve">« </w:t>
      </w:r>
      <w:r w:rsidR="00950CFC" w:rsidRPr="00FA7A57">
        <w:rPr>
          <w:rFonts w:ascii="Arial" w:hAnsi="Arial" w:cs="Arial"/>
          <w:bCs/>
        </w:rPr>
        <w:t>À</w:t>
      </w:r>
      <w:r w:rsidR="00950CFC" w:rsidRPr="00304033">
        <w:rPr>
          <w:rFonts w:ascii="Arial" w:hAnsi="Arial" w:cs="Arial"/>
          <w:bCs/>
        </w:rPr>
        <w:t xml:space="preserve"> </w:t>
      </w:r>
      <w:r w:rsidR="00950CFC">
        <w:rPr>
          <w:rFonts w:ascii="Arial" w:hAnsi="Arial" w:cs="Arial"/>
          <w:bCs/>
        </w:rPr>
        <w:t xml:space="preserve">la Cloche Lorraine </w:t>
      </w:r>
      <w:r w:rsidR="00950CFC" w:rsidRPr="00304033">
        <w:rPr>
          <w:rFonts w:ascii="Arial" w:hAnsi="Arial" w:cs="Arial"/>
          <w:bCs/>
        </w:rPr>
        <w:t>»</w:t>
      </w:r>
      <w:r w:rsidR="00950CFC">
        <w:rPr>
          <w:rFonts w:ascii="Arial" w:hAnsi="Arial" w:cs="Arial"/>
          <w:bCs/>
        </w:rPr>
        <w:t xml:space="preserve"> </w:t>
      </w:r>
      <w:r w:rsidR="00FB73F4">
        <w:rPr>
          <w:rFonts w:ascii="Arial" w:hAnsi="Arial" w:cs="Arial"/>
        </w:rPr>
        <w:t xml:space="preserve">en </w:t>
      </w:r>
      <w:r w:rsidR="00FB73F4" w:rsidRPr="00B90D97">
        <w:rPr>
          <w:rFonts w:ascii="Arial" w:hAnsi="Arial" w:cs="Arial"/>
        </w:rPr>
        <w:t>valorisant</w:t>
      </w:r>
      <w:r w:rsidR="00FB73F4">
        <w:rPr>
          <w:rFonts w:ascii="Arial" w:hAnsi="Arial" w:cs="Arial"/>
        </w:rPr>
        <w:t xml:space="preserve"> le produit </w:t>
      </w:r>
      <w:r w:rsidR="00BF4792">
        <w:rPr>
          <w:rFonts w:ascii="Arial" w:hAnsi="Arial" w:cs="Arial"/>
        </w:rPr>
        <w:t>auprès des touristes</w:t>
      </w:r>
      <w:r w:rsidR="00E10E26">
        <w:rPr>
          <w:rFonts w:ascii="Arial" w:hAnsi="Arial" w:cs="Arial"/>
        </w:rPr>
        <w:t xml:space="preserve">. </w:t>
      </w:r>
      <w:r w:rsidR="00B4564B">
        <w:rPr>
          <w:rFonts w:ascii="Arial" w:hAnsi="Arial" w:cs="Arial"/>
        </w:rPr>
        <w:t xml:space="preserve">Dans ce contexte, </w:t>
      </w:r>
      <w:r w:rsidR="0084402A">
        <w:rPr>
          <w:rFonts w:ascii="Arial" w:hAnsi="Arial" w:cs="Arial"/>
        </w:rPr>
        <w:t>Sarah W</w:t>
      </w:r>
      <w:r w:rsidR="00B4564B">
        <w:rPr>
          <w:rFonts w:ascii="Arial" w:hAnsi="Arial" w:cs="Arial"/>
        </w:rPr>
        <w:t>AGNER</w:t>
      </w:r>
      <w:r w:rsidR="007A3788">
        <w:rPr>
          <w:rFonts w:ascii="Arial" w:hAnsi="Arial" w:cs="Arial"/>
        </w:rPr>
        <w:t xml:space="preserve"> vous </w:t>
      </w:r>
      <w:r w:rsidR="00DD388C">
        <w:rPr>
          <w:rFonts w:ascii="Arial" w:hAnsi="Arial" w:cs="Arial"/>
        </w:rPr>
        <w:t xml:space="preserve">demande d’analyser la stratégie de communication digitale de la marque et </w:t>
      </w:r>
      <w:r w:rsidR="00F07FAD">
        <w:rPr>
          <w:rFonts w:ascii="Arial" w:hAnsi="Arial" w:cs="Arial"/>
        </w:rPr>
        <w:t>de réa</w:t>
      </w:r>
      <w:r w:rsidR="00BF4792">
        <w:rPr>
          <w:rFonts w:ascii="Arial" w:hAnsi="Arial" w:cs="Arial"/>
        </w:rPr>
        <w:t>liser des actions ciblées sur le segment de</w:t>
      </w:r>
      <w:r w:rsidR="00F07FAD">
        <w:rPr>
          <w:rFonts w:ascii="Arial" w:hAnsi="Arial" w:cs="Arial"/>
        </w:rPr>
        <w:t xml:space="preserve"> clientèle </w:t>
      </w:r>
      <w:r w:rsidR="00BF4792">
        <w:rPr>
          <w:rFonts w:ascii="Arial" w:hAnsi="Arial" w:cs="Arial"/>
        </w:rPr>
        <w:t>« touriste »</w:t>
      </w:r>
      <w:r w:rsidR="00F07FAD">
        <w:rPr>
          <w:rFonts w:ascii="Arial" w:hAnsi="Arial" w:cs="Arial"/>
        </w:rPr>
        <w:t>.</w:t>
      </w:r>
    </w:p>
    <w:p w14:paraId="66837C77" w14:textId="657816AC" w:rsidR="00854BBE" w:rsidRPr="008F153E" w:rsidRDefault="00854BBE" w:rsidP="00854BBE">
      <w:pPr>
        <w:rPr>
          <w:rFonts w:ascii="Arial" w:hAnsi="Arial" w:cs="Arial"/>
          <w:b/>
          <w:i/>
          <w:iCs/>
          <w:sz w:val="22"/>
          <w:szCs w:val="22"/>
        </w:rPr>
      </w:pPr>
    </w:p>
    <w:p w14:paraId="5D4AD3A5" w14:textId="3333A484" w:rsidR="00854BBE" w:rsidRPr="00950CFC" w:rsidRDefault="00854BBE" w:rsidP="00417714">
      <w:pPr>
        <w:ind w:right="-284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8F153E">
        <w:rPr>
          <w:rFonts w:ascii="Arial" w:hAnsi="Arial" w:cs="Arial"/>
          <w:b/>
          <w:i/>
          <w:iCs/>
          <w:sz w:val="22"/>
          <w:szCs w:val="22"/>
        </w:rPr>
        <w:t xml:space="preserve">Annexe </w:t>
      </w:r>
      <w:r w:rsidR="00EB2FE3">
        <w:rPr>
          <w:rFonts w:ascii="Arial" w:hAnsi="Arial" w:cs="Arial"/>
          <w:b/>
          <w:i/>
          <w:iCs/>
          <w:sz w:val="22"/>
          <w:szCs w:val="22"/>
        </w:rPr>
        <w:t>1</w:t>
      </w:r>
      <w:r w:rsidRPr="008F153E">
        <w:rPr>
          <w:rFonts w:ascii="Arial" w:hAnsi="Arial" w:cs="Arial"/>
          <w:b/>
          <w:i/>
          <w:iCs/>
          <w:sz w:val="22"/>
          <w:szCs w:val="22"/>
        </w:rPr>
        <w:t xml:space="preserve"> : </w:t>
      </w:r>
      <w:r w:rsidR="00E675FD" w:rsidRPr="00E675FD">
        <w:rPr>
          <w:rFonts w:ascii="Arial" w:hAnsi="Arial" w:cs="Arial"/>
          <w:b/>
          <w:i/>
          <w:iCs/>
          <w:sz w:val="22"/>
          <w:szCs w:val="22"/>
        </w:rPr>
        <w:t xml:space="preserve">Histoire de la madeleine de Commercy et de la fabrique </w:t>
      </w:r>
      <w:r w:rsidR="00950CFC" w:rsidRPr="00950CFC">
        <w:rPr>
          <w:rFonts w:ascii="Arial" w:hAnsi="Arial" w:cs="Arial"/>
          <w:b/>
          <w:bCs/>
          <w:i/>
          <w:sz w:val="22"/>
          <w:szCs w:val="22"/>
        </w:rPr>
        <w:t>« À la Cloche Lorraine »</w:t>
      </w:r>
    </w:p>
    <w:p w14:paraId="58400F65" w14:textId="5D7888CC" w:rsidR="00FF2F82" w:rsidRPr="00950CFC" w:rsidRDefault="00FF2F82" w:rsidP="00FF2F82">
      <w:pPr>
        <w:ind w:right="-567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Annexe 2 : </w:t>
      </w:r>
      <w:r w:rsidRPr="00E675FD">
        <w:rPr>
          <w:rFonts w:ascii="Arial" w:hAnsi="Arial" w:cs="Arial"/>
          <w:b/>
          <w:i/>
          <w:iCs/>
          <w:sz w:val="22"/>
          <w:szCs w:val="22"/>
        </w:rPr>
        <w:t xml:space="preserve">La relation </w:t>
      </w:r>
      <w:r w:rsidR="00E30D14">
        <w:rPr>
          <w:rFonts w:ascii="Arial" w:hAnsi="Arial" w:cs="Arial"/>
          <w:b/>
          <w:i/>
          <w:iCs/>
          <w:sz w:val="22"/>
          <w:szCs w:val="22"/>
        </w:rPr>
        <w:t xml:space="preserve">omnicanale de la marque </w:t>
      </w:r>
      <w:r w:rsidR="00950CFC" w:rsidRPr="00950CFC">
        <w:rPr>
          <w:rFonts w:ascii="Arial" w:hAnsi="Arial" w:cs="Arial"/>
          <w:b/>
          <w:bCs/>
          <w:i/>
          <w:sz w:val="22"/>
          <w:szCs w:val="22"/>
        </w:rPr>
        <w:t>« À la Cloche Lorraine »</w:t>
      </w:r>
    </w:p>
    <w:p w14:paraId="74FB7A17" w14:textId="11D2A2EE" w:rsidR="00E30D14" w:rsidRDefault="00EB2FE3" w:rsidP="00417714">
      <w:pPr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8F153E">
        <w:rPr>
          <w:rFonts w:ascii="Arial" w:hAnsi="Arial" w:cs="Arial"/>
          <w:b/>
          <w:i/>
          <w:iCs/>
          <w:sz w:val="22"/>
          <w:szCs w:val="22"/>
        </w:rPr>
        <w:t xml:space="preserve">Annexe </w:t>
      </w:r>
      <w:r w:rsidR="00FF2F82">
        <w:rPr>
          <w:rFonts w:ascii="Arial" w:hAnsi="Arial" w:cs="Arial"/>
          <w:b/>
          <w:i/>
          <w:iCs/>
          <w:sz w:val="22"/>
          <w:szCs w:val="22"/>
        </w:rPr>
        <w:t>3</w:t>
      </w:r>
      <w:r w:rsidRPr="008F153E">
        <w:rPr>
          <w:rFonts w:ascii="Arial" w:hAnsi="Arial" w:cs="Arial"/>
          <w:b/>
          <w:i/>
          <w:iCs/>
          <w:sz w:val="22"/>
          <w:szCs w:val="22"/>
        </w:rPr>
        <w:t xml:space="preserve"> : </w:t>
      </w:r>
      <w:r w:rsidR="00E30D14">
        <w:rPr>
          <w:rFonts w:ascii="Arial" w:hAnsi="Arial" w:cs="Arial"/>
          <w:b/>
          <w:i/>
          <w:iCs/>
          <w:sz w:val="22"/>
          <w:szCs w:val="22"/>
        </w:rPr>
        <w:t>Résultat d’une recherche</w:t>
      </w:r>
      <w:r w:rsidR="00A61976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E30D14">
        <w:rPr>
          <w:rFonts w:ascii="Arial" w:hAnsi="Arial" w:cs="Arial"/>
          <w:b/>
          <w:i/>
          <w:iCs/>
          <w:sz w:val="22"/>
          <w:szCs w:val="22"/>
        </w:rPr>
        <w:t>Google</w:t>
      </w:r>
    </w:p>
    <w:p w14:paraId="37D8BB2E" w14:textId="2B1FF9CA" w:rsidR="00E30D14" w:rsidRDefault="00E30D14" w:rsidP="00417714">
      <w:pPr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>Annexe 4 : Page d’accueil du site</w:t>
      </w:r>
      <w:r w:rsidR="00B4564B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B4564B" w:rsidRPr="00950CFC">
        <w:rPr>
          <w:rFonts w:ascii="Arial" w:hAnsi="Arial" w:cs="Arial"/>
          <w:b/>
          <w:bCs/>
          <w:i/>
          <w:sz w:val="22"/>
          <w:szCs w:val="22"/>
        </w:rPr>
        <w:t>« À la Cloche Lorraine »</w:t>
      </w:r>
    </w:p>
    <w:p w14:paraId="6B52A52F" w14:textId="435B7DAD" w:rsidR="002C0D23" w:rsidRDefault="002C0D23" w:rsidP="00417714">
      <w:pPr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Annexe 5 : </w:t>
      </w:r>
      <w:r w:rsidR="00E30D14">
        <w:rPr>
          <w:rFonts w:ascii="Arial" w:hAnsi="Arial" w:cs="Arial"/>
          <w:b/>
          <w:i/>
          <w:iCs/>
          <w:sz w:val="22"/>
          <w:szCs w:val="22"/>
        </w:rPr>
        <w:t>Statistiques du site</w:t>
      </w:r>
      <w:r w:rsidR="00B82BA1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950CFC" w:rsidRPr="00950CFC">
        <w:rPr>
          <w:rFonts w:ascii="Arial" w:hAnsi="Arial" w:cs="Arial"/>
          <w:b/>
          <w:bCs/>
          <w:i/>
          <w:sz w:val="22"/>
          <w:szCs w:val="22"/>
        </w:rPr>
        <w:t>« À la Cloche Lorraine »</w:t>
      </w:r>
      <w:r w:rsidR="00B4564B">
        <w:rPr>
          <w:rFonts w:ascii="Arial" w:hAnsi="Arial" w:cs="Arial"/>
          <w:b/>
          <w:bCs/>
          <w:i/>
          <w:sz w:val="22"/>
          <w:szCs w:val="22"/>
        </w:rPr>
        <w:t xml:space="preserve"> </w:t>
      </w:r>
    </w:p>
    <w:p w14:paraId="5F7969BC" w14:textId="5A9C3189" w:rsidR="00E30D14" w:rsidRDefault="00E30D14" w:rsidP="00E30D14">
      <w:pPr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Annexe 6 : </w:t>
      </w:r>
      <w:r w:rsidRPr="00E675FD">
        <w:rPr>
          <w:rFonts w:ascii="Arial" w:hAnsi="Arial" w:cs="Arial"/>
          <w:b/>
          <w:i/>
          <w:iCs/>
          <w:sz w:val="22"/>
          <w:szCs w:val="22"/>
        </w:rPr>
        <w:t>Le tourisme</w:t>
      </w:r>
      <w:r w:rsidR="001F15B6">
        <w:rPr>
          <w:rFonts w:ascii="Arial" w:hAnsi="Arial" w:cs="Arial"/>
          <w:b/>
          <w:i/>
          <w:iCs/>
          <w:sz w:val="22"/>
          <w:szCs w:val="22"/>
        </w:rPr>
        <w:t xml:space="preserve"> dans le département de la Meuse</w:t>
      </w:r>
    </w:p>
    <w:p w14:paraId="2266EEF8" w14:textId="77777777" w:rsidR="00E30D14" w:rsidRPr="008F153E" w:rsidRDefault="00E30D14" w:rsidP="00417714">
      <w:pPr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14:paraId="78436424" w14:textId="4B106645" w:rsidR="00854BBE" w:rsidRPr="008F153E" w:rsidRDefault="00854BBE" w:rsidP="00854BBE">
      <w:pPr>
        <w:rPr>
          <w:rFonts w:ascii="Arial" w:hAnsi="Arial" w:cs="Arial"/>
        </w:rPr>
      </w:pPr>
    </w:p>
    <w:p w14:paraId="4C65B575" w14:textId="38DE0EF0" w:rsidR="00854BBE" w:rsidRDefault="00854BBE" w:rsidP="00854B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</w:rPr>
      </w:pPr>
      <w:bookmarkStart w:id="2" w:name="_Hlk117156390"/>
      <w:r w:rsidRPr="008F153E">
        <w:rPr>
          <w:rFonts w:ascii="Arial" w:hAnsi="Arial" w:cs="Arial"/>
          <w:b/>
        </w:rPr>
        <w:t>Travail à faire</w:t>
      </w:r>
      <w:r w:rsidR="00BB31C4">
        <w:rPr>
          <w:rFonts w:ascii="Arial" w:hAnsi="Arial" w:cs="Arial"/>
          <w:b/>
        </w:rPr>
        <w:t> :</w:t>
      </w:r>
    </w:p>
    <w:p w14:paraId="719DB4E8" w14:textId="684B9566" w:rsidR="007D751F" w:rsidRPr="007D751F" w:rsidRDefault="007D751F" w:rsidP="006618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</w:p>
    <w:p w14:paraId="6B0998A8" w14:textId="2E8C4627" w:rsidR="00063E15" w:rsidRDefault="00063E15" w:rsidP="007D7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</w:p>
    <w:p w14:paraId="566C2481" w14:textId="50F191FB" w:rsidR="00EF3071" w:rsidRPr="00FB4677" w:rsidRDefault="00EF3071" w:rsidP="00FB4677">
      <w:pPr>
        <w:pStyle w:val="Corpsdetexte2"/>
        <w:numPr>
          <w:ilvl w:val="1"/>
          <w:numId w:val="4"/>
        </w:numPr>
        <w:rPr>
          <w:b w:val="0"/>
        </w:rPr>
      </w:pPr>
      <w:r w:rsidRPr="00970752">
        <w:rPr>
          <w:b w:val="0"/>
        </w:rPr>
        <w:t xml:space="preserve">Réaliser un diagnostic </w:t>
      </w:r>
      <w:r w:rsidR="00FB4677">
        <w:rPr>
          <w:b w:val="0"/>
        </w:rPr>
        <w:t xml:space="preserve">des canaux de communication et de la performance du site </w:t>
      </w:r>
      <w:r w:rsidR="00FB4677" w:rsidRPr="00FB4677">
        <w:rPr>
          <w:b w:val="0"/>
          <w:i/>
        </w:rPr>
        <w:t>web</w:t>
      </w:r>
      <w:r w:rsidR="00FF2F82">
        <w:rPr>
          <w:b w:val="0"/>
        </w:rPr>
        <w:t xml:space="preserve"> </w:t>
      </w:r>
      <w:r w:rsidR="00FB4677">
        <w:rPr>
          <w:b w:val="0"/>
        </w:rPr>
        <w:t xml:space="preserve">de </w:t>
      </w:r>
      <w:r w:rsidR="00FF2F82">
        <w:rPr>
          <w:b w:val="0"/>
        </w:rPr>
        <w:t xml:space="preserve">la marque </w:t>
      </w:r>
      <w:r w:rsidR="00950CFC" w:rsidRPr="00FB4677">
        <w:rPr>
          <w:b w:val="0"/>
          <w:bCs/>
        </w:rPr>
        <w:t xml:space="preserve">« À la Cloche </w:t>
      </w:r>
      <w:r w:rsidR="00232C99" w:rsidRPr="00FB4677">
        <w:rPr>
          <w:b w:val="0"/>
          <w:bCs/>
        </w:rPr>
        <w:t>Lorraine ». Conclure</w:t>
      </w:r>
      <w:r w:rsidR="00BF1AE2" w:rsidRPr="00FB4677">
        <w:rPr>
          <w:b w:val="0"/>
          <w:bCs/>
        </w:rPr>
        <w:t>.</w:t>
      </w:r>
      <w:r w:rsidR="006A674D" w:rsidRPr="00FB4677">
        <w:rPr>
          <w:b w:val="0"/>
          <w:bCs/>
        </w:rPr>
        <w:t xml:space="preserve"> </w:t>
      </w:r>
    </w:p>
    <w:p w14:paraId="1014B366" w14:textId="79FE49EC" w:rsidR="00EF3071" w:rsidRDefault="00EF3071" w:rsidP="007D7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</w:p>
    <w:p w14:paraId="73CACE43" w14:textId="669D147B" w:rsidR="004316B0" w:rsidRPr="00BF1AE2" w:rsidRDefault="00AA660C" w:rsidP="00BF1AE2">
      <w:pPr>
        <w:pStyle w:val="Paragraphedeliste"/>
        <w:numPr>
          <w:ilvl w:val="1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  <w:r w:rsidRPr="00BF1AE2">
        <w:rPr>
          <w:rFonts w:ascii="Arial" w:hAnsi="Arial" w:cs="Arial"/>
          <w:bCs/>
        </w:rPr>
        <w:t xml:space="preserve">Réaliser </w:t>
      </w:r>
      <w:proofErr w:type="gramStart"/>
      <w:r w:rsidRPr="00BF1AE2">
        <w:rPr>
          <w:rFonts w:ascii="Arial" w:hAnsi="Arial" w:cs="Arial"/>
          <w:bCs/>
        </w:rPr>
        <w:t>un pers</w:t>
      </w:r>
      <w:r w:rsidR="004316B0" w:rsidRPr="00BF1AE2">
        <w:rPr>
          <w:rFonts w:ascii="Arial" w:hAnsi="Arial" w:cs="Arial"/>
          <w:bCs/>
        </w:rPr>
        <w:t>ona</w:t>
      </w:r>
      <w:proofErr w:type="gramEnd"/>
      <w:r w:rsidR="004316B0" w:rsidRPr="00BF1AE2">
        <w:rPr>
          <w:rFonts w:ascii="Arial" w:hAnsi="Arial" w:cs="Arial"/>
          <w:bCs/>
        </w:rPr>
        <w:t xml:space="preserve"> du segment de clientèle « touriste »</w:t>
      </w:r>
      <w:r w:rsidR="00BF1AE2" w:rsidRPr="00BF1AE2">
        <w:rPr>
          <w:rFonts w:ascii="Arial" w:hAnsi="Arial" w:cs="Arial"/>
          <w:bCs/>
        </w:rPr>
        <w:t xml:space="preserve"> et préciser son intérêt pour l’entreprise.</w:t>
      </w:r>
      <w:r w:rsidR="006A674D">
        <w:rPr>
          <w:rFonts w:ascii="Arial" w:hAnsi="Arial" w:cs="Arial"/>
          <w:bCs/>
        </w:rPr>
        <w:t xml:space="preserve"> </w:t>
      </w:r>
    </w:p>
    <w:p w14:paraId="64E933F8" w14:textId="13B350AD" w:rsidR="0066189E" w:rsidRPr="00314D21" w:rsidRDefault="0066189E" w:rsidP="007D7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</w:p>
    <w:p w14:paraId="3C766070" w14:textId="6E89F236" w:rsidR="009B4382" w:rsidRDefault="009B4382" w:rsidP="009B4382">
      <w:pPr>
        <w:pStyle w:val="Corpsdetexte2"/>
        <w:ind w:left="720" w:hanging="720"/>
        <w:rPr>
          <w:b w:val="0"/>
          <w:bCs/>
        </w:rPr>
      </w:pPr>
      <w:r w:rsidRPr="00314D21">
        <w:rPr>
          <w:b w:val="0"/>
          <w:bCs/>
        </w:rPr>
        <w:t>1.</w:t>
      </w:r>
      <w:r w:rsidR="00FB73F4">
        <w:rPr>
          <w:b w:val="0"/>
          <w:bCs/>
        </w:rPr>
        <w:t>3</w:t>
      </w:r>
      <w:r w:rsidR="001C734E">
        <w:rPr>
          <w:b w:val="0"/>
          <w:bCs/>
        </w:rPr>
        <w:tab/>
      </w:r>
      <w:r w:rsidR="00E30D14">
        <w:rPr>
          <w:b w:val="0"/>
          <w:bCs/>
        </w:rPr>
        <w:t xml:space="preserve">Proposer des actions afin d’améliorer </w:t>
      </w:r>
      <w:r w:rsidR="00970752">
        <w:rPr>
          <w:b w:val="0"/>
          <w:bCs/>
        </w:rPr>
        <w:t>la relation omnicanale avec la clientèle touristique</w:t>
      </w:r>
      <w:r w:rsidR="001C734E">
        <w:rPr>
          <w:b w:val="0"/>
          <w:bCs/>
        </w:rPr>
        <w:t>.</w:t>
      </w:r>
      <w:r w:rsidR="004D0600">
        <w:rPr>
          <w:b w:val="0"/>
          <w:bCs/>
        </w:rPr>
        <w:t xml:space="preserve"> </w:t>
      </w:r>
    </w:p>
    <w:p w14:paraId="693BCCA1" w14:textId="596D5D89" w:rsidR="0066189E" w:rsidRDefault="0066189E" w:rsidP="0043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</w:p>
    <w:p w14:paraId="69CA2E47" w14:textId="01D30785" w:rsidR="0090385B" w:rsidRDefault="00E30D14" w:rsidP="002362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1.4</w:t>
      </w:r>
      <w:r>
        <w:rPr>
          <w:rFonts w:ascii="Arial" w:hAnsi="Arial" w:cs="Arial"/>
          <w:bCs/>
        </w:rPr>
        <w:tab/>
      </w:r>
      <w:r w:rsidR="00FD52C0">
        <w:rPr>
          <w:rFonts w:ascii="Arial" w:hAnsi="Arial" w:cs="Arial"/>
          <w:bCs/>
        </w:rPr>
        <w:t xml:space="preserve">Proposer, en justifiant </w:t>
      </w:r>
      <w:r w:rsidR="000871C2">
        <w:rPr>
          <w:rFonts w:ascii="Arial" w:hAnsi="Arial" w:cs="Arial"/>
          <w:bCs/>
        </w:rPr>
        <w:t>votre choix</w:t>
      </w:r>
      <w:r w:rsidR="00B03B42">
        <w:rPr>
          <w:rFonts w:ascii="Arial" w:hAnsi="Arial" w:cs="Arial"/>
          <w:bCs/>
        </w:rPr>
        <w:t>,</w:t>
      </w:r>
      <w:r w:rsidR="000871C2">
        <w:rPr>
          <w:rFonts w:ascii="Arial" w:hAnsi="Arial" w:cs="Arial"/>
          <w:bCs/>
        </w:rPr>
        <w:t xml:space="preserve"> le réseau social adapté au segment de clientèle « touriste » et créer</w:t>
      </w:r>
      <w:bookmarkEnd w:id="2"/>
      <w:r w:rsidR="000871C2">
        <w:rPr>
          <w:rFonts w:ascii="Arial" w:hAnsi="Arial" w:cs="Arial"/>
          <w:bCs/>
        </w:rPr>
        <w:t xml:space="preserve"> le premier post qui sera publié.</w:t>
      </w:r>
    </w:p>
    <w:p w14:paraId="79E40C28" w14:textId="77777777" w:rsidR="00475E3E" w:rsidRPr="001A7A6E" w:rsidRDefault="00475E3E" w:rsidP="001A7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 w:hanging="480"/>
        <w:jc w:val="both"/>
        <w:rPr>
          <w:rFonts w:ascii="Arial" w:hAnsi="Arial" w:cs="Arial"/>
          <w:bCs/>
        </w:rPr>
      </w:pPr>
    </w:p>
    <w:p w14:paraId="6C2AF8CD" w14:textId="2159C0BC" w:rsidR="00854BBE" w:rsidRDefault="00854BBE" w:rsidP="00854BBE">
      <w:pPr>
        <w:pStyle w:val="En-tte"/>
        <w:tabs>
          <w:tab w:val="clear" w:pos="4536"/>
          <w:tab w:val="clear" w:pos="9072"/>
        </w:tabs>
        <w:rPr>
          <w:rFonts w:ascii="Arial" w:hAnsi="Arial" w:cs="Arial"/>
          <w:b/>
        </w:rPr>
      </w:pPr>
    </w:p>
    <w:p w14:paraId="64210711" w14:textId="0AB207E9" w:rsidR="00200155" w:rsidRPr="00CC086B" w:rsidRDefault="00417714" w:rsidP="00CC086B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br w:type="page"/>
      </w:r>
    </w:p>
    <w:p w14:paraId="799FEF27" w14:textId="7D7E7396" w:rsidR="00CC4824" w:rsidRPr="003008D2" w:rsidRDefault="00CC4824" w:rsidP="003008D2">
      <w:pPr>
        <w:pStyle w:val="Titre4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1843" w:hanging="1843"/>
        <w:jc w:val="both"/>
        <w:rPr>
          <w:rFonts w:ascii="Arial" w:hAnsi="Arial"/>
          <w:bCs w:val="0"/>
          <w:lang w:eastAsia="en-US"/>
        </w:rPr>
      </w:pPr>
      <w:r w:rsidRPr="008F153E">
        <w:rPr>
          <w:rFonts w:ascii="Arial" w:hAnsi="Arial" w:cs="Arial"/>
        </w:rPr>
        <w:lastRenderedPageBreak/>
        <w:t xml:space="preserve">DOSSIER </w:t>
      </w:r>
      <w:r>
        <w:rPr>
          <w:rFonts w:ascii="Arial" w:hAnsi="Arial" w:cs="Arial"/>
        </w:rPr>
        <w:t>2</w:t>
      </w:r>
      <w:r w:rsidR="003008D2">
        <w:rPr>
          <w:rFonts w:ascii="Arial" w:hAnsi="Arial" w:cs="Arial"/>
        </w:rPr>
        <w:t xml:space="preserve"> : </w:t>
      </w:r>
      <w:r w:rsidR="003008D2">
        <w:rPr>
          <w:rFonts w:ascii="Arial" w:hAnsi="Arial"/>
          <w:bCs w:val="0"/>
          <w:lang w:eastAsia="en-US"/>
        </w:rPr>
        <w:t>Développer la présence de la marque sur les lieux d’hébergement touristique</w:t>
      </w:r>
    </w:p>
    <w:p w14:paraId="498943F7" w14:textId="77777777" w:rsidR="003C2B8A" w:rsidRDefault="003C2B8A" w:rsidP="00854BBE">
      <w:pPr>
        <w:pStyle w:val="En-tte"/>
        <w:tabs>
          <w:tab w:val="clear" w:pos="4536"/>
          <w:tab w:val="clear" w:pos="9072"/>
        </w:tabs>
        <w:rPr>
          <w:rFonts w:ascii="Arial" w:hAnsi="Arial" w:cs="Arial"/>
          <w:b/>
        </w:rPr>
      </w:pPr>
    </w:p>
    <w:p w14:paraId="6D790A59" w14:textId="6774E1FC" w:rsidR="0052601A" w:rsidRDefault="00BA3FFC" w:rsidP="005B09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Afin de développer la notoriété de la marque sur le segment </w:t>
      </w:r>
      <w:r w:rsidR="003008D2">
        <w:rPr>
          <w:rFonts w:ascii="Arial" w:hAnsi="Arial" w:cs="Arial"/>
        </w:rPr>
        <w:t>de clientèle « touriste</w:t>
      </w:r>
      <w:r>
        <w:rPr>
          <w:rFonts w:ascii="Arial" w:hAnsi="Arial" w:cs="Arial"/>
        </w:rPr>
        <w:t xml:space="preserve"> », vous êtes chargé(e) de </w:t>
      </w:r>
      <w:r w:rsidR="005B0986">
        <w:rPr>
          <w:rFonts w:ascii="Arial" w:hAnsi="Arial" w:cs="Arial"/>
        </w:rPr>
        <w:t>travailler en collaboration avec</w:t>
      </w:r>
      <w:r w:rsidR="0002748B">
        <w:rPr>
          <w:rFonts w:ascii="Arial" w:hAnsi="Arial" w:cs="Arial"/>
        </w:rPr>
        <w:t xml:space="preserve"> </w:t>
      </w:r>
      <w:r w:rsidR="005B0986">
        <w:rPr>
          <w:rFonts w:ascii="Arial" w:hAnsi="Arial" w:cs="Arial"/>
        </w:rPr>
        <w:t>les</w:t>
      </w:r>
      <w:r w:rsidR="003008D2">
        <w:rPr>
          <w:rFonts w:ascii="Arial" w:hAnsi="Arial" w:cs="Arial"/>
        </w:rPr>
        <w:t xml:space="preserve"> sites d’hébergement touristique</w:t>
      </w:r>
      <w:r w:rsidR="0052601A">
        <w:rPr>
          <w:rFonts w:ascii="Arial" w:hAnsi="Arial" w:cs="Arial"/>
        </w:rPr>
        <w:t xml:space="preserve"> </w:t>
      </w:r>
      <w:r w:rsidR="0052601A" w:rsidRPr="0052601A">
        <w:rPr>
          <w:rFonts w:ascii="Arial" w:hAnsi="Arial" w:cs="Arial"/>
        </w:rPr>
        <w:t>des départements de la Meuse et des Vosges</w:t>
      </w:r>
      <w:r w:rsidR="0052601A">
        <w:rPr>
          <w:rFonts w:ascii="Arial" w:hAnsi="Arial" w:cs="Arial"/>
        </w:rPr>
        <w:t xml:space="preserve"> : </w:t>
      </w:r>
    </w:p>
    <w:p w14:paraId="2297A6C3" w14:textId="77777777" w:rsidR="0052601A" w:rsidRDefault="0052601A" w:rsidP="0052601A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</w:t>
      </w:r>
      <w:r w:rsidRPr="0052601A">
        <w:rPr>
          <w:rFonts w:ascii="Arial" w:hAnsi="Arial" w:cs="Arial"/>
        </w:rPr>
        <w:t>es</w:t>
      </w:r>
      <w:proofErr w:type="gramEnd"/>
      <w:r w:rsidRPr="005260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professionnels : campings et </w:t>
      </w:r>
      <w:r w:rsidR="00417714" w:rsidRPr="0052601A">
        <w:rPr>
          <w:rFonts w:ascii="Arial" w:hAnsi="Arial" w:cs="Arial"/>
        </w:rPr>
        <w:t>hôtels</w:t>
      </w:r>
      <w:r>
        <w:rPr>
          <w:rFonts w:ascii="Arial" w:hAnsi="Arial" w:cs="Arial"/>
        </w:rPr>
        <w:t> ;</w:t>
      </w:r>
    </w:p>
    <w:p w14:paraId="52FF78E1" w14:textId="5E45F067" w:rsidR="0052601A" w:rsidRDefault="0052601A" w:rsidP="0052601A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des</w:t>
      </w:r>
      <w:proofErr w:type="gramEnd"/>
      <w:r>
        <w:rPr>
          <w:rFonts w:ascii="Arial" w:hAnsi="Arial" w:cs="Arial"/>
        </w:rPr>
        <w:t xml:space="preserve"> particuliers : la majorité des propriétaires de gîtes et de chambres d’hôte</w:t>
      </w:r>
      <w:r w:rsidR="007A25DB" w:rsidRPr="005F5E16">
        <w:rPr>
          <w:rFonts w:ascii="Arial" w:hAnsi="Arial" w:cs="Arial"/>
        </w:rPr>
        <w:t>s</w:t>
      </w:r>
      <w:r w:rsidR="005B0986" w:rsidRPr="0052601A">
        <w:rPr>
          <w:rFonts w:ascii="Arial" w:hAnsi="Arial" w:cs="Arial"/>
        </w:rPr>
        <w:t>.</w:t>
      </w:r>
      <w:r w:rsidR="005B3BBD" w:rsidRPr="0052601A">
        <w:rPr>
          <w:rFonts w:ascii="Arial" w:hAnsi="Arial" w:cs="Arial"/>
        </w:rPr>
        <w:t xml:space="preserve"> </w:t>
      </w:r>
    </w:p>
    <w:p w14:paraId="0FC5F497" w14:textId="77777777" w:rsidR="0052601A" w:rsidRDefault="0052601A" w:rsidP="0052601A">
      <w:pPr>
        <w:jc w:val="both"/>
        <w:rPr>
          <w:rFonts w:ascii="Arial" w:hAnsi="Arial" w:cs="Arial"/>
        </w:rPr>
      </w:pPr>
    </w:p>
    <w:p w14:paraId="26815824" w14:textId="42944B18" w:rsidR="005B0986" w:rsidRPr="0052601A" w:rsidRDefault="0052601A" w:rsidP="005260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5B3BBD" w:rsidRPr="0052601A">
        <w:rPr>
          <w:rFonts w:ascii="Arial" w:hAnsi="Arial" w:cs="Arial"/>
        </w:rPr>
        <w:t xml:space="preserve">es </w:t>
      </w:r>
      <w:r>
        <w:rPr>
          <w:rFonts w:ascii="Arial" w:hAnsi="Arial" w:cs="Arial"/>
        </w:rPr>
        <w:t>cibles</w:t>
      </w:r>
      <w:r w:rsidR="005B3BBD" w:rsidRPr="0052601A">
        <w:rPr>
          <w:rFonts w:ascii="Arial" w:hAnsi="Arial" w:cs="Arial"/>
        </w:rPr>
        <w:t xml:space="preserve"> sont des leader</w:t>
      </w:r>
      <w:r w:rsidR="00F71A62" w:rsidRPr="0052601A">
        <w:rPr>
          <w:rFonts w:ascii="Arial" w:hAnsi="Arial" w:cs="Arial"/>
        </w:rPr>
        <w:t>s</w:t>
      </w:r>
      <w:r w:rsidR="003008D2" w:rsidRPr="0052601A">
        <w:rPr>
          <w:rFonts w:ascii="Arial" w:hAnsi="Arial" w:cs="Arial"/>
        </w:rPr>
        <w:t xml:space="preserve"> d’opinion et potentiels revendeu</w:t>
      </w:r>
      <w:r>
        <w:rPr>
          <w:rFonts w:ascii="Arial" w:hAnsi="Arial" w:cs="Arial"/>
        </w:rPr>
        <w:t>rs de la marque pour les touristes qu’ils accueillent</w:t>
      </w:r>
      <w:r w:rsidR="003008D2" w:rsidRPr="0052601A">
        <w:rPr>
          <w:rFonts w:ascii="Arial" w:hAnsi="Arial" w:cs="Arial"/>
        </w:rPr>
        <w:t>.</w:t>
      </w:r>
    </w:p>
    <w:p w14:paraId="108DAFBD" w14:textId="77777777" w:rsidR="0052601A" w:rsidRDefault="0052601A" w:rsidP="005B0986">
      <w:pPr>
        <w:jc w:val="both"/>
        <w:rPr>
          <w:rFonts w:ascii="Arial" w:hAnsi="Arial" w:cs="Arial"/>
        </w:rPr>
      </w:pPr>
    </w:p>
    <w:p w14:paraId="092900DF" w14:textId="5CED01CA" w:rsidR="000C7116" w:rsidRDefault="000C7116" w:rsidP="005B09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L’entreprise souhaite organiser une opération de télé</w:t>
      </w:r>
      <w:r w:rsidR="0052601A">
        <w:rPr>
          <w:rFonts w:ascii="Arial" w:hAnsi="Arial" w:cs="Arial"/>
        </w:rPr>
        <w:t>prospection auprès de cette cible.</w:t>
      </w:r>
    </w:p>
    <w:p w14:paraId="0B6A8751" w14:textId="77777777" w:rsidR="0052601A" w:rsidRDefault="0052601A" w:rsidP="005B0986">
      <w:pPr>
        <w:jc w:val="both"/>
        <w:rPr>
          <w:rFonts w:ascii="Arial" w:hAnsi="Arial" w:cs="Arial"/>
        </w:rPr>
      </w:pPr>
    </w:p>
    <w:p w14:paraId="26ABC8E8" w14:textId="321FA2E5" w:rsidR="00854BBE" w:rsidRPr="005B3BBD" w:rsidRDefault="00C93D57" w:rsidP="005B0986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Vous devez </w:t>
      </w:r>
      <w:r w:rsidR="005B3BBD">
        <w:rPr>
          <w:rFonts w:ascii="Arial" w:hAnsi="Arial" w:cs="Arial"/>
        </w:rPr>
        <w:t>obtenir des</w:t>
      </w:r>
      <w:r>
        <w:rPr>
          <w:rFonts w:ascii="Arial" w:hAnsi="Arial" w:cs="Arial"/>
        </w:rPr>
        <w:t xml:space="preserve"> </w:t>
      </w:r>
      <w:r w:rsidR="003008D2">
        <w:rPr>
          <w:rFonts w:ascii="Arial" w:hAnsi="Arial" w:cs="Arial"/>
        </w:rPr>
        <w:t>rendez-vous</w:t>
      </w:r>
      <w:r>
        <w:rPr>
          <w:rFonts w:ascii="Arial" w:hAnsi="Arial" w:cs="Arial"/>
        </w:rPr>
        <w:t xml:space="preserve"> pour </w:t>
      </w:r>
      <w:r w:rsidR="000C7116">
        <w:rPr>
          <w:rFonts w:ascii="Arial" w:hAnsi="Arial" w:cs="Arial"/>
        </w:rPr>
        <w:t xml:space="preserve">l’entreprise, </w:t>
      </w:r>
      <w:r w:rsidR="002B276D">
        <w:rPr>
          <w:rFonts w:ascii="Arial" w:hAnsi="Arial" w:cs="Arial"/>
        </w:rPr>
        <w:t>dont les objectifs</w:t>
      </w:r>
      <w:r w:rsidR="008A134F">
        <w:rPr>
          <w:rFonts w:ascii="Arial" w:hAnsi="Arial" w:cs="Arial"/>
        </w:rPr>
        <w:t xml:space="preserve"> sont</w:t>
      </w:r>
      <w:r w:rsidR="002B276D">
        <w:rPr>
          <w:rFonts w:ascii="Arial" w:hAnsi="Arial" w:cs="Arial"/>
        </w:rPr>
        <w:t xml:space="preserve"> </w:t>
      </w:r>
      <w:r w:rsidR="005B3BBD">
        <w:rPr>
          <w:rFonts w:ascii="Arial" w:hAnsi="Arial" w:cs="Arial"/>
        </w:rPr>
        <w:t>de présenter la marque</w:t>
      </w:r>
      <w:r w:rsidR="00DC608D">
        <w:rPr>
          <w:rFonts w:ascii="Arial" w:hAnsi="Arial" w:cs="Arial"/>
        </w:rPr>
        <w:t xml:space="preserve"> </w:t>
      </w:r>
      <w:r w:rsidR="00950CFC">
        <w:rPr>
          <w:rFonts w:ascii="Arial" w:hAnsi="Arial" w:cs="Arial"/>
          <w:bCs/>
        </w:rPr>
        <w:t xml:space="preserve">« </w:t>
      </w:r>
      <w:r w:rsidR="00950CFC" w:rsidRPr="00FA7A57">
        <w:rPr>
          <w:rFonts w:ascii="Arial" w:hAnsi="Arial" w:cs="Arial"/>
          <w:bCs/>
        </w:rPr>
        <w:t>À</w:t>
      </w:r>
      <w:r w:rsidR="00950CFC" w:rsidRPr="00304033">
        <w:rPr>
          <w:rFonts w:ascii="Arial" w:hAnsi="Arial" w:cs="Arial"/>
          <w:bCs/>
        </w:rPr>
        <w:t xml:space="preserve"> </w:t>
      </w:r>
      <w:r w:rsidR="00950CFC">
        <w:rPr>
          <w:rFonts w:ascii="Arial" w:hAnsi="Arial" w:cs="Arial"/>
          <w:bCs/>
        </w:rPr>
        <w:t>la Cloche L</w:t>
      </w:r>
      <w:r w:rsidR="00950CFC" w:rsidRPr="00304033">
        <w:rPr>
          <w:rFonts w:ascii="Arial" w:hAnsi="Arial" w:cs="Arial"/>
          <w:bCs/>
        </w:rPr>
        <w:t>orraine »</w:t>
      </w:r>
      <w:r w:rsidR="00950CFC">
        <w:rPr>
          <w:rFonts w:ascii="Arial" w:hAnsi="Arial" w:cs="Arial"/>
          <w:bCs/>
        </w:rPr>
        <w:t xml:space="preserve">, </w:t>
      </w:r>
      <w:r w:rsidR="00F71A62">
        <w:rPr>
          <w:rFonts w:ascii="Arial" w:hAnsi="Arial" w:cs="Arial"/>
        </w:rPr>
        <w:t>de favoriser la présence de prospectus</w:t>
      </w:r>
      <w:r w:rsidR="00D2576B">
        <w:rPr>
          <w:rFonts w:ascii="Arial" w:hAnsi="Arial" w:cs="Arial"/>
        </w:rPr>
        <w:t xml:space="preserve"> à destination des touristes</w:t>
      </w:r>
      <w:r w:rsidR="00F71A62">
        <w:rPr>
          <w:rFonts w:ascii="Arial" w:hAnsi="Arial" w:cs="Arial"/>
        </w:rPr>
        <w:t>,</w:t>
      </w:r>
      <w:r w:rsidR="00D2576B">
        <w:rPr>
          <w:rFonts w:ascii="Arial" w:hAnsi="Arial" w:cs="Arial"/>
        </w:rPr>
        <w:t xml:space="preserve"> et </w:t>
      </w:r>
      <w:r w:rsidR="0052601A">
        <w:rPr>
          <w:rFonts w:ascii="Arial" w:hAnsi="Arial" w:cs="Arial"/>
        </w:rPr>
        <w:t xml:space="preserve">éventuellement, </w:t>
      </w:r>
      <w:r w:rsidR="00D2576B">
        <w:rPr>
          <w:rFonts w:ascii="Arial" w:hAnsi="Arial" w:cs="Arial"/>
        </w:rPr>
        <w:t>d</w:t>
      </w:r>
      <w:r w:rsidR="00642692">
        <w:rPr>
          <w:rFonts w:ascii="Arial" w:hAnsi="Arial" w:cs="Arial"/>
        </w:rPr>
        <w:t>’obtenir la</w:t>
      </w:r>
      <w:r w:rsidR="00F06FEC">
        <w:rPr>
          <w:rFonts w:ascii="Arial" w:hAnsi="Arial" w:cs="Arial"/>
        </w:rPr>
        <w:t xml:space="preserve"> m</w:t>
      </w:r>
      <w:r w:rsidR="00642692">
        <w:rPr>
          <w:rFonts w:ascii="Arial" w:hAnsi="Arial" w:cs="Arial"/>
        </w:rPr>
        <w:t>ise</w:t>
      </w:r>
      <w:r w:rsidR="001F15B6">
        <w:rPr>
          <w:rFonts w:ascii="Arial" w:hAnsi="Arial" w:cs="Arial"/>
        </w:rPr>
        <w:t xml:space="preserve"> en place de</w:t>
      </w:r>
      <w:r w:rsidR="00D2576B">
        <w:rPr>
          <w:rFonts w:ascii="Arial" w:hAnsi="Arial" w:cs="Arial"/>
        </w:rPr>
        <w:t xml:space="preserve"> dépôts de </w:t>
      </w:r>
      <w:r w:rsidR="001F15B6">
        <w:rPr>
          <w:rFonts w:ascii="Arial" w:hAnsi="Arial" w:cs="Arial"/>
        </w:rPr>
        <w:t xml:space="preserve">nos </w:t>
      </w:r>
      <w:r w:rsidR="00D2576B">
        <w:rPr>
          <w:rFonts w:ascii="Arial" w:hAnsi="Arial" w:cs="Arial"/>
        </w:rPr>
        <w:t xml:space="preserve">produits </w:t>
      </w:r>
      <w:r w:rsidR="001F15B6">
        <w:rPr>
          <w:rFonts w:ascii="Arial" w:hAnsi="Arial" w:cs="Arial"/>
        </w:rPr>
        <w:t>au sein de leurs établissements.</w:t>
      </w:r>
    </w:p>
    <w:p w14:paraId="21FDC000" w14:textId="2FF2DF68" w:rsidR="00BA3FFC" w:rsidRDefault="00BA3FFC" w:rsidP="00854BBE">
      <w:pPr>
        <w:rPr>
          <w:rFonts w:ascii="Arial" w:hAnsi="Arial" w:cs="Arial"/>
        </w:rPr>
      </w:pPr>
    </w:p>
    <w:p w14:paraId="74CD427E" w14:textId="208C38AA" w:rsidR="00704767" w:rsidRPr="00704767" w:rsidRDefault="00704767" w:rsidP="00950CFC">
      <w:pPr>
        <w:ind w:left="1134" w:right="-284" w:hanging="1134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704767">
        <w:rPr>
          <w:rFonts w:ascii="Arial" w:hAnsi="Arial" w:cs="Arial"/>
          <w:b/>
          <w:i/>
          <w:iCs/>
          <w:sz w:val="22"/>
          <w:szCs w:val="22"/>
        </w:rPr>
        <w:t>Annexe 7 : Données relatives aux sites d’hébergement touristiques de la Meuse</w:t>
      </w:r>
      <w:r w:rsidR="008442DC">
        <w:rPr>
          <w:rFonts w:ascii="Arial" w:hAnsi="Arial" w:cs="Arial"/>
          <w:b/>
          <w:i/>
          <w:iCs/>
          <w:sz w:val="22"/>
          <w:szCs w:val="22"/>
        </w:rPr>
        <w:t xml:space="preserve"> et des Vosges</w:t>
      </w:r>
    </w:p>
    <w:p w14:paraId="2233105D" w14:textId="6D992AD5" w:rsidR="00704767" w:rsidRPr="00704767" w:rsidRDefault="00704767" w:rsidP="00704767">
      <w:pPr>
        <w:ind w:right="-284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704767">
        <w:rPr>
          <w:rFonts w:ascii="Arial" w:hAnsi="Arial" w:cs="Arial"/>
          <w:b/>
          <w:i/>
          <w:iCs/>
          <w:sz w:val="22"/>
          <w:szCs w:val="22"/>
        </w:rPr>
        <w:t xml:space="preserve">Annexe 8 : Organisation du travail des </w:t>
      </w:r>
      <w:r>
        <w:rPr>
          <w:rFonts w:ascii="Arial" w:hAnsi="Arial" w:cs="Arial"/>
          <w:b/>
          <w:i/>
          <w:iCs/>
          <w:sz w:val="22"/>
          <w:szCs w:val="22"/>
        </w:rPr>
        <w:t>téléacteurs</w:t>
      </w:r>
      <w:r w:rsidRPr="00704767">
        <w:rPr>
          <w:rFonts w:ascii="Arial" w:hAnsi="Arial" w:cs="Arial"/>
          <w:b/>
          <w:i/>
          <w:iCs/>
          <w:sz w:val="22"/>
          <w:szCs w:val="22"/>
        </w:rPr>
        <w:t xml:space="preserve"> pour la campagne de prospection</w:t>
      </w:r>
    </w:p>
    <w:p w14:paraId="370ED05F" w14:textId="77777777" w:rsidR="002B276D" w:rsidRDefault="002B276D" w:rsidP="00854BBE">
      <w:pPr>
        <w:rPr>
          <w:rFonts w:ascii="Arial" w:hAnsi="Arial" w:cs="Arial"/>
        </w:rPr>
      </w:pPr>
    </w:p>
    <w:p w14:paraId="6AE547EB" w14:textId="215D1CBE" w:rsidR="005418EB" w:rsidRPr="008F153E" w:rsidRDefault="005418EB" w:rsidP="00541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</w:rPr>
      </w:pPr>
      <w:r w:rsidRPr="008F153E">
        <w:rPr>
          <w:rFonts w:ascii="Arial" w:hAnsi="Arial" w:cs="Arial"/>
          <w:b/>
        </w:rPr>
        <w:t>Travail à faire</w:t>
      </w:r>
      <w:r w:rsidR="00BB31C4">
        <w:rPr>
          <w:rFonts w:ascii="Arial" w:hAnsi="Arial" w:cs="Arial"/>
          <w:b/>
        </w:rPr>
        <w:t> :</w:t>
      </w:r>
    </w:p>
    <w:p w14:paraId="7904E01A" w14:textId="77777777" w:rsidR="005418EB" w:rsidRPr="008F153E" w:rsidRDefault="005418EB" w:rsidP="00541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</w:rPr>
      </w:pPr>
    </w:p>
    <w:p w14:paraId="66850E24" w14:textId="5B0D110D" w:rsidR="0052601A" w:rsidRDefault="00704767" w:rsidP="007C7062">
      <w:pPr>
        <w:pStyle w:val="Corpsdetexte2"/>
        <w:ind w:left="720" w:hanging="720"/>
        <w:rPr>
          <w:b w:val="0"/>
          <w:bCs/>
        </w:rPr>
      </w:pPr>
      <w:r>
        <w:rPr>
          <w:b w:val="0"/>
          <w:bCs/>
        </w:rPr>
        <w:t>2.1</w:t>
      </w:r>
      <w:r>
        <w:rPr>
          <w:b w:val="0"/>
          <w:bCs/>
        </w:rPr>
        <w:tab/>
      </w:r>
      <w:r w:rsidR="004D0F13">
        <w:rPr>
          <w:b w:val="0"/>
          <w:bCs/>
        </w:rPr>
        <w:t>Lister les champs de la base de données clients permettant de</w:t>
      </w:r>
      <w:r w:rsidR="00C47F5D">
        <w:rPr>
          <w:b w:val="0"/>
          <w:bCs/>
        </w:rPr>
        <w:t xml:space="preserve"> réaliser l’opération de </w:t>
      </w:r>
      <w:r w:rsidR="002B276D">
        <w:rPr>
          <w:b w:val="0"/>
          <w:bCs/>
        </w:rPr>
        <w:t>télé</w:t>
      </w:r>
      <w:r w:rsidR="00C47F5D">
        <w:rPr>
          <w:b w:val="0"/>
          <w:bCs/>
        </w:rPr>
        <w:t>prospection</w:t>
      </w:r>
      <w:r w:rsidR="004D0F13">
        <w:rPr>
          <w:b w:val="0"/>
          <w:bCs/>
        </w:rPr>
        <w:t>.</w:t>
      </w:r>
      <w:r>
        <w:rPr>
          <w:b w:val="0"/>
          <w:bCs/>
        </w:rPr>
        <w:t xml:space="preserve"> </w:t>
      </w:r>
    </w:p>
    <w:p w14:paraId="1F540AF3" w14:textId="77777777" w:rsidR="0052601A" w:rsidRDefault="0052601A" w:rsidP="007C7062">
      <w:pPr>
        <w:pStyle w:val="Corpsdetexte2"/>
        <w:ind w:left="720" w:hanging="720"/>
        <w:rPr>
          <w:b w:val="0"/>
          <w:bCs/>
        </w:rPr>
      </w:pPr>
    </w:p>
    <w:p w14:paraId="44E38E52" w14:textId="32047AFB" w:rsidR="007C7062" w:rsidRDefault="0052601A" w:rsidP="007C7062">
      <w:pPr>
        <w:pStyle w:val="Corpsdetexte2"/>
        <w:ind w:left="720" w:hanging="720"/>
        <w:rPr>
          <w:b w:val="0"/>
          <w:bCs/>
        </w:rPr>
      </w:pPr>
      <w:r>
        <w:rPr>
          <w:b w:val="0"/>
          <w:bCs/>
        </w:rPr>
        <w:t>2.2</w:t>
      </w:r>
      <w:r>
        <w:rPr>
          <w:b w:val="0"/>
          <w:bCs/>
        </w:rPr>
        <w:tab/>
        <w:t xml:space="preserve">Indiquer les précautions à prendre au regard de la réglementation en vigueur pour la constitution du fichier des particuliers. </w:t>
      </w:r>
    </w:p>
    <w:p w14:paraId="38BED82C" w14:textId="349D9FC4" w:rsidR="00BA3FFC" w:rsidRDefault="00BA3FFC" w:rsidP="0052601A">
      <w:pPr>
        <w:pStyle w:val="Corpsdetexte2"/>
        <w:rPr>
          <w:b w:val="0"/>
          <w:bCs/>
        </w:rPr>
      </w:pPr>
    </w:p>
    <w:p w14:paraId="4B164EA3" w14:textId="411FE002" w:rsidR="005418EB" w:rsidRDefault="0052601A" w:rsidP="005418EB">
      <w:pPr>
        <w:pStyle w:val="Corpsdetexte2"/>
        <w:ind w:left="720" w:hanging="720"/>
        <w:rPr>
          <w:b w:val="0"/>
          <w:bCs/>
        </w:rPr>
      </w:pPr>
      <w:r>
        <w:rPr>
          <w:b w:val="0"/>
          <w:bCs/>
        </w:rPr>
        <w:t>2.3</w:t>
      </w:r>
      <w:r w:rsidR="00704767">
        <w:rPr>
          <w:b w:val="0"/>
          <w:bCs/>
        </w:rPr>
        <w:tab/>
      </w:r>
      <w:r w:rsidR="00C22B9A">
        <w:rPr>
          <w:b w:val="0"/>
          <w:bCs/>
        </w:rPr>
        <w:t>Déterminer le nombre de télé</w:t>
      </w:r>
      <w:r w:rsidR="00704767">
        <w:rPr>
          <w:b w:val="0"/>
          <w:bCs/>
        </w:rPr>
        <w:t>acteurs</w:t>
      </w:r>
      <w:r w:rsidR="00C47F5D">
        <w:rPr>
          <w:b w:val="0"/>
          <w:bCs/>
        </w:rPr>
        <w:t xml:space="preserve"> nécessaires</w:t>
      </w:r>
      <w:r w:rsidR="00C22B9A">
        <w:rPr>
          <w:b w:val="0"/>
          <w:bCs/>
        </w:rPr>
        <w:t xml:space="preserve"> pour réaliser </w:t>
      </w:r>
      <w:r w:rsidR="00846031">
        <w:rPr>
          <w:b w:val="0"/>
          <w:bCs/>
        </w:rPr>
        <w:t>cette</w:t>
      </w:r>
      <w:r w:rsidR="00C22B9A">
        <w:rPr>
          <w:b w:val="0"/>
          <w:bCs/>
        </w:rPr>
        <w:t xml:space="preserve"> campagne de </w:t>
      </w:r>
      <w:r w:rsidR="00704767">
        <w:rPr>
          <w:b w:val="0"/>
          <w:bCs/>
        </w:rPr>
        <w:t>télé</w:t>
      </w:r>
      <w:r w:rsidR="00C22B9A">
        <w:rPr>
          <w:b w:val="0"/>
          <w:bCs/>
        </w:rPr>
        <w:t>prospection</w:t>
      </w:r>
      <w:r w:rsidR="009C0A94" w:rsidRPr="009C0A94">
        <w:rPr>
          <w:b w:val="0"/>
          <w:bCs/>
        </w:rPr>
        <w:t>.</w:t>
      </w:r>
    </w:p>
    <w:p w14:paraId="31D3B389" w14:textId="37B249B1" w:rsidR="005418EB" w:rsidRPr="007D751F" w:rsidRDefault="005418EB" w:rsidP="00541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</w:p>
    <w:p w14:paraId="1B67FDFE" w14:textId="241414E5" w:rsidR="0061092F" w:rsidRDefault="005418EB" w:rsidP="007047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 w:hanging="708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2</w:t>
      </w:r>
      <w:r w:rsidR="007C7062">
        <w:rPr>
          <w:rFonts w:ascii="Arial" w:hAnsi="Arial" w:cs="Arial"/>
          <w:bCs/>
        </w:rPr>
        <w:t>.4</w:t>
      </w:r>
      <w:r w:rsidR="00704767">
        <w:rPr>
          <w:rFonts w:ascii="Arial" w:hAnsi="Arial" w:cs="Arial"/>
          <w:bCs/>
        </w:rPr>
        <w:tab/>
      </w:r>
      <w:r w:rsidR="004D0F13">
        <w:rPr>
          <w:rFonts w:ascii="Arial" w:hAnsi="Arial" w:cs="Arial"/>
        </w:rPr>
        <w:t>Proposer le tableau de bord de mesure de</w:t>
      </w:r>
      <w:r w:rsidR="001773E6">
        <w:rPr>
          <w:rFonts w:ascii="Arial" w:hAnsi="Arial" w:cs="Arial"/>
        </w:rPr>
        <w:t xml:space="preserve"> l’</w:t>
      </w:r>
      <w:r w:rsidR="00704767">
        <w:rPr>
          <w:rFonts w:ascii="Arial" w:hAnsi="Arial" w:cs="Arial"/>
        </w:rPr>
        <w:t>efficacité de la</w:t>
      </w:r>
      <w:r w:rsidR="000B755E">
        <w:rPr>
          <w:rFonts w:ascii="Arial" w:hAnsi="Arial" w:cs="Arial"/>
        </w:rPr>
        <w:t xml:space="preserve"> </w:t>
      </w:r>
      <w:r w:rsidR="001773E6">
        <w:rPr>
          <w:rFonts w:ascii="Arial" w:hAnsi="Arial" w:cs="Arial"/>
        </w:rPr>
        <w:t>téléprospection</w:t>
      </w:r>
      <w:r w:rsidR="00846031">
        <w:rPr>
          <w:rFonts w:ascii="Arial" w:hAnsi="Arial" w:cs="Arial"/>
        </w:rPr>
        <w:t>.</w:t>
      </w:r>
    </w:p>
    <w:p w14:paraId="4CBE7B9B" w14:textId="33BB0CC2" w:rsidR="0072188C" w:rsidRDefault="0072188C" w:rsidP="007047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Cs/>
        </w:rPr>
      </w:pPr>
    </w:p>
    <w:p w14:paraId="274730C4" w14:textId="5496DB8E" w:rsidR="00854BBE" w:rsidRDefault="00854BBE" w:rsidP="00854BBE">
      <w:pPr>
        <w:rPr>
          <w:rFonts w:ascii="Arial" w:hAnsi="Arial" w:cs="Arial"/>
        </w:rPr>
      </w:pPr>
    </w:p>
    <w:p w14:paraId="5A6FDAF3" w14:textId="0D96304B" w:rsidR="00A36806" w:rsidRPr="008F153E" w:rsidRDefault="008A134F" w:rsidP="00A36806">
      <w:pPr>
        <w:pStyle w:val="Titre4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Arial" w:hAnsi="Arial" w:cs="Arial"/>
        </w:rPr>
      </w:pPr>
      <w:r>
        <w:rPr>
          <w:rFonts w:ascii="Arial" w:hAnsi="Arial" w:cs="Arial"/>
        </w:rPr>
        <w:t>RÉFLEXION COMMERCIALE STRUCTURÉ</w:t>
      </w:r>
      <w:r w:rsidR="00A36806">
        <w:rPr>
          <w:rFonts w:ascii="Arial" w:hAnsi="Arial" w:cs="Arial"/>
        </w:rPr>
        <w:t>E</w:t>
      </w:r>
      <w:r w:rsidR="00A36806" w:rsidRPr="008F153E">
        <w:rPr>
          <w:rFonts w:ascii="Arial" w:hAnsi="Arial" w:cs="Arial"/>
        </w:rPr>
        <w:t xml:space="preserve"> </w:t>
      </w:r>
    </w:p>
    <w:p w14:paraId="4F313D22" w14:textId="5D86F5ED" w:rsidR="00A36806" w:rsidRDefault="00A36806" w:rsidP="00A36806">
      <w:pPr>
        <w:autoSpaceDE w:val="0"/>
        <w:autoSpaceDN w:val="0"/>
        <w:adjustRightInd w:val="0"/>
        <w:rPr>
          <w:rFonts w:ascii="Arial-BoldMT" w:hAnsi="Arial-BoldMT" w:cs="Arial-BoldMT"/>
          <w:b/>
          <w:bCs/>
        </w:rPr>
      </w:pPr>
    </w:p>
    <w:p w14:paraId="56566CE6" w14:textId="4D183939" w:rsidR="00A36806" w:rsidRDefault="00A36806" w:rsidP="00A36806">
      <w:pPr>
        <w:autoSpaceDE w:val="0"/>
        <w:autoSpaceDN w:val="0"/>
        <w:adjustRightInd w:val="0"/>
        <w:jc w:val="both"/>
        <w:rPr>
          <w:rFonts w:ascii="ArialMT" w:hAnsi="ArialMT" w:cs="ArialMT"/>
        </w:rPr>
      </w:pPr>
      <w:r>
        <w:rPr>
          <w:rFonts w:ascii="ArialMT" w:hAnsi="ArialMT" w:cs="ArialMT"/>
        </w:rPr>
        <w:t>En s’inspirant du cas traité et en mobilisant des connaissances, proposer, en une trentaine de lignes maximum, une réflexion commerciale structurée qui répondra à la question suivante :</w:t>
      </w:r>
    </w:p>
    <w:p w14:paraId="06485049" w14:textId="2BB130F5" w:rsidR="00A36806" w:rsidRDefault="00A36806" w:rsidP="00A36806">
      <w:pPr>
        <w:autoSpaceDE w:val="0"/>
        <w:autoSpaceDN w:val="0"/>
        <w:adjustRightInd w:val="0"/>
        <w:rPr>
          <w:rFonts w:ascii="ArialMT" w:hAnsi="ArialMT" w:cs="ArialMT"/>
        </w:rPr>
      </w:pPr>
    </w:p>
    <w:p w14:paraId="47AFEAD0" w14:textId="77777777" w:rsidR="00402AC3" w:rsidRDefault="00402AC3" w:rsidP="00A36806">
      <w:pPr>
        <w:autoSpaceDE w:val="0"/>
        <w:autoSpaceDN w:val="0"/>
        <w:adjustRightInd w:val="0"/>
        <w:rPr>
          <w:rFonts w:ascii="ArialMT" w:hAnsi="ArialMT" w:cs="ArialMT"/>
        </w:rPr>
      </w:pPr>
    </w:p>
    <w:p w14:paraId="2E4F6ADC" w14:textId="77777777" w:rsidR="00402AC3" w:rsidRDefault="00402AC3" w:rsidP="00402AC3">
      <w:pPr>
        <w:jc w:val="center"/>
        <w:rPr>
          <w:rFonts w:ascii="Arial-BoldMT" w:hAnsi="Arial-BoldMT" w:cs="Arial-BoldMT"/>
          <w:b/>
          <w:bCs/>
        </w:rPr>
      </w:pPr>
      <w:r>
        <w:rPr>
          <w:rFonts w:ascii="Arial-BoldMT" w:hAnsi="Arial-BoldMT" w:cs="Arial-BoldMT"/>
          <w:b/>
          <w:bCs/>
        </w:rPr>
        <w:t>En quoi et sous quelles conditions la stratégie omnicanale permet-elle à une entreprise de s’adapter à ses différentes cibles ?</w:t>
      </w:r>
    </w:p>
    <w:p w14:paraId="37B72289" w14:textId="797C183E" w:rsidR="00EF57B8" w:rsidRDefault="00EF57B8">
      <w:pPr>
        <w:rPr>
          <w:rFonts w:ascii="Arial-BoldMT" w:hAnsi="Arial-BoldMT" w:cs="Arial-BoldMT"/>
          <w:b/>
          <w:bCs/>
        </w:rPr>
      </w:pPr>
      <w:r>
        <w:rPr>
          <w:rFonts w:ascii="Arial-BoldMT" w:hAnsi="Arial-BoldMT" w:cs="Arial-BoldMT"/>
          <w:b/>
          <w:bCs/>
        </w:rPr>
        <w:br w:type="page"/>
      </w:r>
    </w:p>
    <w:p w14:paraId="6B75FCAB" w14:textId="6906B786" w:rsidR="00300455" w:rsidRPr="002F1C67" w:rsidRDefault="00FF2F82" w:rsidP="00950CFC">
      <w:pPr>
        <w:ind w:left="1276" w:hanging="1276"/>
        <w:jc w:val="both"/>
        <w:rPr>
          <w:rFonts w:ascii="Arial" w:hAnsi="Arial" w:cs="Arial"/>
          <w:b/>
          <w:bCs/>
        </w:rPr>
      </w:pPr>
      <w:r w:rsidRPr="002F1C67">
        <w:rPr>
          <w:rFonts w:ascii="Arial" w:hAnsi="Arial" w:cs="Arial"/>
          <w:b/>
          <w:bCs/>
        </w:rPr>
        <w:lastRenderedPageBreak/>
        <w:t xml:space="preserve">Annexe 1 : Histoire de la madeleine de Commercy et de la fabrique </w:t>
      </w:r>
      <w:r w:rsidR="00950CFC" w:rsidRPr="002F1C67">
        <w:rPr>
          <w:rFonts w:ascii="Arial" w:hAnsi="Arial" w:cs="Arial"/>
          <w:b/>
          <w:bCs/>
        </w:rPr>
        <w:t>« À la Cloche Lorraine »</w:t>
      </w:r>
    </w:p>
    <w:p w14:paraId="41BB87F1" w14:textId="77777777" w:rsidR="00950CFC" w:rsidRDefault="00950CFC" w:rsidP="00FF2F82">
      <w:pPr>
        <w:jc w:val="both"/>
        <w:rPr>
          <w:rFonts w:ascii="Arial" w:hAnsi="Arial" w:cs="Arial"/>
          <w:u w:val="single" w:color="000000" w:themeColor="text1"/>
        </w:rPr>
      </w:pPr>
    </w:p>
    <w:p w14:paraId="168F6544" w14:textId="6272DC30" w:rsidR="00FF2F82" w:rsidRPr="00724172" w:rsidRDefault="00FF2F82" w:rsidP="00FF2F82">
      <w:pPr>
        <w:jc w:val="both"/>
        <w:rPr>
          <w:rFonts w:ascii="Arial" w:hAnsi="Arial" w:cs="Arial"/>
          <w:u w:val="single" w:color="000000" w:themeColor="text1"/>
        </w:rPr>
      </w:pPr>
      <w:r w:rsidRPr="00724172">
        <w:rPr>
          <w:rFonts w:ascii="Arial" w:hAnsi="Arial" w:cs="Arial"/>
          <w:u w:val="single" w:color="000000" w:themeColor="text1"/>
        </w:rPr>
        <w:t>Histoire de la madeleine de Commercy</w:t>
      </w:r>
    </w:p>
    <w:p w14:paraId="6FE0DFE5" w14:textId="77777777" w:rsidR="00300455" w:rsidRDefault="00300455" w:rsidP="00FF2F82">
      <w:pPr>
        <w:jc w:val="both"/>
        <w:rPr>
          <w:rFonts w:ascii="Arial" w:hAnsi="Arial" w:cs="Arial"/>
        </w:rPr>
      </w:pPr>
    </w:p>
    <w:p w14:paraId="162C8EF6" w14:textId="0E3D1582" w:rsidR="00FF2F82" w:rsidRPr="00147239" w:rsidRDefault="002F1C67" w:rsidP="0030045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Au milieu du 18</w:t>
      </w:r>
      <w:r w:rsidRPr="002F1C67">
        <w:rPr>
          <w:rFonts w:ascii="Arial" w:hAnsi="Arial" w:cs="Arial"/>
          <w:vertAlign w:val="superscript"/>
        </w:rPr>
        <w:t>ème</w:t>
      </w:r>
      <w:r>
        <w:rPr>
          <w:rFonts w:ascii="Arial" w:hAnsi="Arial" w:cs="Arial"/>
        </w:rPr>
        <w:t xml:space="preserve"> siècle, Stanislas, Roi de Lorraine, reçoit des hôtes.</w:t>
      </w:r>
      <w:r w:rsidR="00FF2F82" w:rsidRPr="00147239">
        <w:rPr>
          <w:rFonts w:ascii="Arial" w:hAnsi="Arial" w:cs="Arial"/>
        </w:rPr>
        <w:t xml:space="preserve"> Mais au cours du repas, on lui apprend que son pâtissier, fâché à la suite d’une querelle, a rendu son tablier. Aucun dessert ne pouvait être servi. Le majordome demanda à une servante de réaliser un dessert de tout</w:t>
      </w:r>
      <w:r w:rsidR="00CC086B">
        <w:rPr>
          <w:rFonts w:ascii="Arial" w:hAnsi="Arial" w:cs="Arial"/>
        </w:rPr>
        <w:t>e</w:t>
      </w:r>
      <w:r w:rsidR="00FF2F82" w:rsidRPr="00147239">
        <w:rPr>
          <w:rFonts w:ascii="Arial" w:hAnsi="Arial" w:cs="Arial"/>
        </w:rPr>
        <w:t xml:space="preserve"> urgence. Des gâteaux d’une forme origin</w:t>
      </w:r>
      <w:r w:rsidR="00CC086B">
        <w:rPr>
          <w:rFonts w:ascii="Arial" w:hAnsi="Arial" w:cs="Arial"/>
        </w:rPr>
        <w:t>ale, dorés, et fondants furent</w:t>
      </w:r>
      <w:r w:rsidR="00FF2F82" w:rsidRPr="00147239">
        <w:rPr>
          <w:rFonts w:ascii="Arial" w:hAnsi="Arial" w:cs="Arial"/>
        </w:rPr>
        <w:t xml:space="preserve"> confectionnés... </w:t>
      </w:r>
    </w:p>
    <w:p w14:paraId="4675421E" w14:textId="0BAF36B3" w:rsidR="00FF2F82" w:rsidRDefault="002F1C67" w:rsidP="00F23AC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Ravi, le R</w:t>
      </w:r>
      <w:r w:rsidR="00FF2F82" w:rsidRPr="00147239">
        <w:rPr>
          <w:rFonts w:ascii="Arial" w:hAnsi="Arial" w:cs="Arial"/>
        </w:rPr>
        <w:t xml:space="preserve">oi fait venir l’auteur </w:t>
      </w:r>
      <w:r w:rsidR="004E457C">
        <w:rPr>
          <w:rFonts w:ascii="Arial" w:hAnsi="Arial" w:cs="Arial"/>
        </w:rPr>
        <w:t xml:space="preserve">de ce miracle : on lui présente, Madeleine, </w:t>
      </w:r>
      <w:r w:rsidR="00FF2F82" w:rsidRPr="00147239">
        <w:rPr>
          <w:rFonts w:ascii="Arial" w:hAnsi="Arial" w:cs="Arial"/>
        </w:rPr>
        <w:t>une jeune et jolie servante. Le Roi demande à la servante le nom du gâteau. La servante lui indique alors que le gâteau n’a pas de nom et que c’est une recette</w:t>
      </w:r>
      <w:r>
        <w:rPr>
          <w:rFonts w:ascii="Arial" w:hAnsi="Arial" w:cs="Arial"/>
        </w:rPr>
        <w:t xml:space="preserve"> qu’elle tient de son village : </w:t>
      </w:r>
      <w:r w:rsidR="00FF2F82" w:rsidRPr="00147239">
        <w:rPr>
          <w:rFonts w:ascii="Arial" w:hAnsi="Arial" w:cs="Arial"/>
        </w:rPr>
        <w:t>Commercy. Le Roi donne alors le nom de la servante au gâteau : Madeleine de Commercy.</w:t>
      </w:r>
    </w:p>
    <w:p w14:paraId="3C3ECEC6" w14:textId="77777777" w:rsidR="00300455" w:rsidRDefault="00300455" w:rsidP="00FF2F82">
      <w:pPr>
        <w:jc w:val="both"/>
        <w:rPr>
          <w:rFonts w:ascii="Arial" w:hAnsi="Arial" w:cs="Arial"/>
          <w:u w:val="single" w:color="000000" w:themeColor="text1"/>
        </w:rPr>
      </w:pPr>
    </w:p>
    <w:p w14:paraId="1B764F12" w14:textId="0A306BFE" w:rsidR="00FF2F82" w:rsidRPr="00950CFC" w:rsidRDefault="00FF2F82" w:rsidP="00FF2F82">
      <w:pPr>
        <w:jc w:val="both"/>
        <w:rPr>
          <w:rFonts w:ascii="Arial" w:hAnsi="Arial" w:cs="Arial"/>
          <w:u w:val="single"/>
        </w:rPr>
      </w:pPr>
      <w:r w:rsidRPr="00950CFC">
        <w:rPr>
          <w:rFonts w:ascii="Arial" w:hAnsi="Arial" w:cs="Arial"/>
          <w:u w:val="single"/>
        </w:rPr>
        <w:t xml:space="preserve">Histoire de la </w:t>
      </w:r>
      <w:proofErr w:type="spellStart"/>
      <w:r w:rsidRPr="00950CFC">
        <w:rPr>
          <w:rFonts w:ascii="Arial" w:hAnsi="Arial" w:cs="Arial"/>
          <w:u w:val="single"/>
        </w:rPr>
        <w:t>madeleinerie</w:t>
      </w:r>
      <w:proofErr w:type="spellEnd"/>
      <w:r w:rsidRPr="00950CFC">
        <w:rPr>
          <w:rFonts w:ascii="Arial" w:hAnsi="Arial" w:cs="Arial"/>
          <w:u w:val="single"/>
        </w:rPr>
        <w:t xml:space="preserve"> </w:t>
      </w:r>
      <w:r w:rsidR="00950CFC" w:rsidRPr="00950CFC">
        <w:rPr>
          <w:rFonts w:ascii="Arial" w:hAnsi="Arial" w:cs="Arial"/>
          <w:bCs/>
          <w:u w:val="single"/>
        </w:rPr>
        <w:t>« À la Cloche Lorraine »</w:t>
      </w:r>
    </w:p>
    <w:p w14:paraId="109AEB70" w14:textId="77777777" w:rsidR="00300455" w:rsidRDefault="00300455" w:rsidP="00FF2F82">
      <w:pPr>
        <w:jc w:val="both"/>
        <w:rPr>
          <w:rFonts w:ascii="Arial" w:hAnsi="Arial" w:cs="Arial"/>
        </w:rPr>
      </w:pPr>
    </w:p>
    <w:p w14:paraId="24C414AC" w14:textId="4EBE2B73" w:rsidR="00FF2F82" w:rsidRDefault="0015005D" w:rsidP="0030045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 artisans </w:t>
      </w:r>
      <w:proofErr w:type="spellStart"/>
      <w:r>
        <w:rPr>
          <w:rFonts w:ascii="Arial" w:hAnsi="Arial" w:cs="Arial"/>
        </w:rPr>
        <w:t>m</w:t>
      </w:r>
      <w:r w:rsidR="00FF2F82" w:rsidRPr="00067FBE">
        <w:rPr>
          <w:rFonts w:ascii="Arial" w:hAnsi="Arial" w:cs="Arial"/>
        </w:rPr>
        <w:t>adeleiniers</w:t>
      </w:r>
      <w:proofErr w:type="spellEnd"/>
      <w:r w:rsidR="00FF2F82" w:rsidRPr="00067FBE">
        <w:rPr>
          <w:rFonts w:ascii="Arial" w:hAnsi="Arial" w:cs="Arial"/>
        </w:rPr>
        <w:t xml:space="preserve"> se sont succédés </w:t>
      </w:r>
      <w:r w:rsidR="00FF2F82">
        <w:rPr>
          <w:rFonts w:ascii="Arial" w:hAnsi="Arial" w:cs="Arial"/>
        </w:rPr>
        <w:t>depuis 1882 sur le lieu occup</w:t>
      </w:r>
      <w:r w:rsidR="002F1C67">
        <w:rPr>
          <w:rFonts w:ascii="Arial" w:hAnsi="Arial" w:cs="Arial"/>
        </w:rPr>
        <w:t>é aujourd’hui par le magasin « </w:t>
      </w:r>
      <w:r w:rsidR="002F1C67" w:rsidRPr="00FA7A57">
        <w:rPr>
          <w:rFonts w:ascii="Arial" w:hAnsi="Arial" w:cs="Arial"/>
          <w:bCs/>
        </w:rPr>
        <w:t>À</w:t>
      </w:r>
      <w:r w:rsidR="002F1C67">
        <w:rPr>
          <w:rFonts w:ascii="Arial" w:hAnsi="Arial" w:cs="Arial"/>
        </w:rPr>
        <w:t xml:space="preserve"> la Cloche L</w:t>
      </w:r>
      <w:r w:rsidR="00FF2F82">
        <w:rPr>
          <w:rFonts w:ascii="Arial" w:hAnsi="Arial" w:cs="Arial"/>
        </w:rPr>
        <w:t xml:space="preserve">orraine ». La marque </w:t>
      </w:r>
      <w:r>
        <w:rPr>
          <w:rFonts w:ascii="Arial" w:hAnsi="Arial" w:cs="Arial"/>
          <w:bCs/>
        </w:rPr>
        <w:t xml:space="preserve">« </w:t>
      </w:r>
      <w:r w:rsidRPr="00FA7A57">
        <w:rPr>
          <w:rFonts w:ascii="Arial" w:hAnsi="Arial" w:cs="Arial"/>
          <w:bCs/>
        </w:rPr>
        <w:t>À</w:t>
      </w:r>
      <w:r w:rsidRPr="0030403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la Cloche L</w:t>
      </w:r>
      <w:r w:rsidRPr="00304033">
        <w:rPr>
          <w:rFonts w:ascii="Arial" w:hAnsi="Arial" w:cs="Arial"/>
          <w:bCs/>
        </w:rPr>
        <w:t>orraine »</w:t>
      </w:r>
      <w:r>
        <w:rPr>
          <w:rFonts w:ascii="Arial" w:hAnsi="Arial" w:cs="Arial"/>
          <w:bCs/>
        </w:rPr>
        <w:t xml:space="preserve"> </w:t>
      </w:r>
      <w:r w:rsidR="00FF2F82">
        <w:rPr>
          <w:rFonts w:ascii="Arial" w:hAnsi="Arial" w:cs="Arial"/>
        </w:rPr>
        <w:t>a vu le jour en 1928. La société a été rachetée par la société St Michel dans les années 80.</w:t>
      </w:r>
    </w:p>
    <w:p w14:paraId="332FA005" w14:textId="77777777" w:rsidR="001F15B6" w:rsidRDefault="001F15B6" w:rsidP="00300455">
      <w:pPr>
        <w:ind w:firstLine="708"/>
        <w:jc w:val="both"/>
        <w:rPr>
          <w:rFonts w:ascii="Arial" w:hAnsi="Arial" w:cs="Arial"/>
        </w:rPr>
      </w:pPr>
    </w:p>
    <w:p w14:paraId="36862997" w14:textId="77777777" w:rsidR="001F15B6" w:rsidRPr="0015005D" w:rsidRDefault="001F15B6" w:rsidP="001F15B6">
      <w:pPr>
        <w:ind w:firstLine="708"/>
        <w:jc w:val="right"/>
        <w:rPr>
          <w:rFonts w:ascii="Arial" w:hAnsi="Arial" w:cs="Arial"/>
          <w:b/>
          <w:i/>
          <w:sz w:val="20"/>
          <w:szCs w:val="20"/>
        </w:rPr>
      </w:pPr>
      <w:r w:rsidRPr="0015005D">
        <w:rPr>
          <w:rFonts w:ascii="Arial" w:hAnsi="Arial" w:cs="Arial"/>
          <w:b/>
          <w:i/>
          <w:sz w:val="20"/>
          <w:szCs w:val="20"/>
        </w:rPr>
        <w:t xml:space="preserve">Source : </w:t>
      </w:r>
      <w:hyperlink r:id="rId10" w:history="1">
        <w:r w:rsidRPr="0015005D">
          <w:rPr>
            <w:b/>
            <w:i/>
            <w:sz w:val="20"/>
            <w:szCs w:val="20"/>
          </w:rPr>
          <w:t>www.madeleine-commercy.com</w:t>
        </w:r>
      </w:hyperlink>
    </w:p>
    <w:p w14:paraId="24769A26" w14:textId="77777777" w:rsidR="001F15B6" w:rsidRDefault="001F15B6" w:rsidP="00300455">
      <w:pPr>
        <w:ind w:firstLine="708"/>
        <w:jc w:val="both"/>
        <w:rPr>
          <w:rFonts w:ascii="Arial" w:hAnsi="Arial" w:cs="Arial"/>
        </w:rPr>
      </w:pPr>
    </w:p>
    <w:p w14:paraId="1159C7A1" w14:textId="77777777" w:rsidR="00FF2F82" w:rsidRDefault="00FF2F82" w:rsidP="00FF2F82">
      <w:pPr>
        <w:jc w:val="both"/>
        <w:rPr>
          <w:rFonts w:ascii="Arial" w:hAnsi="Arial" w:cs="Arial"/>
        </w:rPr>
      </w:pPr>
    </w:p>
    <w:p w14:paraId="508EACEB" w14:textId="51C2CDD1" w:rsidR="00FF2F82" w:rsidRPr="002F1C67" w:rsidRDefault="00FF2F82" w:rsidP="00FF2F82">
      <w:pPr>
        <w:jc w:val="both"/>
        <w:rPr>
          <w:rFonts w:ascii="Arial" w:hAnsi="Arial" w:cs="Arial"/>
          <w:b/>
          <w:bCs/>
        </w:rPr>
      </w:pPr>
      <w:r w:rsidRPr="002F1C67">
        <w:rPr>
          <w:rFonts w:ascii="Arial" w:hAnsi="Arial" w:cs="Arial"/>
          <w:b/>
          <w:bCs/>
        </w:rPr>
        <w:t xml:space="preserve">Annexe 2 : La relation omnicanale de la marque </w:t>
      </w:r>
      <w:r w:rsidR="0015005D" w:rsidRPr="002F1C67">
        <w:rPr>
          <w:rFonts w:ascii="Arial" w:hAnsi="Arial" w:cs="Arial"/>
          <w:b/>
          <w:bCs/>
        </w:rPr>
        <w:t>« À la Cloche Lorraine »</w:t>
      </w:r>
    </w:p>
    <w:p w14:paraId="2A7B9FB9" w14:textId="77777777" w:rsidR="00392A1E" w:rsidRDefault="00392A1E" w:rsidP="00FF2F82">
      <w:pPr>
        <w:jc w:val="both"/>
        <w:rPr>
          <w:rFonts w:ascii="Arial" w:hAnsi="Arial" w:cs="Arial"/>
          <w:u w:val="single" w:color="000000" w:themeColor="text1"/>
        </w:rPr>
      </w:pPr>
    </w:p>
    <w:p w14:paraId="0C8C8B91" w14:textId="06EF6ED5" w:rsidR="00FF2F82" w:rsidRPr="00C0074E" w:rsidRDefault="00FF2F82" w:rsidP="00FF2F82">
      <w:pPr>
        <w:jc w:val="both"/>
        <w:rPr>
          <w:rFonts w:ascii="Arial" w:hAnsi="Arial" w:cs="Arial"/>
          <w:u w:val="single" w:color="000000" w:themeColor="text1"/>
        </w:rPr>
      </w:pPr>
      <w:r w:rsidRPr="00C0074E">
        <w:rPr>
          <w:rFonts w:ascii="Arial" w:hAnsi="Arial" w:cs="Arial"/>
          <w:u w:val="single" w:color="000000" w:themeColor="text1"/>
        </w:rPr>
        <w:t>Les modes de distribution de la marque à l’échelon local</w:t>
      </w:r>
    </w:p>
    <w:p w14:paraId="5727F19E" w14:textId="77777777" w:rsidR="00392A1E" w:rsidRDefault="00392A1E" w:rsidP="00392A1E">
      <w:pPr>
        <w:jc w:val="both"/>
        <w:rPr>
          <w:rFonts w:ascii="Arial" w:hAnsi="Arial" w:cs="Arial"/>
        </w:rPr>
      </w:pPr>
    </w:p>
    <w:p w14:paraId="06D2E523" w14:textId="3A0FA4D8" w:rsidR="00FF2F82" w:rsidRDefault="00FF2F82" w:rsidP="00392A1E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marque </w:t>
      </w:r>
      <w:r w:rsidR="0015005D">
        <w:rPr>
          <w:rFonts w:ascii="Arial" w:hAnsi="Arial" w:cs="Arial"/>
          <w:bCs/>
        </w:rPr>
        <w:t xml:space="preserve">« </w:t>
      </w:r>
      <w:r w:rsidR="0015005D" w:rsidRPr="00FA7A57">
        <w:rPr>
          <w:rFonts w:ascii="Arial" w:hAnsi="Arial" w:cs="Arial"/>
          <w:bCs/>
        </w:rPr>
        <w:t>À</w:t>
      </w:r>
      <w:r w:rsidR="0015005D" w:rsidRPr="00304033">
        <w:rPr>
          <w:rFonts w:ascii="Arial" w:hAnsi="Arial" w:cs="Arial"/>
          <w:bCs/>
        </w:rPr>
        <w:t xml:space="preserve"> </w:t>
      </w:r>
      <w:r w:rsidR="0015005D">
        <w:rPr>
          <w:rFonts w:ascii="Arial" w:hAnsi="Arial" w:cs="Arial"/>
          <w:bCs/>
        </w:rPr>
        <w:t>la Cloche L</w:t>
      </w:r>
      <w:r w:rsidR="0015005D" w:rsidRPr="00304033">
        <w:rPr>
          <w:rFonts w:ascii="Arial" w:hAnsi="Arial" w:cs="Arial"/>
          <w:bCs/>
        </w:rPr>
        <w:t>orraine »</w:t>
      </w:r>
      <w:r>
        <w:rPr>
          <w:rFonts w:ascii="Arial" w:hAnsi="Arial" w:cs="Arial"/>
        </w:rPr>
        <w:t xml:space="preserve"> est référencée au sein de toutes les enseignes de grande distribution du département. Elle est présente dans les rayons dédiés « produits locaux ».</w:t>
      </w:r>
    </w:p>
    <w:p w14:paraId="2C28880B" w14:textId="77777777" w:rsidR="00392A1E" w:rsidRDefault="00392A1E" w:rsidP="00FF2F82">
      <w:pPr>
        <w:jc w:val="both"/>
        <w:rPr>
          <w:rFonts w:ascii="Arial" w:hAnsi="Arial" w:cs="Arial"/>
        </w:rPr>
      </w:pPr>
    </w:p>
    <w:p w14:paraId="63AD30AD" w14:textId="19E942B6" w:rsidR="00FF2F82" w:rsidRDefault="00FF2F82" w:rsidP="00392A1E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Un magasin d’usine « </w:t>
      </w:r>
      <w:r w:rsidR="00300455">
        <w:rPr>
          <w:rFonts w:ascii="Arial" w:hAnsi="Arial" w:cs="Arial"/>
        </w:rPr>
        <w:t xml:space="preserve">À la Cloche Lorraine </w:t>
      </w:r>
      <w:r>
        <w:rPr>
          <w:rFonts w:ascii="Arial" w:hAnsi="Arial" w:cs="Arial"/>
        </w:rPr>
        <w:t>» est idéalement situé au cœur de la ville de C</w:t>
      </w:r>
      <w:r w:rsidR="00300455">
        <w:rPr>
          <w:rFonts w:ascii="Arial" w:hAnsi="Arial" w:cs="Arial"/>
        </w:rPr>
        <w:t>ommercy sur la route principale.</w:t>
      </w:r>
    </w:p>
    <w:p w14:paraId="0780D1DD" w14:textId="77360389" w:rsidR="00300455" w:rsidRDefault="00300455" w:rsidP="00392A1E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6314933" w14:textId="79C49064" w:rsidR="00FF2F82" w:rsidRDefault="00FF2F82" w:rsidP="0030045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La marque est également distribuée dans des boutiques touristiques privées, des</w:t>
      </w:r>
      <w:r w:rsidR="00392A1E">
        <w:rPr>
          <w:rFonts w:ascii="Arial" w:hAnsi="Arial" w:cs="Arial"/>
        </w:rPr>
        <w:t xml:space="preserve"> offices de tourisme</w:t>
      </w:r>
      <w:r>
        <w:rPr>
          <w:rFonts w:ascii="Arial" w:hAnsi="Arial" w:cs="Arial"/>
        </w:rPr>
        <w:t xml:space="preserve"> et lieux touristiques du département.</w:t>
      </w:r>
    </w:p>
    <w:p w14:paraId="2C235832" w14:textId="4D26495E" w:rsidR="00392A1E" w:rsidRDefault="00392A1E" w:rsidP="00FF2F82">
      <w:pPr>
        <w:rPr>
          <w:rFonts w:ascii="Arial" w:hAnsi="Arial" w:cs="Arial"/>
          <w:u w:val="single" w:color="000000" w:themeColor="text1"/>
        </w:rPr>
      </w:pPr>
    </w:p>
    <w:p w14:paraId="5F1C0310" w14:textId="2FC6E157" w:rsidR="00300455" w:rsidRDefault="00392A1E" w:rsidP="00392A1E">
      <w:pPr>
        <w:jc w:val="both"/>
        <w:rPr>
          <w:rFonts w:ascii="Arial" w:hAnsi="Arial" w:cs="Arial"/>
          <w:bCs/>
          <w:u w:val="single"/>
        </w:rPr>
      </w:pPr>
      <w:r w:rsidRPr="0015005D">
        <w:rPr>
          <w:rFonts w:ascii="Arial" w:hAnsi="Arial" w:cs="Arial"/>
          <w:bCs/>
          <w:u w:val="single"/>
        </w:rPr>
        <w:t xml:space="preserve">La communication spécifique </w:t>
      </w:r>
      <w:r w:rsidR="0015005D" w:rsidRPr="0015005D">
        <w:rPr>
          <w:rFonts w:ascii="Arial" w:hAnsi="Arial" w:cs="Arial"/>
          <w:bCs/>
          <w:u w:val="single"/>
        </w:rPr>
        <w:t>« À la Cloche Lorraine »</w:t>
      </w:r>
    </w:p>
    <w:p w14:paraId="7BBF9EA5" w14:textId="77777777" w:rsidR="0015005D" w:rsidRPr="0015005D" w:rsidRDefault="0015005D" w:rsidP="00392A1E">
      <w:pPr>
        <w:jc w:val="both"/>
        <w:rPr>
          <w:rFonts w:ascii="Arial" w:hAnsi="Arial" w:cs="Arial"/>
          <w:u w:val="single"/>
        </w:rPr>
      </w:pPr>
    </w:p>
    <w:p w14:paraId="1E90B32E" w14:textId="1460CC38" w:rsidR="00300455" w:rsidRDefault="00392A1E" w:rsidP="0030045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La marque est</w:t>
      </w:r>
      <w:r w:rsidR="00C97443">
        <w:rPr>
          <w:rFonts w:ascii="Arial" w:hAnsi="Arial" w:cs="Arial"/>
        </w:rPr>
        <w:t xml:space="preserve"> présente sur les sites </w:t>
      </w:r>
      <w:r w:rsidR="00C97443" w:rsidRPr="00C97443">
        <w:rPr>
          <w:rFonts w:ascii="Arial" w:hAnsi="Arial" w:cs="Arial"/>
          <w:i/>
        </w:rPr>
        <w:t>web</w:t>
      </w:r>
      <w:r>
        <w:rPr>
          <w:rFonts w:ascii="Arial" w:hAnsi="Arial" w:cs="Arial"/>
        </w:rPr>
        <w:t xml:space="preserve"> touristiques de la région </w:t>
      </w:r>
      <w:r w:rsidR="00C97443">
        <w:rPr>
          <w:rFonts w:ascii="Arial" w:hAnsi="Arial" w:cs="Arial"/>
        </w:rPr>
        <w:t xml:space="preserve">par exemple </w:t>
      </w:r>
      <w:r w:rsidR="00C97443" w:rsidRPr="00C97443">
        <w:rPr>
          <w:rFonts w:ascii="Arial" w:hAnsi="Arial" w:cs="Arial"/>
          <w:b/>
          <w:i/>
        </w:rPr>
        <w:t>www.</w:t>
      </w:r>
      <w:r w:rsidR="00160615" w:rsidRPr="00C97443">
        <w:rPr>
          <w:rFonts w:ascii="Arial" w:hAnsi="Arial" w:cs="Arial"/>
          <w:b/>
          <w:i/>
        </w:rPr>
        <w:t>meuse.fr</w:t>
      </w:r>
      <w:r w:rsidR="00160615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avec un lien qui ren</w:t>
      </w:r>
      <w:r w:rsidR="00C97443">
        <w:rPr>
          <w:rFonts w:ascii="Arial" w:hAnsi="Arial" w:cs="Arial"/>
        </w:rPr>
        <w:t xml:space="preserve">voie sur un site </w:t>
      </w:r>
      <w:r w:rsidR="00C97443" w:rsidRPr="00C97443">
        <w:rPr>
          <w:rFonts w:ascii="Arial" w:hAnsi="Arial" w:cs="Arial"/>
          <w:i/>
        </w:rPr>
        <w:t>web</w:t>
      </w:r>
      <w:r w:rsidR="00300455">
        <w:rPr>
          <w:rFonts w:ascii="Arial" w:hAnsi="Arial" w:cs="Arial"/>
        </w:rPr>
        <w:t xml:space="preserve"> spécialement dédié</w:t>
      </w:r>
      <w:r w:rsidR="00C97443">
        <w:rPr>
          <w:rFonts w:ascii="Arial" w:hAnsi="Arial" w:cs="Arial"/>
        </w:rPr>
        <w:t xml:space="preserve"> à la marque </w:t>
      </w:r>
      <w:r w:rsidR="00C97443">
        <w:rPr>
          <w:rFonts w:ascii="Arial" w:hAnsi="Arial" w:cs="Arial"/>
          <w:bCs/>
        </w:rPr>
        <w:t>« </w:t>
      </w:r>
      <w:r w:rsidR="0015005D" w:rsidRPr="00FA7A57">
        <w:rPr>
          <w:rFonts w:ascii="Arial" w:hAnsi="Arial" w:cs="Arial"/>
          <w:bCs/>
        </w:rPr>
        <w:t>À</w:t>
      </w:r>
      <w:r w:rsidR="0015005D" w:rsidRPr="00304033">
        <w:rPr>
          <w:rFonts w:ascii="Arial" w:hAnsi="Arial" w:cs="Arial"/>
          <w:bCs/>
        </w:rPr>
        <w:t xml:space="preserve"> </w:t>
      </w:r>
      <w:r w:rsidR="0015005D">
        <w:rPr>
          <w:rFonts w:ascii="Arial" w:hAnsi="Arial" w:cs="Arial"/>
          <w:bCs/>
        </w:rPr>
        <w:t>la Cloche L</w:t>
      </w:r>
      <w:r w:rsidR="0015005D" w:rsidRPr="00304033">
        <w:rPr>
          <w:rFonts w:ascii="Arial" w:hAnsi="Arial" w:cs="Arial"/>
          <w:bCs/>
        </w:rPr>
        <w:t>orraine »</w:t>
      </w:r>
      <w:r w:rsidR="0015005D">
        <w:rPr>
          <w:rFonts w:ascii="Arial" w:hAnsi="Arial" w:cs="Arial"/>
          <w:bCs/>
        </w:rPr>
        <w:t>.</w:t>
      </w:r>
    </w:p>
    <w:p w14:paraId="17C7CA4D" w14:textId="77777777" w:rsidR="00160615" w:rsidRDefault="00160615" w:rsidP="00300455">
      <w:pPr>
        <w:ind w:firstLine="708"/>
        <w:jc w:val="both"/>
        <w:rPr>
          <w:rFonts w:ascii="Arial" w:hAnsi="Arial" w:cs="Arial"/>
        </w:rPr>
      </w:pPr>
    </w:p>
    <w:p w14:paraId="0ADED3F3" w14:textId="405CA90D" w:rsidR="00D5541A" w:rsidRDefault="00392A1E" w:rsidP="0016061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La marque ne dispose pas de page spé</w:t>
      </w:r>
      <w:r w:rsidR="00D5541A">
        <w:rPr>
          <w:rFonts w:ascii="Arial" w:hAnsi="Arial" w:cs="Arial"/>
        </w:rPr>
        <w:t>cifique sur les réseaux sociaux</w:t>
      </w:r>
      <w:r>
        <w:rPr>
          <w:rFonts w:ascii="Arial" w:hAnsi="Arial" w:cs="Arial"/>
        </w:rPr>
        <w:t xml:space="preserve">. </w:t>
      </w:r>
    </w:p>
    <w:p w14:paraId="3DCE4126" w14:textId="77777777" w:rsidR="00160615" w:rsidRDefault="00160615" w:rsidP="00160615">
      <w:pPr>
        <w:ind w:firstLine="708"/>
        <w:jc w:val="both"/>
        <w:rPr>
          <w:rFonts w:ascii="Arial" w:hAnsi="Arial" w:cs="Arial"/>
        </w:rPr>
      </w:pPr>
    </w:p>
    <w:p w14:paraId="59F94749" w14:textId="1001F7C2" w:rsidR="00FA7A57" w:rsidRDefault="00392A1E" w:rsidP="00FA7A5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La marque app</w:t>
      </w:r>
      <w:r w:rsidR="00BB573F">
        <w:rPr>
          <w:rFonts w:ascii="Arial" w:hAnsi="Arial" w:cs="Arial"/>
        </w:rPr>
        <w:t>arait sur Google établissements</w:t>
      </w:r>
      <w:r>
        <w:rPr>
          <w:rFonts w:ascii="Arial" w:hAnsi="Arial" w:cs="Arial"/>
        </w:rPr>
        <w:t xml:space="preserve"> </w:t>
      </w:r>
      <w:r w:rsidRPr="00A43340">
        <w:rPr>
          <w:rFonts w:ascii="Arial" w:hAnsi="Arial" w:cs="Arial"/>
        </w:rPr>
        <w:t xml:space="preserve">et </w:t>
      </w:r>
      <w:r w:rsidR="00BB573F">
        <w:rPr>
          <w:rFonts w:ascii="Arial" w:hAnsi="Arial" w:cs="Arial"/>
        </w:rPr>
        <w:t xml:space="preserve">elle </w:t>
      </w:r>
      <w:r w:rsidRPr="00A43340">
        <w:rPr>
          <w:rFonts w:ascii="Arial" w:hAnsi="Arial" w:cs="Arial"/>
        </w:rPr>
        <w:t>est présente sur les pages jaunes.</w:t>
      </w:r>
    </w:p>
    <w:p w14:paraId="36339811" w14:textId="77777777" w:rsidR="001F15B6" w:rsidRDefault="001F15B6" w:rsidP="00FA7A57">
      <w:pPr>
        <w:ind w:firstLine="708"/>
        <w:jc w:val="both"/>
        <w:rPr>
          <w:rFonts w:ascii="Arial" w:hAnsi="Arial" w:cs="Arial"/>
        </w:rPr>
      </w:pPr>
    </w:p>
    <w:p w14:paraId="53EAC00E" w14:textId="27EDBFF1" w:rsidR="00FA7A57" w:rsidRPr="00FA7A57" w:rsidRDefault="00FA7A57" w:rsidP="00FA7A57">
      <w:pPr>
        <w:ind w:firstLine="708"/>
        <w:jc w:val="right"/>
        <w:rPr>
          <w:rFonts w:ascii="Arial" w:hAnsi="Arial" w:cs="Arial"/>
          <w:b/>
          <w:i/>
          <w:sz w:val="20"/>
          <w:szCs w:val="20"/>
        </w:rPr>
      </w:pPr>
      <w:r w:rsidRPr="00FA7A57">
        <w:rPr>
          <w:rFonts w:ascii="Arial" w:hAnsi="Arial" w:cs="Arial"/>
          <w:b/>
          <w:i/>
          <w:sz w:val="20"/>
          <w:szCs w:val="20"/>
        </w:rPr>
        <w:t>Sour</w:t>
      </w:r>
      <w:r>
        <w:rPr>
          <w:rFonts w:ascii="Arial" w:hAnsi="Arial" w:cs="Arial"/>
          <w:b/>
          <w:i/>
          <w:sz w:val="20"/>
          <w:szCs w:val="20"/>
        </w:rPr>
        <w:t>ce i</w:t>
      </w:r>
      <w:r w:rsidRPr="00FA7A57">
        <w:rPr>
          <w:rFonts w:ascii="Arial" w:hAnsi="Arial" w:cs="Arial"/>
          <w:b/>
          <w:i/>
          <w:sz w:val="20"/>
          <w:szCs w:val="20"/>
        </w:rPr>
        <w:t>nterne</w:t>
      </w:r>
    </w:p>
    <w:p w14:paraId="5680A799" w14:textId="6D71662F" w:rsidR="00300455" w:rsidRPr="00D145B8" w:rsidRDefault="00086E07" w:rsidP="00EF57B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 w:color="000000" w:themeColor="text1"/>
        </w:rPr>
        <w:br w:type="page"/>
      </w:r>
      <w:r w:rsidR="00300455" w:rsidRPr="00D145B8">
        <w:rPr>
          <w:rFonts w:ascii="Arial" w:hAnsi="Arial" w:cs="Arial"/>
          <w:b/>
          <w:bCs/>
        </w:rPr>
        <w:lastRenderedPageBreak/>
        <w:t>Annexe 3 : Résul</w:t>
      </w:r>
      <w:r w:rsidR="00CC086B">
        <w:rPr>
          <w:rFonts w:ascii="Arial" w:hAnsi="Arial" w:cs="Arial"/>
          <w:b/>
          <w:bCs/>
        </w:rPr>
        <w:t>tat d’une recherche Google</w:t>
      </w:r>
    </w:p>
    <w:p w14:paraId="61A5675F" w14:textId="73C5D572" w:rsidR="00300455" w:rsidRDefault="00300455" w:rsidP="00EF57B8">
      <w:pPr>
        <w:rPr>
          <w:rFonts w:ascii="Arial" w:hAnsi="Arial" w:cs="Arial"/>
          <w:b/>
          <w:bCs/>
          <w:u w:val="single" w:color="000000" w:themeColor="text1"/>
        </w:rPr>
      </w:pPr>
    </w:p>
    <w:p w14:paraId="079A6F47" w14:textId="3DEAC0F9" w:rsidR="00300455" w:rsidRDefault="00300455" w:rsidP="00160615">
      <w:pPr>
        <w:jc w:val="center"/>
        <w:rPr>
          <w:rFonts w:ascii="Arial" w:hAnsi="Arial" w:cs="Arial"/>
          <w:b/>
          <w:bCs/>
          <w:u w:val="single" w:color="000000" w:themeColor="text1"/>
        </w:rPr>
      </w:pPr>
      <w:r>
        <w:rPr>
          <w:noProof/>
        </w:rPr>
        <w:drawing>
          <wp:inline distT="0" distB="0" distL="0" distR="0" wp14:anchorId="71F9E02E" wp14:editId="63B85F09">
            <wp:extent cx="4554855" cy="12954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106" cy="139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5054" w14:textId="46FD20B8" w:rsidR="00300455" w:rsidRDefault="00300455" w:rsidP="00160615">
      <w:pPr>
        <w:jc w:val="center"/>
        <w:rPr>
          <w:rFonts w:ascii="Arial" w:hAnsi="Arial" w:cs="Arial"/>
          <w:b/>
          <w:bCs/>
          <w:u w:val="single" w:color="000000" w:themeColor="text1"/>
        </w:rPr>
      </w:pPr>
      <w:r>
        <w:rPr>
          <w:noProof/>
        </w:rPr>
        <w:drawing>
          <wp:inline distT="0" distB="0" distL="0" distR="0" wp14:anchorId="77DD0A6F" wp14:editId="77D2D952">
            <wp:extent cx="4581420" cy="54102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737" cy="550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8C23" w14:textId="77777777" w:rsidR="00300455" w:rsidRDefault="00300455" w:rsidP="00EF57B8">
      <w:pPr>
        <w:rPr>
          <w:rFonts w:ascii="Arial" w:hAnsi="Arial" w:cs="Arial"/>
          <w:b/>
          <w:bCs/>
          <w:u w:val="single" w:color="000000" w:themeColor="text1"/>
        </w:rPr>
      </w:pPr>
    </w:p>
    <w:p w14:paraId="763DECFE" w14:textId="02E79240" w:rsidR="00D5541A" w:rsidRPr="00FA7A57" w:rsidRDefault="00650FDC" w:rsidP="00FA7A57">
      <w:pPr>
        <w:ind w:firstLine="708"/>
        <w:jc w:val="right"/>
        <w:rPr>
          <w:rFonts w:ascii="Arial" w:hAnsi="Arial" w:cs="Arial"/>
          <w:b/>
          <w:i/>
          <w:sz w:val="20"/>
          <w:szCs w:val="20"/>
        </w:rPr>
      </w:pPr>
      <w:r w:rsidRPr="00FA7A57">
        <w:rPr>
          <w:rFonts w:ascii="Arial" w:hAnsi="Arial" w:cs="Arial"/>
          <w:b/>
          <w:i/>
          <w:sz w:val="20"/>
          <w:szCs w:val="20"/>
        </w:rPr>
        <w:t xml:space="preserve">Source : </w:t>
      </w:r>
      <w:hyperlink r:id="rId13" w:history="1">
        <w:r w:rsidR="00FA7A57" w:rsidRPr="001A1463">
          <w:rPr>
            <w:rFonts w:ascii="Arial" w:hAnsi="Arial" w:cs="Arial"/>
            <w:b/>
            <w:i/>
            <w:sz w:val="20"/>
            <w:szCs w:val="20"/>
          </w:rPr>
          <w:t>www.google.fr</w:t>
        </w:r>
      </w:hyperlink>
    </w:p>
    <w:p w14:paraId="0F2E1713" w14:textId="77777777" w:rsidR="00FA7A57" w:rsidRDefault="00FA7A57" w:rsidP="00EF57B8">
      <w:pPr>
        <w:rPr>
          <w:rFonts w:ascii="Arial" w:hAnsi="Arial" w:cs="Arial"/>
          <w:b/>
          <w:bCs/>
          <w:u w:val="single" w:color="000000" w:themeColor="text1"/>
        </w:rPr>
      </w:pPr>
    </w:p>
    <w:p w14:paraId="096FD648" w14:textId="2A1E38D5" w:rsidR="00D5541A" w:rsidRDefault="00D5541A" w:rsidP="00D5541A">
      <w:pPr>
        <w:rPr>
          <w:rFonts w:ascii="Arial" w:hAnsi="Arial" w:cs="Arial"/>
          <w:b/>
          <w:bCs/>
          <w:u w:val="single" w:color="000000" w:themeColor="text1"/>
        </w:rPr>
      </w:pPr>
    </w:p>
    <w:p w14:paraId="660D329F" w14:textId="77777777" w:rsidR="00650FDC" w:rsidRDefault="00650FDC" w:rsidP="00D5541A">
      <w:pPr>
        <w:rPr>
          <w:rFonts w:ascii="Arial" w:hAnsi="Arial" w:cs="Arial"/>
          <w:b/>
          <w:bCs/>
          <w:u w:val="single" w:color="000000" w:themeColor="text1"/>
        </w:rPr>
      </w:pPr>
    </w:p>
    <w:p w14:paraId="76F5C6CE" w14:textId="77777777" w:rsidR="00650FDC" w:rsidRDefault="00650FDC" w:rsidP="00D5541A">
      <w:pPr>
        <w:rPr>
          <w:rFonts w:ascii="Arial" w:hAnsi="Arial" w:cs="Arial"/>
          <w:b/>
          <w:bCs/>
          <w:u w:val="single" w:color="000000" w:themeColor="text1"/>
        </w:rPr>
      </w:pPr>
    </w:p>
    <w:p w14:paraId="0B6458EF" w14:textId="77777777" w:rsidR="00650FDC" w:rsidRDefault="00650FDC" w:rsidP="00D5541A">
      <w:pPr>
        <w:rPr>
          <w:rFonts w:ascii="Arial" w:hAnsi="Arial" w:cs="Arial"/>
          <w:b/>
          <w:bCs/>
          <w:u w:val="single" w:color="000000" w:themeColor="text1"/>
        </w:rPr>
      </w:pPr>
    </w:p>
    <w:p w14:paraId="4FF4EE0A" w14:textId="77777777" w:rsidR="00650FDC" w:rsidRDefault="00650FDC" w:rsidP="00D5541A">
      <w:pPr>
        <w:rPr>
          <w:rFonts w:ascii="Arial" w:hAnsi="Arial" w:cs="Arial"/>
          <w:b/>
          <w:bCs/>
          <w:u w:val="single" w:color="000000" w:themeColor="text1"/>
        </w:rPr>
      </w:pPr>
    </w:p>
    <w:p w14:paraId="5526C744" w14:textId="77777777" w:rsidR="00650FDC" w:rsidRDefault="00650FDC" w:rsidP="00D5541A">
      <w:pPr>
        <w:rPr>
          <w:rFonts w:ascii="Arial" w:hAnsi="Arial" w:cs="Arial"/>
          <w:b/>
          <w:bCs/>
          <w:u w:val="single" w:color="000000" w:themeColor="text1"/>
        </w:rPr>
      </w:pPr>
    </w:p>
    <w:p w14:paraId="48C7DEB9" w14:textId="77777777" w:rsidR="00650FDC" w:rsidRDefault="00650FDC" w:rsidP="00D5541A">
      <w:pPr>
        <w:rPr>
          <w:rFonts w:ascii="Arial" w:hAnsi="Arial" w:cs="Arial"/>
          <w:b/>
          <w:bCs/>
          <w:u w:val="single" w:color="000000" w:themeColor="text1"/>
        </w:rPr>
      </w:pPr>
    </w:p>
    <w:p w14:paraId="3B9941F2" w14:textId="1BF6E0E2" w:rsidR="00D5541A" w:rsidRPr="00D145B8" w:rsidRDefault="00D5541A" w:rsidP="00D5541A">
      <w:pPr>
        <w:rPr>
          <w:rFonts w:ascii="Arial" w:hAnsi="Arial" w:cs="Arial"/>
          <w:b/>
          <w:bCs/>
        </w:rPr>
      </w:pPr>
      <w:r w:rsidRPr="00D145B8">
        <w:rPr>
          <w:rFonts w:ascii="Arial" w:hAnsi="Arial" w:cs="Arial"/>
          <w:b/>
          <w:bCs/>
        </w:rPr>
        <w:lastRenderedPageBreak/>
        <w:t xml:space="preserve">Annexe 4 : Page d’accueil du site </w:t>
      </w:r>
      <w:r w:rsidR="0015005D" w:rsidRPr="00D145B8">
        <w:rPr>
          <w:rFonts w:ascii="Arial" w:hAnsi="Arial" w:cs="Arial"/>
          <w:b/>
          <w:bCs/>
        </w:rPr>
        <w:t>« À la Cloche Lorraine »</w:t>
      </w:r>
    </w:p>
    <w:p w14:paraId="6F4BF2DD" w14:textId="723B65AD" w:rsidR="00D5541A" w:rsidRDefault="00D5541A" w:rsidP="00EF57B8">
      <w:pPr>
        <w:rPr>
          <w:rFonts w:ascii="Arial" w:hAnsi="Arial" w:cs="Arial"/>
          <w:b/>
          <w:bCs/>
          <w:u w:val="single" w:color="000000" w:themeColor="text1"/>
        </w:rPr>
      </w:pPr>
    </w:p>
    <w:p w14:paraId="6BB8822D" w14:textId="693D68B2" w:rsidR="00D5541A" w:rsidRDefault="00D5541A" w:rsidP="00EF57B8">
      <w:pPr>
        <w:rPr>
          <w:rFonts w:ascii="Arial" w:hAnsi="Arial" w:cs="Arial"/>
          <w:b/>
          <w:bCs/>
          <w:u w:val="single" w:color="000000" w:themeColor="text1"/>
        </w:rPr>
      </w:pPr>
    </w:p>
    <w:p w14:paraId="73E657F1" w14:textId="78C3E0A8" w:rsidR="00D5541A" w:rsidRDefault="00D5541A" w:rsidP="00160615">
      <w:pPr>
        <w:jc w:val="center"/>
        <w:rPr>
          <w:rFonts w:ascii="Arial" w:hAnsi="Arial" w:cs="Arial"/>
          <w:b/>
          <w:bCs/>
          <w:u w:val="single" w:color="000000" w:themeColor="text1"/>
        </w:rPr>
      </w:pPr>
      <w:r>
        <w:rPr>
          <w:noProof/>
        </w:rPr>
        <w:drawing>
          <wp:inline distT="0" distB="0" distL="0" distR="0" wp14:anchorId="0D8E855F" wp14:editId="30F451E7">
            <wp:extent cx="5822844" cy="7566660"/>
            <wp:effectExtent l="0" t="0" r="698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601" cy="769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6FBA" w14:textId="3073A030" w:rsidR="00D5541A" w:rsidRDefault="00D5541A" w:rsidP="00EF57B8">
      <w:pPr>
        <w:rPr>
          <w:rFonts w:ascii="Arial" w:hAnsi="Arial" w:cs="Arial"/>
          <w:b/>
          <w:bCs/>
          <w:u w:val="single" w:color="000000" w:themeColor="text1"/>
        </w:rPr>
      </w:pPr>
    </w:p>
    <w:p w14:paraId="673EAC23" w14:textId="7A153E0B" w:rsidR="00650FDC" w:rsidRPr="0015005D" w:rsidRDefault="00650FDC" w:rsidP="00FA7A57">
      <w:pPr>
        <w:ind w:firstLine="708"/>
        <w:jc w:val="right"/>
        <w:rPr>
          <w:rFonts w:ascii="Arial" w:hAnsi="Arial" w:cs="Arial"/>
          <w:b/>
          <w:i/>
          <w:sz w:val="20"/>
          <w:szCs w:val="20"/>
        </w:rPr>
      </w:pPr>
      <w:r w:rsidRPr="0015005D">
        <w:rPr>
          <w:rFonts w:ascii="Arial" w:hAnsi="Arial" w:cs="Arial"/>
          <w:b/>
          <w:i/>
          <w:sz w:val="20"/>
          <w:szCs w:val="20"/>
        </w:rPr>
        <w:t xml:space="preserve">Source : </w:t>
      </w:r>
      <w:hyperlink r:id="rId15" w:history="1">
        <w:r w:rsidRPr="0039764B">
          <w:rPr>
            <w:rFonts w:ascii="Arial" w:hAnsi="Arial" w:cs="Arial"/>
            <w:b/>
            <w:i/>
            <w:sz w:val="20"/>
            <w:szCs w:val="20"/>
          </w:rPr>
          <w:t>www.madeleine-commercy.com</w:t>
        </w:r>
      </w:hyperlink>
    </w:p>
    <w:p w14:paraId="08EC03DE" w14:textId="55D854EB" w:rsidR="00650FDC" w:rsidRDefault="00650FDC" w:rsidP="00650FDC">
      <w:pPr>
        <w:jc w:val="right"/>
        <w:rPr>
          <w:rFonts w:ascii="Arial" w:hAnsi="Arial" w:cs="Arial"/>
          <w:b/>
          <w:bCs/>
          <w:u w:val="single" w:color="000000" w:themeColor="text1"/>
        </w:rPr>
      </w:pPr>
      <w:r>
        <w:rPr>
          <w:rFonts w:ascii="Arial" w:hAnsi="Arial" w:cs="Arial"/>
          <w:b/>
          <w:bCs/>
          <w:u w:val="single" w:color="000000" w:themeColor="text1"/>
        </w:rPr>
        <w:br w:type="page"/>
      </w:r>
    </w:p>
    <w:p w14:paraId="2B3EE04B" w14:textId="38C1784E" w:rsidR="00D766BC" w:rsidRPr="00D145B8" w:rsidRDefault="00D766BC" w:rsidP="00D766BC">
      <w:pPr>
        <w:rPr>
          <w:rFonts w:ascii="Arial" w:hAnsi="Arial" w:cs="Arial"/>
          <w:b/>
          <w:bCs/>
        </w:rPr>
      </w:pPr>
      <w:r w:rsidRPr="00D145B8">
        <w:rPr>
          <w:rFonts w:ascii="Arial" w:hAnsi="Arial" w:cs="Arial"/>
          <w:b/>
          <w:bCs/>
        </w:rPr>
        <w:lastRenderedPageBreak/>
        <w:t xml:space="preserve">Annexe 5 : Statistiques du site </w:t>
      </w:r>
      <w:r w:rsidR="0015005D" w:rsidRPr="00D145B8">
        <w:rPr>
          <w:rFonts w:ascii="Arial" w:hAnsi="Arial" w:cs="Arial"/>
          <w:b/>
          <w:bCs/>
        </w:rPr>
        <w:t>« À la Cloche Lorraine »</w:t>
      </w:r>
      <w:r w:rsidR="00E72E3E" w:rsidRPr="00D145B8">
        <w:rPr>
          <w:rFonts w:ascii="Arial" w:hAnsi="Arial" w:cs="Arial"/>
          <w:b/>
          <w:bCs/>
        </w:rPr>
        <w:t xml:space="preserve"> </w:t>
      </w:r>
    </w:p>
    <w:p w14:paraId="05F298ED" w14:textId="77777777" w:rsidR="00D766BC" w:rsidRDefault="00D766BC" w:rsidP="00D766BC">
      <w:pPr>
        <w:rPr>
          <w:rFonts w:ascii="Arial" w:hAnsi="Arial" w:cs="Arial"/>
          <w:b/>
          <w:bCs/>
          <w:u w:val="single" w:color="000000" w:themeColor="text1"/>
        </w:rPr>
      </w:pPr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1980"/>
        <w:gridCol w:w="1843"/>
        <w:gridCol w:w="1842"/>
        <w:gridCol w:w="1843"/>
        <w:gridCol w:w="1701"/>
      </w:tblGrid>
      <w:tr w:rsidR="00C321C5" w:rsidRPr="00C321C5" w14:paraId="5E4B6DAA" w14:textId="77777777" w:rsidTr="00C321C5">
        <w:trPr>
          <w:trHeight w:val="1309"/>
        </w:trPr>
        <w:tc>
          <w:tcPr>
            <w:tcW w:w="1980" w:type="dxa"/>
            <w:vAlign w:val="center"/>
          </w:tcPr>
          <w:p w14:paraId="01D99B6B" w14:textId="07BD483A" w:rsidR="00C321C5" w:rsidRPr="00C321C5" w:rsidRDefault="00C321C5" w:rsidP="00650FDC">
            <w:pPr>
              <w:jc w:val="center"/>
              <w:rPr>
                <w:rFonts w:ascii="Arial" w:hAnsi="Arial" w:cs="Arial"/>
                <w:b/>
              </w:rPr>
            </w:pPr>
            <w:r w:rsidRPr="00C321C5">
              <w:rPr>
                <w:rFonts w:ascii="Arial" w:hAnsi="Arial" w:cs="Arial"/>
                <w:b/>
              </w:rPr>
              <w:t>Années</w:t>
            </w:r>
          </w:p>
        </w:tc>
        <w:tc>
          <w:tcPr>
            <w:tcW w:w="1843" w:type="dxa"/>
            <w:vAlign w:val="center"/>
          </w:tcPr>
          <w:p w14:paraId="46E1775E" w14:textId="7CD4915D" w:rsidR="00C321C5" w:rsidRPr="00C321C5" w:rsidRDefault="00C321C5" w:rsidP="00650FDC">
            <w:pPr>
              <w:jc w:val="center"/>
              <w:rPr>
                <w:rFonts w:ascii="Arial" w:hAnsi="Arial" w:cs="Arial"/>
                <w:b/>
              </w:rPr>
            </w:pPr>
            <w:r w:rsidRPr="00C321C5">
              <w:rPr>
                <w:rFonts w:ascii="Arial" w:hAnsi="Arial" w:cs="Arial"/>
                <w:b/>
              </w:rPr>
              <w:t>Nombre de visiteurs</w:t>
            </w:r>
          </w:p>
        </w:tc>
        <w:tc>
          <w:tcPr>
            <w:tcW w:w="1842" w:type="dxa"/>
            <w:vAlign w:val="center"/>
          </w:tcPr>
          <w:p w14:paraId="52AD1EA0" w14:textId="77777777" w:rsidR="00C321C5" w:rsidRPr="00C321C5" w:rsidRDefault="00C321C5" w:rsidP="00650FDC">
            <w:pPr>
              <w:jc w:val="center"/>
              <w:rPr>
                <w:rFonts w:ascii="Arial" w:hAnsi="Arial" w:cs="Arial"/>
                <w:b/>
              </w:rPr>
            </w:pPr>
            <w:r w:rsidRPr="00C321C5">
              <w:rPr>
                <w:rFonts w:ascii="Arial" w:hAnsi="Arial" w:cs="Arial"/>
                <w:b/>
              </w:rPr>
              <w:t>Nombre de pages vues par visiteur</w:t>
            </w:r>
          </w:p>
        </w:tc>
        <w:tc>
          <w:tcPr>
            <w:tcW w:w="1843" w:type="dxa"/>
            <w:vAlign w:val="center"/>
          </w:tcPr>
          <w:p w14:paraId="567CB2EB" w14:textId="77777777" w:rsidR="00C321C5" w:rsidRPr="00C321C5" w:rsidRDefault="00C321C5" w:rsidP="00650FDC">
            <w:pPr>
              <w:jc w:val="center"/>
              <w:rPr>
                <w:rFonts w:ascii="Arial" w:hAnsi="Arial" w:cs="Arial"/>
                <w:b/>
              </w:rPr>
            </w:pPr>
            <w:r w:rsidRPr="00C321C5">
              <w:rPr>
                <w:rFonts w:ascii="Arial" w:hAnsi="Arial" w:cs="Arial"/>
                <w:b/>
              </w:rPr>
              <w:t>Durée moyenne par visite</w:t>
            </w:r>
          </w:p>
        </w:tc>
        <w:tc>
          <w:tcPr>
            <w:tcW w:w="1701" w:type="dxa"/>
            <w:vAlign w:val="center"/>
          </w:tcPr>
          <w:p w14:paraId="08E8D690" w14:textId="77777777" w:rsidR="00C321C5" w:rsidRPr="00C321C5" w:rsidRDefault="00C321C5" w:rsidP="00650FDC">
            <w:pPr>
              <w:jc w:val="center"/>
              <w:rPr>
                <w:rFonts w:ascii="Arial" w:hAnsi="Arial" w:cs="Arial"/>
                <w:b/>
              </w:rPr>
            </w:pPr>
            <w:r w:rsidRPr="00C321C5">
              <w:rPr>
                <w:rFonts w:ascii="Arial" w:hAnsi="Arial" w:cs="Arial"/>
                <w:b/>
              </w:rPr>
              <w:t>Taux de rebond de la page d’accueil</w:t>
            </w:r>
          </w:p>
        </w:tc>
      </w:tr>
      <w:tr w:rsidR="00C321C5" w:rsidRPr="00C321C5" w14:paraId="7105B3B7" w14:textId="77777777" w:rsidTr="00C321C5">
        <w:trPr>
          <w:trHeight w:val="615"/>
        </w:trPr>
        <w:tc>
          <w:tcPr>
            <w:tcW w:w="1980" w:type="dxa"/>
            <w:vAlign w:val="center"/>
          </w:tcPr>
          <w:p w14:paraId="2A4CDA0A" w14:textId="3BD76BB8" w:rsidR="00C321C5" w:rsidRPr="00C321C5" w:rsidRDefault="00C321C5" w:rsidP="00D766B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202</w:t>
            </w:r>
            <w:r w:rsidR="00B4564B">
              <w:rPr>
                <w:rFonts w:ascii="Arial" w:hAnsi="Arial" w:cs="Arial"/>
              </w:rPr>
              <w:t>1</w:t>
            </w:r>
          </w:p>
        </w:tc>
        <w:tc>
          <w:tcPr>
            <w:tcW w:w="1843" w:type="dxa"/>
            <w:vAlign w:val="center"/>
          </w:tcPr>
          <w:p w14:paraId="61556ACD" w14:textId="7168F605" w:rsidR="00C321C5" w:rsidRPr="00C321C5" w:rsidRDefault="00C321C5" w:rsidP="00650FD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8</w:t>
            </w:r>
            <w:r w:rsidR="00DE7513">
              <w:rPr>
                <w:rFonts w:ascii="Arial" w:hAnsi="Arial" w:cs="Arial"/>
              </w:rPr>
              <w:t xml:space="preserve"> </w:t>
            </w:r>
            <w:r w:rsidRPr="00C321C5">
              <w:rPr>
                <w:rFonts w:ascii="Arial" w:hAnsi="Arial" w:cs="Arial"/>
              </w:rPr>
              <w:t>000</w:t>
            </w:r>
          </w:p>
        </w:tc>
        <w:tc>
          <w:tcPr>
            <w:tcW w:w="1842" w:type="dxa"/>
            <w:vAlign w:val="center"/>
          </w:tcPr>
          <w:p w14:paraId="24EF2B04" w14:textId="0E9B8FFA" w:rsidR="00C321C5" w:rsidRPr="00C321C5" w:rsidRDefault="00C321C5" w:rsidP="00650FD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2,5</w:t>
            </w:r>
          </w:p>
        </w:tc>
        <w:tc>
          <w:tcPr>
            <w:tcW w:w="1843" w:type="dxa"/>
            <w:vAlign w:val="center"/>
          </w:tcPr>
          <w:p w14:paraId="06520B8D" w14:textId="3E529CE2" w:rsidR="00C321C5" w:rsidRPr="00C321C5" w:rsidRDefault="00C321C5" w:rsidP="00650FD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120 sec</w:t>
            </w:r>
            <w:r w:rsidR="00A9438E">
              <w:rPr>
                <w:rFonts w:ascii="Arial" w:hAnsi="Arial" w:cs="Arial"/>
              </w:rPr>
              <w:t>ondes</w:t>
            </w:r>
          </w:p>
        </w:tc>
        <w:tc>
          <w:tcPr>
            <w:tcW w:w="1701" w:type="dxa"/>
            <w:vAlign w:val="center"/>
          </w:tcPr>
          <w:p w14:paraId="1491E48F" w14:textId="3A9717F5" w:rsidR="00C321C5" w:rsidRPr="00C321C5" w:rsidRDefault="00C321C5" w:rsidP="00650FD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45 %</w:t>
            </w:r>
          </w:p>
        </w:tc>
      </w:tr>
      <w:tr w:rsidR="00C321C5" w:rsidRPr="00C321C5" w14:paraId="14123D3B" w14:textId="77777777" w:rsidTr="00C321C5">
        <w:trPr>
          <w:trHeight w:val="615"/>
        </w:trPr>
        <w:tc>
          <w:tcPr>
            <w:tcW w:w="1980" w:type="dxa"/>
            <w:vAlign w:val="center"/>
          </w:tcPr>
          <w:p w14:paraId="7899A88E" w14:textId="6917B3A1" w:rsidR="00C321C5" w:rsidRPr="00C321C5" w:rsidRDefault="00C321C5" w:rsidP="00650FD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202</w:t>
            </w:r>
            <w:r w:rsidR="00B4564B">
              <w:rPr>
                <w:rFonts w:ascii="Arial" w:hAnsi="Arial" w:cs="Arial"/>
              </w:rPr>
              <w:t>2</w:t>
            </w:r>
          </w:p>
        </w:tc>
        <w:tc>
          <w:tcPr>
            <w:tcW w:w="1843" w:type="dxa"/>
            <w:vAlign w:val="center"/>
          </w:tcPr>
          <w:p w14:paraId="0EBAF178" w14:textId="350DEC66" w:rsidR="00C321C5" w:rsidRPr="00C321C5" w:rsidRDefault="00C321C5" w:rsidP="00650FD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5</w:t>
            </w:r>
            <w:r w:rsidR="00DE7513">
              <w:rPr>
                <w:rFonts w:ascii="Arial" w:hAnsi="Arial" w:cs="Arial"/>
              </w:rPr>
              <w:t xml:space="preserve"> </w:t>
            </w:r>
            <w:r w:rsidRPr="00C321C5">
              <w:rPr>
                <w:rFonts w:ascii="Arial" w:hAnsi="Arial" w:cs="Arial"/>
              </w:rPr>
              <w:t>000</w:t>
            </w:r>
          </w:p>
        </w:tc>
        <w:tc>
          <w:tcPr>
            <w:tcW w:w="1842" w:type="dxa"/>
            <w:vAlign w:val="center"/>
          </w:tcPr>
          <w:p w14:paraId="34CE52D9" w14:textId="786B8329" w:rsidR="00C321C5" w:rsidRPr="00C321C5" w:rsidRDefault="00C321C5" w:rsidP="00650FD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2</w:t>
            </w:r>
          </w:p>
        </w:tc>
        <w:tc>
          <w:tcPr>
            <w:tcW w:w="1843" w:type="dxa"/>
            <w:vAlign w:val="center"/>
          </w:tcPr>
          <w:p w14:paraId="6A4D28E5" w14:textId="5E6D56DA" w:rsidR="00C321C5" w:rsidRPr="00C321C5" w:rsidRDefault="00C321C5" w:rsidP="00650FD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70 sec</w:t>
            </w:r>
            <w:r w:rsidR="00A9438E">
              <w:rPr>
                <w:rFonts w:ascii="Arial" w:hAnsi="Arial" w:cs="Arial"/>
              </w:rPr>
              <w:t>ondes</w:t>
            </w:r>
          </w:p>
        </w:tc>
        <w:tc>
          <w:tcPr>
            <w:tcW w:w="1701" w:type="dxa"/>
            <w:vAlign w:val="center"/>
          </w:tcPr>
          <w:p w14:paraId="2D26BFC5" w14:textId="6C825714" w:rsidR="00C321C5" w:rsidRPr="00C321C5" w:rsidRDefault="00C321C5" w:rsidP="00650FDC">
            <w:pPr>
              <w:jc w:val="center"/>
              <w:rPr>
                <w:rFonts w:ascii="Arial" w:hAnsi="Arial" w:cs="Arial"/>
              </w:rPr>
            </w:pPr>
            <w:r w:rsidRPr="00C321C5">
              <w:rPr>
                <w:rFonts w:ascii="Arial" w:hAnsi="Arial" w:cs="Arial"/>
              </w:rPr>
              <w:t>45 %</w:t>
            </w:r>
          </w:p>
        </w:tc>
      </w:tr>
    </w:tbl>
    <w:p w14:paraId="1AC3B4F6" w14:textId="58CBF6C3" w:rsidR="00D766BC" w:rsidRPr="00C321C5" w:rsidRDefault="00C321C5" w:rsidP="00C321C5">
      <w:pPr>
        <w:rPr>
          <w:rFonts w:ascii="Arial" w:hAnsi="Arial" w:cs="Arial"/>
          <w:bCs/>
          <w:i/>
        </w:rPr>
      </w:pPr>
      <w:r w:rsidRPr="00C321C5">
        <w:rPr>
          <w:rFonts w:ascii="Arial" w:hAnsi="Arial" w:cs="Arial"/>
          <w:bCs/>
          <w:i/>
        </w:rPr>
        <w:t>Taux de rebond moyen du secteur : 30</w:t>
      </w:r>
      <w:r w:rsidR="00A9438E">
        <w:rPr>
          <w:rFonts w:ascii="Arial" w:hAnsi="Arial" w:cs="Arial"/>
          <w:bCs/>
          <w:i/>
        </w:rPr>
        <w:t xml:space="preserve"> </w:t>
      </w:r>
      <w:r w:rsidRPr="00C321C5">
        <w:rPr>
          <w:rFonts w:ascii="Arial" w:hAnsi="Arial" w:cs="Arial"/>
          <w:bCs/>
          <w:i/>
        </w:rPr>
        <w:t>%</w:t>
      </w:r>
    </w:p>
    <w:p w14:paraId="2C759707" w14:textId="20E7D9AD" w:rsidR="00C321C5" w:rsidRDefault="00C321C5" w:rsidP="00D766BC">
      <w:pPr>
        <w:rPr>
          <w:rFonts w:ascii="Arial" w:hAnsi="Arial" w:cs="Arial"/>
          <w:u w:val="single" w:color="000000" w:themeColor="text1"/>
        </w:rPr>
      </w:pPr>
    </w:p>
    <w:p w14:paraId="61020181" w14:textId="7C817C79" w:rsidR="00D766BC" w:rsidRDefault="00D766BC" w:rsidP="00D766BC">
      <w:pPr>
        <w:rPr>
          <w:rFonts w:ascii="Arial" w:hAnsi="Arial" w:cs="Arial"/>
          <w:u w:val="single" w:color="000000" w:themeColor="text1"/>
        </w:rPr>
      </w:pPr>
      <w:r w:rsidRPr="005D3426">
        <w:rPr>
          <w:rFonts w:ascii="Arial" w:hAnsi="Arial" w:cs="Arial"/>
          <w:u w:val="single" w:color="000000" w:themeColor="text1"/>
        </w:rPr>
        <w:t>Origine du trafic</w:t>
      </w:r>
    </w:p>
    <w:p w14:paraId="0E9129AB" w14:textId="77777777" w:rsidR="00C321C5" w:rsidRPr="005D3426" w:rsidRDefault="00C321C5" w:rsidP="00D766BC">
      <w:pPr>
        <w:rPr>
          <w:rFonts w:ascii="Arial" w:hAnsi="Arial" w:cs="Arial"/>
          <w:u w:val="single" w:color="000000" w:themeColor="text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1812"/>
        <w:gridCol w:w="1873"/>
        <w:gridCol w:w="2268"/>
      </w:tblGrid>
      <w:tr w:rsidR="00C321C5" w:rsidRPr="00C321C5" w14:paraId="50DE4B71" w14:textId="77777777" w:rsidTr="00C321C5">
        <w:trPr>
          <w:trHeight w:val="676"/>
        </w:trPr>
        <w:tc>
          <w:tcPr>
            <w:tcW w:w="1980" w:type="dxa"/>
            <w:vAlign w:val="center"/>
          </w:tcPr>
          <w:p w14:paraId="25009E49" w14:textId="77777777" w:rsidR="00C321C5" w:rsidRPr="00C321C5" w:rsidRDefault="00C321C5" w:rsidP="00650FDC">
            <w:pPr>
              <w:jc w:val="center"/>
              <w:rPr>
                <w:rFonts w:ascii="Arial" w:hAnsi="Arial" w:cs="Arial"/>
                <w:b/>
              </w:rPr>
            </w:pPr>
            <w:r w:rsidRPr="00C321C5">
              <w:rPr>
                <w:rFonts w:ascii="Arial" w:hAnsi="Arial" w:cs="Arial"/>
                <w:b/>
              </w:rPr>
              <w:t>Lien Pages jaunes</w:t>
            </w:r>
          </w:p>
        </w:tc>
        <w:tc>
          <w:tcPr>
            <w:tcW w:w="1812" w:type="dxa"/>
            <w:vAlign w:val="center"/>
          </w:tcPr>
          <w:p w14:paraId="23C529FE" w14:textId="77777777" w:rsidR="00C321C5" w:rsidRPr="00C321C5" w:rsidRDefault="00C321C5" w:rsidP="00650FDC">
            <w:pPr>
              <w:jc w:val="center"/>
              <w:rPr>
                <w:rFonts w:ascii="Arial" w:hAnsi="Arial" w:cs="Arial"/>
                <w:b/>
              </w:rPr>
            </w:pPr>
            <w:r w:rsidRPr="00C321C5">
              <w:rPr>
                <w:rFonts w:ascii="Arial" w:hAnsi="Arial" w:cs="Arial"/>
                <w:b/>
              </w:rPr>
              <w:t>Recherche naturelle</w:t>
            </w:r>
          </w:p>
        </w:tc>
        <w:tc>
          <w:tcPr>
            <w:tcW w:w="1873" w:type="dxa"/>
            <w:vAlign w:val="center"/>
          </w:tcPr>
          <w:p w14:paraId="5DE8B616" w14:textId="77777777" w:rsidR="00C321C5" w:rsidRPr="00C321C5" w:rsidRDefault="00C321C5" w:rsidP="00650FDC">
            <w:pPr>
              <w:jc w:val="center"/>
              <w:rPr>
                <w:rFonts w:ascii="Arial" w:hAnsi="Arial" w:cs="Arial"/>
                <w:b/>
              </w:rPr>
            </w:pPr>
            <w:r w:rsidRPr="00C321C5">
              <w:rPr>
                <w:rFonts w:ascii="Arial" w:hAnsi="Arial" w:cs="Arial"/>
                <w:b/>
              </w:rPr>
              <w:t>Sites partenaires</w:t>
            </w:r>
          </w:p>
        </w:tc>
        <w:tc>
          <w:tcPr>
            <w:tcW w:w="2268" w:type="dxa"/>
            <w:vAlign w:val="center"/>
          </w:tcPr>
          <w:p w14:paraId="2A4C6C2A" w14:textId="77777777" w:rsidR="00C321C5" w:rsidRPr="00C321C5" w:rsidRDefault="00C321C5" w:rsidP="00650FDC">
            <w:pPr>
              <w:jc w:val="center"/>
              <w:rPr>
                <w:rFonts w:ascii="Arial" w:hAnsi="Arial" w:cs="Arial"/>
                <w:b/>
              </w:rPr>
            </w:pPr>
            <w:r w:rsidRPr="00C321C5">
              <w:rPr>
                <w:rFonts w:ascii="Arial" w:hAnsi="Arial" w:cs="Arial"/>
                <w:b/>
              </w:rPr>
              <w:t>Direct</w:t>
            </w:r>
          </w:p>
        </w:tc>
      </w:tr>
      <w:tr w:rsidR="00C321C5" w14:paraId="1A4550F1" w14:textId="77777777" w:rsidTr="00C321C5">
        <w:trPr>
          <w:trHeight w:val="400"/>
        </w:trPr>
        <w:tc>
          <w:tcPr>
            <w:tcW w:w="1980" w:type="dxa"/>
            <w:vAlign w:val="center"/>
          </w:tcPr>
          <w:p w14:paraId="7B011320" w14:textId="77777777" w:rsidR="00C321C5" w:rsidRPr="005D3426" w:rsidRDefault="00C321C5" w:rsidP="00650FDC">
            <w:pPr>
              <w:jc w:val="center"/>
              <w:rPr>
                <w:rFonts w:ascii="Arial" w:hAnsi="Arial" w:cs="Arial"/>
              </w:rPr>
            </w:pPr>
            <w:r w:rsidRPr="005D3426">
              <w:rPr>
                <w:rFonts w:ascii="Arial" w:hAnsi="Arial" w:cs="Arial"/>
              </w:rPr>
              <w:t>10 %</w:t>
            </w:r>
          </w:p>
        </w:tc>
        <w:tc>
          <w:tcPr>
            <w:tcW w:w="1812" w:type="dxa"/>
            <w:vAlign w:val="center"/>
          </w:tcPr>
          <w:p w14:paraId="7347B419" w14:textId="77777777" w:rsidR="00C321C5" w:rsidRPr="005D3426" w:rsidRDefault="00C321C5" w:rsidP="00650FDC">
            <w:pPr>
              <w:jc w:val="center"/>
              <w:rPr>
                <w:rFonts w:ascii="Arial" w:hAnsi="Arial" w:cs="Arial"/>
              </w:rPr>
            </w:pPr>
            <w:r w:rsidRPr="005D3426">
              <w:rPr>
                <w:rFonts w:ascii="Arial" w:hAnsi="Arial" w:cs="Arial"/>
              </w:rPr>
              <w:t>65 %</w:t>
            </w:r>
          </w:p>
        </w:tc>
        <w:tc>
          <w:tcPr>
            <w:tcW w:w="1873" w:type="dxa"/>
            <w:vAlign w:val="center"/>
          </w:tcPr>
          <w:p w14:paraId="20D51E7E" w14:textId="77777777" w:rsidR="00C321C5" w:rsidRPr="005D3426" w:rsidRDefault="00C321C5" w:rsidP="00650FDC">
            <w:pPr>
              <w:jc w:val="center"/>
              <w:rPr>
                <w:rFonts w:ascii="Arial" w:hAnsi="Arial" w:cs="Arial"/>
              </w:rPr>
            </w:pPr>
            <w:r w:rsidRPr="005D3426">
              <w:rPr>
                <w:rFonts w:ascii="Arial" w:hAnsi="Arial" w:cs="Arial"/>
              </w:rPr>
              <w:t>10 %</w:t>
            </w:r>
          </w:p>
        </w:tc>
        <w:tc>
          <w:tcPr>
            <w:tcW w:w="2268" w:type="dxa"/>
            <w:vAlign w:val="center"/>
          </w:tcPr>
          <w:p w14:paraId="27198D0F" w14:textId="77777777" w:rsidR="00C321C5" w:rsidRPr="005D3426" w:rsidRDefault="00C321C5" w:rsidP="00650FDC">
            <w:pPr>
              <w:jc w:val="center"/>
              <w:rPr>
                <w:rFonts w:ascii="Arial" w:hAnsi="Arial" w:cs="Arial"/>
              </w:rPr>
            </w:pPr>
            <w:r w:rsidRPr="005D3426">
              <w:rPr>
                <w:rFonts w:ascii="Arial" w:hAnsi="Arial" w:cs="Arial"/>
              </w:rPr>
              <w:t>15 %</w:t>
            </w:r>
          </w:p>
        </w:tc>
      </w:tr>
    </w:tbl>
    <w:p w14:paraId="6311FF5D" w14:textId="77777777" w:rsidR="001F15B6" w:rsidRDefault="001F15B6" w:rsidP="00FA7A57">
      <w:pPr>
        <w:ind w:firstLine="708"/>
        <w:jc w:val="right"/>
        <w:rPr>
          <w:rFonts w:ascii="Arial" w:hAnsi="Arial" w:cs="Arial"/>
          <w:b/>
          <w:i/>
          <w:sz w:val="20"/>
          <w:szCs w:val="20"/>
        </w:rPr>
      </w:pPr>
    </w:p>
    <w:p w14:paraId="703EF4E1" w14:textId="698D0BFE" w:rsidR="00D766BC" w:rsidRPr="00FA7A57" w:rsidRDefault="002E6886" w:rsidP="00FA7A57">
      <w:pPr>
        <w:ind w:firstLine="708"/>
        <w:jc w:val="right"/>
        <w:rPr>
          <w:rFonts w:ascii="Arial" w:hAnsi="Arial" w:cs="Arial"/>
          <w:b/>
          <w:i/>
          <w:sz w:val="20"/>
          <w:szCs w:val="20"/>
        </w:rPr>
      </w:pPr>
      <w:r w:rsidRPr="00FA7A57">
        <w:rPr>
          <w:rFonts w:ascii="Arial" w:hAnsi="Arial" w:cs="Arial"/>
          <w:b/>
          <w:i/>
          <w:sz w:val="20"/>
          <w:szCs w:val="20"/>
        </w:rPr>
        <w:t>Source interne : issue de Google Analytics</w:t>
      </w:r>
    </w:p>
    <w:p w14:paraId="3F23C340" w14:textId="77777777" w:rsidR="00D766BC" w:rsidRDefault="00D766BC" w:rsidP="00EF57B8">
      <w:pPr>
        <w:rPr>
          <w:rFonts w:ascii="Arial" w:hAnsi="Arial" w:cs="Arial"/>
          <w:b/>
          <w:bCs/>
          <w:u w:val="single" w:color="000000" w:themeColor="text1"/>
        </w:rPr>
      </w:pPr>
    </w:p>
    <w:p w14:paraId="1262681B" w14:textId="77777777" w:rsidR="00EA04E5" w:rsidRDefault="00EA04E5" w:rsidP="00EF57B8">
      <w:pPr>
        <w:rPr>
          <w:rFonts w:ascii="Arial" w:hAnsi="Arial" w:cs="Arial"/>
          <w:b/>
          <w:bCs/>
        </w:rPr>
      </w:pPr>
    </w:p>
    <w:p w14:paraId="4525835E" w14:textId="77777777" w:rsidR="00EA04E5" w:rsidRDefault="00EA04E5" w:rsidP="00EF57B8">
      <w:pPr>
        <w:rPr>
          <w:rFonts w:ascii="Arial" w:hAnsi="Arial" w:cs="Arial"/>
          <w:b/>
          <w:bCs/>
        </w:rPr>
      </w:pPr>
    </w:p>
    <w:p w14:paraId="2A762754" w14:textId="77564F1A" w:rsidR="00EF57B8" w:rsidRPr="007D6EC2" w:rsidRDefault="00FF2F82" w:rsidP="00EF57B8">
      <w:pPr>
        <w:rPr>
          <w:rFonts w:ascii="Arial" w:hAnsi="Arial" w:cs="Arial"/>
          <w:b/>
          <w:bCs/>
        </w:rPr>
      </w:pPr>
      <w:r w:rsidRPr="007D6EC2">
        <w:rPr>
          <w:rFonts w:ascii="Arial" w:hAnsi="Arial" w:cs="Arial"/>
          <w:b/>
          <w:bCs/>
        </w:rPr>
        <w:t xml:space="preserve">Annexe </w:t>
      </w:r>
      <w:r w:rsidR="00D766BC" w:rsidRPr="007D6EC2">
        <w:rPr>
          <w:rFonts w:ascii="Arial" w:hAnsi="Arial" w:cs="Arial"/>
          <w:b/>
          <w:bCs/>
        </w:rPr>
        <w:t>6</w:t>
      </w:r>
      <w:r w:rsidR="00EF57B8" w:rsidRPr="007D6EC2">
        <w:rPr>
          <w:rFonts w:ascii="Arial" w:hAnsi="Arial" w:cs="Arial"/>
          <w:b/>
          <w:bCs/>
        </w:rPr>
        <w:t> : Le tourisme dans le département de la Meuse</w:t>
      </w:r>
    </w:p>
    <w:p w14:paraId="1AD45DAD" w14:textId="77777777" w:rsidR="00963798" w:rsidRPr="00F01CE5" w:rsidRDefault="00963798" w:rsidP="00EF57B8">
      <w:pPr>
        <w:rPr>
          <w:rFonts w:ascii="Arial" w:hAnsi="Arial" w:cs="Arial"/>
          <w:b/>
          <w:bCs/>
          <w:u w:val="single" w:color="000000" w:themeColor="text1"/>
        </w:rPr>
      </w:pPr>
    </w:p>
    <w:p w14:paraId="11CF9DD5" w14:textId="35256D18" w:rsidR="00EF57B8" w:rsidRDefault="00EF57B8" w:rsidP="00EF57B8">
      <w:pPr>
        <w:jc w:val="both"/>
        <w:rPr>
          <w:rFonts w:ascii="Arial" w:hAnsi="Arial" w:cs="Arial"/>
        </w:rPr>
      </w:pPr>
      <w:r w:rsidRPr="008B1F42">
        <w:rPr>
          <w:rFonts w:ascii="Arial" w:hAnsi="Arial" w:cs="Arial"/>
        </w:rPr>
        <w:t xml:space="preserve">La Meuse est un département qui fait partie de la région historique et culturelle de Lorraine et fait aujourd'hui partie de la région administrative Grand Est. </w:t>
      </w:r>
    </w:p>
    <w:p w14:paraId="77D6F5D3" w14:textId="77777777" w:rsidR="00F75FF4" w:rsidRPr="008B1F42" w:rsidRDefault="00F75FF4" w:rsidP="00EF57B8">
      <w:pPr>
        <w:jc w:val="both"/>
        <w:rPr>
          <w:rFonts w:ascii="Arial" w:hAnsi="Arial" w:cs="Arial"/>
        </w:rPr>
      </w:pPr>
    </w:p>
    <w:p w14:paraId="64E69F76" w14:textId="24BD6B6E" w:rsidR="00EF57B8" w:rsidRDefault="00EF57B8" w:rsidP="00EF57B8">
      <w:pPr>
        <w:jc w:val="both"/>
        <w:rPr>
          <w:rFonts w:ascii="Arial" w:hAnsi="Arial" w:cs="Arial"/>
        </w:rPr>
      </w:pPr>
      <w:r w:rsidRPr="008B1F42">
        <w:rPr>
          <w:rFonts w:ascii="Arial" w:hAnsi="Arial" w:cs="Arial"/>
        </w:rPr>
        <w:t>Le tourisme dans le département est essentiellement tourné vers le tourisme de mémoire de la grande guerre 14/18 avec le champ de bataille de Verdun mondialement connu. Le tourisme vert est également développé. En effet, ce département rural dispose de val</w:t>
      </w:r>
      <w:r w:rsidR="00CC086B">
        <w:rPr>
          <w:rFonts w:ascii="Arial" w:hAnsi="Arial" w:cs="Arial"/>
        </w:rPr>
        <w:t>lées bucoliques, forêts, cours d’eau</w:t>
      </w:r>
      <w:r w:rsidRPr="008B1F42">
        <w:rPr>
          <w:rFonts w:ascii="Arial" w:hAnsi="Arial" w:cs="Arial"/>
        </w:rPr>
        <w:t xml:space="preserve"> et lacs qui favorisent le dév</w:t>
      </w:r>
      <w:r w:rsidR="00CC086B">
        <w:rPr>
          <w:rFonts w:ascii="Arial" w:hAnsi="Arial" w:cs="Arial"/>
        </w:rPr>
        <w:t>eloppement d’activités « nature</w:t>
      </w:r>
      <w:r w:rsidRPr="008B1F42">
        <w:rPr>
          <w:rFonts w:ascii="Arial" w:hAnsi="Arial" w:cs="Arial"/>
        </w:rPr>
        <w:t xml:space="preserve"> » telles que les randonnées à pied ou à vélo, les activités nautiques. </w:t>
      </w:r>
    </w:p>
    <w:p w14:paraId="5B5AB876" w14:textId="77777777" w:rsidR="00F75FF4" w:rsidRPr="008B1F42" w:rsidRDefault="00F75FF4" w:rsidP="00EF57B8">
      <w:pPr>
        <w:jc w:val="both"/>
        <w:rPr>
          <w:rFonts w:ascii="Arial" w:hAnsi="Arial" w:cs="Arial"/>
        </w:rPr>
      </w:pPr>
    </w:p>
    <w:p w14:paraId="395AE560" w14:textId="77777777" w:rsidR="00EA04E5" w:rsidRDefault="00EF57B8" w:rsidP="00EF57B8">
      <w:pPr>
        <w:jc w:val="both"/>
        <w:rPr>
          <w:rFonts w:ascii="Arial" w:hAnsi="Arial" w:cs="Arial"/>
        </w:rPr>
      </w:pPr>
      <w:r w:rsidRPr="008B1F42">
        <w:rPr>
          <w:rFonts w:ascii="Arial" w:hAnsi="Arial" w:cs="Arial"/>
        </w:rPr>
        <w:t>Les clientèles touristiques familiales et citadines recherchent des activités de ple</w:t>
      </w:r>
      <w:r w:rsidR="007D6EC2">
        <w:rPr>
          <w:rFonts w:ascii="Arial" w:hAnsi="Arial" w:cs="Arial"/>
        </w:rPr>
        <w:t xml:space="preserve">in air, au calme, de l’espace </w:t>
      </w:r>
      <w:r w:rsidRPr="008B1F42">
        <w:rPr>
          <w:rFonts w:ascii="Arial" w:hAnsi="Arial" w:cs="Arial"/>
        </w:rPr>
        <w:t>et une mentalité accuei</w:t>
      </w:r>
      <w:r w:rsidR="007D6EC2">
        <w:rPr>
          <w:rFonts w:ascii="Arial" w:hAnsi="Arial" w:cs="Arial"/>
        </w:rPr>
        <w:t xml:space="preserve">llante. L’offre événementielle </w:t>
      </w:r>
      <w:r w:rsidRPr="008B1F42">
        <w:rPr>
          <w:rFonts w:ascii="Arial" w:hAnsi="Arial" w:cs="Arial"/>
        </w:rPr>
        <w:t>est un levier générateur d’une demande touristique : festivals de musique et de théâtre, manifestations sportives, journées culturelles</w:t>
      </w:r>
      <w:r w:rsidR="007D6EC2">
        <w:rPr>
          <w:rFonts w:ascii="Arial" w:hAnsi="Arial" w:cs="Arial"/>
        </w:rPr>
        <w:t>, etc.</w:t>
      </w:r>
      <w:r w:rsidRPr="008B1F42">
        <w:rPr>
          <w:rFonts w:ascii="Arial" w:hAnsi="Arial" w:cs="Arial"/>
        </w:rPr>
        <w:t xml:space="preserve"> </w:t>
      </w:r>
    </w:p>
    <w:p w14:paraId="2C6727DA" w14:textId="77777777" w:rsidR="00EA04E5" w:rsidRDefault="00EA04E5" w:rsidP="00EF57B8">
      <w:pPr>
        <w:jc w:val="both"/>
        <w:rPr>
          <w:rFonts w:ascii="Arial" w:hAnsi="Arial" w:cs="Arial"/>
        </w:rPr>
      </w:pPr>
    </w:p>
    <w:p w14:paraId="3EE3BD35" w14:textId="69095850" w:rsidR="00EA04E5" w:rsidRDefault="00EF57B8" w:rsidP="00EF57B8">
      <w:pPr>
        <w:jc w:val="both"/>
        <w:rPr>
          <w:rFonts w:ascii="Arial" w:hAnsi="Arial" w:cs="Arial"/>
        </w:rPr>
      </w:pPr>
      <w:r w:rsidRPr="008B1F42">
        <w:rPr>
          <w:rFonts w:ascii="Arial" w:hAnsi="Arial" w:cs="Arial"/>
        </w:rPr>
        <w:t xml:space="preserve">Les clientèles sont ultra mobiles, très friandes </w:t>
      </w:r>
      <w:r w:rsidR="00DE7513">
        <w:rPr>
          <w:rFonts w:ascii="Arial" w:hAnsi="Arial" w:cs="Arial"/>
        </w:rPr>
        <w:t>d’internet et hyper</w:t>
      </w:r>
      <w:r w:rsidRPr="008B1F42">
        <w:rPr>
          <w:rFonts w:ascii="Arial" w:hAnsi="Arial" w:cs="Arial"/>
        </w:rPr>
        <w:t>connectées. Le touriste n’a pas de frontière</w:t>
      </w:r>
      <w:r w:rsidR="00CC086B">
        <w:rPr>
          <w:rFonts w:ascii="Arial" w:hAnsi="Arial" w:cs="Arial"/>
        </w:rPr>
        <w:t xml:space="preserve">, il passe </w:t>
      </w:r>
      <w:r w:rsidR="00CC086B" w:rsidRPr="008B1F42">
        <w:rPr>
          <w:rFonts w:ascii="Arial" w:hAnsi="Arial" w:cs="Arial"/>
        </w:rPr>
        <w:t>d’un territoire à l’autre ou</w:t>
      </w:r>
      <w:r w:rsidR="00436F12">
        <w:rPr>
          <w:rFonts w:ascii="Arial" w:hAnsi="Arial" w:cs="Arial"/>
        </w:rPr>
        <w:t xml:space="preserve"> d’une thématique à une autre. </w:t>
      </w:r>
      <w:r w:rsidR="00CC086B">
        <w:rPr>
          <w:rFonts w:ascii="Arial" w:hAnsi="Arial" w:cs="Arial"/>
        </w:rPr>
        <w:t>Il recherche un parcours client fluide, « sans couture ».</w:t>
      </w:r>
    </w:p>
    <w:p w14:paraId="2840A2D8" w14:textId="77777777" w:rsidR="00EA04E5" w:rsidRDefault="00EA04E5" w:rsidP="00EF57B8">
      <w:pPr>
        <w:jc w:val="both"/>
        <w:rPr>
          <w:rFonts w:ascii="Arial" w:hAnsi="Arial" w:cs="Arial"/>
        </w:rPr>
      </w:pPr>
    </w:p>
    <w:p w14:paraId="3E737551" w14:textId="752C13C6" w:rsidR="00DF5E31" w:rsidRDefault="00EF57B8" w:rsidP="00EF57B8">
      <w:pPr>
        <w:jc w:val="both"/>
        <w:rPr>
          <w:rFonts w:ascii="Arial" w:hAnsi="Arial" w:cs="Arial"/>
        </w:rPr>
      </w:pPr>
      <w:r w:rsidRPr="008B1F42">
        <w:rPr>
          <w:rFonts w:ascii="Arial" w:hAnsi="Arial" w:cs="Arial"/>
        </w:rPr>
        <w:t>La consommation touristique n’est plus un achat progra</w:t>
      </w:r>
      <w:r w:rsidR="00436F12">
        <w:rPr>
          <w:rFonts w:ascii="Arial" w:hAnsi="Arial" w:cs="Arial"/>
        </w:rPr>
        <w:t>mmé plusieurs mois à l’avance : </w:t>
      </w:r>
      <w:r w:rsidRPr="008B1F42">
        <w:rPr>
          <w:rFonts w:ascii="Arial" w:hAnsi="Arial" w:cs="Arial"/>
        </w:rPr>
        <w:t>c’est souv</w:t>
      </w:r>
      <w:r w:rsidR="00316AC3">
        <w:rPr>
          <w:rFonts w:ascii="Arial" w:hAnsi="Arial" w:cs="Arial"/>
        </w:rPr>
        <w:t>ent devenu un achat d’impulsion, qui favorise le choix de destination à moins de 2 heures du domicile</w:t>
      </w:r>
      <w:r w:rsidR="00DF5E31">
        <w:rPr>
          <w:rFonts w:ascii="Arial" w:hAnsi="Arial" w:cs="Arial"/>
        </w:rPr>
        <w:t>.</w:t>
      </w:r>
      <w:r w:rsidR="00A02C42">
        <w:rPr>
          <w:rFonts w:ascii="Arial" w:hAnsi="Arial" w:cs="Arial"/>
        </w:rPr>
        <w:t xml:space="preserve"> Généralement, la recherche d’information par le touriste se fait par Internet et par le biais des réseaux sociaux.</w:t>
      </w:r>
    </w:p>
    <w:p w14:paraId="06A239BF" w14:textId="4707B0E2" w:rsidR="00EA04E5" w:rsidRDefault="00EA04E5" w:rsidP="00EF57B8">
      <w:pPr>
        <w:jc w:val="both"/>
        <w:rPr>
          <w:rFonts w:ascii="Arial" w:hAnsi="Arial" w:cs="Arial"/>
        </w:rPr>
      </w:pPr>
    </w:p>
    <w:p w14:paraId="1FD73297" w14:textId="77777777" w:rsidR="00EA04E5" w:rsidRDefault="00EA04E5" w:rsidP="00EA04E5">
      <w:pPr>
        <w:jc w:val="right"/>
        <w:rPr>
          <w:rFonts w:ascii="Arial" w:hAnsi="Arial" w:cs="Arial"/>
          <w:b/>
        </w:rPr>
      </w:pPr>
      <w:r w:rsidRPr="00EA04E5">
        <w:rPr>
          <w:rFonts w:ascii="Arial" w:hAnsi="Arial" w:cs="Arial"/>
          <w:b/>
        </w:rPr>
        <w:t>…/…</w:t>
      </w:r>
    </w:p>
    <w:p w14:paraId="56AB91B8" w14:textId="61DABED1" w:rsidR="00EA04E5" w:rsidRPr="00EA04E5" w:rsidRDefault="00EA04E5" w:rsidP="00EA04E5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lastRenderedPageBreak/>
        <w:t>Suite et fin a</w:t>
      </w:r>
      <w:r w:rsidRPr="007D6EC2">
        <w:rPr>
          <w:rFonts w:ascii="Arial" w:hAnsi="Arial" w:cs="Arial"/>
          <w:b/>
          <w:bCs/>
        </w:rPr>
        <w:t>nnexe 6 : Le tourisme dans le département de la Meuse</w:t>
      </w:r>
    </w:p>
    <w:p w14:paraId="137C780C" w14:textId="77777777" w:rsidR="00EA04E5" w:rsidRPr="007D6EC2" w:rsidRDefault="00EA04E5" w:rsidP="00EA04E5">
      <w:pPr>
        <w:rPr>
          <w:rFonts w:ascii="Arial" w:hAnsi="Arial" w:cs="Arial"/>
          <w:b/>
          <w:bCs/>
        </w:rPr>
      </w:pPr>
    </w:p>
    <w:p w14:paraId="34A9CE7D" w14:textId="6A41649B" w:rsidR="00EC79F3" w:rsidRDefault="00EC79F3" w:rsidP="00EF57B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moyenne, un touriste français dispose d’un budget de 56 euros par personne et par jour. Pour l’année 2021 la répartition des catégories socio-professionnelles (CSP) est la suivante : </w:t>
      </w:r>
    </w:p>
    <w:p w14:paraId="684A7271" w14:textId="011AA199" w:rsidR="00EC79F3" w:rsidRDefault="00EC79F3" w:rsidP="00EC79F3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49.6 % sont issus de catégories « populaires » : apparentés au statut d’ouvrier ;</w:t>
      </w:r>
    </w:p>
    <w:p w14:paraId="019B52FC" w14:textId="3E330426" w:rsidR="00EC79F3" w:rsidRDefault="00EC79F3" w:rsidP="00EC79F3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22.7 % sont issus de CSP « intermédiaires » : apparentés au statut d’employé ;</w:t>
      </w:r>
    </w:p>
    <w:p w14:paraId="3ECDE9D1" w14:textId="247489D4" w:rsidR="00EC79F3" w:rsidRPr="00EC79F3" w:rsidRDefault="00EC79F3" w:rsidP="00EC79F3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27.7 % sont issus de CSP « + » : apparentés au statut de cadre et profession</w:t>
      </w:r>
      <w:r w:rsidR="00A763FF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intermédiaires. </w:t>
      </w:r>
    </w:p>
    <w:p w14:paraId="53588258" w14:textId="77777777" w:rsidR="00F75FF4" w:rsidRDefault="00F75FF4" w:rsidP="00EF57B8">
      <w:pPr>
        <w:jc w:val="both"/>
        <w:rPr>
          <w:rFonts w:ascii="Arial" w:hAnsi="Arial" w:cs="Arial"/>
        </w:rPr>
      </w:pPr>
    </w:p>
    <w:p w14:paraId="1D71B312" w14:textId="39B2EF28" w:rsidR="00EF57B8" w:rsidRDefault="00EF57B8" w:rsidP="00EF57B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Les spécialités culinaire</w:t>
      </w:r>
      <w:r w:rsidR="00F75FF4">
        <w:rPr>
          <w:rFonts w:ascii="Arial" w:hAnsi="Arial" w:cs="Arial"/>
        </w:rPr>
        <w:t>s</w:t>
      </w:r>
      <w:r w:rsidR="007D6EC2">
        <w:rPr>
          <w:rFonts w:ascii="Arial" w:hAnsi="Arial" w:cs="Arial"/>
        </w:rPr>
        <w:t xml:space="preserve"> du département de la Meuse :</w:t>
      </w:r>
      <w:r w:rsidR="00EC79F3">
        <w:rPr>
          <w:rFonts w:ascii="Arial" w:hAnsi="Arial" w:cs="Arial"/>
        </w:rPr>
        <w:t xml:space="preserve"> </w:t>
      </w:r>
      <w:r w:rsidRPr="0071133E">
        <w:rPr>
          <w:rFonts w:ascii="Arial" w:hAnsi="Arial" w:cs="Arial"/>
        </w:rPr>
        <w:t>Les madeleines de Commercy</w:t>
      </w:r>
      <w:r>
        <w:rPr>
          <w:rFonts w:ascii="Arial" w:hAnsi="Arial" w:cs="Arial"/>
        </w:rPr>
        <w:t xml:space="preserve">, </w:t>
      </w:r>
      <w:r w:rsidRPr="0071133E">
        <w:rPr>
          <w:rFonts w:ascii="Arial" w:hAnsi="Arial" w:cs="Arial"/>
        </w:rPr>
        <w:t>Les dragées de Verdun</w:t>
      </w:r>
      <w:r>
        <w:rPr>
          <w:rFonts w:ascii="Arial" w:hAnsi="Arial" w:cs="Arial"/>
        </w:rPr>
        <w:t xml:space="preserve">, </w:t>
      </w:r>
      <w:r w:rsidRPr="0071133E">
        <w:rPr>
          <w:rFonts w:ascii="Arial" w:hAnsi="Arial" w:cs="Arial"/>
        </w:rPr>
        <w:t>La confiture de groseilles de Bar-le-Duc épépinées à la plume d’oie</w:t>
      </w:r>
      <w:r>
        <w:rPr>
          <w:rFonts w:ascii="Arial" w:hAnsi="Arial" w:cs="Arial"/>
        </w:rPr>
        <w:t xml:space="preserve">, </w:t>
      </w:r>
      <w:r w:rsidRPr="0071133E">
        <w:rPr>
          <w:rFonts w:ascii="Arial" w:hAnsi="Arial" w:cs="Arial"/>
        </w:rPr>
        <w:t>La Mirabelle de Lorraine, en fruit ou en eau de vie</w:t>
      </w:r>
      <w:r>
        <w:rPr>
          <w:rFonts w:ascii="Arial" w:hAnsi="Arial" w:cs="Arial"/>
        </w:rPr>
        <w:t xml:space="preserve">, </w:t>
      </w:r>
      <w:r w:rsidR="00A763FF">
        <w:rPr>
          <w:rFonts w:ascii="Arial" w:hAnsi="Arial" w:cs="Arial"/>
        </w:rPr>
        <w:t>l</w:t>
      </w:r>
      <w:r w:rsidRPr="0071133E">
        <w:rPr>
          <w:rFonts w:ascii="Arial" w:hAnsi="Arial" w:cs="Arial"/>
        </w:rPr>
        <w:t>es vins de pays des Côtes de Meus</w:t>
      </w:r>
      <w:r>
        <w:rPr>
          <w:rFonts w:ascii="Arial" w:hAnsi="Arial" w:cs="Arial"/>
        </w:rPr>
        <w:t>e,</w:t>
      </w:r>
      <w:r w:rsidR="00E72E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 w:rsidRPr="0071133E">
        <w:rPr>
          <w:rFonts w:ascii="Arial" w:hAnsi="Arial" w:cs="Arial"/>
        </w:rPr>
        <w:t>es bières de Meuse</w:t>
      </w:r>
      <w:r>
        <w:rPr>
          <w:rFonts w:ascii="Arial" w:hAnsi="Arial" w:cs="Arial"/>
        </w:rPr>
        <w:t>,</w:t>
      </w:r>
      <w:r w:rsidRPr="007113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 w:rsidRPr="0071133E">
        <w:rPr>
          <w:rFonts w:ascii="Arial" w:hAnsi="Arial" w:cs="Arial"/>
        </w:rPr>
        <w:t>a truffe de Lorraine</w:t>
      </w:r>
      <w:r>
        <w:rPr>
          <w:rFonts w:ascii="Arial" w:hAnsi="Arial" w:cs="Arial"/>
        </w:rPr>
        <w:t>, l</w:t>
      </w:r>
      <w:r w:rsidRPr="0071133E">
        <w:rPr>
          <w:rFonts w:ascii="Arial" w:hAnsi="Arial" w:cs="Arial"/>
        </w:rPr>
        <w:t>es Rochers et Croquets de Saint-Mihiel.</w:t>
      </w:r>
    </w:p>
    <w:p w14:paraId="463C63CF" w14:textId="47BE9E21" w:rsidR="00283FA1" w:rsidRDefault="00283FA1" w:rsidP="00EF57B8">
      <w:pPr>
        <w:jc w:val="both"/>
        <w:rPr>
          <w:rFonts w:ascii="Arial" w:hAnsi="Arial" w:cs="Arial"/>
        </w:rPr>
      </w:pPr>
    </w:p>
    <w:p w14:paraId="36BF69A8" w14:textId="395C24CC" w:rsidR="00283FA1" w:rsidRDefault="002125CC" w:rsidP="00846031">
      <w:pPr>
        <w:jc w:val="center"/>
        <w:rPr>
          <w:rFonts w:ascii="Arial" w:hAnsi="Arial" w:cs="Arial"/>
          <w:b/>
          <w:i/>
          <w:u w:val="single" w:color="000000" w:themeColor="text1"/>
        </w:rPr>
      </w:pPr>
      <w:r>
        <w:rPr>
          <w:rFonts w:ascii="Arial" w:hAnsi="Arial" w:cs="Arial"/>
          <w:b/>
          <w:i/>
          <w:u w:val="single" w:color="000000" w:themeColor="text1"/>
        </w:rPr>
        <w:t>Nombre de nuitées et origine</w:t>
      </w:r>
      <w:r w:rsidR="00283FA1" w:rsidRPr="00846031">
        <w:rPr>
          <w:rFonts w:ascii="Arial" w:hAnsi="Arial" w:cs="Arial"/>
          <w:b/>
          <w:i/>
          <w:u w:val="single" w:color="000000" w:themeColor="text1"/>
        </w:rPr>
        <w:t xml:space="preserve"> des touristes (en 2021)</w:t>
      </w:r>
    </w:p>
    <w:p w14:paraId="1EFC7E74" w14:textId="77777777" w:rsidR="00EA04E5" w:rsidRDefault="00EA04E5" w:rsidP="00846031">
      <w:pPr>
        <w:jc w:val="center"/>
        <w:rPr>
          <w:rFonts w:ascii="Arial" w:hAnsi="Arial" w:cs="Arial"/>
          <w:b/>
          <w:i/>
          <w:u w:val="single" w:color="000000" w:themeColor="text1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815"/>
      </w:tblGrid>
      <w:tr w:rsidR="00EA04E5" w14:paraId="27E6C807" w14:textId="77777777" w:rsidTr="00EA04E5">
        <w:tc>
          <w:tcPr>
            <w:tcW w:w="4815" w:type="dxa"/>
          </w:tcPr>
          <w:p w14:paraId="1A39592D" w14:textId="77ADBBCB" w:rsidR="00EA04E5" w:rsidRDefault="000E4FC7" w:rsidP="00846031">
            <w:pPr>
              <w:jc w:val="center"/>
              <w:rPr>
                <w:rFonts w:ascii="Arial" w:hAnsi="Arial" w:cs="Arial"/>
                <w:b/>
                <w:i/>
                <w:u w:val="single" w:color="000000" w:themeColor="text1"/>
              </w:rPr>
            </w:pPr>
            <w:r>
              <w:rPr>
                <w:noProof/>
              </w:rPr>
              <w:object w:dxaOrig="3408" w:dyaOrig="2892" w14:anchorId="0691A0D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" style="width:207pt;height:175pt;mso-width-percent:0;mso-height-percent:0;mso-width-percent:0;mso-height-percent:0" o:ole="">
                  <v:imagedata r:id="rId16" o:title=""/>
                </v:shape>
                <o:OLEObject Type="Embed" ProgID="PBrush" ShapeID="_x0000_i1026" DrawAspect="Content" ObjectID="_1770206656" r:id="rId17"/>
              </w:object>
            </w:r>
          </w:p>
        </w:tc>
        <w:tc>
          <w:tcPr>
            <w:tcW w:w="4815" w:type="dxa"/>
          </w:tcPr>
          <w:p w14:paraId="251EC135" w14:textId="64FDBBA9" w:rsidR="00EA04E5" w:rsidRDefault="000E4FC7" w:rsidP="00846031">
            <w:pPr>
              <w:jc w:val="center"/>
              <w:rPr>
                <w:rFonts w:ascii="Arial" w:hAnsi="Arial" w:cs="Arial"/>
                <w:b/>
                <w:i/>
                <w:u w:val="single" w:color="000000" w:themeColor="text1"/>
              </w:rPr>
            </w:pPr>
            <w:r>
              <w:rPr>
                <w:noProof/>
              </w:rPr>
              <w:object w:dxaOrig="2928" w:dyaOrig="2868" w14:anchorId="326BDA35">
                <v:shape id="_x0000_i1025" type="#_x0000_t75" alt="" style="width:194pt;height:190pt;mso-width-percent:0;mso-height-percent:0;mso-width-percent:0;mso-height-percent:0" o:ole="">
                  <v:imagedata r:id="rId18" o:title=""/>
                </v:shape>
                <o:OLEObject Type="Embed" ProgID="PBrush" ShapeID="_x0000_i1025" DrawAspect="Content" ObjectID="_1770206657" r:id="rId19"/>
              </w:object>
            </w:r>
          </w:p>
        </w:tc>
      </w:tr>
    </w:tbl>
    <w:p w14:paraId="5CFC60F1" w14:textId="77777777" w:rsidR="0072008A" w:rsidRDefault="0072008A" w:rsidP="00EA04E5">
      <w:pPr>
        <w:jc w:val="both"/>
        <w:rPr>
          <w:rFonts w:ascii="Arial" w:hAnsi="Arial" w:cs="Arial"/>
          <w:b/>
          <w:i/>
          <w:u w:val="single" w:color="000000" w:themeColor="text1"/>
        </w:rPr>
      </w:pPr>
    </w:p>
    <w:p w14:paraId="4873EACE" w14:textId="5C5C5381" w:rsidR="00283FA1" w:rsidRDefault="00283FA1" w:rsidP="00EA04E5">
      <w:pPr>
        <w:jc w:val="both"/>
        <w:rPr>
          <w:rFonts w:ascii="Arial" w:hAnsi="Arial" w:cs="Arial"/>
          <w:b/>
          <w:i/>
          <w:u w:val="single"/>
        </w:rPr>
      </w:pPr>
      <w:r w:rsidRPr="002125CC">
        <w:rPr>
          <w:rFonts w:ascii="Arial" w:hAnsi="Arial" w:cs="Arial"/>
          <w:b/>
          <w:i/>
          <w:u w:val="single" w:color="000000" w:themeColor="text1"/>
        </w:rPr>
        <w:t xml:space="preserve">Répartition </w:t>
      </w:r>
      <w:r w:rsidR="0072008A">
        <w:rPr>
          <w:rFonts w:ascii="Arial" w:hAnsi="Arial" w:cs="Arial"/>
          <w:b/>
          <w:i/>
          <w:u w:val="single" w:color="000000" w:themeColor="text1"/>
        </w:rPr>
        <w:t xml:space="preserve">en % </w:t>
      </w:r>
      <w:r w:rsidR="002125CC">
        <w:rPr>
          <w:rFonts w:ascii="Arial" w:hAnsi="Arial" w:cs="Arial"/>
          <w:b/>
          <w:i/>
          <w:u w:val="single" w:color="000000" w:themeColor="text1"/>
        </w:rPr>
        <w:t>des touristes</w:t>
      </w:r>
      <w:r w:rsidR="0072008A">
        <w:rPr>
          <w:rFonts w:ascii="Arial" w:hAnsi="Arial" w:cs="Arial"/>
          <w:b/>
          <w:i/>
        </w:rPr>
        <w:tab/>
        <w:t xml:space="preserve">     </w:t>
      </w:r>
      <w:r w:rsidR="0072008A">
        <w:rPr>
          <w:rFonts w:ascii="Arial" w:hAnsi="Arial" w:cs="Arial"/>
          <w:b/>
          <w:i/>
        </w:rPr>
        <w:tab/>
      </w:r>
      <w:r w:rsidR="0072008A">
        <w:rPr>
          <w:rFonts w:ascii="Arial" w:hAnsi="Arial" w:cs="Arial"/>
          <w:b/>
          <w:i/>
        </w:rPr>
        <w:tab/>
      </w:r>
      <w:r w:rsidR="0072008A">
        <w:rPr>
          <w:rFonts w:ascii="Arial" w:hAnsi="Arial" w:cs="Arial"/>
          <w:b/>
          <w:i/>
        </w:rPr>
        <w:tab/>
        <w:t xml:space="preserve"> </w:t>
      </w:r>
      <w:r w:rsidR="002125CC" w:rsidRPr="002125CC">
        <w:rPr>
          <w:rFonts w:ascii="Arial" w:hAnsi="Arial" w:cs="Arial"/>
          <w:b/>
          <w:i/>
          <w:u w:val="single"/>
        </w:rPr>
        <w:t>Carte de la Lorraine</w:t>
      </w:r>
    </w:p>
    <w:p w14:paraId="108613AE" w14:textId="0D57EF77" w:rsidR="00EA04E5" w:rsidRPr="0072008A" w:rsidRDefault="0072008A" w:rsidP="0072008A">
      <w:pPr>
        <w:ind w:firstLine="708"/>
        <w:jc w:val="both"/>
        <w:rPr>
          <w:rFonts w:ascii="Arial" w:hAnsi="Arial" w:cs="Arial"/>
          <w:b/>
          <w:i/>
          <w:u w:val="single"/>
        </w:rPr>
      </w:pPr>
      <w:r w:rsidRPr="002125CC">
        <w:rPr>
          <w:rFonts w:ascii="Arial" w:hAnsi="Arial" w:cs="Arial"/>
          <w:b/>
          <w:i/>
          <w:u w:val="single" w:color="000000" w:themeColor="text1"/>
        </w:rPr>
        <w:t>par âge (en 2021)</w:t>
      </w:r>
      <w:r w:rsidR="00EA04E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F55186" wp14:editId="196C93AF">
                <wp:simplePos x="0" y="0"/>
                <wp:positionH relativeFrom="column">
                  <wp:posOffset>3208655</wp:posOffset>
                </wp:positionH>
                <wp:positionV relativeFrom="paragraph">
                  <wp:posOffset>1299845</wp:posOffset>
                </wp:positionV>
                <wp:extent cx="711200" cy="241300"/>
                <wp:effectExtent l="0" t="0" r="0" b="63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A2B7A6" w14:textId="545821D7" w:rsidR="00257CBD" w:rsidRPr="00257CBD" w:rsidRDefault="00257CB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57CBD">
                              <w:rPr>
                                <w:b/>
                                <w:sz w:val="16"/>
                                <w:szCs w:val="16"/>
                              </w:rPr>
                              <w:t>Commerc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F55186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252.65pt;margin-top:102.35pt;width:56pt;height:1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" fillcolor="white [3201]" stroked="f" strokeweight=".5pt">
                <v:textbox>
                  <w:txbxContent>
                    <w:p w14:paraId="4CA2B7A6" w14:textId="545821D7" w:rsidR="00257CBD" w:rsidRPr="00257CBD" w:rsidRDefault="00257CBD">
                      <w:pPr>
                        <w:rPr>
                          <w:sz w:val="16"/>
                          <w:szCs w:val="16"/>
                        </w:rPr>
                      </w:pPr>
                      <w:r w:rsidRPr="00257CBD">
                        <w:rPr>
                          <w:b/>
                          <w:sz w:val="16"/>
                          <w:szCs w:val="16"/>
                        </w:rPr>
                        <w:t>Commerc</w:t>
                      </w:r>
                      <w:r>
                        <w:rPr>
                          <w:sz w:val="16"/>
                          <w:szCs w:val="16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8"/>
        <w:gridCol w:w="5072"/>
      </w:tblGrid>
      <w:tr w:rsidR="00EA04E5" w14:paraId="3196866A" w14:textId="77777777" w:rsidTr="00EA04E5">
        <w:trPr>
          <w:trHeight w:val="3575"/>
        </w:trPr>
        <w:tc>
          <w:tcPr>
            <w:tcW w:w="4613" w:type="dxa"/>
          </w:tcPr>
          <w:p w14:paraId="1CF76F1C" w14:textId="03414922" w:rsidR="00EA04E5" w:rsidRDefault="00EA04E5" w:rsidP="00EF57B8">
            <w:pPr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7A9F5146" wp14:editId="45A5F9C7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20955</wp:posOffset>
                  </wp:positionV>
                  <wp:extent cx="2794000" cy="2571750"/>
                  <wp:effectExtent l="0" t="0" r="6350" b="0"/>
                  <wp:wrapSquare wrapText="bothSides"/>
                  <wp:docPr id="2" name="Graphique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34" w:type="dxa"/>
          </w:tcPr>
          <w:p w14:paraId="5B6E4D40" w14:textId="3EC5C6AC" w:rsidR="00EA04E5" w:rsidRDefault="00530EF0" w:rsidP="00EF57B8">
            <w:pPr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4638A5A" wp14:editId="4265E244">
                      <wp:simplePos x="0" y="0"/>
                      <wp:positionH relativeFrom="column">
                        <wp:posOffset>724891</wp:posOffset>
                      </wp:positionH>
                      <wp:positionV relativeFrom="paragraph">
                        <wp:posOffset>1334008</wp:posOffset>
                      </wp:positionV>
                      <wp:extent cx="168249" cy="168250"/>
                      <wp:effectExtent l="19050" t="38100" r="41910" b="41910"/>
                      <wp:wrapNone/>
                      <wp:docPr id="5" name="Étoile à 5 branche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249" cy="16825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8D920" id="Étoile à 5 branches 5" o:spid="_x0000_s1026" style="position:absolute;margin-left:57.1pt;margin-top:105.05pt;width:13.25pt;height:1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249,168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" path="m,64266r64266,l84125,r19858,64266l168249,64266r-51992,39718l136116,168250,84125,128531,32133,168250,51992,103984,,64266xe" fillcolor="#4f81bd [3204]" strokecolor="#243f60 [1604]" strokeweight="2pt">
                      <v:path arrowok="t" o:connecttype="custom" o:connectlocs="0,64266;64266,64266;84125,0;103983,64266;168249,64266;116257,103984;136116,168250;84125,128531;32133,168250;51992,103984;0,64266" o:connectangles="0,0,0,0,0,0,0,0,0,0,0"/>
                    </v:shape>
                  </w:pict>
                </mc:Fallback>
              </mc:AlternateContent>
            </w:r>
            <w:r w:rsidR="00EA04E5">
              <w:rPr>
                <w:noProof/>
              </w:rPr>
              <w:drawing>
                <wp:inline distT="0" distB="0" distL="0" distR="0" wp14:anchorId="564CDC52" wp14:editId="7C8B596E">
                  <wp:extent cx="3117945" cy="2597150"/>
                  <wp:effectExtent l="0" t="0" r="6350" b="0"/>
                  <wp:docPr id="18" name="Image 18" descr="Lorraine carte géographique gratuite, carte géographique muette gratuite,  carte vierge gratuite, fond de carte gratuit, formats graphiques courants  frontières, départements, no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rraine carte géographique gratuite, carte géographique muette gratuite,  carte vierge gratuite, fond de carte gratuit, formats graphiques courants  frontières, départements, no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468" cy="264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AB6DE4" w14:textId="4B164E12" w:rsidR="002E6886" w:rsidRPr="00EA04E5" w:rsidRDefault="00706E3A" w:rsidP="0072008A">
      <w:pPr>
        <w:jc w:val="right"/>
        <w:rPr>
          <w:rFonts w:ascii="Arial" w:hAnsi="Arial" w:cs="Arial"/>
          <w:b/>
          <w:bCs/>
        </w:rPr>
      </w:pPr>
      <w:r w:rsidRPr="00706E3A">
        <w:rPr>
          <w:noProof/>
        </w:rPr>
        <w:t xml:space="preserve"> </w:t>
      </w:r>
      <w:r w:rsidR="002E6886" w:rsidRPr="00FA7A57">
        <w:rPr>
          <w:rFonts w:ascii="Arial" w:hAnsi="Arial" w:cs="Arial"/>
          <w:b/>
          <w:i/>
          <w:sz w:val="20"/>
          <w:szCs w:val="20"/>
        </w:rPr>
        <w:t>Source :  Rapport d’activité 2021 « Meuse Attractivité »</w:t>
      </w:r>
    </w:p>
    <w:p w14:paraId="4D027004" w14:textId="77777777" w:rsidR="002E6886" w:rsidRDefault="002E6886" w:rsidP="00EF57B8">
      <w:pPr>
        <w:rPr>
          <w:rFonts w:ascii="Arial" w:hAnsi="Arial" w:cs="Arial"/>
          <w:b/>
          <w:bCs/>
        </w:rPr>
      </w:pPr>
    </w:p>
    <w:p w14:paraId="59C338B1" w14:textId="732F764C" w:rsidR="006F4BFA" w:rsidRDefault="006F4BFA" w:rsidP="00EF57B8">
      <w:pPr>
        <w:rPr>
          <w:rFonts w:ascii="Arial" w:hAnsi="Arial" w:cs="Arial"/>
          <w:b/>
          <w:bCs/>
        </w:rPr>
      </w:pPr>
    </w:p>
    <w:p w14:paraId="6A65FF8D" w14:textId="7A2AC433" w:rsidR="00EF57B8" w:rsidRPr="00257CBD" w:rsidRDefault="00902F4E" w:rsidP="00257CBD">
      <w:pPr>
        <w:ind w:left="1276" w:hanging="1276"/>
        <w:rPr>
          <w:rFonts w:ascii="Arial" w:hAnsi="Arial" w:cs="Arial"/>
          <w:bCs/>
          <w:i/>
        </w:rPr>
      </w:pPr>
      <w:bookmarkStart w:id="3" w:name="_Hlk118904119"/>
      <w:r w:rsidRPr="001744E2">
        <w:rPr>
          <w:rFonts w:ascii="Arial" w:hAnsi="Arial" w:cs="Arial"/>
          <w:b/>
          <w:bCs/>
        </w:rPr>
        <w:t>Annexe 7</w:t>
      </w:r>
      <w:r w:rsidR="00EF57B8" w:rsidRPr="001744E2">
        <w:rPr>
          <w:rFonts w:ascii="Arial" w:hAnsi="Arial" w:cs="Arial"/>
          <w:b/>
          <w:bCs/>
        </w:rPr>
        <w:t xml:space="preserve"> : Données relatives aux sites d’hébergement touristiques </w:t>
      </w:r>
      <w:r w:rsidRPr="001744E2">
        <w:rPr>
          <w:rFonts w:ascii="Arial" w:hAnsi="Arial" w:cs="Arial"/>
          <w:b/>
          <w:bCs/>
        </w:rPr>
        <w:t>de la Meuse</w:t>
      </w:r>
      <w:r w:rsidR="008442DC" w:rsidRPr="001744E2">
        <w:rPr>
          <w:rFonts w:ascii="Arial" w:hAnsi="Arial" w:cs="Arial"/>
          <w:b/>
          <w:bCs/>
        </w:rPr>
        <w:t xml:space="preserve"> et</w:t>
      </w:r>
      <w:r w:rsidR="008442DC">
        <w:rPr>
          <w:rFonts w:ascii="Arial" w:hAnsi="Arial" w:cs="Arial"/>
          <w:b/>
          <w:bCs/>
          <w:u w:val="single" w:color="000000" w:themeColor="text1"/>
        </w:rPr>
        <w:t xml:space="preserve"> </w:t>
      </w:r>
      <w:r w:rsidR="008442DC" w:rsidRPr="001744E2">
        <w:rPr>
          <w:rFonts w:ascii="Arial" w:hAnsi="Arial" w:cs="Arial"/>
          <w:b/>
          <w:bCs/>
        </w:rPr>
        <w:t>des Vosges</w:t>
      </w:r>
    </w:p>
    <w:p w14:paraId="0A447153" w14:textId="77777777" w:rsidR="00963798" w:rsidRDefault="00963798" w:rsidP="00EF57B8">
      <w:pPr>
        <w:rPr>
          <w:rFonts w:ascii="Arial" w:hAnsi="Arial" w:cs="Arial"/>
          <w:b/>
          <w:bCs/>
          <w:u w:val="single" w:color="000000" w:themeColor="text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F15B6" w:rsidRPr="001F15B6" w14:paraId="460C278B" w14:textId="77777777" w:rsidTr="00650FDC">
        <w:tc>
          <w:tcPr>
            <w:tcW w:w="4531" w:type="dxa"/>
          </w:tcPr>
          <w:p w14:paraId="0DDD9F0E" w14:textId="756DED3A" w:rsidR="001F15B6" w:rsidRPr="001F15B6" w:rsidRDefault="001F15B6" w:rsidP="00650FDC">
            <w:pPr>
              <w:rPr>
                <w:rFonts w:ascii="Arial" w:hAnsi="Arial" w:cs="Arial"/>
                <w:b/>
              </w:rPr>
            </w:pPr>
            <w:r w:rsidRPr="001F15B6">
              <w:rPr>
                <w:rFonts w:ascii="Arial" w:hAnsi="Arial" w:cs="Arial"/>
                <w:b/>
              </w:rPr>
              <w:t>Types d’hébergement</w:t>
            </w:r>
          </w:p>
        </w:tc>
        <w:tc>
          <w:tcPr>
            <w:tcW w:w="4531" w:type="dxa"/>
          </w:tcPr>
          <w:p w14:paraId="0A2B9BFE" w14:textId="23B55C87" w:rsidR="001F15B6" w:rsidRPr="001F15B6" w:rsidRDefault="001F15B6" w:rsidP="001F15B6">
            <w:pPr>
              <w:jc w:val="center"/>
              <w:rPr>
                <w:rFonts w:ascii="Arial" w:hAnsi="Arial" w:cs="Arial"/>
                <w:b/>
              </w:rPr>
            </w:pPr>
            <w:r w:rsidRPr="001F15B6">
              <w:rPr>
                <w:rFonts w:ascii="Arial" w:hAnsi="Arial" w:cs="Arial"/>
                <w:b/>
              </w:rPr>
              <w:t>Nombre d’établissements</w:t>
            </w:r>
          </w:p>
        </w:tc>
      </w:tr>
      <w:tr w:rsidR="001F15B6" w:rsidRPr="001F15B6" w14:paraId="18D90C90" w14:textId="77777777" w:rsidTr="00F25066">
        <w:tc>
          <w:tcPr>
            <w:tcW w:w="9062" w:type="dxa"/>
            <w:gridSpan w:val="2"/>
          </w:tcPr>
          <w:p w14:paraId="10549B5E" w14:textId="77777777" w:rsidR="001F15B6" w:rsidRPr="001F15B6" w:rsidRDefault="001F15B6" w:rsidP="00F2506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 w:color="000000" w:themeColor="text1"/>
              </w:rPr>
            </w:pPr>
            <w:r w:rsidRPr="001F15B6">
              <w:rPr>
                <w:rFonts w:ascii="Arial" w:hAnsi="Arial" w:cs="Arial"/>
                <w:b/>
                <w:bCs/>
                <w:sz w:val="28"/>
                <w:szCs w:val="28"/>
              </w:rPr>
              <w:t>Département de la Meuse</w:t>
            </w:r>
          </w:p>
        </w:tc>
      </w:tr>
      <w:tr w:rsidR="00EF57B8" w14:paraId="07990C0F" w14:textId="77777777" w:rsidTr="00650FDC">
        <w:tc>
          <w:tcPr>
            <w:tcW w:w="4531" w:type="dxa"/>
          </w:tcPr>
          <w:p w14:paraId="38AE4FCB" w14:textId="77777777" w:rsidR="00EF57B8" w:rsidRPr="00F55F81" w:rsidRDefault="00EF57B8" w:rsidP="00650FDC">
            <w:pPr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Gîtes touristiques</w:t>
            </w:r>
          </w:p>
        </w:tc>
        <w:tc>
          <w:tcPr>
            <w:tcW w:w="4531" w:type="dxa"/>
          </w:tcPr>
          <w:p w14:paraId="1237F405" w14:textId="77777777" w:rsidR="00EF57B8" w:rsidRPr="00F55F81" w:rsidRDefault="00EF57B8" w:rsidP="001F15B6">
            <w:pPr>
              <w:jc w:val="center"/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208</w:t>
            </w:r>
          </w:p>
        </w:tc>
      </w:tr>
      <w:tr w:rsidR="00EF57B8" w14:paraId="5E7749A6" w14:textId="77777777" w:rsidTr="00650FDC">
        <w:tc>
          <w:tcPr>
            <w:tcW w:w="4531" w:type="dxa"/>
          </w:tcPr>
          <w:p w14:paraId="15703D52" w14:textId="4FAF7F9B" w:rsidR="00EF57B8" w:rsidRPr="00F55F81" w:rsidRDefault="007D6EC2" w:rsidP="00650F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Chambres d’h</w:t>
            </w:r>
            <w:r w:rsidR="00EF57B8" w:rsidRPr="00F55F81">
              <w:rPr>
                <w:rFonts w:ascii="Arial" w:hAnsi="Arial" w:cs="Arial"/>
              </w:rPr>
              <w:t>ôtes</w:t>
            </w:r>
          </w:p>
        </w:tc>
        <w:tc>
          <w:tcPr>
            <w:tcW w:w="4531" w:type="dxa"/>
          </w:tcPr>
          <w:p w14:paraId="0DED2A2A" w14:textId="77777777" w:rsidR="00EF57B8" w:rsidRPr="00F55F81" w:rsidRDefault="00EF57B8" w:rsidP="001F15B6">
            <w:pPr>
              <w:jc w:val="center"/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72</w:t>
            </w:r>
          </w:p>
        </w:tc>
      </w:tr>
      <w:tr w:rsidR="00EF57B8" w14:paraId="0C81A768" w14:textId="77777777" w:rsidTr="00650FDC">
        <w:tc>
          <w:tcPr>
            <w:tcW w:w="4531" w:type="dxa"/>
          </w:tcPr>
          <w:p w14:paraId="21514E95" w14:textId="77777777" w:rsidR="00EF57B8" w:rsidRPr="00F55F81" w:rsidRDefault="00EF57B8" w:rsidP="00650FDC">
            <w:pPr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Hôtels</w:t>
            </w:r>
          </w:p>
        </w:tc>
        <w:tc>
          <w:tcPr>
            <w:tcW w:w="4531" w:type="dxa"/>
          </w:tcPr>
          <w:p w14:paraId="47406579" w14:textId="77777777" w:rsidR="00EF57B8" w:rsidRPr="00F55F81" w:rsidRDefault="00EF57B8" w:rsidP="001F15B6">
            <w:pPr>
              <w:jc w:val="center"/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43</w:t>
            </w:r>
          </w:p>
        </w:tc>
      </w:tr>
      <w:tr w:rsidR="00EF57B8" w14:paraId="72626CFC" w14:textId="77777777" w:rsidTr="00650FDC">
        <w:tc>
          <w:tcPr>
            <w:tcW w:w="4531" w:type="dxa"/>
          </w:tcPr>
          <w:p w14:paraId="64FFE917" w14:textId="77777777" w:rsidR="00EF57B8" w:rsidRPr="00F55F81" w:rsidRDefault="00EF57B8" w:rsidP="00650FDC">
            <w:pPr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Campings</w:t>
            </w:r>
          </w:p>
        </w:tc>
        <w:tc>
          <w:tcPr>
            <w:tcW w:w="4531" w:type="dxa"/>
          </w:tcPr>
          <w:p w14:paraId="489E0CEB" w14:textId="77777777" w:rsidR="00EF57B8" w:rsidRPr="00F55F81" w:rsidRDefault="00EF57B8" w:rsidP="001F15B6">
            <w:pPr>
              <w:jc w:val="center"/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22</w:t>
            </w:r>
          </w:p>
        </w:tc>
      </w:tr>
      <w:tr w:rsidR="008442DC" w:rsidRPr="001F15B6" w14:paraId="235A0D82" w14:textId="77777777" w:rsidTr="00650FDC">
        <w:tc>
          <w:tcPr>
            <w:tcW w:w="9062" w:type="dxa"/>
            <w:gridSpan w:val="2"/>
          </w:tcPr>
          <w:p w14:paraId="4ABBD7FE" w14:textId="3AA96C51" w:rsidR="008442DC" w:rsidRPr="001F15B6" w:rsidRDefault="008442DC" w:rsidP="001F15B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1F15B6">
              <w:rPr>
                <w:rFonts w:ascii="Arial" w:hAnsi="Arial" w:cs="Arial"/>
                <w:b/>
                <w:sz w:val="28"/>
                <w:szCs w:val="28"/>
              </w:rPr>
              <w:t>Département des Vosges</w:t>
            </w:r>
          </w:p>
        </w:tc>
      </w:tr>
      <w:tr w:rsidR="008442DC" w14:paraId="0FE46FDE" w14:textId="77777777" w:rsidTr="00650FDC">
        <w:tc>
          <w:tcPr>
            <w:tcW w:w="4531" w:type="dxa"/>
          </w:tcPr>
          <w:p w14:paraId="0E2DBF94" w14:textId="0DA6EECB" w:rsidR="008442DC" w:rsidRPr="00F55F81" w:rsidRDefault="008442DC" w:rsidP="008442DC">
            <w:pPr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Gîtes touristiques</w:t>
            </w:r>
          </w:p>
        </w:tc>
        <w:tc>
          <w:tcPr>
            <w:tcW w:w="4531" w:type="dxa"/>
          </w:tcPr>
          <w:p w14:paraId="0C1B56FA" w14:textId="36B45108" w:rsidR="008442DC" w:rsidRPr="00F55F81" w:rsidRDefault="008442DC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640</w:t>
            </w:r>
          </w:p>
        </w:tc>
      </w:tr>
      <w:tr w:rsidR="008442DC" w14:paraId="15AE0939" w14:textId="77777777" w:rsidTr="00650FDC">
        <w:tc>
          <w:tcPr>
            <w:tcW w:w="4531" w:type="dxa"/>
          </w:tcPr>
          <w:p w14:paraId="7C4E77AE" w14:textId="5B396F38" w:rsidR="008442DC" w:rsidRPr="00F55F81" w:rsidRDefault="007D6EC2" w:rsidP="008442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Chambres d’h</w:t>
            </w:r>
            <w:r w:rsidR="008442DC" w:rsidRPr="00F55F81">
              <w:rPr>
                <w:rFonts w:ascii="Arial" w:hAnsi="Arial" w:cs="Arial"/>
              </w:rPr>
              <w:t>ôtes</w:t>
            </w:r>
          </w:p>
        </w:tc>
        <w:tc>
          <w:tcPr>
            <w:tcW w:w="4531" w:type="dxa"/>
          </w:tcPr>
          <w:p w14:paraId="69524F03" w14:textId="3AA62905" w:rsidR="008442DC" w:rsidRPr="00F55F81" w:rsidRDefault="008442DC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126</w:t>
            </w:r>
          </w:p>
        </w:tc>
      </w:tr>
      <w:tr w:rsidR="008442DC" w14:paraId="48B896C4" w14:textId="77777777" w:rsidTr="00650FDC">
        <w:tc>
          <w:tcPr>
            <w:tcW w:w="4531" w:type="dxa"/>
          </w:tcPr>
          <w:p w14:paraId="375F5308" w14:textId="69682EA2" w:rsidR="008442DC" w:rsidRPr="00F55F81" w:rsidRDefault="008442DC" w:rsidP="008442DC">
            <w:pPr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Hôtels</w:t>
            </w:r>
          </w:p>
        </w:tc>
        <w:tc>
          <w:tcPr>
            <w:tcW w:w="4531" w:type="dxa"/>
          </w:tcPr>
          <w:p w14:paraId="5F011CBE" w14:textId="741C15DE" w:rsidR="008442DC" w:rsidRPr="00F55F81" w:rsidRDefault="008442DC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155</w:t>
            </w:r>
          </w:p>
        </w:tc>
      </w:tr>
      <w:tr w:rsidR="008442DC" w14:paraId="72685C5D" w14:textId="77777777" w:rsidTr="00650FDC">
        <w:tc>
          <w:tcPr>
            <w:tcW w:w="4531" w:type="dxa"/>
          </w:tcPr>
          <w:p w14:paraId="75AAF94C" w14:textId="28AC4D14" w:rsidR="008442DC" w:rsidRPr="00F55F81" w:rsidRDefault="008442DC" w:rsidP="008442DC">
            <w:pPr>
              <w:rPr>
                <w:rFonts w:ascii="Arial" w:hAnsi="Arial" w:cs="Arial"/>
              </w:rPr>
            </w:pPr>
            <w:r w:rsidRPr="00F55F81">
              <w:rPr>
                <w:rFonts w:ascii="Arial" w:hAnsi="Arial" w:cs="Arial"/>
              </w:rPr>
              <w:t>Campings</w:t>
            </w:r>
          </w:p>
        </w:tc>
        <w:tc>
          <w:tcPr>
            <w:tcW w:w="4531" w:type="dxa"/>
          </w:tcPr>
          <w:p w14:paraId="3B2AC22F" w14:textId="4837B81C" w:rsidR="008442DC" w:rsidRPr="00F55F81" w:rsidRDefault="008442DC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76</w:t>
            </w:r>
          </w:p>
        </w:tc>
      </w:tr>
    </w:tbl>
    <w:p w14:paraId="2B803ADA" w14:textId="77777777" w:rsidR="001F15B6" w:rsidRDefault="001F15B6" w:rsidP="001F15B6">
      <w:pPr>
        <w:ind w:left="5664" w:firstLine="708"/>
        <w:jc w:val="center"/>
        <w:rPr>
          <w:rFonts w:ascii="Arial" w:hAnsi="Arial" w:cs="Arial"/>
          <w:b/>
          <w:i/>
          <w:sz w:val="20"/>
          <w:szCs w:val="20"/>
        </w:rPr>
      </w:pPr>
    </w:p>
    <w:p w14:paraId="7729CC59" w14:textId="335DAB45" w:rsidR="00EF57B8" w:rsidRPr="00FA7A57" w:rsidRDefault="002E6886" w:rsidP="001F15B6">
      <w:pPr>
        <w:ind w:left="5664" w:firstLine="708"/>
        <w:jc w:val="center"/>
        <w:rPr>
          <w:rFonts w:ascii="Arial" w:hAnsi="Arial" w:cs="Arial"/>
          <w:b/>
          <w:i/>
          <w:sz w:val="20"/>
          <w:szCs w:val="20"/>
        </w:rPr>
      </w:pPr>
      <w:r w:rsidRPr="00FA7A57">
        <w:rPr>
          <w:rFonts w:ascii="Arial" w:hAnsi="Arial" w:cs="Arial"/>
          <w:b/>
          <w:i/>
          <w:sz w:val="20"/>
          <w:szCs w:val="20"/>
        </w:rPr>
        <w:t>Source : INSEE 2021</w:t>
      </w:r>
    </w:p>
    <w:p w14:paraId="7809CFCC" w14:textId="69A0DABF" w:rsidR="00EF57B8" w:rsidRDefault="00EF57B8" w:rsidP="00EF57B8">
      <w:pPr>
        <w:rPr>
          <w:rFonts w:ascii="Arial" w:hAnsi="Arial" w:cs="Arial"/>
          <w:u w:val="single" w:color="000000" w:themeColor="text1"/>
        </w:rPr>
      </w:pPr>
    </w:p>
    <w:p w14:paraId="5AF4B125" w14:textId="5A1941C7" w:rsidR="00704767" w:rsidRDefault="00704767" w:rsidP="00EF57B8">
      <w:pPr>
        <w:rPr>
          <w:rFonts w:ascii="Arial" w:hAnsi="Arial" w:cs="Arial"/>
          <w:u w:val="single" w:color="000000" w:themeColor="text1"/>
        </w:rPr>
      </w:pPr>
    </w:p>
    <w:p w14:paraId="15FD42B1" w14:textId="77777777" w:rsidR="00704767" w:rsidRPr="00B6381A" w:rsidRDefault="00704767" w:rsidP="00EF57B8">
      <w:pPr>
        <w:rPr>
          <w:rFonts w:ascii="Arial" w:hAnsi="Arial" w:cs="Arial"/>
          <w:u w:val="single" w:color="000000" w:themeColor="text1"/>
        </w:rPr>
      </w:pPr>
    </w:p>
    <w:p w14:paraId="2B75BEF2" w14:textId="77C24D91" w:rsidR="00EF57B8" w:rsidRPr="001744E2" w:rsidRDefault="00704767" w:rsidP="00E72E3E">
      <w:pPr>
        <w:ind w:left="1418" w:hanging="1418"/>
        <w:jc w:val="both"/>
        <w:rPr>
          <w:rFonts w:ascii="Arial" w:hAnsi="Arial" w:cs="Arial"/>
          <w:b/>
          <w:bCs/>
        </w:rPr>
      </w:pPr>
      <w:r w:rsidRPr="001744E2">
        <w:rPr>
          <w:rFonts w:ascii="Arial" w:hAnsi="Arial" w:cs="Arial"/>
          <w:b/>
          <w:bCs/>
        </w:rPr>
        <w:t>Annexe 8</w:t>
      </w:r>
      <w:r w:rsidR="00EF57B8" w:rsidRPr="001744E2">
        <w:rPr>
          <w:rFonts w:ascii="Arial" w:hAnsi="Arial" w:cs="Arial"/>
          <w:b/>
          <w:bCs/>
        </w:rPr>
        <w:t xml:space="preserve"> : Organisation du travail des </w:t>
      </w:r>
      <w:r w:rsidR="008442DC" w:rsidRPr="001744E2">
        <w:rPr>
          <w:rFonts w:ascii="Arial" w:hAnsi="Arial" w:cs="Arial"/>
          <w:b/>
          <w:bCs/>
        </w:rPr>
        <w:t>téléacteurs</w:t>
      </w:r>
      <w:r w:rsidR="00EF57B8" w:rsidRPr="001744E2">
        <w:rPr>
          <w:rFonts w:ascii="Arial" w:hAnsi="Arial" w:cs="Arial"/>
          <w:b/>
          <w:bCs/>
        </w:rPr>
        <w:t xml:space="preserve"> pour la campagne de prospection</w:t>
      </w:r>
    </w:p>
    <w:p w14:paraId="5F2B0AE0" w14:textId="77777777" w:rsidR="00EF57B8" w:rsidRDefault="00EF57B8" w:rsidP="00EF57B8">
      <w:pPr>
        <w:jc w:val="both"/>
        <w:rPr>
          <w:rFonts w:ascii="Arial" w:hAnsi="Arial" w:cs="Arial"/>
          <w:b/>
          <w:bCs/>
          <w:u w:val="single" w:color="000000" w:themeColor="text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77"/>
        <w:gridCol w:w="1953"/>
        <w:gridCol w:w="2135"/>
        <w:gridCol w:w="3397"/>
      </w:tblGrid>
      <w:tr w:rsidR="00EF57B8" w14:paraId="230EB30E" w14:textId="77777777" w:rsidTr="008F0A86">
        <w:trPr>
          <w:trHeight w:val="434"/>
        </w:trPr>
        <w:tc>
          <w:tcPr>
            <w:tcW w:w="3530" w:type="dxa"/>
            <w:gridSpan w:val="2"/>
            <w:vAlign w:val="center"/>
          </w:tcPr>
          <w:p w14:paraId="114D1FB9" w14:textId="77777777" w:rsidR="00EF57B8" w:rsidRPr="00051974" w:rsidRDefault="00EF57B8" w:rsidP="00650FDC">
            <w:pPr>
              <w:rPr>
                <w:rFonts w:ascii="Arial" w:hAnsi="Arial" w:cs="Arial"/>
              </w:rPr>
            </w:pPr>
            <w:bookmarkStart w:id="4" w:name="_Hlk118911836"/>
            <w:r w:rsidRPr="00051974">
              <w:rPr>
                <w:rFonts w:ascii="Arial" w:hAnsi="Arial" w:cs="Arial"/>
              </w:rPr>
              <w:t>Temps de travail par semaine</w:t>
            </w:r>
          </w:p>
        </w:tc>
        <w:tc>
          <w:tcPr>
            <w:tcW w:w="5532" w:type="dxa"/>
            <w:gridSpan w:val="2"/>
            <w:vAlign w:val="center"/>
          </w:tcPr>
          <w:p w14:paraId="56C6C8B5" w14:textId="223997C1" w:rsidR="00EF57B8" w:rsidRPr="00051974" w:rsidRDefault="00EF57B8" w:rsidP="001F15B6">
            <w:pPr>
              <w:jc w:val="center"/>
              <w:rPr>
                <w:rFonts w:ascii="Arial" w:hAnsi="Arial" w:cs="Arial"/>
              </w:rPr>
            </w:pPr>
            <w:r w:rsidRPr="00051974">
              <w:rPr>
                <w:rFonts w:ascii="Arial" w:hAnsi="Arial" w:cs="Arial"/>
              </w:rPr>
              <w:t>35</w:t>
            </w:r>
            <w:r w:rsidR="00BB272C">
              <w:rPr>
                <w:rFonts w:ascii="Arial" w:hAnsi="Arial" w:cs="Arial"/>
              </w:rPr>
              <w:t xml:space="preserve"> heures</w:t>
            </w:r>
          </w:p>
        </w:tc>
      </w:tr>
      <w:tr w:rsidR="00EF57B8" w14:paraId="447222D0" w14:textId="77777777" w:rsidTr="008F0A86">
        <w:trPr>
          <w:trHeight w:val="426"/>
        </w:trPr>
        <w:tc>
          <w:tcPr>
            <w:tcW w:w="3530" w:type="dxa"/>
            <w:gridSpan w:val="2"/>
            <w:vAlign w:val="center"/>
          </w:tcPr>
          <w:p w14:paraId="05F7D7C3" w14:textId="77777777" w:rsidR="00EF57B8" w:rsidRPr="00051974" w:rsidRDefault="00EF57B8" w:rsidP="00650FDC">
            <w:pPr>
              <w:rPr>
                <w:rFonts w:ascii="Arial" w:hAnsi="Arial" w:cs="Arial"/>
              </w:rPr>
            </w:pPr>
            <w:r w:rsidRPr="00051974">
              <w:rPr>
                <w:rFonts w:ascii="Arial" w:hAnsi="Arial" w:cs="Arial"/>
              </w:rPr>
              <w:t>Jours de travail</w:t>
            </w:r>
          </w:p>
        </w:tc>
        <w:tc>
          <w:tcPr>
            <w:tcW w:w="5532" w:type="dxa"/>
            <w:gridSpan w:val="2"/>
            <w:vAlign w:val="center"/>
          </w:tcPr>
          <w:p w14:paraId="101D05BF" w14:textId="280AB5FC" w:rsidR="00EF57B8" w:rsidRPr="00051974" w:rsidRDefault="003A4C35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 lundi au vendredi</w:t>
            </w:r>
          </w:p>
        </w:tc>
      </w:tr>
      <w:tr w:rsidR="003A4C35" w14:paraId="14FBCBEA" w14:textId="77777777" w:rsidTr="008F0A86">
        <w:trPr>
          <w:trHeight w:val="210"/>
        </w:trPr>
        <w:tc>
          <w:tcPr>
            <w:tcW w:w="1577" w:type="dxa"/>
            <w:vMerge w:val="restart"/>
            <w:vAlign w:val="center"/>
          </w:tcPr>
          <w:p w14:paraId="2E2DB686" w14:textId="4798C530" w:rsidR="003A4C35" w:rsidRPr="00996A92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Organisation de la semaine</w:t>
            </w:r>
          </w:p>
        </w:tc>
        <w:tc>
          <w:tcPr>
            <w:tcW w:w="1953" w:type="dxa"/>
            <w:vAlign w:val="center"/>
          </w:tcPr>
          <w:p w14:paraId="69AE68C4" w14:textId="3E080CA4" w:rsidR="003A4C35" w:rsidRPr="00996A92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Lundi matin</w:t>
            </w:r>
          </w:p>
        </w:tc>
        <w:tc>
          <w:tcPr>
            <w:tcW w:w="2135" w:type="dxa"/>
            <w:vAlign w:val="center"/>
          </w:tcPr>
          <w:p w14:paraId="513388D7" w14:textId="53D8A7AA" w:rsidR="003A4C35" w:rsidRPr="008F0A86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7D6EC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h</w:t>
            </w:r>
            <w:r w:rsidR="009B1D9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  <w:r w:rsidR="00F030B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12</w:t>
            </w:r>
            <w:r w:rsidR="007D6EC2">
              <w:rPr>
                <w:rFonts w:ascii="Arial" w:hAnsi="Arial" w:cs="Arial"/>
              </w:rPr>
              <w:t xml:space="preserve"> </w:t>
            </w:r>
            <w:r w:rsidRPr="008F0A86">
              <w:rPr>
                <w:rFonts w:ascii="Arial" w:hAnsi="Arial" w:cs="Arial"/>
              </w:rPr>
              <w:t>h</w:t>
            </w:r>
            <w:r w:rsidR="007D6EC2">
              <w:rPr>
                <w:rFonts w:ascii="Arial" w:hAnsi="Arial" w:cs="Arial"/>
              </w:rPr>
              <w:t xml:space="preserve"> </w:t>
            </w:r>
            <w:r w:rsidRPr="008F0A86">
              <w:rPr>
                <w:rFonts w:ascii="Arial" w:hAnsi="Arial" w:cs="Arial"/>
              </w:rPr>
              <w:t>30</w:t>
            </w:r>
          </w:p>
        </w:tc>
        <w:tc>
          <w:tcPr>
            <w:tcW w:w="3397" w:type="dxa"/>
            <w:vAlign w:val="center"/>
          </w:tcPr>
          <w:p w14:paraId="3345B9F5" w14:textId="3B1D506F" w:rsidR="003A4C35" w:rsidRPr="008F0A86" w:rsidRDefault="008F0A86" w:rsidP="001F15B6">
            <w:pPr>
              <w:jc w:val="center"/>
              <w:rPr>
                <w:rFonts w:ascii="Arial" w:hAnsi="Arial" w:cs="Arial"/>
              </w:rPr>
            </w:pPr>
            <w:r w:rsidRPr="008F0A86">
              <w:rPr>
                <w:rFonts w:ascii="Arial" w:hAnsi="Arial" w:cs="Arial"/>
              </w:rPr>
              <w:t>Réunion de lancement de l’opération</w:t>
            </w:r>
          </w:p>
        </w:tc>
      </w:tr>
      <w:tr w:rsidR="003A4C35" w14:paraId="5D655C7C" w14:textId="77777777" w:rsidTr="008F0A86">
        <w:trPr>
          <w:trHeight w:val="209"/>
        </w:trPr>
        <w:tc>
          <w:tcPr>
            <w:tcW w:w="1577" w:type="dxa"/>
            <w:vMerge/>
            <w:vAlign w:val="center"/>
          </w:tcPr>
          <w:p w14:paraId="354CC84B" w14:textId="77777777" w:rsidR="003A4C35" w:rsidRPr="00996A92" w:rsidRDefault="003A4C35" w:rsidP="00650FDC">
            <w:pPr>
              <w:rPr>
                <w:rFonts w:ascii="Arial" w:hAnsi="Arial" w:cs="Arial"/>
              </w:rPr>
            </w:pPr>
          </w:p>
        </w:tc>
        <w:tc>
          <w:tcPr>
            <w:tcW w:w="1953" w:type="dxa"/>
            <w:vAlign w:val="center"/>
          </w:tcPr>
          <w:p w14:paraId="434931FC" w14:textId="77777777" w:rsidR="00B358CB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Vendredi </w:t>
            </w:r>
          </w:p>
          <w:p w14:paraId="5DACB5F1" w14:textId="38DE4D53" w:rsidR="003A4C35" w:rsidRPr="00996A92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après-midi</w:t>
            </w:r>
          </w:p>
        </w:tc>
        <w:tc>
          <w:tcPr>
            <w:tcW w:w="2135" w:type="dxa"/>
            <w:vAlign w:val="center"/>
          </w:tcPr>
          <w:p w14:paraId="1988DBC9" w14:textId="397FD2AB" w:rsidR="003A4C35" w:rsidRPr="008F0A86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7D6EC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h</w:t>
            </w:r>
            <w:r w:rsidR="009B1D9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  <w:r w:rsidR="00F030B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16</w:t>
            </w:r>
            <w:r w:rsidR="007D6EC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h</w:t>
            </w:r>
            <w:r w:rsidR="007D6EC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30</w:t>
            </w:r>
          </w:p>
        </w:tc>
        <w:tc>
          <w:tcPr>
            <w:tcW w:w="3397" w:type="dxa"/>
            <w:vAlign w:val="center"/>
          </w:tcPr>
          <w:p w14:paraId="45CCD071" w14:textId="7448B51D" w:rsidR="003A4C35" w:rsidRPr="008F0A86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Réunion de bilan</w:t>
            </w:r>
          </w:p>
        </w:tc>
      </w:tr>
      <w:tr w:rsidR="008F0A86" w14:paraId="537DFE8D" w14:textId="77777777" w:rsidTr="008F0A86">
        <w:trPr>
          <w:trHeight w:val="209"/>
        </w:trPr>
        <w:tc>
          <w:tcPr>
            <w:tcW w:w="1577" w:type="dxa"/>
            <w:vMerge/>
            <w:vAlign w:val="center"/>
          </w:tcPr>
          <w:p w14:paraId="1499EE4C" w14:textId="77777777" w:rsidR="008F0A86" w:rsidRPr="00996A92" w:rsidRDefault="008F0A86" w:rsidP="00650FDC">
            <w:pPr>
              <w:rPr>
                <w:rFonts w:ascii="Arial" w:hAnsi="Arial" w:cs="Arial"/>
              </w:rPr>
            </w:pPr>
          </w:p>
        </w:tc>
        <w:tc>
          <w:tcPr>
            <w:tcW w:w="1953" w:type="dxa"/>
            <w:vAlign w:val="center"/>
          </w:tcPr>
          <w:p w14:paraId="705786A3" w14:textId="24B74613" w:rsidR="008F0A86" w:rsidRPr="00996A92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Temps de pause</w:t>
            </w:r>
          </w:p>
        </w:tc>
        <w:tc>
          <w:tcPr>
            <w:tcW w:w="5532" w:type="dxa"/>
            <w:gridSpan w:val="2"/>
            <w:vAlign w:val="center"/>
          </w:tcPr>
          <w:p w14:paraId="68D521C9" w14:textId="2FB472DA" w:rsidR="008F0A86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minutes par demi-journée</w:t>
            </w:r>
          </w:p>
        </w:tc>
      </w:tr>
      <w:tr w:rsidR="008F0A86" w14:paraId="4277221C" w14:textId="77777777" w:rsidTr="00650FDC">
        <w:trPr>
          <w:trHeight w:val="209"/>
        </w:trPr>
        <w:tc>
          <w:tcPr>
            <w:tcW w:w="1577" w:type="dxa"/>
            <w:vMerge/>
            <w:vAlign w:val="center"/>
          </w:tcPr>
          <w:p w14:paraId="239B3B98" w14:textId="77777777" w:rsidR="008F0A86" w:rsidRPr="00996A92" w:rsidRDefault="008F0A86" w:rsidP="00650FDC">
            <w:pPr>
              <w:rPr>
                <w:rFonts w:ascii="Arial" w:hAnsi="Arial" w:cs="Arial"/>
              </w:rPr>
            </w:pPr>
          </w:p>
        </w:tc>
        <w:tc>
          <w:tcPr>
            <w:tcW w:w="1953" w:type="dxa"/>
            <w:vAlign w:val="center"/>
          </w:tcPr>
          <w:p w14:paraId="1549FDEE" w14:textId="01F9DFCD" w:rsidR="008F0A86" w:rsidRPr="00996A92" w:rsidRDefault="008F0A86" w:rsidP="001F15B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Reporting</w:t>
            </w:r>
            <w:proofErr w:type="spellEnd"/>
            <w:r>
              <w:rPr>
                <w:rFonts w:ascii="Arial" w:hAnsi="Arial" w:cs="Arial"/>
              </w:rPr>
              <w:t xml:space="preserve"> quotidien</w:t>
            </w:r>
          </w:p>
        </w:tc>
        <w:tc>
          <w:tcPr>
            <w:tcW w:w="5532" w:type="dxa"/>
            <w:gridSpan w:val="2"/>
            <w:vAlign w:val="center"/>
          </w:tcPr>
          <w:p w14:paraId="529F406B" w14:textId="71243693" w:rsidR="008F0A86" w:rsidRDefault="008F0A86" w:rsidP="001F15B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EB7631">
              <w:rPr>
                <w:rFonts w:ascii="Arial" w:hAnsi="Arial" w:cs="Arial"/>
              </w:rPr>
              <w:t xml:space="preserve"> minutes par jour</w:t>
            </w:r>
            <w:r w:rsidR="00841985">
              <w:rPr>
                <w:rFonts w:ascii="Arial" w:hAnsi="Arial" w:cs="Arial"/>
              </w:rPr>
              <w:t xml:space="preserve"> sauf le vendredi</w:t>
            </w:r>
          </w:p>
        </w:tc>
      </w:tr>
      <w:bookmarkEnd w:id="3"/>
      <w:bookmarkEnd w:id="4"/>
    </w:tbl>
    <w:p w14:paraId="089AC6E6" w14:textId="2DFA1768" w:rsidR="00EF57B8" w:rsidRDefault="00EF57B8" w:rsidP="002E6886">
      <w:pPr>
        <w:jc w:val="right"/>
        <w:rPr>
          <w:rFonts w:ascii="Arial" w:hAnsi="Arial" w:cs="Arial"/>
        </w:rPr>
      </w:pPr>
    </w:p>
    <w:p w14:paraId="6E60C7EC" w14:textId="31C1B019" w:rsidR="008442DC" w:rsidRDefault="008442DC" w:rsidP="008442DC">
      <w:pPr>
        <w:rPr>
          <w:rFonts w:ascii="Arial" w:hAnsi="Arial" w:cs="Arial"/>
        </w:rPr>
      </w:pPr>
      <w:r>
        <w:rPr>
          <w:rFonts w:ascii="Arial" w:hAnsi="Arial" w:cs="Arial"/>
        </w:rPr>
        <w:t>Durée de l’opération : une semaine, du lundi au vendredi.</w:t>
      </w:r>
    </w:p>
    <w:p w14:paraId="6E8D7DD4" w14:textId="44C19CD6" w:rsidR="008442DC" w:rsidRDefault="008442DC" w:rsidP="008442DC">
      <w:pPr>
        <w:rPr>
          <w:rFonts w:ascii="Arial" w:hAnsi="Arial" w:cs="Arial"/>
        </w:rPr>
      </w:pPr>
      <w:r>
        <w:rPr>
          <w:rFonts w:ascii="Arial" w:hAnsi="Arial" w:cs="Arial"/>
        </w:rPr>
        <w:t>Durée de l’appel : 4 minutes</w:t>
      </w:r>
    </w:p>
    <w:p w14:paraId="52AA96E8" w14:textId="511D527C" w:rsidR="008442DC" w:rsidRDefault="008442DC" w:rsidP="008442DC">
      <w:pPr>
        <w:rPr>
          <w:rFonts w:ascii="Arial" w:hAnsi="Arial" w:cs="Arial"/>
        </w:rPr>
      </w:pPr>
      <w:r>
        <w:rPr>
          <w:rFonts w:ascii="Arial" w:hAnsi="Arial" w:cs="Arial"/>
        </w:rPr>
        <w:t>Taux de validité du fichier : 95</w:t>
      </w:r>
      <w:r w:rsidR="007D6E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%</w:t>
      </w:r>
    </w:p>
    <w:p w14:paraId="267309F5" w14:textId="4F2D9574" w:rsidR="008442DC" w:rsidRPr="002E6886" w:rsidRDefault="008442DC" w:rsidP="008442DC">
      <w:pPr>
        <w:rPr>
          <w:rFonts w:ascii="Arial" w:hAnsi="Arial" w:cs="Arial"/>
          <w:bCs/>
          <w:i/>
        </w:rPr>
      </w:pPr>
      <w:r>
        <w:rPr>
          <w:rFonts w:ascii="Arial" w:hAnsi="Arial" w:cs="Arial"/>
        </w:rPr>
        <w:t>On estime que le nombre d’appel</w:t>
      </w:r>
      <w:r w:rsidR="00B358CB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41642B">
        <w:rPr>
          <w:rFonts w:ascii="Arial" w:hAnsi="Arial" w:cs="Arial"/>
        </w:rPr>
        <w:t xml:space="preserve">moyen </w:t>
      </w:r>
      <w:r w:rsidR="003F0886">
        <w:rPr>
          <w:rFonts w:ascii="Arial" w:hAnsi="Arial" w:cs="Arial"/>
        </w:rPr>
        <w:t>nécessaire par contact est de 1</w:t>
      </w:r>
      <w:r w:rsidR="007D6EC2">
        <w:rPr>
          <w:rFonts w:ascii="Arial" w:hAnsi="Arial" w:cs="Arial"/>
        </w:rPr>
        <w:t>,</w:t>
      </w:r>
      <w:r>
        <w:rPr>
          <w:rFonts w:ascii="Arial" w:hAnsi="Arial" w:cs="Arial"/>
        </w:rPr>
        <w:t>2.</w:t>
      </w:r>
    </w:p>
    <w:p w14:paraId="69546B44" w14:textId="1569BDE7" w:rsidR="002E6886" w:rsidRPr="00FA7A57" w:rsidRDefault="002E6886" w:rsidP="00FA7A57">
      <w:pPr>
        <w:ind w:firstLine="708"/>
        <w:jc w:val="right"/>
        <w:rPr>
          <w:rFonts w:ascii="Arial" w:hAnsi="Arial" w:cs="Arial"/>
          <w:b/>
          <w:i/>
          <w:sz w:val="20"/>
          <w:szCs w:val="20"/>
        </w:rPr>
      </w:pPr>
      <w:r w:rsidRPr="00FA7A57">
        <w:rPr>
          <w:rFonts w:ascii="Arial" w:hAnsi="Arial" w:cs="Arial"/>
          <w:b/>
          <w:i/>
          <w:sz w:val="20"/>
          <w:szCs w:val="20"/>
        </w:rPr>
        <w:t>Source Interne</w:t>
      </w:r>
    </w:p>
    <w:p w14:paraId="28BB03C7" w14:textId="77777777" w:rsidR="00EF57B8" w:rsidRPr="001308A7" w:rsidRDefault="00EF57B8" w:rsidP="001308A7">
      <w:pPr>
        <w:jc w:val="both"/>
        <w:rPr>
          <w:rFonts w:ascii="Arial" w:hAnsi="Arial" w:cs="Arial"/>
        </w:rPr>
      </w:pPr>
    </w:p>
    <w:sectPr w:rsidR="00EF57B8" w:rsidRPr="001308A7" w:rsidSect="000E4FC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49" w:bottom="1417" w:left="1417" w:header="708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2F078" w14:textId="77777777" w:rsidR="000E4FC7" w:rsidRDefault="000E4FC7">
      <w:r>
        <w:separator/>
      </w:r>
    </w:p>
  </w:endnote>
  <w:endnote w:type="continuationSeparator" w:id="0">
    <w:p w14:paraId="00105062" w14:textId="77777777" w:rsidR="000E4FC7" w:rsidRDefault="000E4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-Bold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AC3A9" w14:textId="77777777" w:rsidR="00D9218D" w:rsidRDefault="00D921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0136203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id w:val="98381352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</w:rPr>
        </w:sdtEndPr>
        <w:sdtContent>
          <w:p w14:paraId="28B9C8EC" w14:textId="77777777" w:rsidR="00650FDC" w:rsidRDefault="00650FDC" w:rsidP="00A0686B">
            <w:pPr>
              <w:pStyle w:val="Pieddepage"/>
              <w:tabs>
                <w:tab w:val="left" w:pos="285"/>
              </w:tabs>
            </w:pPr>
          </w:p>
          <w:tbl>
            <w:tblPr>
              <w:tblW w:w="5076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847"/>
              <w:gridCol w:w="3230"/>
              <w:gridCol w:w="1699"/>
            </w:tblGrid>
            <w:tr w:rsidR="00650FDC" w14:paraId="52E34C33" w14:textId="77777777" w:rsidTr="00D9218D">
              <w:trPr>
                <w:trHeight w:val="349"/>
                <w:jc w:val="center"/>
              </w:trPr>
              <w:tc>
                <w:tcPr>
                  <w:tcW w:w="4131" w:type="pct"/>
                  <w:gridSpan w:val="2"/>
                  <w:vAlign w:val="center"/>
                </w:tcPr>
                <w:p w14:paraId="7A5DC5F2" w14:textId="2BB0C5C3" w:rsidR="00650FDC" w:rsidRDefault="00650FDC" w:rsidP="00A0686B">
                  <w:pPr>
                    <w:pStyle w:val="Pieddepage"/>
                    <w:tabs>
                      <w:tab w:val="clear" w:pos="4536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0179C">
                    <w:rPr>
                      <w:rFonts w:ascii="Arial" w:hAnsi="Arial" w:cs="Arial"/>
                      <w:sz w:val="20"/>
                      <w:szCs w:val="20"/>
                    </w:rPr>
                    <w:t>BREVET DE TECHNICIEN SUPÉRIEUR</w:t>
                  </w:r>
                </w:p>
                <w:p w14:paraId="7A7FC84D" w14:textId="77777777" w:rsidR="00650FDC" w:rsidRPr="0040179C" w:rsidRDefault="00650FDC" w:rsidP="00A0686B">
                  <w:pPr>
                    <w:pStyle w:val="Pieddepage"/>
                    <w:tabs>
                      <w:tab w:val="clear" w:pos="4536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0179C">
                    <w:rPr>
                      <w:rFonts w:ascii="Arial" w:hAnsi="Arial" w:cs="Arial"/>
                      <w:sz w:val="20"/>
                      <w:szCs w:val="20"/>
                    </w:rPr>
                    <w:t xml:space="preserve">NÉGOCIATION ET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DIGITALISATION DE LA </w:t>
                  </w:r>
                  <w:r w:rsidRPr="0040179C">
                    <w:rPr>
                      <w:rFonts w:ascii="Arial" w:hAnsi="Arial" w:cs="Arial"/>
                      <w:sz w:val="20"/>
                      <w:szCs w:val="20"/>
                    </w:rPr>
                    <w:t>RELATION CLIENT</w:t>
                  </w:r>
                </w:p>
              </w:tc>
              <w:tc>
                <w:tcPr>
                  <w:tcW w:w="869" w:type="pct"/>
                  <w:vAlign w:val="center"/>
                </w:tcPr>
                <w:p w14:paraId="133427B0" w14:textId="79BC665E" w:rsidR="00650FDC" w:rsidRPr="0040179C" w:rsidRDefault="00650FDC" w:rsidP="00A0686B">
                  <w:pPr>
                    <w:pStyle w:val="Pieddepage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0179C">
                    <w:rPr>
                      <w:rFonts w:ascii="Arial" w:hAnsi="Arial" w:cs="Arial"/>
                      <w:sz w:val="20"/>
                      <w:szCs w:val="20"/>
                    </w:rPr>
                    <w:t xml:space="preserve">Session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2023</w:t>
                  </w:r>
                </w:p>
              </w:tc>
            </w:tr>
            <w:tr w:rsidR="00650FDC" w14:paraId="496515D0" w14:textId="77777777" w:rsidTr="00D9218D">
              <w:trPr>
                <w:jc w:val="center"/>
              </w:trPr>
              <w:tc>
                <w:tcPr>
                  <w:tcW w:w="2479" w:type="pct"/>
                  <w:vAlign w:val="center"/>
                </w:tcPr>
                <w:p w14:paraId="74EF2261" w14:textId="379F9418" w:rsidR="00650FDC" w:rsidRPr="007044C0" w:rsidRDefault="00650FDC" w:rsidP="00A0686B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044C0">
                    <w:rPr>
                      <w:rFonts w:ascii="Arial" w:hAnsi="Arial" w:cs="Arial"/>
                      <w:b/>
                      <w:sz w:val="16"/>
                      <w:szCs w:val="16"/>
                    </w:rPr>
                    <w:t>ÉPREUVE E5 : Relation client à distance et digitalisation</w:t>
                  </w:r>
                </w:p>
                <w:p w14:paraId="1506EBFC" w14:textId="77777777" w:rsidR="00650FDC" w:rsidRPr="0040179C" w:rsidRDefault="00650FDC" w:rsidP="00A0686B">
                  <w:pPr>
                    <w:pStyle w:val="Pieddepage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P</w:t>
                  </w:r>
                  <w:r w:rsidRPr="007044C0">
                    <w:rPr>
                      <w:rFonts w:ascii="Arial" w:hAnsi="Arial" w:cs="Arial"/>
                      <w:b/>
                      <w:sz w:val="16"/>
                      <w:szCs w:val="16"/>
                    </w:rPr>
                    <w:t>remière partie – Épreuve ponctuelle écrite</w:t>
                  </w:r>
                </w:p>
              </w:tc>
              <w:tc>
                <w:tcPr>
                  <w:tcW w:w="1652" w:type="pct"/>
                  <w:vAlign w:val="center"/>
                </w:tcPr>
                <w:p w14:paraId="4597E90E" w14:textId="42C152A8" w:rsidR="00650FDC" w:rsidRPr="0040179C" w:rsidRDefault="00650FDC" w:rsidP="00A0686B">
                  <w:pPr>
                    <w:pStyle w:val="Pieddepag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179C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Code Sujet : </w:t>
                  </w:r>
                  <w:r w:rsidR="00DE7513">
                    <w:rPr>
                      <w:rFonts w:ascii="Arial" w:hAnsi="Arial" w:cs="Arial"/>
                      <w:b/>
                      <w:sz w:val="20"/>
                      <w:szCs w:val="20"/>
                    </w:rPr>
                    <w:t>23</w:t>
                  </w:r>
                  <w:r w:rsidR="00A0686B">
                    <w:rPr>
                      <w:rFonts w:ascii="Arial" w:hAnsi="Arial" w:cs="Arial"/>
                      <w:b/>
                      <w:sz w:val="20"/>
                      <w:szCs w:val="20"/>
                    </w:rPr>
                    <w:t>NC-</w:t>
                  </w:r>
                  <w:r w:rsidR="00DE7513">
                    <w:rPr>
                      <w:rFonts w:ascii="Arial" w:hAnsi="Arial" w:cs="Arial"/>
                      <w:b/>
                      <w:sz w:val="20"/>
                      <w:szCs w:val="20"/>
                    </w:rPr>
                    <w:t>NDRCU5E</w:t>
                  </w:r>
                  <w:r w:rsidR="00E36C7F">
                    <w:rPr>
                      <w:rFonts w:ascii="Arial" w:hAnsi="Arial" w:cs="Arial"/>
                      <w:b/>
                      <w:sz w:val="20"/>
                      <w:szCs w:val="20"/>
                    </w:rPr>
                    <w:t>-</w:t>
                  </w:r>
                  <w:r w:rsidR="00A0686B">
                    <w:rPr>
                      <w:rFonts w:ascii="Arial" w:hAnsi="Arial" w:cs="Arial"/>
                      <w:b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869" w:type="pct"/>
                  <w:vAlign w:val="center"/>
                </w:tcPr>
                <w:p w14:paraId="6FD49500" w14:textId="75DE0E15" w:rsidR="00650FDC" w:rsidRPr="0040179C" w:rsidRDefault="00650FDC" w:rsidP="00A0686B">
                  <w:pPr>
                    <w:pStyle w:val="Pieddepage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t xml:space="preserve">Page </w:t>
                  </w: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fldChar w:fldCharType="begin"/>
                  </w: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instrText xml:space="preserve"> PAGE </w:instrText>
                  </w: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fldChar w:fldCharType="separate"/>
                  </w:r>
                  <w:r w:rsidR="002E49FA">
                    <w:rPr>
                      <w:rFonts w:ascii="Arial" w:hAnsi="Arial" w:cs="Arial"/>
                      <w:noProof/>
                      <w:snapToGrid w:val="0"/>
                      <w:sz w:val="20"/>
                      <w:szCs w:val="20"/>
                    </w:rPr>
                    <w:t>12</w:t>
                  </w: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fldChar w:fldCharType="end"/>
                  </w: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t xml:space="preserve"> sur </w:t>
                  </w: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fldChar w:fldCharType="begin"/>
                  </w: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instrText xml:space="preserve"> NUMPAGES </w:instrText>
                  </w: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fldChar w:fldCharType="separate"/>
                  </w:r>
                  <w:r w:rsidR="002E49FA">
                    <w:rPr>
                      <w:rFonts w:ascii="Arial" w:hAnsi="Arial" w:cs="Arial"/>
                      <w:noProof/>
                      <w:snapToGrid w:val="0"/>
                      <w:sz w:val="20"/>
                      <w:szCs w:val="20"/>
                    </w:rPr>
                    <w:t>12</w:t>
                  </w:r>
                  <w:r w:rsidRPr="0040179C">
                    <w:rPr>
                      <w:rFonts w:ascii="Arial" w:hAnsi="Arial" w:cs="Arial"/>
                      <w:snapToGrid w:val="0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6FBF0330" w14:textId="12BD89E0" w:rsidR="00650FDC" w:rsidRPr="008F153E" w:rsidRDefault="00000000" w:rsidP="00A0686B">
            <w:pPr>
              <w:pStyle w:val="Pieddepage"/>
              <w:tabs>
                <w:tab w:val="left" w:pos="285"/>
              </w:tabs>
              <w:rPr>
                <w:rFonts w:ascii="Arial" w:hAnsi="Arial" w:cs="Arial"/>
              </w:rPr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5B339" w14:textId="77777777" w:rsidR="00D9218D" w:rsidRDefault="00D921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C6C97" w14:textId="77777777" w:rsidR="000E4FC7" w:rsidRDefault="000E4FC7">
      <w:r>
        <w:separator/>
      </w:r>
    </w:p>
  </w:footnote>
  <w:footnote w:type="continuationSeparator" w:id="0">
    <w:p w14:paraId="33DB38CA" w14:textId="77777777" w:rsidR="000E4FC7" w:rsidRDefault="000E4FC7">
      <w:r>
        <w:continuationSeparator/>
      </w:r>
    </w:p>
  </w:footnote>
  <w:footnote w:id="1">
    <w:p w14:paraId="3F041FC6" w14:textId="09C36DE2" w:rsidR="00D61EBD" w:rsidRDefault="00D61EB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670F8F">
        <w:rPr>
          <w:rFonts w:ascii="Arial" w:hAnsi="Arial" w:cs="Arial"/>
        </w:rPr>
        <w:t>Responsabilité Sociétale des Entreprises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C02DA" w14:textId="77777777" w:rsidR="00D9218D" w:rsidRDefault="00D921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5209F" w14:textId="77777777" w:rsidR="00D9218D" w:rsidRDefault="00D921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1D7B3" w14:textId="77777777" w:rsidR="00D9218D" w:rsidRDefault="00D921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11E"/>
    <w:multiLevelType w:val="hybridMultilevel"/>
    <w:tmpl w:val="BBFC4CE8"/>
    <w:lvl w:ilvl="0" w:tplc="C3C4E0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64B2E"/>
    <w:multiLevelType w:val="multilevel"/>
    <w:tmpl w:val="DFB845A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9BC4485"/>
    <w:multiLevelType w:val="hybridMultilevel"/>
    <w:tmpl w:val="46EA1564"/>
    <w:lvl w:ilvl="0" w:tplc="FCBEC0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238EE"/>
    <w:multiLevelType w:val="hybridMultilevel"/>
    <w:tmpl w:val="75A016E6"/>
    <w:lvl w:ilvl="0" w:tplc="FCBEC02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627DB6"/>
    <w:multiLevelType w:val="multilevel"/>
    <w:tmpl w:val="12D2796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DCA7A36"/>
    <w:multiLevelType w:val="hybridMultilevel"/>
    <w:tmpl w:val="B81474F6"/>
    <w:lvl w:ilvl="0" w:tplc="35EC04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1471870">
    <w:abstractNumId w:val="2"/>
  </w:num>
  <w:num w:numId="2" w16cid:durableId="1090736648">
    <w:abstractNumId w:val="5"/>
  </w:num>
  <w:num w:numId="3" w16cid:durableId="1542089225">
    <w:abstractNumId w:val="1"/>
  </w:num>
  <w:num w:numId="4" w16cid:durableId="1823347134">
    <w:abstractNumId w:val="4"/>
  </w:num>
  <w:num w:numId="5" w16cid:durableId="171649595">
    <w:abstractNumId w:val="0"/>
  </w:num>
  <w:num w:numId="6" w16cid:durableId="354576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124"/>
    <w:rsid w:val="00006996"/>
    <w:rsid w:val="00012975"/>
    <w:rsid w:val="00016A55"/>
    <w:rsid w:val="00020BA7"/>
    <w:rsid w:val="0002748B"/>
    <w:rsid w:val="0004526F"/>
    <w:rsid w:val="00052E33"/>
    <w:rsid w:val="00063E15"/>
    <w:rsid w:val="000671CF"/>
    <w:rsid w:val="00071739"/>
    <w:rsid w:val="00072070"/>
    <w:rsid w:val="000728DE"/>
    <w:rsid w:val="00074B1B"/>
    <w:rsid w:val="00080052"/>
    <w:rsid w:val="00081C21"/>
    <w:rsid w:val="00086E07"/>
    <w:rsid w:val="000871C2"/>
    <w:rsid w:val="00087E1F"/>
    <w:rsid w:val="00094E93"/>
    <w:rsid w:val="00095D18"/>
    <w:rsid w:val="000A236E"/>
    <w:rsid w:val="000B0442"/>
    <w:rsid w:val="000B46F6"/>
    <w:rsid w:val="000B73CA"/>
    <w:rsid w:val="000B755E"/>
    <w:rsid w:val="000C2AD6"/>
    <w:rsid w:val="000C7116"/>
    <w:rsid w:val="000D5570"/>
    <w:rsid w:val="000D6DAF"/>
    <w:rsid w:val="000E1077"/>
    <w:rsid w:val="000E4FC7"/>
    <w:rsid w:val="000E5060"/>
    <w:rsid w:val="000F4E89"/>
    <w:rsid w:val="001057F0"/>
    <w:rsid w:val="0011488C"/>
    <w:rsid w:val="00126300"/>
    <w:rsid w:val="00126DBB"/>
    <w:rsid w:val="00127AC0"/>
    <w:rsid w:val="001308A7"/>
    <w:rsid w:val="00132D62"/>
    <w:rsid w:val="00137105"/>
    <w:rsid w:val="00140651"/>
    <w:rsid w:val="00140DB3"/>
    <w:rsid w:val="0015005D"/>
    <w:rsid w:val="00151BFE"/>
    <w:rsid w:val="00156B9D"/>
    <w:rsid w:val="0016019C"/>
    <w:rsid w:val="00160615"/>
    <w:rsid w:val="00164C8C"/>
    <w:rsid w:val="001743CB"/>
    <w:rsid w:val="001744E2"/>
    <w:rsid w:val="001747A8"/>
    <w:rsid w:val="001773E6"/>
    <w:rsid w:val="001775DF"/>
    <w:rsid w:val="00185F56"/>
    <w:rsid w:val="001860B7"/>
    <w:rsid w:val="00186766"/>
    <w:rsid w:val="001903C8"/>
    <w:rsid w:val="00196C17"/>
    <w:rsid w:val="001A1446"/>
    <w:rsid w:val="001A1463"/>
    <w:rsid w:val="001A1FDD"/>
    <w:rsid w:val="001A7A6E"/>
    <w:rsid w:val="001B2824"/>
    <w:rsid w:val="001B5B6B"/>
    <w:rsid w:val="001C47A8"/>
    <w:rsid w:val="001C50D6"/>
    <w:rsid w:val="001C734E"/>
    <w:rsid w:val="001C7E59"/>
    <w:rsid w:val="001D061C"/>
    <w:rsid w:val="001F12ED"/>
    <w:rsid w:val="001F15B6"/>
    <w:rsid w:val="001F6CD4"/>
    <w:rsid w:val="00200155"/>
    <w:rsid w:val="0021161B"/>
    <w:rsid w:val="002125CC"/>
    <w:rsid w:val="002137DA"/>
    <w:rsid w:val="00214C4E"/>
    <w:rsid w:val="00222759"/>
    <w:rsid w:val="002262A1"/>
    <w:rsid w:val="00232C99"/>
    <w:rsid w:val="002362C1"/>
    <w:rsid w:val="00236732"/>
    <w:rsid w:val="00236833"/>
    <w:rsid w:val="00242A81"/>
    <w:rsid w:val="00245B35"/>
    <w:rsid w:val="00253298"/>
    <w:rsid w:val="00257CBD"/>
    <w:rsid w:val="00273FFF"/>
    <w:rsid w:val="00274D49"/>
    <w:rsid w:val="00281663"/>
    <w:rsid w:val="002829EF"/>
    <w:rsid w:val="00283FA1"/>
    <w:rsid w:val="0029454B"/>
    <w:rsid w:val="00296B03"/>
    <w:rsid w:val="002A011E"/>
    <w:rsid w:val="002A4124"/>
    <w:rsid w:val="002A674C"/>
    <w:rsid w:val="002A76AE"/>
    <w:rsid w:val="002B276D"/>
    <w:rsid w:val="002C0333"/>
    <w:rsid w:val="002C0D23"/>
    <w:rsid w:val="002C3DD9"/>
    <w:rsid w:val="002C75AC"/>
    <w:rsid w:val="002D2A01"/>
    <w:rsid w:val="002D43B7"/>
    <w:rsid w:val="002D7D71"/>
    <w:rsid w:val="002E0BF0"/>
    <w:rsid w:val="002E49FA"/>
    <w:rsid w:val="002E6886"/>
    <w:rsid w:val="002F1C67"/>
    <w:rsid w:val="002F5B5F"/>
    <w:rsid w:val="002F6326"/>
    <w:rsid w:val="00300455"/>
    <w:rsid w:val="003008D2"/>
    <w:rsid w:val="00301280"/>
    <w:rsid w:val="00303BD6"/>
    <w:rsid w:val="00304033"/>
    <w:rsid w:val="003052D1"/>
    <w:rsid w:val="00311690"/>
    <w:rsid w:val="00314D21"/>
    <w:rsid w:val="00316AC3"/>
    <w:rsid w:val="00317BAE"/>
    <w:rsid w:val="0032016A"/>
    <w:rsid w:val="003206DB"/>
    <w:rsid w:val="00331276"/>
    <w:rsid w:val="00337031"/>
    <w:rsid w:val="00347565"/>
    <w:rsid w:val="003478DE"/>
    <w:rsid w:val="0035786F"/>
    <w:rsid w:val="0036047E"/>
    <w:rsid w:val="003660C9"/>
    <w:rsid w:val="00373C78"/>
    <w:rsid w:val="003744E3"/>
    <w:rsid w:val="00376773"/>
    <w:rsid w:val="00392A1E"/>
    <w:rsid w:val="0039393D"/>
    <w:rsid w:val="003955A6"/>
    <w:rsid w:val="00396442"/>
    <w:rsid w:val="00397125"/>
    <w:rsid w:val="0039764B"/>
    <w:rsid w:val="003A49BB"/>
    <w:rsid w:val="003A4C35"/>
    <w:rsid w:val="003B3611"/>
    <w:rsid w:val="003B6A1D"/>
    <w:rsid w:val="003C1E1D"/>
    <w:rsid w:val="003C2B8A"/>
    <w:rsid w:val="003D0273"/>
    <w:rsid w:val="003D4E7F"/>
    <w:rsid w:val="003D5296"/>
    <w:rsid w:val="003D69E1"/>
    <w:rsid w:val="003E15A0"/>
    <w:rsid w:val="003E4034"/>
    <w:rsid w:val="003F0886"/>
    <w:rsid w:val="003F300B"/>
    <w:rsid w:val="0040179C"/>
    <w:rsid w:val="00402AC3"/>
    <w:rsid w:val="00407EB8"/>
    <w:rsid w:val="00410318"/>
    <w:rsid w:val="0041642B"/>
    <w:rsid w:val="00417714"/>
    <w:rsid w:val="00425B5A"/>
    <w:rsid w:val="0042797E"/>
    <w:rsid w:val="00427B0D"/>
    <w:rsid w:val="004316B0"/>
    <w:rsid w:val="00433C51"/>
    <w:rsid w:val="00435182"/>
    <w:rsid w:val="00436BA6"/>
    <w:rsid w:val="00436F12"/>
    <w:rsid w:val="004416BD"/>
    <w:rsid w:val="00442C32"/>
    <w:rsid w:val="0044372F"/>
    <w:rsid w:val="00443835"/>
    <w:rsid w:val="00445C9D"/>
    <w:rsid w:val="00452BB2"/>
    <w:rsid w:val="00460643"/>
    <w:rsid w:val="0046146D"/>
    <w:rsid w:val="004636DE"/>
    <w:rsid w:val="00465533"/>
    <w:rsid w:val="004655A8"/>
    <w:rsid w:val="00467DAD"/>
    <w:rsid w:val="00471005"/>
    <w:rsid w:val="00474C54"/>
    <w:rsid w:val="00475E3E"/>
    <w:rsid w:val="00484102"/>
    <w:rsid w:val="0048422A"/>
    <w:rsid w:val="00484837"/>
    <w:rsid w:val="004935B2"/>
    <w:rsid w:val="00493B04"/>
    <w:rsid w:val="00494E52"/>
    <w:rsid w:val="004A0340"/>
    <w:rsid w:val="004B62E8"/>
    <w:rsid w:val="004B6BFF"/>
    <w:rsid w:val="004C0D41"/>
    <w:rsid w:val="004C2A23"/>
    <w:rsid w:val="004C48DA"/>
    <w:rsid w:val="004D0600"/>
    <w:rsid w:val="004D0F13"/>
    <w:rsid w:val="004D2AE6"/>
    <w:rsid w:val="004E0C5F"/>
    <w:rsid w:val="004E1B56"/>
    <w:rsid w:val="004E2C2C"/>
    <w:rsid w:val="004E457C"/>
    <w:rsid w:val="004F33D9"/>
    <w:rsid w:val="004F3E8F"/>
    <w:rsid w:val="004F64A8"/>
    <w:rsid w:val="004F7196"/>
    <w:rsid w:val="005062F5"/>
    <w:rsid w:val="00510291"/>
    <w:rsid w:val="005105EF"/>
    <w:rsid w:val="00512EC6"/>
    <w:rsid w:val="00520999"/>
    <w:rsid w:val="00523D6E"/>
    <w:rsid w:val="0052601A"/>
    <w:rsid w:val="00530EF0"/>
    <w:rsid w:val="00541693"/>
    <w:rsid w:val="005418EB"/>
    <w:rsid w:val="005444E0"/>
    <w:rsid w:val="00553743"/>
    <w:rsid w:val="005539A9"/>
    <w:rsid w:val="00556686"/>
    <w:rsid w:val="0057595D"/>
    <w:rsid w:val="00586ECB"/>
    <w:rsid w:val="005940B4"/>
    <w:rsid w:val="00595FC3"/>
    <w:rsid w:val="005A29C2"/>
    <w:rsid w:val="005B0986"/>
    <w:rsid w:val="005B27E2"/>
    <w:rsid w:val="005B3BBD"/>
    <w:rsid w:val="005C27A0"/>
    <w:rsid w:val="005D1FB0"/>
    <w:rsid w:val="005D5FBA"/>
    <w:rsid w:val="005E04DC"/>
    <w:rsid w:val="005F0ACA"/>
    <w:rsid w:val="005F2A3C"/>
    <w:rsid w:val="005F2ED6"/>
    <w:rsid w:val="005F5E16"/>
    <w:rsid w:val="005F69AE"/>
    <w:rsid w:val="00600117"/>
    <w:rsid w:val="00603531"/>
    <w:rsid w:val="00607EE0"/>
    <w:rsid w:val="0061092F"/>
    <w:rsid w:val="00616F49"/>
    <w:rsid w:val="00633090"/>
    <w:rsid w:val="00637BEE"/>
    <w:rsid w:val="00642692"/>
    <w:rsid w:val="00646B80"/>
    <w:rsid w:val="00650D80"/>
    <w:rsid w:val="00650FDC"/>
    <w:rsid w:val="00660594"/>
    <w:rsid w:val="0066189E"/>
    <w:rsid w:val="00670F8F"/>
    <w:rsid w:val="006722E7"/>
    <w:rsid w:val="00675B70"/>
    <w:rsid w:val="0067771E"/>
    <w:rsid w:val="00685903"/>
    <w:rsid w:val="00690439"/>
    <w:rsid w:val="00696E00"/>
    <w:rsid w:val="006A674D"/>
    <w:rsid w:val="006B0FA9"/>
    <w:rsid w:val="006B25D0"/>
    <w:rsid w:val="006B6989"/>
    <w:rsid w:val="006C568F"/>
    <w:rsid w:val="006D14DF"/>
    <w:rsid w:val="006E5048"/>
    <w:rsid w:val="006E7B9E"/>
    <w:rsid w:val="006F1131"/>
    <w:rsid w:val="006F42DE"/>
    <w:rsid w:val="006F4BFA"/>
    <w:rsid w:val="006F5721"/>
    <w:rsid w:val="00703285"/>
    <w:rsid w:val="007044C0"/>
    <w:rsid w:val="00704767"/>
    <w:rsid w:val="00705E0D"/>
    <w:rsid w:val="00706E3A"/>
    <w:rsid w:val="007134AF"/>
    <w:rsid w:val="0072008A"/>
    <w:rsid w:val="0072092D"/>
    <w:rsid w:val="0072188C"/>
    <w:rsid w:val="00723514"/>
    <w:rsid w:val="0073055E"/>
    <w:rsid w:val="00744AC0"/>
    <w:rsid w:val="00752B74"/>
    <w:rsid w:val="00763CF6"/>
    <w:rsid w:val="00776202"/>
    <w:rsid w:val="00781140"/>
    <w:rsid w:val="00782D6D"/>
    <w:rsid w:val="00783D5F"/>
    <w:rsid w:val="007952FC"/>
    <w:rsid w:val="007A0281"/>
    <w:rsid w:val="007A25DB"/>
    <w:rsid w:val="007A3788"/>
    <w:rsid w:val="007A4EC7"/>
    <w:rsid w:val="007B1EF1"/>
    <w:rsid w:val="007C0F3B"/>
    <w:rsid w:val="007C7062"/>
    <w:rsid w:val="007D6EC2"/>
    <w:rsid w:val="007D751F"/>
    <w:rsid w:val="007E3A08"/>
    <w:rsid w:val="008031CB"/>
    <w:rsid w:val="00825C4A"/>
    <w:rsid w:val="008321E9"/>
    <w:rsid w:val="00832578"/>
    <w:rsid w:val="00841985"/>
    <w:rsid w:val="0084402A"/>
    <w:rsid w:val="008442DC"/>
    <w:rsid w:val="00846031"/>
    <w:rsid w:val="008470E8"/>
    <w:rsid w:val="00854BBE"/>
    <w:rsid w:val="0086087D"/>
    <w:rsid w:val="00860FBA"/>
    <w:rsid w:val="00863165"/>
    <w:rsid w:val="00864621"/>
    <w:rsid w:val="00866058"/>
    <w:rsid w:val="00866D06"/>
    <w:rsid w:val="0087349A"/>
    <w:rsid w:val="0087655A"/>
    <w:rsid w:val="00880847"/>
    <w:rsid w:val="00894439"/>
    <w:rsid w:val="0089456E"/>
    <w:rsid w:val="00894ECF"/>
    <w:rsid w:val="00895681"/>
    <w:rsid w:val="008974F1"/>
    <w:rsid w:val="0089777F"/>
    <w:rsid w:val="008A134F"/>
    <w:rsid w:val="008A146D"/>
    <w:rsid w:val="008B432F"/>
    <w:rsid w:val="008B65AB"/>
    <w:rsid w:val="008C07C5"/>
    <w:rsid w:val="008C6068"/>
    <w:rsid w:val="008C7D46"/>
    <w:rsid w:val="008F0A86"/>
    <w:rsid w:val="008F0CFE"/>
    <w:rsid w:val="00902F4E"/>
    <w:rsid w:val="0090385B"/>
    <w:rsid w:val="00907328"/>
    <w:rsid w:val="00911F99"/>
    <w:rsid w:val="009315B9"/>
    <w:rsid w:val="009332DF"/>
    <w:rsid w:val="00937D65"/>
    <w:rsid w:val="0094116A"/>
    <w:rsid w:val="00943CF2"/>
    <w:rsid w:val="00947F51"/>
    <w:rsid w:val="00950CFC"/>
    <w:rsid w:val="00962ADE"/>
    <w:rsid w:val="00963798"/>
    <w:rsid w:val="00964EEB"/>
    <w:rsid w:val="00970752"/>
    <w:rsid w:val="009710DF"/>
    <w:rsid w:val="00985C3C"/>
    <w:rsid w:val="009961F1"/>
    <w:rsid w:val="0099621D"/>
    <w:rsid w:val="009A23C6"/>
    <w:rsid w:val="009B17A4"/>
    <w:rsid w:val="009B1D9B"/>
    <w:rsid w:val="009B4382"/>
    <w:rsid w:val="009B560B"/>
    <w:rsid w:val="009B56C7"/>
    <w:rsid w:val="009B6280"/>
    <w:rsid w:val="009C0A94"/>
    <w:rsid w:val="009C33A8"/>
    <w:rsid w:val="009D064A"/>
    <w:rsid w:val="009D6A21"/>
    <w:rsid w:val="009E032A"/>
    <w:rsid w:val="009F2C98"/>
    <w:rsid w:val="009F6814"/>
    <w:rsid w:val="009F6D89"/>
    <w:rsid w:val="00A02C42"/>
    <w:rsid w:val="00A04F50"/>
    <w:rsid w:val="00A0686B"/>
    <w:rsid w:val="00A1373B"/>
    <w:rsid w:val="00A1544D"/>
    <w:rsid w:val="00A254BA"/>
    <w:rsid w:val="00A30142"/>
    <w:rsid w:val="00A34C5B"/>
    <w:rsid w:val="00A36806"/>
    <w:rsid w:val="00A42F2E"/>
    <w:rsid w:val="00A572F7"/>
    <w:rsid w:val="00A61976"/>
    <w:rsid w:val="00A66625"/>
    <w:rsid w:val="00A730BF"/>
    <w:rsid w:val="00A73CB9"/>
    <w:rsid w:val="00A763FF"/>
    <w:rsid w:val="00A9438E"/>
    <w:rsid w:val="00A9483D"/>
    <w:rsid w:val="00AA3652"/>
    <w:rsid w:val="00AA660C"/>
    <w:rsid w:val="00AB0D61"/>
    <w:rsid w:val="00AC7EEE"/>
    <w:rsid w:val="00AD79DB"/>
    <w:rsid w:val="00AE7DA2"/>
    <w:rsid w:val="00AF082A"/>
    <w:rsid w:val="00AF46B8"/>
    <w:rsid w:val="00AF5F38"/>
    <w:rsid w:val="00B03B42"/>
    <w:rsid w:val="00B06BE6"/>
    <w:rsid w:val="00B07618"/>
    <w:rsid w:val="00B11805"/>
    <w:rsid w:val="00B12D02"/>
    <w:rsid w:val="00B145CF"/>
    <w:rsid w:val="00B2640D"/>
    <w:rsid w:val="00B31743"/>
    <w:rsid w:val="00B358CB"/>
    <w:rsid w:val="00B3689A"/>
    <w:rsid w:val="00B37103"/>
    <w:rsid w:val="00B4091A"/>
    <w:rsid w:val="00B42AF5"/>
    <w:rsid w:val="00B4564B"/>
    <w:rsid w:val="00B61404"/>
    <w:rsid w:val="00B618B8"/>
    <w:rsid w:val="00B63603"/>
    <w:rsid w:val="00B768BB"/>
    <w:rsid w:val="00B81770"/>
    <w:rsid w:val="00B81DD2"/>
    <w:rsid w:val="00B82BA1"/>
    <w:rsid w:val="00B857EA"/>
    <w:rsid w:val="00B90D97"/>
    <w:rsid w:val="00B92FB0"/>
    <w:rsid w:val="00BA3FFC"/>
    <w:rsid w:val="00BA59CC"/>
    <w:rsid w:val="00BA70F3"/>
    <w:rsid w:val="00BA7499"/>
    <w:rsid w:val="00BB272C"/>
    <w:rsid w:val="00BB31C4"/>
    <w:rsid w:val="00BB573F"/>
    <w:rsid w:val="00BC5532"/>
    <w:rsid w:val="00BD5B1B"/>
    <w:rsid w:val="00BE08E0"/>
    <w:rsid w:val="00BE3427"/>
    <w:rsid w:val="00BF01C5"/>
    <w:rsid w:val="00BF1AE2"/>
    <w:rsid w:val="00BF4792"/>
    <w:rsid w:val="00BF7DDE"/>
    <w:rsid w:val="00C102FC"/>
    <w:rsid w:val="00C15FED"/>
    <w:rsid w:val="00C17077"/>
    <w:rsid w:val="00C22B9A"/>
    <w:rsid w:val="00C308F7"/>
    <w:rsid w:val="00C321C5"/>
    <w:rsid w:val="00C321F6"/>
    <w:rsid w:val="00C4305A"/>
    <w:rsid w:val="00C44895"/>
    <w:rsid w:val="00C46375"/>
    <w:rsid w:val="00C47CC6"/>
    <w:rsid w:val="00C47F5D"/>
    <w:rsid w:val="00C5134C"/>
    <w:rsid w:val="00C558D7"/>
    <w:rsid w:val="00C61F30"/>
    <w:rsid w:val="00C64AF2"/>
    <w:rsid w:val="00C6553C"/>
    <w:rsid w:val="00C71503"/>
    <w:rsid w:val="00C84CAF"/>
    <w:rsid w:val="00C86055"/>
    <w:rsid w:val="00C9186D"/>
    <w:rsid w:val="00C93D57"/>
    <w:rsid w:val="00C97443"/>
    <w:rsid w:val="00CA77C0"/>
    <w:rsid w:val="00CB0C83"/>
    <w:rsid w:val="00CB62E5"/>
    <w:rsid w:val="00CC086B"/>
    <w:rsid w:val="00CC1284"/>
    <w:rsid w:val="00CC4824"/>
    <w:rsid w:val="00CD3B14"/>
    <w:rsid w:val="00CD4FBB"/>
    <w:rsid w:val="00CE476B"/>
    <w:rsid w:val="00D0165A"/>
    <w:rsid w:val="00D01FB7"/>
    <w:rsid w:val="00D02A9C"/>
    <w:rsid w:val="00D145B8"/>
    <w:rsid w:val="00D252D0"/>
    <w:rsid w:val="00D2576B"/>
    <w:rsid w:val="00D31596"/>
    <w:rsid w:val="00D3778C"/>
    <w:rsid w:val="00D4214D"/>
    <w:rsid w:val="00D43BFC"/>
    <w:rsid w:val="00D5541A"/>
    <w:rsid w:val="00D565A7"/>
    <w:rsid w:val="00D5669A"/>
    <w:rsid w:val="00D61EBD"/>
    <w:rsid w:val="00D664A9"/>
    <w:rsid w:val="00D71807"/>
    <w:rsid w:val="00D71C31"/>
    <w:rsid w:val="00D72C75"/>
    <w:rsid w:val="00D73A11"/>
    <w:rsid w:val="00D766BC"/>
    <w:rsid w:val="00D86637"/>
    <w:rsid w:val="00D90251"/>
    <w:rsid w:val="00D9135A"/>
    <w:rsid w:val="00D9218D"/>
    <w:rsid w:val="00D93EBA"/>
    <w:rsid w:val="00D96608"/>
    <w:rsid w:val="00DA1A38"/>
    <w:rsid w:val="00DA664D"/>
    <w:rsid w:val="00DB49EF"/>
    <w:rsid w:val="00DC608D"/>
    <w:rsid w:val="00DD07B6"/>
    <w:rsid w:val="00DD388C"/>
    <w:rsid w:val="00DD640F"/>
    <w:rsid w:val="00DE0113"/>
    <w:rsid w:val="00DE7513"/>
    <w:rsid w:val="00DF3F0F"/>
    <w:rsid w:val="00DF5E31"/>
    <w:rsid w:val="00E0169A"/>
    <w:rsid w:val="00E0188A"/>
    <w:rsid w:val="00E05680"/>
    <w:rsid w:val="00E10E26"/>
    <w:rsid w:val="00E12623"/>
    <w:rsid w:val="00E12837"/>
    <w:rsid w:val="00E14505"/>
    <w:rsid w:val="00E253D9"/>
    <w:rsid w:val="00E30D14"/>
    <w:rsid w:val="00E35061"/>
    <w:rsid w:val="00E36C7F"/>
    <w:rsid w:val="00E44F92"/>
    <w:rsid w:val="00E475ED"/>
    <w:rsid w:val="00E65143"/>
    <w:rsid w:val="00E652BC"/>
    <w:rsid w:val="00E675FD"/>
    <w:rsid w:val="00E72E3E"/>
    <w:rsid w:val="00E77B82"/>
    <w:rsid w:val="00E85B53"/>
    <w:rsid w:val="00E86740"/>
    <w:rsid w:val="00E90B4A"/>
    <w:rsid w:val="00EA04E5"/>
    <w:rsid w:val="00EA1829"/>
    <w:rsid w:val="00EA240C"/>
    <w:rsid w:val="00EA488D"/>
    <w:rsid w:val="00EA4C7D"/>
    <w:rsid w:val="00EA65B1"/>
    <w:rsid w:val="00EB2383"/>
    <w:rsid w:val="00EB2FE3"/>
    <w:rsid w:val="00EB5414"/>
    <w:rsid w:val="00EB7631"/>
    <w:rsid w:val="00EC36E2"/>
    <w:rsid w:val="00EC79F3"/>
    <w:rsid w:val="00EE6289"/>
    <w:rsid w:val="00EF0AF3"/>
    <w:rsid w:val="00EF3071"/>
    <w:rsid w:val="00EF57B8"/>
    <w:rsid w:val="00F00B41"/>
    <w:rsid w:val="00F01212"/>
    <w:rsid w:val="00F0295B"/>
    <w:rsid w:val="00F02974"/>
    <w:rsid w:val="00F030B4"/>
    <w:rsid w:val="00F034B1"/>
    <w:rsid w:val="00F04FB0"/>
    <w:rsid w:val="00F06FEC"/>
    <w:rsid w:val="00F07FAD"/>
    <w:rsid w:val="00F16ECD"/>
    <w:rsid w:val="00F21BF5"/>
    <w:rsid w:val="00F23AC2"/>
    <w:rsid w:val="00F41012"/>
    <w:rsid w:val="00F5741B"/>
    <w:rsid w:val="00F6514A"/>
    <w:rsid w:val="00F71A62"/>
    <w:rsid w:val="00F75FF4"/>
    <w:rsid w:val="00F93C25"/>
    <w:rsid w:val="00FA7A57"/>
    <w:rsid w:val="00FB4677"/>
    <w:rsid w:val="00FB73F4"/>
    <w:rsid w:val="00FC3F2F"/>
    <w:rsid w:val="00FD25B8"/>
    <w:rsid w:val="00FD3BF6"/>
    <w:rsid w:val="00FD52C0"/>
    <w:rsid w:val="00FD54E3"/>
    <w:rsid w:val="00FE2007"/>
    <w:rsid w:val="00FE35BD"/>
    <w:rsid w:val="00FE6988"/>
    <w:rsid w:val="00FF2F82"/>
    <w:rsid w:val="00FF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0C1BA4"/>
  <w15:docId w15:val="{E22FFE3E-39B0-4D87-BCB0-576B8E8B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8F7"/>
    <w:rPr>
      <w:sz w:val="24"/>
      <w:szCs w:val="24"/>
    </w:rPr>
  </w:style>
  <w:style w:type="paragraph" w:styleId="Titre1">
    <w:name w:val="heading 1"/>
    <w:basedOn w:val="Normal"/>
    <w:next w:val="Normal"/>
    <w:qFormat/>
    <w:rsid w:val="002A4124"/>
    <w:pPr>
      <w:keepNext/>
      <w:outlineLvl w:val="0"/>
    </w:pPr>
    <w:rPr>
      <w:rFonts w:ascii="Arial" w:hAnsi="Arial" w:cs="Arial"/>
      <w:b/>
      <w:sz w:val="40"/>
    </w:rPr>
  </w:style>
  <w:style w:type="paragraph" w:styleId="Titre3">
    <w:name w:val="heading 3"/>
    <w:basedOn w:val="Normal"/>
    <w:next w:val="Normal"/>
    <w:link w:val="Titre3Car"/>
    <w:qFormat/>
    <w:rsid w:val="002A4124"/>
    <w:pPr>
      <w:keepNext/>
      <w:spacing w:line="360" w:lineRule="auto"/>
      <w:outlineLvl w:val="2"/>
    </w:pPr>
    <w:rPr>
      <w:rFonts w:ascii="Arial" w:hAnsi="Arial" w:cs="Arial"/>
      <w:b/>
    </w:rPr>
  </w:style>
  <w:style w:type="paragraph" w:styleId="Titre4">
    <w:name w:val="heading 4"/>
    <w:basedOn w:val="Normal"/>
    <w:next w:val="Normal"/>
    <w:link w:val="Titre4Car"/>
    <w:qFormat/>
    <w:rsid w:val="002A41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7">
    <w:name w:val="heading 7"/>
    <w:basedOn w:val="Normal"/>
    <w:next w:val="Normal"/>
    <w:link w:val="Titre7Car"/>
    <w:qFormat/>
    <w:rsid w:val="002A4124"/>
    <w:pPr>
      <w:keepNext/>
      <w:jc w:val="center"/>
      <w:outlineLvl w:val="6"/>
    </w:pPr>
    <w:rPr>
      <w:rFonts w:ascii="Arial" w:hAnsi="Arial" w:cs="Arial"/>
      <w:b/>
      <w:sz w:val="32"/>
    </w:rPr>
  </w:style>
  <w:style w:type="paragraph" w:styleId="Titre8">
    <w:name w:val="heading 8"/>
    <w:basedOn w:val="Normal"/>
    <w:next w:val="Normal"/>
    <w:link w:val="Titre8Car"/>
    <w:qFormat/>
    <w:rsid w:val="002A4124"/>
    <w:pPr>
      <w:keepNext/>
      <w:outlineLvl w:val="7"/>
    </w:pPr>
    <w:rPr>
      <w:rFonts w:ascii="Arial" w:hAnsi="Arial" w:cs="Arial"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2A4124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link w:val="Corpsdetexte2Car"/>
    <w:rsid w:val="002A412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rFonts w:ascii="Arial" w:hAnsi="Arial" w:cs="Arial"/>
      <w:b/>
    </w:rPr>
  </w:style>
  <w:style w:type="paragraph" w:styleId="Pieddepage">
    <w:name w:val="footer"/>
    <w:basedOn w:val="Normal"/>
    <w:link w:val="PieddepageCar"/>
    <w:uiPriority w:val="99"/>
    <w:rsid w:val="002A4124"/>
    <w:pPr>
      <w:tabs>
        <w:tab w:val="center" w:pos="4536"/>
        <w:tab w:val="right" w:pos="9072"/>
      </w:tabs>
    </w:pPr>
  </w:style>
  <w:style w:type="character" w:styleId="Marquedecommentaire">
    <w:name w:val="annotation reference"/>
    <w:semiHidden/>
    <w:rsid w:val="00907328"/>
    <w:rPr>
      <w:sz w:val="16"/>
      <w:szCs w:val="16"/>
    </w:rPr>
  </w:style>
  <w:style w:type="paragraph" w:styleId="Commentaire">
    <w:name w:val="annotation text"/>
    <w:basedOn w:val="Normal"/>
    <w:semiHidden/>
    <w:rsid w:val="00907328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907328"/>
    <w:rPr>
      <w:b/>
      <w:bCs/>
    </w:rPr>
  </w:style>
  <w:style w:type="paragraph" w:styleId="Textedebulles">
    <w:name w:val="Balloon Text"/>
    <w:basedOn w:val="Normal"/>
    <w:semiHidden/>
    <w:rsid w:val="00907328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uiPriority w:val="99"/>
    <w:rsid w:val="0040179C"/>
    <w:rPr>
      <w:sz w:val="24"/>
      <w:szCs w:val="24"/>
    </w:rPr>
  </w:style>
  <w:style w:type="paragraph" w:styleId="Retraitcorpsdetexte">
    <w:name w:val="Body Text Indent"/>
    <w:basedOn w:val="Normal"/>
    <w:link w:val="RetraitcorpsdetexteCar"/>
    <w:rsid w:val="00E0169A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E0169A"/>
    <w:rPr>
      <w:sz w:val="24"/>
      <w:szCs w:val="24"/>
    </w:rPr>
  </w:style>
  <w:style w:type="character" w:customStyle="1" w:styleId="En-tteCar">
    <w:name w:val="En-tête Car"/>
    <w:link w:val="En-tte"/>
    <w:uiPriority w:val="99"/>
    <w:locked/>
    <w:rsid w:val="00E0169A"/>
    <w:rPr>
      <w:sz w:val="24"/>
      <w:szCs w:val="24"/>
    </w:rPr>
  </w:style>
  <w:style w:type="paragraph" w:customStyle="1" w:styleId="Default">
    <w:name w:val="Default"/>
    <w:rsid w:val="001B5B6B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Lgende">
    <w:name w:val="caption"/>
    <w:basedOn w:val="Normal"/>
    <w:next w:val="Normal"/>
    <w:unhideWhenUsed/>
    <w:qFormat/>
    <w:rsid w:val="00FE200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itre3Car">
    <w:name w:val="Titre 3 Car"/>
    <w:basedOn w:val="Policepardfaut"/>
    <w:link w:val="Titre3"/>
    <w:rsid w:val="00854BBE"/>
    <w:rPr>
      <w:rFonts w:ascii="Arial" w:hAnsi="Arial" w:cs="Arial"/>
      <w:b/>
      <w:sz w:val="24"/>
      <w:szCs w:val="24"/>
    </w:rPr>
  </w:style>
  <w:style w:type="character" w:customStyle="1" w:styleId="Titre4Car">
    <w:name w:val="Titre 4 Car"/>
    <w:basedOn w:val="Policepardfaut"/>
    <w:link w:val="Titre4"/>
    <w:rsid w:val="00854BBE"/>
    <w:rPr>
      <w:b/>
      <w:bCs/>
      <w:sz w:val="28"/>
      <w:szCs w:val="28"/>
    </w:rPr>
  </w:style>
  <w:style w:type="character" w:customStyle="1" w:styleId="Titre7Car">
    <w:name w:val="Titre 7 Car"/>
    <w:basedOn w:val="Policepardfaut"/>
    <w:link w:val="Titre7"/>
    <w:rsid w:val="00854BBE"/>
    <w:rPr>
      <w:rFonts w:ascii="Arial" w:hAnsi="Arial" w:cs="Arial"/>
      <w:b/>
      <w:sz w:val="32"/>
      <w:szCs w:val="24"/>
    </w:rPr>
  </w:style>
  <w:style w:type="character" w:customStyle="1" w:styleId="Titre8Car">
    <w:name w:val="Titre 8 Car"/>
    <w:basedOn w:val="Policepardfaut"/>
    <w:link w:val="Titre8"/>
    <w:rsid w:val="00854BBE"/>
    <w:rPr>
      <w:rFonts w:ascii="Arial" w:hAnsi="Arial" w:cs="Arial"/>
      <w:i/>
      <w:iCs/>
      <w:sz w:val="24"/>
      <w:szCs w:val="24"/>
    </w:rPr>
  </w:style>
  <w:style w:type="character" w:customStyle="1" w:styleId="Corpsdetexte2Car">
    <w:name w:val="Corps de texte 2 Car"/>
    <w:basedOn w:val="Policepardfaut"/>
    <w:link w:val="Corpsdetexte2"/>
    <w:rsid w:val="00854BBE"/>
    <w:rPr>
      <w:rFonts w:ascii="Arial" w:hAnsi="Arial" w:cs="Arial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17BAE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17BAE"/>
    <w:rPr>
      <w:b/>
      <w:bCs/>
    </w:rPr>
  </w:style>
  <w:style w:type="table" w:styleId="Grilledutableau">
    <w:name w:val="Table Grid"/>
    <w:basedOn w:val="TableauNormal"/>
    <w:rsid w:val="00866D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316B0"/>
    <w:pPr>
      <w:ind w:left="720"/>
      <w:contextualSpacing/>
    </w:pPr>
  </w:style>
  <w:style w:type="character" w:styleId="Lienhypertexte">
    <w:name w:val="Hyperlink"/>
    <w:basedOn w:val="Policepardfaut"/>
    <w:unhideWhenUsed/>
    <w:rsid w:val="00C321F6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C321F6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semiHidden/>
    <w:unhideWhenUsed/>
    <w:rsid w:val="00D61EB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D61EBD"/>
  </w:style>
  <w:style w:type="character" w:styleId="Appelnotedebasdep">
    <w:name w:val="footnote reference"/>
    <w:basedOn w:val="Policepardfaut"/>
    <w:semiHidden/>
    <w:unhideWhenUsed/>
    <w:rsid w:val="00D61EB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google.fr" TargetMode="External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8.gif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1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chart" Target="charts/chart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madeleine-commercy.com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://www.madeleine-commercy.com" TargetMode="External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Pourcentage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Feuil1!$A$2:$A$9</c:f>
              <c:strCache>
                <c:ptCount val="8"/>
                <c:pt idx="0">
                  <c:v>+ de 75 ans</c:v>
                </c:pt>
                <c:pt idx="1">
                  <c:v>65-74</c:v>
                </c:pt>
                <c:pt idx="2">
                  <c:v>55-64</c:v>
                </c:pt>
                <c:pt idx="3">
                  <c:v>45-54</c:v>
                </c:pt>
                <c:pt idx="4">
                  <c:v>35-44</c:v>
                </c:pt>
                <c:pt idx="5">
                  <c:v>25-34</c:v>
                </c:pt>
                <c:pt idx="6">
                  <c:v>18-24</c:v>
                </c:pt>
                <c:pt idx="7">
                  <c:v>- de 18 ans</c:v>
                </c:pt>
              </c:strCache>
            </c:strRef>
          </c:cat>
          <c:val>
            <c:numRef>
              <c:f>Feuil1!$B$2:$B$9</c:f>
              <c:numCache>
                <c:formatCode>General</c:formatCode>
                <c:ptCount val="8"/>
                <c:pt idx="0">
                  <c:v>11.5</c:v>
                </c:pt>
                <c:pt idx="1">
                  <c:v>11</c:v>
                </c:pt>
                <c:pt idx="2">
                  <c:v>11.2</c:v>
                </c:pt>
                <c:pt idx="3">
                  <c:v>11</c:v>
                </c:pt>
                <c:pt idx="4">
                  <c:v>13.2</c:v>
                </c:pt>
                <c:pt idx="5">
                  <c:v>15.3</c:v>
                </c:pt>
                <c:pt idx="6">
                  <c:v>8.4</c:v>
                </c:pt>
                <c:pt idx="7">
                  <c:v>18.399999999999999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A7-4DF6-A8A0-8D8464016C2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726258256"/>
        <c:axId val="726249104"/>
      </c:barChart>
      <c:catAx>
        <c:axId val="7262582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26249104"/>
        <c:crosses val="autoZero"/>
        <c:auto val="1"/>
        <c:lblAlgn val="ctr"/>
        <c:lblOffset val="100"/>
        <c:noMultiLvlLbl val="0"/>
      </c:catAx>
      <c:valAx>
        <c:axId val="7262491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262582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B2DF5-8237-4429-B84F-A52289B2C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2280</Words>
  <Characters>12542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SESSION 2009</vt:lpstr>
    </vt:vector>
  </TitlesOfParts>
  <Company>Rectorat</Company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2009</dc:title>
  <dc:subject/>
  <dc:creator>Rectorat</dc:creator>
  <cp:keywords/>
  <dc:description/>
  <cp:lastModifiedBy>jacques giraudeau</cp:lastModifiedBy>
  <cp:revision>3</cp:revision>
  <cp:lastPrinted>2024-02-23T14:17:00Z</cp:lastPrinted>
  <dcterms:created xsi:type="dcterms:W3CDTF">2024-02-23T14:17:00Z</dcterms:created>
  <dcterms:modified xsi:type="dcterms:W3CDTF">2024-02-23T14:18:00Z</dcterms:modified>
</cp:coreProperties>
</file>