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37" w:rsidRDefault="00E72C96" w:rsidP="00E72C96">
      <w:pPr>
        <w:jc w:val="center"/>
      </w:pPr>
      <w:proofErr w:type="spellStart"/>
      <w:r>
        <w:rPr>
          <w:rFonts w:hint="eastAsia"/>
        </w:rPr>
        <w:t>고급광학</w:t>
      </w:r>
      <w:proofErr w:type="spellEnd"/>
      <w:r>
        <w:rPr>
          <w:rFonts w:hint="eastAsia"/>
        </w:rPr>
        <w:t xml:space="preserve"> </w:t>
      </w:r>
      <w:r>
        <w:t>HW1</w:t>
      </w:r>
    </w:p>
    <w:p w:rsidR="00E72C96" w:rsidRDefault="00E72C96" w:rsidP="00E72C96">
      <w:pPr>
        <w:jc w:val="right"/>
      </w:pPr>
      <w:r>
        <w:t xml:space="preserve">20182737 </w:t>
      </w:r>
      <w:r>
        <w:rPr>
          <w:rFonts w:hint="eastAsia"/>
        </w:rPr>
        <w:t>EE</w:t>
      </w:r>
    </w:p>
    <w:p w:rsidR="00E72C96" w:rsidRDefault="00E72C96" w:rsidP="00E72C96">
      <w:pPr>
        <w:jc w:val="right"/>
      </w:pPr>
      <w:r>
        <w:rPr>
          <w:rFonts w:hint="eastAsia"/>
        </w:rPr>
        <w:t>이종건</w:t>
      </w:r>
    </w:p>
    <w:p w:rsidR="007B69EB" w:rsidRDefault="007B69EB" w:rsidP="007B6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Numerical estimate of nonlinear optical quantities</w:t>
      </w:r>
      <w:r w:rsidR="0096166A">
        <w:t>, SHG</w:t>
      </w:r>
    </w:p>
    <w:p w:rsidR="007B69EB" w:rsidRDefault="007B69EB" w:rsidP="007B69EB">
      <w:pPr>
        <w:pStyle w:val="a3"/>
        <w:ind w:leftChars="0" w:left="760"/>
      </w:pPr>
      <w:r>
        <w:t xml:space="preserve">Calculate numerically the amplitude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2ω</m:t>
            </m:r>
          </m:e>
        </m:d>
      </m:oMath>
      <w:r>
        <w:t xml:space="preserve"> of the component of the nonlinear polarization oscillating at frequency </w:t>
      </w:r>
      <m:oMath>
        <m:r>
          <w:rPr>
            <w:rFonts w:ascii="Cambria Math" w:hAnsi="Cambria Math"/>
          </w:rPr>
          <m:t>2ω</m:t>
        </m:r>
      </m:oMath>
      <w:r w:rsidR="0066285A">
        <w:rPr>
          <w:rFonts w:hint="eastAsia"/>
        </w:rPr>
        <w:t>.</w:t>
      </w:r>
    </w:p>
    <w:p w:rsidR="006945B4" w:rsidRPr="006945B4" w:rsidRDefault="006945B4" w:rsidP="007B69E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A851F9" w:rsidRPr="002609CA" w:rsidRDefault="00A851F9" w:rsidP="00A851F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2∙2∙3×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=4.7×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</m:oMath>
      </m:oMathPara>
    </w:p>
    <w:p w:rsidR="002609CA" w:rsidRDefault="002609CA" w:rsidP="002609CA">
      <w:pPr>
        <w:pStyle w:val="a3"/>
        <w:ind w:leftChars="0" w:left="760"/>
      </w:pPr>
      <w:r>
        <w:t xml:space="preserve">Estimate numerically the amplitude of the dipole moment per atom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 oscillating at frequency </w:t>
      </w:r>
      <m:oMath>
        <m:r>
          <w:rPr>
            <w:rFonts w:ascii="Cambria Math" w:hAnsi="Cambria Math"/>
          </w:rPr>
          <m:t>2ω</m:t>
        </m:r>
      </m:oMath>
      <w:r w:rsidR="0066285A">
        <w:rPr>
          <w:rFonts w:hint="eastAsia"/>
        </w:rPr>
        <w:t>.</w:t>
      </w:r>
    </w:p>
    <w:p w:rsidR="002609CA" w:rsidRPr="009C01B3" w:rsidRDefault="009C01B3" w:rsidP="00A851F9">
      <w:pPr>
        <w:pStyle w:val="a3"/>
        <w:ind w:leftChars="0" w:left="760"/>
        <w:rPr>
          <w:i/>
        </w:rPr>
      </w:pPr>
      <m:oMathPara>
        <m:oMath>
          <m:r>
            <w:rPr>
              <w:rFonts w:ascii="Cambria Math" w:hAnsi="Cambria Math"/>
            </w:rPr>
            <m:t>P=Ner=Nμ</m:t>
          </m:r>
        </m:oMath>
      </m:oMathPara>
    </w:p>
    <w:p w:rsidR="009C01B3" w:rsidRPr="009C01B3" w:rsidRDefault="009C01B3" w:rsidP="00A851F9">
      <w:pPr>
        <w:pStyle w:val="a3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den>
          </m:f>
          <m:r>
            <w:rPr>
              <w:rFonts w:ascii="Cambria Math" w:hAnsi="Cambria Math"/>
            </w:rPr>
            <m:t>=4.7×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-39</m:t>
              </m:r>
            </m:sup>
          </m:sSup>
        </m:oMath>
      </m:oMathPara>
    </w:p>
    <w:p w:rsidR="007B69EB" w:rsidRDefault="004859DA" w:rsidP="007B6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Kerr effect</w:t>
      </w:r>
    </w:p>
    <w:p w:rsidR="004859DA" w:rsidRPr="00DB0FD3" w:rsidRDefault="004859DA" w:rsidP="004859D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 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0FD3" w:rsidRDefault="00DB0FD3" w:rsidP="00DB0FD3">
      <w:pPr>
        <w:pStyle w:val="a3"/>
        <w:numPr>
          <w:ilvl w:val="0"/>
          <w:numId w:val="3"/>
        </w:numPr>
        <w:ind w:leftChars="0"/>
      </w:pPr>
      <w:r>
        <w:t>Silicon(Si)</w:t>
      </w:r>
    </w:p>
    <w:p w:rsidR="00DB0FD3" w:rsidRDefault="00DB0FD3" w:rsidP="00DB0FD3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1.55 μm</m:t>
              </m:r>
            </m:e>
          </m:d>
          <m:r>
            <w:rPr>
              <w:rFonts w:ascii="Cambria Math" w:hAnsi="Cambria Math"/>
            </w:rPr>
            <m:t>=5.59×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/W</m:t>
          </m:r>
        </m:oMath>
      </m:oMathPara>
    </w:p>
    <w:p w:rsidR="00DB0FD3" w:rsidRDefault="00DB0FD3" w:rsidP="00DB0FD3">
      <w:pPr>
        <w:pStyle w:val="a3"/>
        <w:numPr>
          <w:ilvl w:val="0"/>
          <w:numId w:val="3"/>
        </w:numPr>
        <w:ind w:leftChars="0"/>
      </w:pPr>
      <w:r>
        <w:t>Glass</w:t>
      </w:r>
    </w:p>
    <w:p w:rsidR="00A57204" w:rsidRPr="004859DA" w:rsidRDefault="00A57204" w:rsidP="00A57204">
      <w:pPr>
        <w:pStyle w:val="a3"/>
        <w:ind w:leftChars="0" w:left="1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1.55 μm</m:t>
              </m:r>
            </m:e>
          </m:d>
          <m:r>
            <w:rPr>
              <w:rFonts w:ascii="Cambria Math" w:hAnsi="Cambria Math"/>
            </w:rPr>
            <m:t>=2.9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/W</m:t>
          </m:r>
        </m:oMath>
      </m:oMathPara>
    </w:p>
    <w:p w:rsidR="004859DA" w:rsidRDefault="00955631" w:rsidP="007B69EB">
      <w:pPr>
        <w:pStyle w:val="a3"/>
        <w:numPr>
          <w:ilvl w:val="0"/>
          <w:numId w:val="1"/>
        </w:numPr>
        <w:ind w:leftChars="0"/>
      </w:pPr>
      <w:r>
        <w:t xml:space="preserve">Explain why XPM </w:t>
      </w:r>
      <w:r w:rsidRPr="00955631">
        <w:rPr>
          <w:i/>
        </w:rPr>
        <w:t>n</w:t>
      </w:r>
      <w:r w:rsidRPr="00955631">
        <w:rPr>
          <w:i/>
          <w:vertAlign w:val="subscript"/>
        </w:rPr>
        <w:t>2</w:t>
      </w:r>
      <w:r>
        <w:t xml:space="preserve"> is twice larger than SPM </w:t>
      </w:r>
      <w:r w:rsidRPr="00955631">
        <w:rPr>
          <w:i/>
        </w:rPr>
        <w:t>n</w:t>
      </w:r>
      <w:r w:rsidRPr="00955631">
        <w:rPr>
          <w:i/>
          <w:vertAlign w:val="subscript"/>
        </w:rPr>
        <w:t>2</w:t>
      </w:r>
      <w:r>
        <w:t xml:space="preserve">, </w:t>
      </w:r>
      <w:proofErr w:type="spellStart"/>
      <w:r>
        <w:t>mathatically</w:t>
      </w:r>
      <w:proofErr w:type="spellEnd"/>
      <w:r w:rsidR="004302B8">
        <w:t>.</w:t>
      </w:r>
      <w:bookmarkStart w:id="0" w:name="_GoBack"/>
      <w:bookmarkEnd w:id="0"/>
    </w:p>
    <w:p w:rsidR="007F38CA" w:rsidRPr="007F38CA" w:rsidRDefault="007F38CA" w:rsidP="007F38CA">
      <w:pPr>
        <w:pStyle w:val="a3"/>
        <w:ind w:leftChars="0" w:left="760"/>
      </w:pPr>
      <w:r>
        <w:t xml:space="preserve">SPM: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L</m:t>
        </m:r>
      </m:oMath>
    </w:p>
    <w:p w:rsidR="007F38CA" w:rsidRPr="007F38CA" w:rsidRDefault="007F38CA" w:rsidP="007F38CA">
      <w:pPr>
        <w:pStyle w:val="a3"/>
        <w:ind w:leftChars="0" w:left="760"/>
        <w:rPr>
          <w:rFonts w:hint="eastAsia"/>
        </w:rPr>
      </w:pPr>
      <w:r>
        <w:t xml:space="preserve">XPM: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7F38CA" w:rsidRDefault="007F38CA" w:rsidP="007B69EB">
      <w:pPr>
        <w:pStyle w:val="a3"/>
        <w:numPr>
          <w:ilvl w:val="0"/>
          <w:numId w:val="1"/>
        </w:numPr>
        <w:ind w:leftChars="0"/>
      </w:pPr>
      <w:proofErr w:type="spellStart"/>
      <w:r>
        <w:t>sdf</w:t>
      </w:r>
      <w:proofErr w:type="spellEnd"/>
    </w:p>
    <w:sectPr w:rsidR="007F3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0AF"/>
    <w:multiLevelType w:val="hybridMultilevel"/>
    <w:tmpl w:val="5CDCFDEE"/>
    <w:lvl w:ilvl="0" w:tplc="D7B82908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9B61719"/>
    <w:multiLevelType w:val="hybridMultilevel"/>
    <w:tmpl w:val="8100661E"/>
    <w:lvl w:ilvl="0" w:tplc="72F82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24685"/>
    <w:multiLevelType w:val="hybridMultilevel"/>
    <w:tmpl w:val="DA06A3B0"/>
    <w:lvl w:ilvl="0" w:tplc="F3D6058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6"/>
    <w:rsid w:val="00020A5A"/>
    <w:rsid w:val="00022882"/>
    <w:rsid w:val="000B6A68"/>
    <w:rsid w:val="00147B51"/>
    <w:rsid w:val="00181A6D"/>
    <w:rsid w:val="001B48BE"/>
    <w:rsid w:val="001B4C0B"/>
    <w:rsid w:val="001D3CE6"/>
    <w:rsid w:val="001D6D61"/>
    <w:rsid w:val="001E3306"/>
    <w:rsid w:val="001F0643"/>
    <w:rsid w:val="001F3B1B"/>
    <w:rsid w:val="00236B5D"/>
    <w:rsid w:val="002609CA"/>
    <w:rsid w:val="00262B03"/>
    <w:rsid w:val="00265080"/>
    <w:rsid w:val="002E7A4B"/>
    <w:rsid w:val="002F54CF"/>
    <w:rsid w:val="0032673C"/>
    <w:rsid w:val="003B4FFA"/>
    <w:rsid w:val="00404EE3"/>
    <w:rsid w:val="004302B8"/>
    <w:rsid w:val="00450ACD"/>
    <w:rsid w:val="00451937"/>
    <w:rsid w:val="00460A68"/>
    <w:rsid w:val="004749D7"/>
    <w:rsid w:val="004859DA"/>
    <w:rsid w:val="004A4B0A"/>
    <w:rsid w:val="004B591C"/>
    <w:rsid w:val="004C01B0"/>
    <w:rsid w:val="004F130C"/>
    <w:rsid w:val="0053548F"/>
    <w:rsid w:val="005770D7"/>
    <w:rsid w:val="005A6DBB"/>
    <w:rsid w:val="005A716C"/>
    <w:rsid w:val="005E1B3A"/>
    <w:rsid w:val="0066285A"/>
    <w:rsid w:val="00673E44"/>
    <w:rsid w:val="00674118"/>
    <w:rsid w:val="00684AAD"/>
    <w:rsid w:val="0068788D"/>
    <w:rsid w:val="00691898"/>
    <w:rsid w:val="006945B4"/>
    <w:rsid w:val="00695B6C"/>
    <w:rsid w:val="006C63A1"/>
    <w:rsid w:val="006E19D4"/>
    <w:rsid w:val="006F5731"/>
    <w:rsid w:val="007767AB"/>
    <w:rsid w:val="007B69EB"/>
    <w:rsid w:val="007E0185"/>
    <w:rsid w:val="007F38CA"/>
    <w:rsid w:val="008A5C82"/>
    <w:rsid w:val="00915782"/>
    <w:rsid w:val="00940FFA"/>
    <w:rsid w:val="00942ABA"/>
    <w:rsid w:val="00955631"/>
    <w:rsid w:val="0096166A"/>
    <w:rsid w:val="0099056E"/>
    <w:rsid w:val="009C01B3"/>
    <w:rsid w:val="009E0C2C"/>
    <w:rsid w:val="00A116D9"/>
    <w:rsid w:val="00A178AD"/>
    <w:rsid w:val="00A57204"/>
    <w:rsid w:val="00A70350"/>
    <w:rsid w:val="00A851F9"/>
    <w:rsid w:val="00A937BD"/>
    <w:rsid w:val="00AD703E"/>
    <w:rsid w:val="00AE1B66"/>
    <w:rsid w:val="00B23880"/>
    <w:rsid w:val="00BA3DFE"/>
    <w:rsid w:val="00BC5E89"/>
    <w:rsid w:val="00BD66AF"/>
    <w:rsid w:val="00BE418A"/>
    <w:rsid w:val="00BE500C"/>
    <w:rsid w:val="00BF482F"/>
    <w:rsid w:val="00C17239"/>
    <w:rsid w:val="00C40F99"/>
    <w:rsid w:val="00C81521"/>
    <w:rsid w:val="00C9011E"/>
    <w:rsid w:val="00CB2C8F"/>
    <w:rsid w:val="00CE1FB3"/>
    <w:rsid w:val="00D071FD"/>
    <w:rsid w:val="00D11C7F"/>
    <w:rsid w:val="00D1548C"/>
    <w:rsid w:val="00D47B5F"/>
    <w:rsid w:val="00DB0FD3"/>
    <w:rsid w:val="00E03E88"/>
    <w:rsid w:val="00E04D50"/>
    <w:rsid w:val="00E04F68"/>
    <w:rsid w:val="00E55A20"/>
    <w:rsid w:val="00E72C96"/>
    <w:rsid w:val="00E82117"/>
    <w:rsid w:val="00E90741"/>
    <w:rsid w:val="00ED4ED5"/>
    <w:rsid w:val="00F20638"/>
    <w:rsid w:val="00F533E0"/>
    <w:rsid w:val="00F77F30"/>
    <w:rsid w:val="00F82030"/>
    <w:rsid w:val="00F8230C"/>
    <w:rsid w:val="00F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E45B"/>
  <w15:chartTrackingRefBased/>
  <w15:docId w15:val="{1DE5AACB-5029-4EF5-BB1D-6E895BB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96"/>
    <w:pPr>
      <w:ind w:leftChars="400" w:left="800"/>
    </w:pPr>
  </w:style>
  <w:style w:type="character" w:styleId="a4">
    <w:name w:val="Placeholder Text"/>
    <w:basedOn w:val="a0"/>
    <w:uiPriority w:val="99"/>
    <w:semiHidden/>
    <w:rsid w:val="005A7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이종건(전자전기공학과)</cp:lastModifiedBy>
  <cp:revision>93</cp:revision>
  <dcterms:created xsi:type="dcterms:W3CDTF">2019-03-24T06:51:00Z</dcterms:created>
  <dcterms:modified xsi:type="dcterms:W3CDTF">2019-05-26T17:20:00Z</dcterms:modified>
</cp:coreProperties>
</file>