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BD" w:rsidRPr="00C3383D" w:rsidRDefault="007D51AA">
      <w:pPr>
        <w:rPr>
          <w:rFonts w:ascii="Times New Roman" w:hAnsi="Times New Roman" w:cs="Times New Roman"/>
          <w:b/>
        </w:rPr>
      </w:pPr>
      <w:r w:rsidRPr="00C3383D">
        <w:rPr>
          <w:rFonts w:ascii="Times New Roman" w:hAnsi="Times New Roman" w:cs="Times New Roman"/>
          <w:b/>
        </w:rPr>
        <w:t>1.4</w:t>
      </w:r>
    </w:p>
    <w:p w:rsidR="007D51AA" w:rsidRPr="00C3383D" w:rsidRDefault="007D51AA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2πr</m:t>
            </m:r>
          </m:den>
        </m:f>
      </m:oMath>
      <w:r w:rsidRPr="00C3383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:rsidR="007D51AA" w:rsidRPr="00C3383D" w:rsidRDefault="007D51A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den>
            </m:f>
          </m:e>
        </m:d>
      </m:oMath>
      <w:r w:rsidR="00FE3227" w:rsidRPr="00C3383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</m:oMath>
    </w:p>
    <w:p w:rsidR="00FE3227" w:rsidRPr="00C3383D" w:rsidRDefault="00FE3227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2πs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e>
        </m:d>
      </m:oMath>
      <w:r w:rsidRPr="00C3383D">
        <w:rPr>
          <w:rFonts w:ascii="Times New Roman" w:hAnsi="Times New Roman" w:cs="Times New Roman"/>
        </w:rPr>
        <w:t xml:space="preserve">, </w:t>
      </w:r>
    </w:p>
    <w:p w:rsidR="00FE3227" w:rsidRPr="00C3383D" w:rsidRDefault="00CB5F83">
      <w:pPr>
        <w:rPr>
          <w:rFonts w:ascii="Times New Roman" w:hAnsi="Times New Roman" w:cs="Times New Roman"/>
        </w:rPr>
      </w:pPr>
      <w:r w:rsidRPr="00C3383D">
        <w:rPr>
          <w:rFonts w:ascii="Times New Roman" w:hAnsi="Times New Roman" w:cs="Times New Roman"/>
        </w:rPr>
        <w:t xml:space="preserve">In this problem, the sample is laterally and vertically </w:t>
      </w:r>
      <w:proofErr w:type="spellStart"/>
      <w:r w:rsidRPr="00C3383D">
        <w:rPr>
          <w:rFonts w:ascii="Times New Roman" w:hAnsi="Times New Roman" w:cs="Times New Roman"/>
        </w:rPr>
        <w:t>infinte</w:t>
      </w:r>
      <w:proofErr w:type="spellEnd"/>
      <w:r w:rsidRPr="00C3383D">
        <w:rPr>
          <w:rFonts w:ascii="Times New Roman" w:hAnsi="Times New Roman" w:cs="Times New Roman"/>
        </w:rPr>
        <w:t>.</w:t>
      </w:r>
      <w:r w:rsidR="00FE3227" w:rsidRPr="00C3383D">
        <w:rPr>
          <w:rFonts w:ascii="Times New Roman" w:hAnsi="Times New Roman" w:cs="Times New Roman"/>
        </w:rPr>
        <w:t xml:space="preserve"> Therefore, the equation doesn’t have correction factors.</w:t>
      </w:r>
    </w:p>
    <w:p w:rsidR="00FE3227" w:rsidRPr="00C3383D" w:rsidRDefault="00FE322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ρ=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2πs</m:t>
              </m:r>
            </m:num>
            <m:den>
              <m:r>
                <w:rPr>
                  <w:rFonts w:ascii="Cambria Math" w:hAnsi="Cambria Math" w:cs="Times New Roman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πs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den>
          </m:f>
        </m:oMath>
      </m:oMathPara>
    </w:p>
    <w:p w:rsidR="00C97A3C" w:rsidRPr="00C3383D" w:rsidRDefault="00C97A3C" w:rsidP="00C97A3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ρ=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πs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I</m:t>
              </m:r>
            </m:den>
          </m:f>
        </m:oMath>
      </m:oMathPara>
    </w:p>
    <w:p w:rsidR="00C97A3C" w:rsidRPr="00C3383D" w:rsidRDefault="00C97A3C">
      <w:pPr>
        <w:rPr>
          <w:rFonts w:ascii="Times New Roman" w:hAnsi="Times New Roman" w:cs="Times New Roman"/>
        </w:rPr>
      </w:pPr>
    </w:p>
    <w:p w:rsidR="00C97A3C" w:rsidRPr="00C3383D" w:rsidRDefault="00C97A3C">
      <w:pPr>
        <w:rPr>
          <w:rFonts w:ascii="Times New Roman" w:hAnsi="Times New Roman" w:cs="Times New Roman"/>
          <w:b/>
        </w:rPr>
      </w:pPr>
      <w:r w:rsidRPr="00C3383D">
        <w:rPr>
          <w:rFonts w:ascii="Times New Roman" w:hAnsi="Times New Roman" w:cs="Times New Roman"/>
          <w:b/>
        </w:rPr>
        <w:t>1.5</w:t>
      </w:r>
    </w:p>
    <w:p w:rsidR="004A2763" w:rsidRPr="00C3383D" w:rsidRDefault="004A2763" w:rsidP="004A2763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2πr</m:t>
            </m:r>
          </m:den>
        </m:f>
      </m:oMath>
      <w:r w:rsidRPr="00C3383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:rsidR="004A2763" w:rsidRPr="00C3383D" w:rsidRDefault="004A2763" w:rsidP="004A2763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</m:oMath>
      <w:r w:rsidRPr="00C3383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  <m:r>
          <w:rPr>
            <w:rFonts w:ascii="Cambria Math" w:hAnsi="Cambria Math" w:cs="Times New Roman"/>
          </w:rPr>
          <m:t>=0</m:t>
        </m:r>
      </m:oMath>
    </w:p>
    <w:p w:rsidR="00C97A3C" w:rsidRPr="00C3383D" w:rsidRDefault="004A276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Iρ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>π</m:t>
              </m:r>
              <m:r>
                <w:rPr>
                  <w:rFonts w:ascii="Cambria Math" w:hAnsi="Cambria Math" w:cs="Times New Roman"/>
                </w:rPr>
                <m:t>s</m:t>
              </m:r>
            </m:den>
          </m:f>
        </m:oMath>
      </m:oMathPara>
    </w:p>
    <w:p w:rsidR="004A2763" w:rsidRPr="00C3383D" w:rsidRDefault="004A2763">
      <w:pPr>
        <w:rPr>
          <w:rFonts w:ascii="Times New Roman" w:hAnsi="Times New Roman" w:cs="Times New Roman"/>
        </w:rPr>
      </w:pPr>
      <w:r w:rsidRPr="00C3383D">
        <w:rPr>
          <w:rFonts w:ascii="Times New Roman" w:hAnsi="Times New Roman" w:cs="Times New Roman"/>
        </w:rPr>
        <w:t>In this pr</w:t>
      </w:r>
      <w:r w:rsidR="00CB5F83" w:rsidRPr="00C3383D">
        <w:rPr>
          <w:rFonts w:ascii="Times New Roman" w:hAnsi="Times New Roman" w:cs="Times New Roman"/>
        </w:rPr>
        <w:t>oblem, the sample is</w:t>
      </w:r>
      <w:r w:rsidRPr="00C3383D">
        <w:rPr>
          <w:rFonts w:ascii="Times New Roman" w:hAnsi="Times New Roman" w:cs="Times New Roman"/>
        </w:rPr>
        <w:t xml:space="preserve"> laterally and vertically</w:t>
      </w:r>
      <w:r w:rsidR="00CB5F83" w:rsidRPr="00C3383D">
        <w:rPr>
          <w:rFonts w:ascii="Times New Roman" w:hAnsi="Times New Roman" w:cs="Times New Roman"/>
        </w:rPr>
        <w:t xml:space="preserve"> infinte</w:t>
      </w:r>
      <w:r w:rsidRPr="00C3383D">
        <w:rPr>
          <w:rFonts w:ascii="Times New Roman" w:hAnsi="Times New Roman" w:cs="Times New Roman"/>
        </w:rPr>
        <w:t>. Therefore, the equation doesn’t have correction factors.</w:t>
      </w:r>
    </w:p>
    <w:p w:rsidR="004A2763" w:rsidRPr="00C3383D" w:rsidRDefault="004A276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5πs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:rsidR="00430856" w:rsidRPr="00C3383D" w:rsidRDefault="00430856">
      <w:pPr>
        <w:rPr>
          <w:rFonts w:ascii="Times New Roman" w:hAnsi="Times New Roman" w:cs="Times New Roman"/>
        </w:rPr>
      </w:pPr>
    </w:p>
    <w:p w:rsidR="00430856" w:rsidRPr="00C3383D" w:rsidRDefault="00430856">
      <w:pPr>
        <w:rPr>
          <w:rFonts w:ascii="Times New Roman" w:hAnsi="Times New Roman" w:cs="Times New Roman"/>
          <w:b/>
        </w:rPr>
      </w:pPr>
      <w:r w:rsidRPr="00C3383D">
        <w:rPr>
          <w:rFonts w:ascii="Times New Roman" w:hAnsi="Times New Roman" w:cs="Times New Roman"/>
          <w:b/>
        </w:rPr>
        <w:t>1.7</w:t>
      </w:r>
    </w:p>
    <w:p w:rsidR="00430856" w:rsidRPr="00C3383D" w:rsidRDefault="0043085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R=2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A+ρ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</m:oMath>
      </m:oMathPara>
    </w:p>
    <w:p w:rsidR="00864F6C" w:rsidRPr="00C3383D" w:rsidRDefault="00430856">
      <w:pPr>
        <w:rPr>
          <w:rFonts w:ascii="Times New Roman" w:hAnsi="Times New Roman" w:cs="Times New Roman"/>
        </w:rPr>
      </w:pPr>
      <w:r w:rsidRPr="00C3383D">
        <w:rPr>
          <w:rFonts w:ascii="Times New Roman" w:hAnsi="Times New Roman" w:cs="Times New Roman"/>
        </w:rPr>
        <w:t xml:space="preserve">In this problem, the contact is circular. Therefore, </w:t>
      </w:r>
      <m:oMath>
        <m:r>
          <m:rPr>
            <m:sty m:val="p"/>
          </m:rPr>
          <w:rPr>
            <w:rFonts w:ascii="Cambria Math" w:hAnsi="Cambria Math" w:cs="Times New Roman"/>
          </w:rPr>
          <m:t>A=π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3383D">
        <w:rPr>
          <w:rFonts w:ascii="Times New Roman" w:hAnsi="Times New Roman" w:cs="Times New Roman"/>
        </w:rPr>
        <w:t>.</w:t>
      </w:r>
    </w:p>
    <w:tbl>
      <w:tblPr>
        <w:tblW w:w="7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0"/>
        <w:gridCol w:w="1600"/>
        <w:gridCol w:w="1500"/>
        <w:gridCol w:w="1080"/>
        <w:gridCol w:w="1540"/>
      </w:tblGrid>
      <w:tr w:rsidR="00864F6C" w:rsidRPr="00864F6C" w:rsidTr="00C3383D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C</w:t>
            </w:r>
            <w:r w:rsidRPr="00864F6C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ontact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DUT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</w:pPr>
            <w:r w:rsidRPr="00864F6C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</w:pPr>
            <w:r w:rsidRPr="00864F6C"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  <w:t>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6.28E-04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6.37E+01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Ω∙</m:t>
                    </m:r>
                    <m:sSup>
                      <m:sSupPr>
                        <m:ctrlPr>
                          <w:rPr>
                            <w:rFonts w:ascii="Cambria Math" w:eastAsia="맑은 고딕" w:hAnsi="Cambria Math" w:cs="Times New Roman"/>
                            <w:i/>
                            <w:color w:val="000000"/>
                            <w:kern w:val="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맑은 고딕" w:hAnsi="Cambria Math" w:cs="Times New Roman"/>
                            <w:color w:val="000000"/>
                            <w:kern w:val="0"/>
                            <w:sz w:val="16"/>
                            <w:szCs w:val="16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eastAsia="맑은 고딕" w:hAnsi="Cambria Math" w:cs="Times New Roman"/>
                            <w:color w:val="000000"/>
                            <w:kern w:val="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6.28E-04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1.27E+02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color w:val="000000"/>
                    <w:kern w:val="0"/>
                    <w:sz w:val="16"/>
                    <w:szCs w:val="16"/>
                  </w:rPr>
                  <m:t>ρ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Ω∙cm</m:t>
                    </m:r>
                  </m:e>
                </m:d>
              </m:oMath>
            </m:oMathPara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</w:pPr>
            <w:r w:rsidRPr="00864F6C"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  <w:t>M</w:t>
            </w:r>
            <w:r w:rsidRPr="00864F6C"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  <w:vertAlign w:val="superscript"/>
              </w:rPr>
              <w:t>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3.18E+03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-1.59E+03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3.18E+02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2.02E+04</w:t>
            </w:r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-1.57E-02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1.57E-02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6.24E+02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4.80E+00</w:t>
            </w:r>
          </w:p>
        </w:tc>
      </w:tr>
    </w:tbl>
    <w:p w:rsidR="00864F6C" w:rsidRPr="00C3383D" w:rsidRDefault="00864F6C">
      <w:pPr>
        <w:rPr>
          <w:rFonts w:ascii="Times New Roman" w:hAnsi="Times New Roman" w:cs="Times New Roman"/>
          <w:color w:val="000000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 xml:space="preserve">∴ρ=4.80 </m:t>
          </m:r>
          <m:r>
            <w:rPr>
              <w:rFonts w:ascii="Cambria Math" w:eastAsia="맑은 고딕" w:hAnsi="Cambria Math" w:cs="Times New Roman"/>
              <w:color w:val="000000"/>
              <w:kern w:val="0"/>
              <w:szCs w:val="20"/>
            </w:rPr>
            <m:t>Ω∙cm</m:t>
          </m:r>
          <m:r>
            <w:rPr>
              <w:rFonts w:ascii="Cambria Math" w:eastAsia="맑은 고딕" w:hAnsi="Cambria Math" w:cs="Times New Roman"/>
              <w:color w:val="000000"/>
              <w:kern w:val="0"/>
              <w:szCs w:val="20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Cs w:val="20"/>
            </w:rPr>
            <m:t>ρ=2.02*</m:t>
          </m:r>
          <m:sSup>
            <m:sSupPr>
              <m:ctrlPr>
                <w:rPr>
                  <w:rFonts w:ascii="Cambria Math" w:hAnsi="Cambria Math" w:cs="Times New Roman"/>
                  <w:color w:val="000000"/>
                  <w:kern w:val="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Cs w:val="20"/>
                </w:rPr>
                <m:t>4</m:t>
              </m:r>
            </m:sup>
          </m:sSup>
          <m:r>
            <w:rPr>
              <w:rFonts w:ascii="Cambria Math" w:eastAsia="맑은 고딕" w:hAnsi="Cambria Math" w:cs="Times New Roman"/>
              <w:color w:val="000000"/>
              <w:kern w:val="0"/>
              <w:szCs w:val="20"/>
            </w:rPr>
            <m:t>Ω∙</m:t>
          </m:r>
          <m:sSup>
            <m:sSupPr>
              <m:ctrlPr>
                <w:rPr>
                  <w:rFonts w:ascii="Cambria Math" w:eastAsia="맑은 고딕" w:hAnsi="Cambria Math" w:cs="Times New Roman"/>
                  <w:i/>
                  <w:color w:val="000000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맑은 고딕" w:hAnsi="Cambria Math" w:cs="Times New Roman"/>
                  <w:color w:val="000000"/>
                  <w:kern w:val="0"/>
                  <w:szCs w:val="20"/>
                </w:rPr>
                <m:t>cm</m:t>
              </m:r>
            </m:e>
            <m:sup>
              <m:r>
                <w:rPr>
                  <w:rFonts w:ascii="Cambria Math" w:eastAsia="맑은 고딕" w:hAnsi="Cambria Math" w:cs="Times New Roman"/>
                  <w:color w:val="000000"/>
                  <w:kern w:val="0"/>
                  <w:szCs w:val="20"/>
                </w:rPr>
                <m:t>2</m:t>
              </m:r>
            </m:sup>
          </m:sSup>
        </m:oMath>
      </m:oMathPara>
    </w:p>
    <w:p w:rsidR="00F849FB" w:rsidRPr="00C3383D" w:rsidRDefault="00F849FB">
      <w:pPr>
        <w:rPr>
          <w:rFonts w:ascii="Times New Roman" w:hAnsi="Times New Roman" w:cs="Times New Roman"/>
          <w:b/>
          <w:color w:val="000000"/>
          <w:kern w:val="0"/>
          <w:szCs w:val="20"/>
        </w:rPr>
      </w:pPr>
      <w:r w:rsidRPr="00C3383D">
        <w:rPr>
          <w:rFonts w:ascii="Times New Roman" w:hAnsi="Times New Roman" w:cs="Times New Roman"/>
          <w:b/>
          <w:color w:val="000000"/>
          <w:kern w:val="0"/>
          <w:szCs w:val="20"/>
        </w:rPr>
        <w:t>1.15</w:t>
      </w:r>
    </w:p>
    <w:p w:rsidR="00F849FB" w:rsidRPr="00C3383D" w:rsidRDefault="00C3383D">
      <w:pPr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Cs w:val="20"/>
              </w:rPr>
              <m:t>q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0"/>
                      </w:rPr>
                      <m:t>+p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0"/>
                  </w:rPr>
                  <m:t>dx</m:t>
                </m:r>
              </m:e>
            </m:nary>
          </m:den>
        </m:f>
      </m:oMath>
      <w:r w:rsidR="005C6C81">
        <w:rPr>
          <w:rFonts w:ascii="Times New Roman" w:hAnsi="Times New Roman" w:cs="Times New Roman"/>
          <w:szCs w:val="20"/>
        </w:rPr>
        <w:t>,</w:t>
      </w:r>
      <w:r w:rsidR="005C6C81">
        <w:rPr>
          <w:rFonts w:ascii="Times New Roman" w:hAnsi="Times New Roman" w:cs="Times New Roman"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σ</m:t>
        </m:r>
        <m:d>
          <m:dPr>
            <m:ctrlPr>
              <w:rPr>
                <w:rFonts w:ascii="Cambria Math" w:hAnsi="Cambria Math" w:cs="Times New Roman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=q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0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</m:e>
        </m:d>
      </m:oMath>
    </w:p>
    <w:p w:rsidR="00C3383D" w:rsidRPr="00C3383D" w:rsidRDefault="00C3383D" w:rsidP="00C3383D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C3383D">
        <w:rPr>
          <w:rFonts w:ascii="Times New Roman" w:hAnsi="Times New Roman" w:cs="Times New Roman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0.250 μΩ</m:t>
        </m:r>
      </m:oMath>
    </w:p>
    <w:p w:rsidR="00C3383D" w:rsidRDefault="00C3383D" w:rsidP="00C3383D">
      <w:pPr>
        <w:pStyle w:val="a4"/>
        <w:ind w:leftChars="0" w:left="760"/>
        <w:rPr>
          <w:rFonts w:ascii="Times New Roman" w:eastAsia="맑은 고딕" w:hAnsi="Times New Roman" w:cs="Times New Roman"/>
          <w:szCs w:val="20"/>
        </w:rPr>
      </w:pPr>
      <w:r w:rsidRPr="00C3383D">
        <w:rPr>
          <w:rFonts w:ascii="Times New Roman" w:eastAsia="맑은 고딕" w:hAnsi="Times New Roman" w:cs="Times New Roman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0.901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 xml:space="preserve"> μΩ</m:t>
        </m:r>
      </m:oMath>
    </w:p>
    <w:p w:rsidR="00C3383D" w:rsidRPr="00C3383D" w:rsidRDefault="00C3383D" w:rsidP="00C3383D">
      <w:pPr>
        <w:pStyle w:val="a4"/>
        <w:ind w:leftChars="0" w:left="760"/>
        <w:rPr>
          <w:rFonts w:ascii="Times New Roman" w:hAnsi="Times New Roman" w:cs="Times New Roman" w:hint="eastAsia"/>
          <w:szCs w:val="20"/>
        </w:rPr>
      </w:pPr>
      <w:r>
        <w:rPr>
          <w:rFonts w:ascii="Times New Roman" w:eastAsia="맑은 고딕" w:hAnsi="Times New Roman" w:cs="Times New Roman"/>
          <w:szCs w:val="20"/>
        </w:rPr>
        <w:lastRenderedPageBreak/>
        <w:t xml:space="preserve">(c)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0.250 μΩ</m:t>
        </m:r>
      </m:oMath>
    </w:p>
    <w:p w:rsidR="00C3383D" w:rsidRDefault="00501217" w:rsidP="00C3383D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σ-x</m:t>
        </m:r>
      </m:oMath>
    </w:p>
    <w:p w:rsidR="00501217" w:rsidRDefault="00501217" w:rsidP="00501217">
      <w:pPr>
        <w:pStyle w:val="a4"/>
        <w:ind w:leftChars="0" w:left="760"/>
        <w:rPr>
          <w:rFonts w:ascii="Times New Roman" w:hAnsi="Times New Roman" w:cs="Times New Roman" w:hint="eastAsia"/>
          <w:szCs w:val="20"/>
        </w:rPr>
      </w:pPr>
      <w:r w:rsidRPr="00501217">
        <w:rPr>
          <w:rFonts w:ascii="Times New Roman" w:hAnsi="Times New Roman" w:cs="Times New Roman" w:hint="eastAsia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501217">
        <w:rPr>
          <w:rFonts w:ascii="Times New Roman" w:hAnsi="Times New Roman" w:cs="Times New Roman" w:hint="eastAsia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17">
        <w:rPr>
          <w:rFonts w:ascii="Times New Roman" w:hAnsi="Times New Roman" w:cs="Times New Roman" w:hint="eastAsia"/>
          <w:szCs w:val="20"/>
        </w:rPr>
        <w:t xml:space="preserve"> </w:t>
      </w:r>
      <w:r w:rsidRPr="00501217">
        <w:rPr>
          <w:rFonts w:ascii="Times New Roman" w:hAnsi="Times New Roman" w:cs="Times New Roman" w:hint="eastAsia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ρ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-x</m:t>
        </m:r>
      </m:oMath>
      <w:r>
        <w:rPr>
          <w:rFonts w:ascii="Times New Roman" w:hAnsi="Times New Roman" w:cs="Times New Roman" w:hint="eastAsia"/>
          <w:szCs w:val="20"/>
        </w:rPr>
        <w:t xml:space="preserve"> </w:t>
      </w:r>
    </w:p>
    <w:p w:rsidR="00501217" w:rsidRP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w:r w:rsidRPr="0050121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17">
        <w:rPr>
          <w:rFonts w:ascii="Times New Roman" w:hAnsi="Times New Roman" w:cs="Times New Roman"/>
          <w:szCs w:val="20"/>
        </w:rPr>
        <w:t xml:space="preserve"> </w:t>
      </w:r>
      <w:r w:rsidRPr="0050121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17">
        <w:rPr>
          <w:rFonts w:ascii="Times New Roman" w:hAnsi="Times New Roman" w:cs="Times New Roman"/>
          <w:szCs w:val="20"/>
        </w:rPr>
        <w:t xml:space="preserve"> </w:t>
      </w:r>
      <w:r w:rsidRPr="0050121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0"/>
          </w:rPr>
          <m:t>-x</m:t>
        </m:r>
      </m:oMath>
      <w:r>
        <w:rPr>
          <w:rFonts w:ascii="Times New Roman" w:hAnsi="Times New Roman" w:cs="Times New Roman" w:hint="eastAsia"/>
          <w:szCs w:val="20"/>
        </w:rPr>
        <w:t xml:space="preserve"> </w:t>
      </w:r>
    </w:p>
    <w:p w:rsidR="00501217" w:rsidRPr="00501217" w:rsidRDefault="00501217" w:rsidP="00501217">
      <w:pPr>
        <w:pStyle w:val="a4"/>
        <w:ind w:leftChars="0" w:left="760"/>
        <w:rPr>
          <w:rFonts w:ascii="Times New Roman" w:hAnsi="Times New Roman" w:cs="Times New Roman" w:hint="eastAsia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1/</m:t>
        </m:r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0"/>
          </w:rPr>
          <m:t>-x</m:t>
        </m:r>
      </m:oMath>
      <w:r>
        <w:rPr>
          <w:rFonts w:ascii="Times New Roman" w:hAnsi="Times New Roman" w:cs="Times New Roman" w:hint="eastAsia"/>
          <w:szCs w:val="20"/>
        </w:rPr>
        <w:t xml:space="preserve"> </w:t>
      </w:r>
    </w:p>
    <w:p w:rsidR="005C6C81" w:rsidRDefault="005C6C81" w:rsidP="005C6C81">
      <w:pPr>
        <w:rPr>
          <w:rFonts w:ascii="Times New Roman" w:hAnsi="Times New Roman" w:cs="Times New Roman"/>
          <w:szCs w:val="20"/>
        </w:rPr>
      </w:pPr>
    </w:p>
    <w:p w:rsidR="005C6C81" w:rsidRDefault="005C6C81" w:rsidP="005C6C81">
      <w:pPr>
        <w:rPr>
          <w:rFonts w:ascii="Times New Roman" w:hAnsi="Times New Roman" w:cs="Times New Roman"/>
          <w:b/>
          <w:szCs w:val="20"/>
        </w:rPr>
      </w:pPr>
      <w:r w:rsidRPr="005C6C81">
        <w:rPr>
          <w:rFonts w:ascii="Times New Roman" w:hAnsi="Times New Roman" w:cs="Times New Roman" w:hint="eastAsia"/>
          <w:b/>
          <w:szCs w:val="20"/>
        </w:rPr>
        <w:t>1.16</w:t>
      </w:r>
    </w:p>
    <w:p w:rsidR="005C6C81" w:rsidRDefault="00E94360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</w:t>
      </w:r>
      <w:r>
        <w:rPr>
          <w:rFonts w:ascii="Times New Roman" w:hAnsi="Times New Roman" w:cs="Times New Roman" w:hint="eastAsia"/>
          <w:szCs w:val="20"/>
        </w:rPr>
        <w:t xml:space="preserve">or </w:t>
      </w:r>
      <w:r>
        <w:rPr>
          <w:rFonts w:ascii="Times New Roman" w:hAnsi="Times New Roman" w:cs="Times New Roman"/>
          <w:szCs w:val="20"/>
        </w:rPr>
        <w:t xml:space="preserve">arbitrarily shaped van der </w:t>
      </w:r>
      <w:proofErr w:type="spellStart"/>
      <w:r>
        <w:rPr>
          <w:rFonts w:ascii="Times New Roman" w:hAnsi="Times New Roman" w:cs="Times New Roman"/>
          <w:szCs w:val="20"/>
        </w:rPr>
        <w:t>Pauw</w:t>
      </w:r>
      <w:proofErr w:type="spellEnd"/>
      <w:r>
        <w:rPr>
          <w:rFonts w:ascii="Times New Roman" w:hAnsi="Times New Roman" w:cs="Times New Roman"/>
          <w:szCs w:val="20"/>
        </w:rPr>
        <w:t xml:space="preserve"> sample,</w:t>
      </w:r>
    </w:p>
    <w:p w:rsidR="00E94360" w:rsidRPr="00E94360" w:rsidRDefault="00E94360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ρ=</m:t>
          </m:r>
          <m:f>
            <m:fPr>
              <m:ctrlPr>
                <w:rPr>
                  <w:rFonts w:ascii="Cambria Math" w:hAnsi="Cambria Math" w:cs="Times New Roman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π</m:t>
              </m: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="Times New Roman"/>
              <w:szCs w:val="20"/>
            </w:rPr>
            <m:t>t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12,34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23,41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Cs w:val="20"/>
            </w:rPr>
            <m:t xml:space="preserve">F,  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+1</m:t>
              </m:r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F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="Times New Roman"/>
              <w:szCs w:val="20"/>
            </w:rPr>
            <m:t>arcosh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2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den>
              </m:f>
            </m:e>
          </m:d>
        </m:oMath>
      </m:oMathPara>
    </w:p>
    <w:p w:rsidR="00E94360" w:rsidRPr="00E94360" w:rsidRDefault="00E94360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12,34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23,41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74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→F=0.664</m:t>
          </m:r>
        </m:oMath>
      </m:oMathPara>
    </w:p>
    <w:p w:rsidR="00E94360" w:rsidRPr="00E94360" w:rsidRDefault="00E94360" w:rsidP="005C6C81">
      <w:pPr>
        <w:rPr>
          <w:rFonts w:ascii="Times New Roman" w:hAnsi="Times New Roman" w:cs="Times New Roman"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∴ρ=6.02 Ω∙cm</m:t>
          </m:r>
        </m:oMath>
      </m:oMathPara>
    </w:p>
    <w:p w:rsidR="00E94360" w:rsidRPr="00F95B85" w:rsidRDefault="00F95B85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ρ=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CtR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>→C=1.63</m:t>
          </m:r>
        </m:oMath>
      </m:oMathPara>
    </w:p>
    <w:p w:rsidR="00F95B85" w:rsidRPr="00C66F17" w:rsidRDefault="00F95B85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sh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 xml:space="preserve">=120.4 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Ω</m:t>
          </m:r>
        </m:oMath>
      </m:oMathPara>
    </w:p>
    <w:p w:rsidR="00C66F17" w:rsidRDefault="00C66F17" w:rsidP="005C6C81">
      <w:pPr>
        <w:rPr>
          <w:rFonts w:ascii="Times New Roman" w:hAnsi="Times New Roman" w:cs="Times New Roman"/>
          <w:szCs w:val="20"/>
        </w:rPr>
      </w:pPr>
    </w:p>
    <w:p w:rsidR="00C66F17" w:rsidRDefault="00C66F17" w:rsidP="005C6C81">
      <w:pPr>
        <w:rPr>
          <w:rFonts w:ascii="Times New Roman" w:hAnsi="Times New Roman" w:cs="Times New Roman"/>
          <w:b/>
          <w:szCs w:val="20"/>
        </w:rPr>
      </w:pPr>
      <w:r w:rsidRPr="00C66F17">
        <w:rPr>
          <w:rFonts w:ascii="Times New Roman" w:hAnsi="Times New Roman" w:cs="Times New Roman" w:hint="eastAsia"/>
          <w:b/>
          <w:szCs w:val="20"/>
        </w:rPr>
        <w:t>1.24</w:t>
      </w:r>
    </w:p>
    <w:p w:rsidR="00C66F17" w:rsidRPr="00C66F17" w:rsidRDefault="0071032E" w:rsidP="005C6C81">
      <w:pPr>
        <w:rPr>
          <w:rFonts w:ascii="Times New Roman" w:hAnsi="Times New Roman" w:cs="Times New Roman" w:hint="eastAsia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34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</m:oMath>
      </m:oMathPara>
      <w:bookmarkStart w:id="0" w:name="_GoBack"/>
      <w:bookmarkEnd w:id="0"/>
    </w:p>
    <w:sectPr w:rsidR="00C66F17" w:rsidRPr="00C66F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59D5"/>
    <w:multiLevelType w:val="hybridMultilevel"/>
    <w:tmpl w:val="5FC8DF76"/>
    <w:lvl w:ilvl="0" w:tplc="E75A1B8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AA"/>
    <w:rsid w:val="00430856"/>
    <w:rsid w:val="004A2763"/>
    <w:rsid w:val="00501217"/>
    <w:rsid w:val="005C6C81"/>
    <w:rsid w:val="0071032E"/>
    <w:rsid w:val="007D51AA"/>
    <w:rsid w:val="00812132"/>
    <w:rsid w:val="008336C2"/>
    <w:rsid w:val="00864F6C"/>
    <w:rsid w:val="00B203AF"/>
    <w:rsid w:val="00C3383D"/>
    <w:rsid w:val="00C66F17"/>
    <w:rsid w:val="00C97A3C"/>
    <w:rsid w:val="00CA36BD"/>
    <w:rsid w:val="00CB5F83"/>
    <w:rsid w:val="00E94360"/>
    <w:rsid w:val="00F849FB"/>
    <w:rsid w:val="00F95B85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0721"/>
  <w15:chartTrackingRefBased/>
  <w15:docId w15:val="{C367F2DA-75BE-410B-B93C-7560673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1AA"/>
    <w:rPr>
      <w:color w:val="808080"/>
    </w:rPr>
  </w:style>
  <w:style w:type="paragraph" w:styleId="a4">
    <w:name w:val="List Paragraph"/>
    <w:basedOn w:val="a"/>
    <w:uiPriority w:val="34"/>
    <w:qFormat/>
    <w:rsid w:val="00C338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6D35-02F3-49F9-9C49-5E81BB7E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15</cp:revision>
  <dcterms:created xsi:type="dcterms:W3CDTF">2018-10-14T05:33:00Z</dcterms:created>
  <dcterms:modified xsi:type="dcterms:W3CDTF">2018-10-14T15:30:00Z</dcterms:modified>
</cp:coreProperties>
</file>