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4D" w:rsidRDefault="00CE1B06" w:rsidP="00044EB7">
      <w:pPr>
        <w:jc w:val="center"/>
      </w:pPr>
      <w:r>
        <w:rPr>
          <w:rFonts w:hint="eastAsia"/>
        </w:rPr>
        <w:t xml:space="preserve">EECE 588 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2019 Homework 2</w:t>
      </w:r>
    </w:p>
    <w:p w:rsidR="00EF30F5" w:rsidRDefault="00CE1B06" w:rsidP="00044EB7">
      <w:pPr>
        <w:jc w:val="center"/>
      </w:pPr>
      <w:r>
        <w:t>Due: 3/26</w:t>
      </w:r>
      <w:r w:rsidR="00EF30F5">
        <w:t>/19 in Class (2:00 pm)</w:t>
      </w:r>
    </w:p>
    <w:p w:rsidR="00EF30F5" w:rsidRDefault="00044EB7" w:rsidP="00044EB7">
      <w:pPr>
        <w:jc w:val="right"/>
      </w:pPr>
      <w:r>
        <w:t xml:space="preserve">EE </w:t>
      </w:r>
      <w:r>
        <w:rPr>
          <w:rFonts w:hint="eastAsia"/>
        </w:rPr>
        <w:t>20182737</w:t>
      </w:r>
    </w:p>
    <w:p w:rsidR="00044EB7" w:rsidRDefault="00044EB7" w:rsidP="00044EB7">
      <w:pPr>
        <w:jc w:val="right"/>
      </w:pPr>
      <w:r>
        <w:t>Lee Jong Geon</w:t>
      </w:r>
    </w:p>
    <w:p w:rsidR="004C208C" w:rsidRDefault="00044EB7" w:rsidP="00044EB7">
      <w:pPr>
        <w:rPr>
          <w:b/>
          <w:sz w:val="24"/>
          <w:szCs w:val="24"/>
        </w:rPr>
        <w:sectPr w:rsidR="004C208C" w:rsidSect="00D15D1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4C0A9F">
        <w:rPr>
          <w:rFonts w:hint="eastAsia"/>
          <w:b/>
          <w:sz w:val="24"/>
          <w:szCs w:val="24"/>
        </w:rPr>
        <w:t>1.</w:t>
      </w:r>
    </w:p>
    <w:p w:rsidR="00044EB7" w:rsidRPr="00D40BC3" w:rsidRDefault="003C2991" w:rsidP="00044EB7"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0°≤θ≤45°</m:t>
                  </m:r>
                </m:e>
                <m:e>
                  <m:r>
                    <w:rPr>
                      <w:rFonts w:ascii="Cambria Math" w:hAnsi="Cambria Math"/>
                    </w:rPr>
                    <m:t>0 45°≤θ≤90°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90°≤θ≤180°</m:t>
                  </m:r>
                </m:e>
              </m:eqArr>
            </m:e>
          </m:d>
        </m:oMath>
      </m:oMathPara>
    </w:p>
    <w:p w:rsidR="00D40BC3" w:rsidRPr="001C7199" w:rsidRDefault="00556664" w:rsidP="00044E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sub>
          </m:sSub>
          <m:r>
            <w:rPr>
              <w:rFonts w:ascii="Cambria Math" w:hAnsi="Cambria Math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0°</m:t>
                  </m:r>
                </m:sub>
                <m:sup>
                  <m:r>
                    <w:rPr>
                      <w:rFonts w:ascii="Cambria Math" w:hAnsi="Cambria Math"/>
                    </w:rPr>
                    <m:t>45°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90°</m:t>
                  </m:r>
                </m:sub>
                <m:sup>
                  <m:r>
                    <w:rPr>
                      <w:rFonts w:ascii="Cambria Math" w:hAnsi="Cambria Math"/>
                    </w:rPr>
                    <m:t>180°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e>
          </m:d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=3.41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1C7199" w:rsidRDefault="001C7199" w:rsidP="00044EB7"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rad</m:t>
                  </m:r>
                </m:sub>
              </m:sSub>
            </m:den>
          </m:f>
          <m:r>
            <w:rPr>
              <w:rFonts w:ascii="Cambria Math" w:hAnsi="Cambria Math"/>
            </w:rPr>
            <m:t>=3.68×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 0°≤θ≤45°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 45°≤θ≤90°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90°≤θ≤180°</m:t>
                          </m:r>
                        </m:e>
                      </m:eqAr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=3.68</m:t>
          </m:r>
        </m:oMath>
      </m:oMathPara>
    </w:p>
    <w:p w:rsidR="00044EB7" w:rsidRPr="00E43A71" w:rsidRDefault="00044EB7" w:rsidP="00044EB7">
      <w:pPr>
        <w:rPr>
          <w:b/>
          <w:sz w:val="24"/>
          <w:szCs w:val="24"/>
        </w:rPr>
      </w:pPr>
      <w:r w:rsidRPr="00E43A71">
        <w:rPr>
          <w:rFonts w:hint="eastAsia"/>
          <w:b/>
          <w:sz w:val="24"/>
          <w:szCs w:val="24"/>
        </w:rPr>
        <w:t>2.</w:t>
      </w:r>
    </w:p>
    <w:p w:rsidR="00E43A71" w:rsidRPr="006757BE" w:rsidRDefault="00556664" w:rsidP="00044E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757BE" w:rsidRDefault="00556664" w:rsidP="006757B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757BE" w:rsidRDefault="006757BE" w:rsidP="006757B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 polarization of the helical antenna, sense of rotation</w:t>
      </w:r>
    </w:p>
    <w:p w:rsidR="006757BE" w:rsidRDefault="00272E08" w:rsidP="006757BE">
      <w:pPr>
        <w:pStyle w:val="a3"/>
        <w:ind w:leftChars="0" w:left="760"/>
      </w:pPr>
      <w:r>
        <w:t>R</w:t>
      </w:r>
      <w:r w:rsidR="00693A46">
        <w:t>HEP</w:t>
      </w:r>
    </w:p>
    <w:p w:rsidR="006757BE" w:rsidRDefault="006757BE" w:rsidP="006757B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The polarization of the </w:t>
      </w:r>
      <w:r>
        <w:t>transmitting aircraft</w:t>
      </w:r>
      <w:r>
        <w:rPr>
          <w:rFonts w:hint="eastAsia"/>
        </w:rPr>
        <w:t>, sense of rotation</w:t>
      </w:r>
    </w:p>
    <w:p w:rsidR="00622559" w:rsidRDefault="00272E08" w:rsidP="00622559">
      <w:pPr>
        <w:pStyle w:val="a3"/>
        <w:ind w:leftChars="0" w:left="760"/>
      </w:pPr>
      <w:r>
        <w:t>L</w:t>
      </w:r>
      <w:r w:rsidR="00693A46">
        <w:t>HEP</w:t>
      </w:r>
    </w:p>
    <w:p w:rsidR="006757BE" w:rsidRDefault="006757BE" w:rsidP="006757BE">
      <w:pPr>
        <w:pStyle w:val="a3"/>
        <w:numPr>
          <w:ilvl w:val="0"/>
          <w:numId w:val="14"/>
        </w:numPr>
        <w:ind w:leftChars="0"/>
      </w:pPr>
      <w:r>
        <w:t>Polarization loss</w:t>
      </w:r>
    </w:p>
    <w:p w:rsidR="006757BE" w:rsidRPr="00622559" w:rsidRDefault="00556664" w:rsidP="00622559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622559" w:rsidRDefault="00622559" w:rsidP="0062255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PLF=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func>
          <m:r>
            <w:rPr>
              <w:rFonts w:ascii="Cambria Math" w:hAnsi="Cambria Math"/>
            </w:rPr>
            <m:t>=-1.94 dB</m:t>
          </m:r>
        </m:oMath>
      </m:oMathPara>
    </w:p>
    <w:p w:rsidR="004C208C" w:rsidRDefault="004C208C">
      <w:pPr>
        <w:widowControl/>
        <w:wordWrap/>
        <w:autoSpaceDE/>
        <w:autoSpaceDN/>
        <w:rPr>
          <w:b/>
          <w:sz w:val="24"/>
          <w:szCs w:val="24"/>
        </w:rPr>
      </w:pPr>
    </w:p>
    <w:p w:rsidR="004C208C" w:rsidRDefault="004C208C" w:rsidP="00044EB7">
      <w:pPr>
        <w:rPr>
          <w:b/>
          <w:sz w:val="24"/>
          <w:szCs w:val="24"/>
        </w:rPr>
      </w:pPr>
    </w:p>
    <w:p w:rsidR="000132B7" w:rsidRDefault="000132B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132B7" w:rsidRDefault="000132B7" w:rsidP="00044EB7">
      <w:pPr>
        <w:rPr>
          <w:b/>
          <w:sz w:val="24"/>
          <w:szCs w:val="24"/>
        </w:rPr>
        <w:sectPr w:rsidR="000132B7" w:rsidSect="00D15D1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040F8" w:rsidRPr="009609D3" w:rsidRDefault="001040F8" w:rsidP="00044EB7">
      <w:pPr>
        <w:rPr>
          <w:b/>
          <w:sz w:val="24"/>
          <w:szCs w:val="24"/>
        </w:rPr>
      </w:pPr>
      <w:r w:rsidRPr="009609D3">
        <w:rPr>
          <w:b/>
          <w:sz w:val="24"/>
          <w:szCs w:val="24"/>
        </w:rPr>
        <w:lastRenderedPageBreak/>
        <w:t>3.</w:t>
      </w:r>
    </w:p>
    <w:p w:rsidR="00D15D10" w:rsidRDefault="00333721" w:rsidP="0040105D">
      <w:r>
        <w:t>Half-wave d</w:t>
      </w:r>
      <w:r>
        <w:rPr>
          <w:rFonts w:hint="eastAsia"/>
        </w:rPr>
        <w:t xml:space="preserve">ipole </w:t>
      </w:r>
      <w:r>
        <w:t>antenna: 150 MHz (2 m), 100 V -&gt; 1 m dipole</w:t>
      </w:r>
    </w:p>
    <w:p w:rsidR="00333721" w:rsidRDefault="00333721" w:rsidP="00333721">
      <w:pPr>
        <w:pStyle w:val="a3"/>
        <w:numPr>
          <w:ilvl w:val="0"/>
          <w:numId w:val="1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50+73+1.625+j42.5</m:t>
            </m:r>
          </m:den>
        </m:f>
        <m:r>
          <w:rPr>
            <w:rFonts w:ascii="Cambria Math" w:hAnsi="Cambria Math"/>
          </w:rPr>
          <m:t>=0.719-j0.245</m:t>
        </m:r>
      </m:oMath>
    </w:p>
    <w:p w:rsidR="00751B3F" w:rsidRDefault="00556664" w:rsidP="0033372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*0.577*73=21.1 W</m:t>
        </m:r>
      </m:oMath>
    </w:p>
    <w:p w:rsidR="00751B3F" w:rsidRDefault="00556664" w:rsidP="0033372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diss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*0.577*1.625=0.469 W</m:t>
        </m:r>
      </m:oMath>
    </w:p>
    <w:p w:rsidR="00751B3F" w:rsidRPr="00751B3F" w:rsidRDefault="00556664" w:rsidP="0033372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loss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73+1.625</m:t>
            </m:r>
          </m:den>
        </m:f>
        <m:r>
          <w:rPr>
            <w:rFonts w:ascii="Cambria Math" w:hAnsi="Cambria Math"/>
          </w:rPr>
          <m:t>=97.8%</m:t>
        </m:r>
      </m:oMath>
    </w:p>
    <w:p w:rsidR="000C6BC7" w:rsidRDefault="000C6BC7" w:rsidP="00530E35"/>
    <w:p w:rsidR="000C6BC7" w:rsidRPr="00310B97" w:rsidRDefault="000C6BC7" w:rsidP="00530E35">
      <w:pPr>
        <w:rPr>
          <w:b/>
          <w:sz w:val="24"/>
          <w:szCs w:val="24"/>
        </w:rPr>
      </w:pPr>
      <w:r w:rsidRPr="00310B97">
        <w:rPr>
          <w:rFonts w:hint="eastAsia"/>
          <w:b/>
          <w:sz w:val="24"/>
          <w:szCs w:val="24"/>
        </w:rPr>
        <w:t>4.</w:t>
      </w:r>
    </w:p>
    <w:p w:rsidR="000135F5" w:rsidRDefault="000E1FFE" w:rsidP="00D307E3">
      <w:r>
        <w:rPr>
          <w:rFonts w:hint="eastAsia"/>
        </w:rPr>
        <w:t>Prob. Calculate the maximum power transmitted from the station to the vehicle</w:t>
      </w:r>
    </w:p>
    <w:p w:rsidR="00CD7B2F" w:rsidRDefault="00EC2B39" w:rsidP="00D307E3">
      <w:r>
        <w:rPr>
          <w:rFonts w:hint="eastAsia"/>
        </w:rPr>
        <w:t>Assume:</w:t>
      </w:r>
    </w:p>
    <w:p w:rsidR="00EC2B39" w:rsidRDefault="00EC2B39" w:rsidP="00EC2B39">
      <w:pPr>
        <w:pStyle w:val="a3"/>
        <w:numPr>
          <w:ilvl w:val="0"/>
          <w:numId w:val="15"/>
        </w:numPr>
        <w:ind w:leftChars="0"/>
      </w:pPr>
      <w:r>
        <w:t>The antennas polarization matched</w:t>
      </w:r>
      <w:bookmarkStart w:id="0" w:name="_GoBack"/>
      <w:bookmarkEnd w:id="0"/>
    </w:p>
    <w:p w:rsidR="00EC2B39" w:rsidRDefault="00556664" w:rsidP="00F34D5F">
      <w:pPr>
        <w:pStyle w:val="a3"/>
        <w:numPr>
          <w:ilvl w:val="0"/>
          <w:numId w:val="15"/>
        </w:numPr>
        <w:ind w:leftChars="0"/>
      </w:pPr>
      <w:r>
        <w:t>No matching/reflection losses, m</w:t>
      </w:r>
      <w:r w:rsidR="00EC2B39">
        <w:t>aximum efficiencies</w:t>
      </w:r>
    </w:p>
    <w:p w:rsidR="00EC2B39" w:rsidRDefault="00EC2B39" w:rsidP="00EC2B39">
      <w:pPr>
        <w:pStyle w:val="a3"/>
        <w:numPr>
          <w:ilvl w:val="0"/>
          <w:numId w:val="15"/>
        </w:numPr>
        <w:ind w:leftChars="0"/>
      </w:pPr>
      <w:r>
        <w:t>The antennas are pointed along the direction of maximum directivity</w:t>
      </w:r>
    </w:p>
    <w:p w:rsidR="00D15D10" w:rsidRDefault="000135F5" w:rsidP="00D307E3">
      <w:r>
        <w:rPr>
          <w:rFonts w:hint="eastAsia"/>
        </w:rPr>
        <w:t>Base station:</w:t>
      </w:r>
    </w:p>
    <w:p w:rsidR="000135F5" w:rsidRDefault="000135F5" w:rsidP="007B3A4D">
      <w:pPr>
        <w:pStyle w:val="a3"/>
        <w:numPr>
          <w:ilvl w:val="0"/>
          <w:numId w:val="16"/>
        </w:numPr>
        <w:ind w:leftChars="0"/>
      </w:pPr>
      <w:r>
        <w:t>D</w:t>
      </w:r>
      <w:r>
        <w:rPr>
          <w:rFonts w:hint="eastAsia"/>
        </w:rPr>
        <w:t xml:space="preserve">ipole </w:t>
      </w:r>
      <w:r>
        <w:t>antenna</w:t>
      </w:r>
      <w:r w:rsidR="004864B6">
        <w:t>, m</w:t>
      </w:r>
      <w:r>
        <w:t>aximum directivity: 2.286 dB</w:t>
      </w:r>
    </w:p>
    <w:p w:rsidR="000135F5" w:rsidRDefault="000135F5" w:rsidP="000135F5">
      <w:pPr>
        <w:pStyle w:val="a3"/>
        <w:numPr>
          <w:ilvl w:val="0"/>
          <w:numId w:val="16"/>
        </w:numPr>
        <w:ind w:leftChars="0"/>
      </w:pPr>
      <w:r>
        <w:t>Power source capable of transmitting 10W</w:t>
      </w:r>
    </w:p>
    <w:p w:rsidR="000135F5" w:rsidRPr="000E1FFE" w:rsidRDefault="000135F5" w:rsidP="000135F5">
      <w:pPr>
        <w:pStyle w:val="a3"/>
        <w:numPr>
          <w:ilvl w:val="0"/>
          <w:numId w:val="16"/>
        </w:numPr>
        <w:ind w:leftChars="0"/>
      </w:pPr>
      <w:r>
        <w:t>1900 MHz</w:t>
      </w:r>
    </w:p>
    <w:p w:rsidR="000135F5" w:rsidRDefault="000135F5" w:rsidP="00D307E3">
      <w:r>
        <w:rPr>
          <w:rFonts w:hint="eastAsia"/>
        </w:rPr>
        <w:t>Vehicle</w:t>
      </w:r>
      <w:r>
        <w:t>:</w:t>
      </w:r>
    </w:p>
    <w:p w:rsidR="000135F5" w:rsidRDefault="000135F5" w:rsidP="000135F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1 km away</w:t>
      </w:r>
    </w:p>
    <w:p w:rsidR="000135F5" w:rsidRDefault="000135F5" w:rsidP="004A2046">
      <w:pPr>
        <w:pStyle w:val="a3"/>
        <w:numPr>
          <w:ilvl w:val="0"/>
          <w:numId w:val="17"/>
        </w:numPr>
        <w:ind w:leftChars="0"/>
      </w:pPr>
      <w:r>
        <w:t>Dipole antenna</w:t>
      </w:r>
      <w:r w:rsidR="004864B6">
        <w:t>, m</w:t>
      </w:r>
      <w:r>
        <w:t>aximum gain: 5.286 dB</w:t>
      </w:r>
    </w:p>
    <w:p w:rsidR="00760193" w:rsidRDefault="00F31B12" w:rsidP="00760193">
      <w:r>
        <w:rPr>
          <w:rFonts w:hint="eastAsia"/>
        </w:rPr>
        <w:t>Solve</w:t>
      </w:r>
      <w:r w:rsidR="00760193">
        <w:rPr>
          <w:rFonts w:hint="eastAsia"/>
        </w:rPr>
        <w:t>:</w:t>
      </w:r>
    </w:p>
    <w:p w:rsidR="00AC35A4" w:rsidRDefault="00AC35A4" w:rsidP="00760193">
      <w:r>
        <w:t>B</w:t>
      </w:r>
      <w:r>
        <w:rPr>
          <w:rFonts w:hint="eastAsia"/>
        </w:rPr>
        <w:t xml:space="preserve">y </w:t>
      </w:r>
      <w:proofErr w:type="spellStart"/>
      <w:r>
        <w:t>Friis</w:t>
      </w:r>
      <w:proofErr w:type="spellEnd"/>
      <w:r>
        <w:t xml:space="preserve"> transmission formula</w:t>
      </w:r>
    </w:p>
    <w:p w:rsidR="00AC35A4" w:rsidRPr="00AC35A4" w:rsidRDefault="00AC35A4" w:rsidP="007601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cdr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cdt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C35A4" w:rsidRPr="00512EB7" w:rsidRDefault="00AC35A4" w:rsidP="00760193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10*1*1*1*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3.0*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1900*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4π*1000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2.286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5.286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*1= </m:t>
          </m:r>
          <m:r>
            <m:rPr>
              <m:sty m:val="p"/>
            </m:rPr>
            <w:rPr>
              <w:rFonts w:ascii="Cambria Math" w:hAnsi="Cambria Math"/>
            </w:rPr>
            <m:t>7.18×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W</m:t>
          </m:r>
        </m:oMath>
      </m:oMathPara>
    </w:p>
    <w:sectPr w:rsidR="00AC35A4" w:rsidRPr="00512EB7" w:rsidSect="00D15D10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826"/>
    <w:multiLevelType w:val="hybridMultilevel"/>
    <w:tmpl w:val="0D781A8E"/>
    <w:lvl w:ilvl="0" w:tplc="2E96AD4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B1C4F"/>
    <w:multiLevelType w:val="hybridMultilevel"/>
    <w:tmpl w:val="2F0C572C"/>
    <w:lvl w:ilvl="0" w:tplc="2ED4E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484B18"/>
    <w:multiLevelType w:val="hybridMultilevel"/>
    <w:tmpl w:val="35B4C67C"/>
    <w:lvl w:ilvl="0" w:tplc="8FEE22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220161"/>
    <w:multiLevelType w:val="hybridMultilevel"/>
    <w:tmpl w:val="3886E458"/>
    <w:lvl w:ilvl="0" w:tplc="B384542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31749F"/>
    <w:multiLevelType w:val="hybridMultilevel"/>
    <w:tmpl w:val="5174413C"/>
    <w:lvl w:ilvl="0" w:tplc="91FACA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856C75"/>
    <w:multiLevelType w:val="hybridMultilevel"/>
    <w:tmpl w:val="830E1FDE"/>
    <w:lvl w:ilvl="0" w:tplc="A516E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86E1F"/>
    <w:multiLevelType w:val="hybridMultilevel"/>
    <w:tmpl w:val="3A4265B2"/>
    <w:lvl w:ilvl="0" w:tplc="14D694AE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A4772A"/>
    <w:multiLevelType w:val="hybridMultilevel"/>
    <w:tmpl w:val="BFCEDFC0"/>
    <w:lvl w:ilvl="0" w:tplc="4FD8923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AA5610"/>
    <w:multiLevelType w:val="hybridMultilevel"/>
    <w:tmpl w:val="1F045546"/>
    <w:lvl w:ilvl="0" w:tplc="88E2EC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E00AFC"/>
    <w:multiLevelType w:val="hybridMultilevel"/>
    <w:tmpl w:val="3BA0F0C0"/>
    <w:lvl w:ilvl="0" w:tplc="CBD2BB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EF6C41"/>
    <w:multiLevelType w:val="hybridMultilevel"/>
    <w:tmpl w:val="91F040BC"/>
    <w:lvl w:ilvl="0" w:tplc="E87A525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F80B5F"/>
    <w:multiLevelType w:val="hybridMultilevel"/>
    <w:tmpl w:val="43B6054E"/>
    <w:lvl w:ilvl="0" w:tplc="2E46ACD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325EF6"/>
    <w:multiLevelType w:val="hybridMultilevel"/>
    <w:tmpl w:val="B762DF04"/>
    <w:lvl w:ilvl="0" w:tplc="403829F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C34ACC"/>
    <w:multiLevelType w:val="hybridMultilevel"/>
    <w:tmpl w:val="7F0EC054"/>
    <w:lvl w:ilvl="0" w:tplc="943C33FA">
      <w:start w:val="1"/>
      <w:numFmt w:val="lowerLetter"/>
      <w:lvlText w:val="%1."/>
      <w:lvlJc w:val="left"/>
      <w:pPr>
        <w:ind w:left="760" w:hanging="360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63656D"/>
    <w:multiLevelType w:val="hybridMultilevel"/>
    <w:tmpl w:val="A42CA828"/>
    <w:lvl w:ilvl="0" w:tplc="8386523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8218E7"/>
    <w:multiLevelType w:val="hybridMultilevel"/>
    <w:tmpl w:val="3888040E"/>
    <w:lvl w:ilvl="0" w:tplc="4C68835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352FC8"/>
    <w:multiLevelType w:val="hybridMultilevel"/>
    <w:tmpl w:val="A53691EC"/>
    <w:lvl w:ilvl="0" w:tplc="B69C164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15"/>
  </w:num>
  <w:num w:numId="9">
    <w:abstractNumId w:val="12"/>
  </w:num>
  <w:num w:numId="10">
    <w:abstractNumId w:val="14"/>
  </w:num>
  <w:num w:numId="11">
    <w:abstractNumId w:val="7"/>
  </w:num>
  <w:num w:numId="12">
    <w:abstractNumId w:val="2"/>
  </w:num>
  <w:num w:numId="13">
    <w:abstractNumId w:val="13"/>
  </w:num>
  <w:num w:numId="14">
    <w:abstractNumId w:val="4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F5"/>
    <w:rsid w:val="00002281"/>
    <w:rsid w:val="000132B7"/>
    <w:rsid w:val="000135F5"/>
    <w:rsid w:val="00044EB7"/>
    <w:rsid w:val="00045E4C"/>
    <w:rsid w:val="000620C5"/>
    <w:rsid w:val="000C6BC7"/>
    <w:rsid w:val="000D0176"/>
    <w:rsid w:val="000D3CDA"/>
    <w:rsid w:val="000E1FFE"/>
    <w:rsid w:val="001040F8"/>
    <w:rsid w:val="001C7199"/>
    <w:rsid w:val="0023329A"/>
    <w:rsid w:val="00272E08"/>
    <w:rsid w:val="002B6820"/>
    <w:rsid w:val="002D5FE5"/>
    <w:rsid w:val="00310187"/>
    <w:rsid w:val="00310B97"/>
    <w:rsid w:val="00333721"/>
    <w:rsid w:val="00363DC8"/>
    <w:rsid w:val="00373EF8"/>
    <w:rsid w:val="00374041"/>
    <w:rsid w:val="0038764D"/>
    <w:rsid w:val="003C2991"/>
    <w:rsid w:val="003C3F45"/>
    <w:rsid w:val="0040105D"/>
    <w:rsid w:val="00411D26"/>
    <w:rsid w:val="004864B6"/>
    <w:rsid w:val="004C0A9F"/>
    <w:rsid w:val="004C208C"/>
    <w:rsid w:val="004D05D6"/>
    <w:rsid w:val="004F63A0"/>
    <w:rsid w:val="00506F8C"/>
    <w:rsid w:val="00512EB7"/>
    <w:rsid w:val="00530E35"/>
    <w:rsid w:val="00556664"/>
    <w:rsid w:val="0060415A"/>
    <w:rsid w:val="00622559"/>
    <w:rsid w:val="006757BE"/>
    <w:rsid w:val="00693A46"/>
    <w:rsid w:val="00751B3F"/>
    <w:rsid w:val="00760193"/>
    <w:rsid w:val="00786BC7"/>
    <w:rsid w:val="007A3DAA"/>
    <w:rsid w:val="008176A7"/>
    <w:rsid w:val="008544E1"/>
    <w:rsid w:val="0086222E"/>
    <w:rsid w:val="008743F3"/>
    <w:rsid w:val="00902E8B"/>
    <w:rsid w:val="009609D3"/>
    <w:rsid w:val="009D0578"/>
    <w:rsid w:val="00A63A26"/>
    <w:rsid w:val="00AB724E"/>
    <w:rsid w:val="00AC35A4"/>
    <w:rsid w:val="00AF7177"/>
    <w:rsid w:val="00B03DE2"/>
    <w:rsid w:val="00B33197"/>
    <w:rsid w:val="00B35768"/>
    <w:rsid w:val="00BB49CE"/>
    <w:rsid w:val="00C372B7"/>
    <w:rsid w:val="00C53D0A"/>
    <w:rsid w:val="00CD7B2F"/>
    <w:rsid w:val="00CE1B06"/>
    <w:rsid w:val="00D00ADC"/>
    <w:rsid w:val="00D15D10"/>
    <w:rsid w:val="00D2174C"/>
    <w:rsid w:val="00D307E3"/>
    <w:rsid w:val="00D40BC3"/>
    <w:rsid w:val="00D70173"/>
    <w:rsid w:val="00E3677B"/>
    <w:rsid w:val="00E43A71"/>
    <w:rsid w:val="00E6173B"/>
    <w:rsid w:val="00E66EDC"/>
    <w:rsid w:val="00EC2B39"/>
    <w:rsid w:val="00ED5966"/>
    <w:rsid w:val="00EF30F5"/>
    <w:rsid w:val="00F3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69FD"/>
  <w15:chartTrackingRefBased/>
  <w15:docId w15:val="{5737FAF8-6F2C-44C5-8EA4-B5A38125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B7"/>
    <w:pPr>
      <w:ind w:leftChars="400" w:left="800"/>
    </w:pPr>
  </w:style>
  <w:style w:type="character" w:styleId="a4">
    <w:name w:val="Placeholder Text"/>
    <w:basedOn w:val="a0"/>
    <w:uiPriority w:val="99"/>
    <w:semiHidden/>
    <w:rsid w:val="00104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68</cp:revision>
  <dcterms:created xsi:type="dcterms:W3CDTF">2019-03-09T14:22:00Z</dcterms:created>
  <dcterms:modified xsi:type="dcterms:W3CDTF">2019-03-25T08:01:00Z</dcterms:modified>
</cp:coreProperties>
</file>