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2F8D" w14:textId="77777777" w:rsidR="0020181D" w:rsidRPr="0020181D" w:rsidRDefault="0020181D" w:rsidP="0020181D">
      <w:pPr>
        <w:pStyle w:val="Titel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14:paraId="09C97562" w14:textId="77777777" w:rsidTr="00270B02">
        <w:tc>
          <w:tcPr>
            <w:tcW w:w="2470" w:type="dxa"/>
            <w:shd w:val="clear" w:color="auto" w:fill="FFFF99"/>
          </w:tcPr>
          <w:p w14:paraId="44FA14F5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4902C196" w14:textId="1807E406" w:rsidR="0020181D" w:rsidRDefault="004E6D35" w:rsidP="00270B02">
            <w:pPr>
              <w:spacing w:before="60" w:after="60"/>
            </w:pPr>
            <w:r>
              <w:t>SEW/ITP Projekt</w:t>
            </w:r>
          </w:p>
        </w:tc>
      </w:tr>
    </w:tbl>
    <w:p w14:paraId="10A8D492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7ECEC535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37EF9FB5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14:paraId="65CC8C2A" w14:textId="77777777" w:rsidTr="00270B02">
        <w:trPr>
          <w:cantSplit/>
        </w:trPr>
        <w:tc>
          <w:tcPr>
            <w:tcW w:w="2444" w:type="dxa"/>
          </w:tcPr>
          <w:p w14:paraId="5D707604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3E6C69B8" w14:textId="679B97F8" w:rsidR="0020181D" w:rsidRDefault="00AE48EC" w:rsidP="00270B02">
            <w:pPr>
              <w:spacing w:before="60" w:after="60"/>
            </w:pPr>
            <w:r>
              <w:t>02.10</w:t>
            </w:r>
            <w:r w:rsidR="004E6D35">
              <w:t>.2024</w:t>
            </w:r>
          </w:p>
        </w:tc>
        <w:tc>
          <w:tcPr>
            <w:tcW w:w="2445" w:type="dxa"/>
          </w:tcPr>
          <w:p w14:paraId="602091C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5C84981E" w14:textId="050923C9" w:rsidR="0020181D" w:rsidRDefault="00CA29B6" w:rsidP="00270B02">
            <w:pPr>
              <w:spacing w:before="60" w:after="60"/>
            </w:pPr>
            <w:r>
              <w:t>Klein</w:t>
            </w:r>
            <w:r w:rsidR="004E6D35">
              <w:t>projekt</w:t>
            </w:r>
          </w:p>
        </w:tc>
      </w:tr>
      <w:tr w:rsidR="0020181D" w14:paraId="7320CEAF" w14:textId="77777777" w:rsidTr="00270B02">
        <w:trPr>
          <w:cantSplit/>
        </w:trPr>
        <w:tc>
          <w:tcPr>
            <w:tcW w:w="2444" w:type="dxa"/>
          </w:tcPr>
          <w:p w14:paraId="732A1C38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31897EF0" w14:textId="0E903B61" w:rsidR="0020181D" w:rsidRDefault="00AE48EC" w:rsidP="00270B02">
            <w:pPr>
              <w:spacing w:before="60" w:after="60"/>
            </w:pPr>
            <w:r>
              <w:t>15.01.2024</w:t>
            </w:r>
            <w:r w:rsidR="009F3205">
              <w:t xml:space="preserve"> </w:t>
            </w:r>
          </w:p>
        </w:tc>
        <w:tc>
          <w:tcPr>
            <w:tcW w:w="2445" w:type="dxa"/>
          </w:tcPr>
          <w:p w14:paraId="02D79AED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245F327E" w14:textId="3F4F9786" w:rsidR="0020181D" w:rsidRDefault="004E6D35" w:rsidP="00270B02">
            <w:pPr>
              <w:spacing w:before="60" w:after="60"/>
            </w:pPr>
            <w:r>
              <w:t>001</w:t>
            </w:r>
          </w:p>
        </w:tc>
      </w:tr>
    </w:tbl>
    <w:p w14:paraId="4CA60849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32D75DED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1898A3FA" w14:textId="77777777" w:rsidR="0020181D" w:rsidRDefault="0020181D" w:rsidP="00270B02">
            <w:pPr>
              <w:pStyle w:val="berschrift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14:paraId="4DE5F572" w14:textId="77777777" w:rsidTr="00270B02">
        <w:trPr>
          <w:cantSplit/>
        </w:trPr>
        <w:tc>
          <w:tcPr>
            <w:tcW w:w="2444" w:type="dxa"/>
          </w:tcPr>
          <w:p w14:paraId="0B3B181B" w14:textId="5D599745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Projektmanager:</w:t>
            </w:r>
          </w:p>
        </w:tc>
        <w:tc>
          <w:tcPr>
            <w:tcW w:w="2444" w:type="dxa"/>
          </w:tcPr>
          <w:p w14:paraId="75187077" w14:textId="31F38A27" w:rsidR="0020181D" w:rsidRDefault="004E6D35" w:rsidP="00270B02">
            <w:pPr>
              <w:spacing w:before="60" w:after="60"/>
            </w:pPr>
            <w:r>
              <w:t>J</w:t>
            </w:r>
            <w:r w:rsidR="00876D1E">
              <w:t>ulian Glück</w:t>
            </w:r>
          </w:p>
        </w:tc>
        <w:tc>
          <w:tcPr>
            <w:tcW w:w="2445" w:type="dxa"/>
          </w:tcPr>
          <w:p w14:paraId="459F68F6" w14:textId="06A2D93E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Projektauftraggeber:</w:t>
            </w:r>
          </w:p>
        </w:tc>
        <w:tc>
          <w:tcPr>
            <w:tcW w:w="2445" w:type="dxa"/>
          </w:tcPr>
          <w:p w14:paraId="0F8A7638" w14:textId="51C2CBDB" w:rsidR="004962EE" w:rsidRDefault="004E6D35" w:rsidP="00270B02">
            <w:pPr>
              <w:spacing w:before="60" w:after="60"/>
            </w:pPr>
            <w:r>
              <w:t>Michael Pointner</w:t>
            </w:r>
          </w:p>
        </w:tc>
      </w:tr>
      <w:tr w:rsidR="0020181D" w14:paraId="3F8E491D" w14:textId="77777777" w:rsidTr="00270B02">
        <w:trPr>
          <w:cantSplit/>
        </w:trPr>
        <w:tc>
          <w:tcPr>
            <w:tcW w:w="2444" w:type="dxa"/>
          </w:tcPr>
          <w:p w14:paraId="0A05EB9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14:paraId="202C874E" w14:textId="0DDCF669" w:rsidR="0020181D" w:rsidRPr="004E6D35" w:rsidRDefault="004E6D35" w:rsidP="00270B02">
            <w:pPr>
              <w:spacing w:before="60" w:after="60"/>
              <w:rPr>
                <w:lang w:val="en-GB"/>
              </w:rPr>
            </w:pPr>
            <w:r w:rsidRPr="004E6D35">
              <w:rPr>
                <w:lang w:val="en-GB"/>
              </w:rPr>
              <w:t>Tim</w:t>
            </w:r>
            <w:r w:rsidR="00CC608F">
              <w:rPr>
                <w:lang w:val="en-GB"/>
              </w:rPr>
              <w:t>i</w:t>
            </w:r>
            <w:r w:rsidRPr="004E6D35">
              <w:rPr>
                <w:lang w:val="en-GB"/>
              </w:rPr>
              <w:t xml:space="preserve"> Goll, HIT</w:t>
            </w:r>
          </w:p>
          <w:p w14:paraId="674F87B0" w14:textId="474BF21B" w:rsidR="0020181D" w:rsidRPr="00CC608F" w:rsidRDefault="004E6D35" w:rsidP="00270B02">
            <w:pPr>
              <w:spacing w:before="60" w:after="60"/>
              <w:rPr>
                <w:lang w:val="en-GB"/>
              </w:rPr>
            </w:pPr>
            <w:r w:rsidRPr="00CC608F">
              <w:rPr>
                <w:lang w:val="en-GB"/>
              </w:rPr>
              <w:t>Ben</w:t>
            </w:r>
            <w:r w:rsidR="00CC608F" w:rsidRPr="00CC608F">
              <w:rPr>
                <w:lang w:val="en-GB"/>
              </w:rPr>
              <w:t>ni</w:t>
            </w:r>
            <w:r w:rsidRPr="00CC608F">
              <w:rPr>
                <w:lang w:val="en-GB"/>
              </w:rPr>
              <w:t xml:space="preserve"> Schwab, HIT</w:t>
            </w:r>
          </w:p>
          <w:p w14:paraId="7115484C" w14:textId="35AD5161" w:rsidR="0020181D" w:rsidRPr="00CC608F" w:rsidRDefault="004E6D35" w:rsidP="00270B02">
            <w:pPr>
              <w:spacing w:before="60" w:after="60"/>
              <w:rPr>
                <w:lang w:val="en-GB"/>
              </w:rPr>
            </w:pPr>
            <w:r w:rsidRPr="00CC608F">
              <w:rPr>
                <w:lang w:val="en-GB"/>
              </w:rPr>
              <w:t>Julian Glück, HIT</w:t>
            </w:r>
          </w:p>
          <w:p w14:paraId="588371E3" w14:textId="4CB3A4B3" w:rsidR="0020181D" w:rsidRPr="00CC608F" w:rsidRDefault="00CC608F" w:rsidP="00270B02">
            <w:pPr>
              <w:spacing w:before="60" w:after="60"/>
              <w:rPr>
                <w:lang w:val="en-GB"/>
              </w:rPr>
            </w:pPr>
            <w:r w:rsidRPr="00CC608F">
              <w:rPr>
                <w:lang w:val="en-GB"/>
              </w:rPr>
              <w:t>J</w:t>
            </w:r>
            <w:r>
              <w:rPr>
                <w:lang w:val="en-GB"/>
              </w:rPr>
              <w:t>onas Hösch, HIT</w:t>
            </w:r>
          </w:p>
        </w:tc>
        <w:tc>
          <w:tcPr>
            <w:tcW w:w="2445" w:type="dxa"/>
          </w:tcPr>
          <w:p w14:paraId="45B4E90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14:paraId="485DA4E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>
              <w:rPr>
                <w:b/>
                <w:bCs/>
              </w:rPr>
              <w:instrText xml:space="preserve"> FORMCHECKBOX </w:instrText>
            </w:r>
            <w:r w:rsidR="00CD0E08">
              <w:rPr>
                <w:b/>
                <w:bCs/>
              </w:rPr>
            </w:r>
            <w:r w:rsidR="00CD0E0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>
              <w:rPr>
                <w:b/>
                <w:bCs/>
              </w:rPr>
              <w:t xml:space="preserve"> Ja</w:t>
            </w:r>
          </w:p>
          <w:p w14:paraId="4B8B7A65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 w:rsidRPr="00476241">
              <w:rPr>
                <w:b/>
                <w:bCs/>
                <w:color w:val="FF000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2"/>
            <w:r w:rsidRPr="00476241">
              <w:rPr>
                <w:b/>
                <w:bCs/>
                <w:color w:val="FF0000"/>
              </w:rPr>
              <w:instrText xml:space="preserve"> FORMCHECKBOX </w:instrText>
            </w:r>
            <w:r w:rsidR="00CD0E08">
              <w:rPr>
                <w:b/>
                <w:bCs/>
                <w:color w:val="FF0000"/>
              </w:rPr>
            </w:r>
            <w:r w:rsidR="00CD0E08">
              <w:rPr>
                <w:b/>
                <w:bCs/>
                <w:color w:val="FF0000"/>
              </w:rPr>
              <w:fldChar w:fldCharType="separate"/>
            </w:r>
            <w:r w:rsidRPr="00476241">
              <w:rPr>
                <w:b/>
                <w:bCs/>
                <w:color w:val="FF0000"/>
              </w:rPr>
              <w:fldChar w:fldCharType="end"/>
            </w:r>
            <w:bookmarkEnd w:id="1"/>
            <w:r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74C4DE3A" w14:textId="0465E759" w:rsidR="0020181D" w:rsidRDefault="009624D0" w:rsidP="00270B02">
            <w:pPr>
              <w:spacing w:before="60" w:after="60"/>
            </w:pPr>
            <w:r>
              <w:t>/</w:t>
            </w:r>
          </w:p>
        </w:tc>
      </w:tr>
      <w:tr w:rsidR="0020181D" w14:paraId="6C0B3D6C" w14:textId="77777777" w:rsidTr="00270B02">
        <w:trPr>
          <w:cantSplit/>
        </w:trPr>
        <w:tc>
          <w:tcPr>
            <w:tcW w:w="2444" w:type="dxa"/>
          </w:tcPr>
          <w:p w14:paraId="5097A2B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6449533D" w14:textId="343D3D2D" w:rsidR="0020181D" w:rsidRDefault="00476241" w:rsidP="00270B02">
            <w:pPr>
              <w:spacing w:before="60" w:after="60"/>
            </w:pPr>
            <w:r>
              <w:t>/</w:t>
            </w:r>
          </w:p>
        </w:tc>
      </w:tr>
    </w:tbl>
    <w:p w14:paraId="06405884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597B16B3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6D90723A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14:paraId="18F32B62" w14:textId="77777777" w:rsidTr="00270B02">
        <w:trPr>
          <w:cantSplit/>
        </w:trPr>
        <w:tc>
          <w:tcPr>
            <w:tcW w:w="2444" w:type="dxa"/>
          </w:tcPr>
          <w:p w14:paraId="6222C62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6B18293E" w14:textId="303AD55F" w:rsidR="0020181D" w:rsidRDefault="00236BDD" w:rsidP="00270B02">
            <w:pPr>
              <w:spacing w:before="60" w:after="60"/>
            </w:pPr>
            <w:r w:rsidRPr="00236BDD">
              <w:t xml:space="preserve">Uns ist aufgefallen das meistens in den </w:t>
            </w:r>
            <w:r w:rsidR="00B350DC" w:rsidRPr="00236BDD">
              <w:t>SEW-Tests</w:t>
            </w:r>
            <w:r w:rsidRPr="00236BDD">
              <w:t xml:space="preserve"> der Notendurschnitt sehr schlecht ausgefallen ist. Weshalb wir als Gruppe das Ziel haben ein </w:t>
            </w:r>
            <w:r w:rsidR="00B350DC" w:rsidRPr="00236BDD">
              <w:t>SEW-Programm</w:t>
            </w:r>
            <w:r w:rsidRPr="00236BDD">
              <w:t xml:space="preserve"> zu schreiben, was andern Mitschüler</w:t>
            </w:r>
            <w:r w:rsidR="00B350DC">
              <w:t xml:space="preserve"> und Mitschüleri</w:t>
            </w:r>
            <w:r w:rsidRPr="00236BDD">
              <w:t>nnen helfen soll sich in SEW zu bessern.</w:t>
            </w:r>
          </w:p>
        </w:tc>
      </w:tr>
      <w:tr w:rsidR="0020181D" w14:paraId="0D80B85E" w14:textId="77777777" w:rsidTr="00270B02">
        <w:trPr>
          <w:cantSplit/>
        </w:trPr>
        <w:tc>
          <w:tcPr>
            <w:tcW w:w="2444" w:type="dxa"/>
          </w:tcPr>
          <w:p w14:paraId="43D40BD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38D63A20" w14:textId="735C3730" w:rsidR="0020181D" w:rsidRDefault="001B14C3" w:rsidP="00270B02">
            <w:pPr>
              <w:spacing w:before="60" w:after="60"/>
            </w:pPr>
            <w:r w:rsidRPr="001B14C3">
              <w:t>Ein Java-Programm, das mindestens 20% der Mitschüler</w:t>
            </w:r>
            <w:r w:rsidR="00F26A92">
              <w:t xml:space="preserve"> der 1</w:t>
            </w:r>
            <w:r w:rsidR="00685BD6">
              <w:t>.</w:t>
            </w:r>
            <w:r w:rsidR="00F26A92">
              <w:t xml:space="preserve"> &amp; 2</w:t>
            </w:r>
            <w:r w:rsidR="00685BD6">
              <w:t xml:space="preserve">. Klassen der IT </w:t>
            </w:r>
            <w:r w:rsidR="009C0BF2">
              <w:t xml:space="preserve">Abteilung </w:t>
            </w:r>
            <w:r w:rsidR="009C0BF2" w:rsidRPr="001B14C3">
              <w:t>helfen</w:t>
            </w:r>
            <w:r w:rsidRPr="001B14C3">
              <w:t xml:space="preserve"> soll, SEW-Fachbegriffe besser zu verstehen und lernen.</w:t>
            </w:r>
          </w:p>
        </w:tc>
      </w:tr>
      <w:tr w:rsidR="0020181D" w14:paraId="1BAE8B5C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14:paraId="1E2DA05A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14:paraId="576D6AFF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14:paraId="7C41A4B7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2251048" w14:textId="1873565A" w:rsidR="0020181D" w:rsidRDefault="00E73421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Design der GUI</w:t>
            </w:r>
          </w:p>
        </w:tc>
        <w:tc>
          <w:tcPr>
            <w:tcW w:w="7334" w:type="dxa"/>
            <w:tcBorders>
              <w:left w:val="nil"/>
            </w:tcBorders>
          </w:tcPr>
          <w:p w14:paraId="32EE550D" w14:textId="6626DC19" w:rsidR="0020181D" w:rsidRDefault="007E0B2B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4 verschieden </w:t>
            </w:r>
            <w:r w:rsidR="002E0962">
              <w:t>f</w:t>
            </w:r>
            <w:r>
              <w:t>ertige Design-Mockups</w:t>
            </w:r>
          </w:p>
        </w:tc>
      </w:tr>
      <w:tr w:rsidR="0020181D" w14:paraId="5B91278F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7D590E3E" w14:textId="12F24353" w:rsidR="0020181D" w:rsidRDefault="00E73421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Funktionalität</w:t>
            </w:r>
          </w:p>
        </w:tc>
        <w:tc>
          <w:tcPr>
            <w:tcW w:w="7334" w:type="dxa"/>
            <w:tcBorders>
              <w:left w:val="nil"/>
            </w:tcBorders>
          </w:tcPr>
          <w:p w14:paraId="5C8453D6" w14:textId="2CAFB1A8" w:rsidR="0020181D" w:rsidRDefault="0018265E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Fachbegriffe mit </w:t>
            </w:r>
            <w:r w:rsidR="00C123B9">
              <w:t>richtiger Erklärung werden</w:t>
            </w:r>
            <w:r w:rsidR="003E0602">
              <w:t xml:space="preserve"> angezeigt</w:t>
            </w:r>
          </w:p>
        </w:tc>
      </w:tr>
      <w:tr w:rsidR="0020181D" w14:paraId="5ECDB949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6AA78B96" w14:textId="4B7352B5" w:rsidR="0020181D" w:rsidRDefault="007D7227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Spielmodi</w:t>
            </w:r>
          </w:p>
        </w:tc>
        <w:tc>
          <w:tcPr>
            <w:tcW w:w="7334" w:type="dxa"/>
            <w:tcBorders>
              <w:left w:val="nil"/>
            </w:tcBorders>
          </w:tcPr>
          <w:p w14:paraId="38A2F640" w14:textId="48D6A317" w:rsidR="0020181D" w:rsidRDefault="00717F65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Man kann zwischen zwei Spielmodi wechseln.</w:t>
            </w:r>
          </w:p>
        </w:tc>
      </w:tr>
      <w:tr w:rsidR="0020181D" w14:paraId="7E32140A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549FCAA" w14:textId="3D34A21E" w:rsidR="0020181D" w:rsidRDefault="00334C1F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Quizmodus</w:t>
            </w:r>
          </w:p>
        </w:tc>
        <w:tc>
          <w:tcPr>
            <w:tcW w:w="7334" w:type="dxa"/>
            <w:tcBorders>
              <w:left w:val="nil"/>
            </w:tcBorders>
          </w:tcPr>
          <w:p w14:paraId="526EC2C0" w14:textId="11888979" w:rsidR="0020181D" w:rsidRDefault="007A6ECA" w:rsidP="009F7C6B">
            <w:pPr>
              <w:numPr>
                <w:ilvl w:val="0"/>
                <w:numId w:val="1"/>
              </w:numPr>
              <w:spacing w:before="60" w:after="60" w:line="240" w:lineRule="auto"/>
              <w:ind w:left="1416" w:hanging="1056"/>
            </w:pPr>
            <w:r>
              <w:t>Es sind mindestens 20 verschiedene Fragen vorhanden</w:t>
            </w:r>
          </w:p>
        </w:tc>
      </w:tr>
      <w:tr w:rsidR="0020181D" w14:paraId="288B848C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6237D118" w14:textId="3AA6984E"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7334" w:type="dxa"/>
            <w:tcBorders>
              <w:left w:val="nil"/>
            </w:tcBorders>
          </w:tcPr>
          <w:p w14:paraId="125D8387" w14:textId="242DB91C" w:rsidR="0020181D" w:rsidRDefault="0020181D" w:rsidP="0073203B">
            <w:pPr>
              <w:spacing w:before="60" w:after="60" w:line="240" w:lineRule="auto"/>
            </w:pPr>
          </w:p>
        </w:tc>
      </w:tr>
      <w:tr w:rsidR="0020181D" w14:paraId="3EF5AC90" w14:textId="77777777" w:rsidTr="00270B02">
        <w:trPr>
          <w:cantSplit/>
        </w:trPr>
        <w:tc>
          <w:tcPr>
            <w:tcW w:w="2444" w:type="dxa"/>
          </w:tcPr>
          <w:p w14:paraId="0B68B2A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322DBC16" w14:textId="77777777" w:rsidR="0020181D" w:rsidRDefault="00CB7DF3" w:rsidP="00270B02">
            <w:pPr>
              <w:spacing w:before="60" w:after="60"/>
            </w:pPr>
            <w:r>
              <w:t>Fachbegriffe</w:t>
            </w:r>
            <w:r w:rsidR="0001554A">
              <w:t xml:space="preserve"> aus anderen Fächern</w:t>
            </w:r>
            <w:r>
              <w:t>, Rechtschreibung, Vokabeltraining</w:t>
            </w:r>
          </w:p>
          <w:p w14:paraId="4A9B32B8" w14:textId="01619305" w:rsidR="006E5B52" w:rsidRDefault="006E5B52" w:rsidP="00270B02">
            <w:pPr>
              <w:spacing w:before="60" w:after="60"/>
            </w:pPr>
            <w:r>
              <w:t>Das Spiel soll nicht in andere Sprachen übersetzt werden.</w:t>
            </w:r>
          </w:p>
        </w:tc>
      </w:tr>
      <w:tr w:rsidR="0020181D" w14:paraId="17FA604E" w14:textId="77777777" w:rsidTr="00270B02">
        <w:trPr>
          <w:cantSplit/>
        </w:trPr>
        <w:tc>
          <w:tcPr>
            <w:tcW w:w="2444" w:type="dxa"/>
          </w:tcPr>
          <w:p w14:paraId="71E9E37B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14:paraId="34C8D75A" w14:textId="48F1FCED" w:rsidR="0020181D" w:rsidRDefault="00926EA6" w:rsidP="00270B02">
            <w:pPr>
              <w:spacing w:before="60" w:after="60"/>
            </w:pPr>
            <w:r>
              <w:t xml:space="preserve">Das Spiel soll </w:t>
            </w:r>
            <w:r w:rsidR="00C1687A">
              <w:t>Mitschülern</w:t>
            </w:r>
            <w:r>
              <w:t xml:space="preserve"> </w:t>
            </w:r>
            <w:r w:rsidR="005F1B10">
              <w:t>helfen,</w:t>
            </w:r>
            <w:r w:rsidR="00D521EB">
              <w:t xml:space="preserve"> </w:t>
            </w:r>
            <w:r w:rsidR="009A21BD">
              <w:t>ihr Wissen über SEW-Fachbegriff zu verbessern</w:t>
            </w:r>
            <w:r w:rsidR="007875FD">
              <w:t>.</w:t>
            </w:r>
          </w:p>
        </w:tc>
      </w:tr>
      <w:tr w:rsidR="0020181D" w14:paraId="68B826DE" w14:textId="77777777" w:rsidTr="00270B02">
        <w:trPr>
          <w:cantSplit/>
        </w:trPr>
        <w:tc>
          <w:tcPr>
            <w:tcW w:w="2444" w:type="dxa"/>
          </w:tcPr>
          <w:p w14:paraId="7B4D442F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14:paraId="1ADBF6C0" w14:textId="450D35C5" w:rsidR="00AE5873" w:rsidRDefault="00AE5873" w:rsidP="00AE5873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Vorprojektphase (Projektantrag)</w:t>
            </w:r>
          </w:p>
          <w:p w14:paraId="5E3DB396" w14:textId="3053D33F" w:rsidR="0020181D" w:rsidRDefault="00CA2EB8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Planungsphase (</w:t>
            </w:r>
            <w:r w:rsidR="00AE5873">
              <w:t>Mockups</w:t>
            </w:r>
            <w:r>
              <w:t>)</w:t>
            </w:r>
          </w:p>
          <w:p w14:paraId="509A7F8C" w14:textId="13D77C7D" w:rsidR="0020181D" w:rsidRDefault="00AE5873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Realisierungsphase</w:t>
            </w:r>
            <w:r w:rsidR="005F1B10">
              <w:t xml:space="preserve"> (Java-Code schreiben)</w:t>
            </w:r>
          </w:p>
          <w:p w14:paraId="521BFA3F" w14:textId="2F62461C" w:rsidR="0020181D" w:rsidRDefault="003C7A8A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Abschlussphase</w:t>
            </w:r>
            <w:r w:rsidR="005F1B10">
              <w:t xml:space="preserve"> (Code dokumentieren)</w:t>
            </w:r>
          </w:p>
          <w:p w14:paraId="165C29B1" w14:textId="16B837CE" w:rsidR="0020181D" w:rsidRDefault="003C7A8A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Nachprojektphase</w:t>
            </w:r>
            <w:r w:rsidR="00CE27C0">
              <w:t xml:space="preserve"> (Mit anderen Schülern teilen, damit sie besser in SEW werden können)</w:t>
            </w:r>
          </w:p>
        </w:tc>
      </w:tr>
      <w:tr w:rsidR="0020181D" w14:paraId="7F99FC63" w14:textId="77777777" w:rsidTr="00270B02">
        <w:trPr>
          <w:cantSplit/>
        </w:trPr>
        <w:tc>
          <w:tcPr>
            <w:tcW w:w="2444" w:type="dxa"/>
          </w:tcPr>
          <w:p w14:paraId="7BB7FBFF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Projektrisiken:</w:t>
            </w:r>
          </w:p>
        </w:tc>
        <w:tc>
          <w:tcPr>
            <w:tcW w:w="7334" w:type="dxa"/>
          </w:tcPr>
          <w:p w14:paraId="43650AFA" w14:textId="497CA9F0" w:rsidR="004E4121" w:rsidRPr="009021E5" w:rsidRDefault="004E4121" w:rsidP="004E4121">
            <w:pPr>
              <w:spacing w:before="60" w:after="60"/>
              <w:rPr>
                <w:b/>
                <w:bCs/>
              </w:rPr>
            </w:pPr>
            <w:r w:rsidRPr="009021E5">
              <w:rPr>
                <w:b/>
                <w:bCs/>
              </w:rPr>
              <w:t>Qualitätsrisike</w:t>
            </w:r>
            <w:r w:rsidR="009021E5" w:rsidRPr="009021E5">
              <w:rPr>
                <w:b/>
                <w:bCs/>
              </w:rPr>
              <w:t>n</w:t>
            </w:r>
          </w:p>
          <w:p w14:paraId="1662EBEB" w14:textId="77777777" w:rsidR="004E4121" w:rsidRDefault="004E4121" w:rsidP="004E4121">
            <w:pPr>
              <w:spacing w:before="60" w:after="60"/>
            </w:pPr>
            <w:r>
              <w:t>Durch nicht perfektes können wird, die Qualität des Endprodukts gesenkt.</w:t>
            </w:r>
          </w:p>
          <w:p w14:paraId="6C015AB4" w14:textId="77777777" w:rsidR="004E4121" w:rsidRDefault="004E4121" w:rsidP="004E4121">
            <w:pPr>
              <w:spacing w:before="60" w:after="60"/>
            </w:pPr>
          </w:p>
          <w:p w14:paraId="0B019E69" w14:textId="330D0936" w:rsidR="004E4121" w:rsidRPr="009021E5" w:rsidRDefault="004E4121" w:rsidP="004E4121">
            <w:pPr>
              <w:spacing w:before="60" w:after="60"/>
              <w:rPr>
                <w:b/>
                <w:bCs/>
              </w:rPr>
            </w:pPr>
            <w:r w:rsidRPr="009021E5">
              <w:rPr>
                <w:b/>
                <w:bCs/>
              </w:rPr>
              <w:t>technische Risiken</w:t>
            </w:r>
          </w:p>
          <w:p w14:paraId="5826CEBA" w14:textId="77777777" w:rsidR="004E4121" w:rsidRDefault="004E4121" w:rsidP="004E4121">
            <w:pPr>
              <w:spacing w:before="60" w:after="60"/>
            </w:pPr>
            <w:r>
              <w:t>Laptop eines Teammitglieds könnte ausfallen</w:t>
            </w:r>
          </w:p>
          <w:p w14:paraId="63D59254" w14:textId="77777777" w:rsidR="004E4121" w:rsidRDefault="004E4121" w:rsidP="004E4121">
            <w:pPr>
              <w:spacing w:before="60" w:after="60"/>
            </w:pPr>
          </w:p>
          <w:p w14:paraId="135B9BC7" w14:textId="135B99DC" w:rsidR="004E4121" w:rsidRPr="009021E5" w:rsidRDefault="004E4121" w:rsidP="004E4121">
            <w:pPr>
              <w:spacing w:before="60" w:after="60"/>
              <w:rPr>
                <w:b/>
                <w:bCs/>
              </w:rPr>
            </w:pPr>
            <w:r w:rsidRPr="009021E5">
              <w:rPr>
                <w:b/>
                <w:bCs/>
              </w:rPr>
              <w:t>Auslastungsrisiken</w:t>
            </w:r>
          </w:p>
          <w:p w14:paraId="3C73CD0D" w14:textId="77777777" w:rsidR="004E4121" w:rsidRDefault="004E4121" w:rsidP="004E4121">
            <w:pPr>
              <w:spacing w:before="60" w:after="60"/>
            </w:pPr>
            <w:r>
              <w:t xml:space="preserve">Durch unerwartete Krankheit </w:t>
            </w:r>
          </w:p>
          <w:p w14:paraId="418E488F" w14:textId="77777777" w:rsidR="004E4121" w:rsidRDefault="004E4121" w:rsidP="004E4121">
            <w:pPr>
              <w:spacing w:before="60" w:after="60"/>
            </w:pPr>
          </w:p>
          <w:p w14:paraId="0A8271D1" w14:textId="4DCA049D" w:rsidR="004E4121" w:rsidRPr="009021E5" w:rsidRDefault="004E4121" w:rsidP="004E4121">
            <w:pPr>
              <w:spacing w:before="60" w:after="60"/>
              <w:rPr>
                <w:b/>
                <w:bCs/>
              </w:rPr>
            </w:pPr>
            <w:r w:rsidRPr="009021E5">
              <w:rPr>
                <w:b/>
                <w:bCs/>
              </w:rPr>
              <w:t>Terminrisiken</w:t>
            </w:r>
          </w:p>
          <w:p w14:paraId="49550690" w14:textId="76BD56EC" w:rsidR="004E4121" w:rsidRDefault="004E4121" w:rsidP="004E4121">
            <w:pPr>
              <w:spacing w:before="60" w:after="60"/>
            </w:pPr>
            <w:r>
              <w:t xml:space="preserve">Durch die </w:t>
            </w:r>
            <w:r w:rsidR="00F83855">
              <w:t>s</w:t>
            </w:r>
            <w:r>
              <w:t>trik</w:t>
            </w:r>
            <w:r w:rsidR="005470C4">
              <w:t>t</w:t>
            </w:r>
            <w:r>
              <w:t>e Deadline besteht nicht viel Zeit Fehler auszubessern</w:t>
            </w:r>
          </w:p>
          <w:p w14:paraId="5DE99F86" w14:textId="77777777" w:rsidR="004E4121" w:rsidRDefault="004E4121" w:rsidP="004E4121">
            <w:pPr>
              <w:spacing w:before="60" w:after="60"/>
            </w:pPr>
          </w:p>
          <w:p w14:paraId="6699B005" w14:textId="0D8AD808" w:rsidR="004E4121" w:rsidRPr="009021E5" w:rsidRDefault="004E4121" w:rsidP="004E4121">
            <w:pPr>
              <w:spacing w:before="60" w:after="60"/>
              <w:rPr>
                <w:b/>
                <w:bCs/>
              </w:rPr>
            </w:pPr>
            <w:r w:rsidRPr="009021E5">
              <w:rPr>
                <w:b/>
                <w:bCs/>
              </w:rPr>
              <w:t>Akzeptanzrisiken</w:t>
            </w:r>
          </w:p>
          <w:p w14:paraId="3647E7F2" w14:textId="732242EF" w:rsidR="0020181D" w:rsidRDefault="004E4121" w:rsidP="009021E5">
            <w:pPr>
              <w:spacing w:before="60" w:after="60" w:line="240" w:lineRule="auto"/>
            </w:pPr>
            <w:r>
              <w:t>GUI könnte den Erwartungen des Arbeitgebers nicht entsprechen</w:t>
            </w:r>
          </w:p>
        </w:tc>
      </w:tr>
    </w:tbl>
    <w:p w14:paraId="51746982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571"/>
        <w:gridCol w:w="774"/>
        <w:gridCol w:w="774"/>
        <w:gridCol w:w="774"/>
        <w:gridCol w:w="774"/>
      </w:tblGrid>
      <w:tr w:rsidR="0020181D" w14:paraId="02BBC8CC" w14:textId="77777777" w:rsidTr="00270B02">
        <w:trPr>
          <w:cantSplit/>
        </w:trPr>
        <w:tc>
          <w:tcPr>
            <w:tcW w:w="9778" w:type="dxa"/>
            <w:gridSpan w:val="7"/>
            <w:shd w:val="clear" w:color="auto" w:fill="FFFF99"/>
          </w:tcPr>
          <w:p w14:paraId="7A0090B1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RPr="00835F34" w14:paraId="4773ED08" w14:textId="77777777" w:rsidTr="00270B02">
        <w:trPr>
          <w:cantSplit/>
        </w:trPr>
        <w:tc>
          <w:tcPr>
            <w:tcW w:w="2444" w:type="dxa"/>
          </w:tcPr>
          <w:p w14:paraId="7912DC3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6"/>
          </w:tcPr>
          <w:p w14:paraId="64F377D1" w14:textId="6F0A9F89" w:rsidR="00037D0A" w:rsidRDefault="00037D0A" w:rsidP="00037D0A">
            <w:pPr>
              <w:spacing w:before="60" w:after="60"/>
            </w:pPr>
            <w:r>
              <w:t>Julian Glück + 2</w:t>
            </w:r>
            <w:r>
              <w:t>5</w:t>
            </w:r>
            <w:r>
              <w:t xml:space="preserve"> Stunden</w:t>
            </w:r>
          </w:p>
          <w:p w14:paraId="2032F618" w14:textId="6FB82462" w:rsidR="0020181D" w:rsidRDefault="007C203A" w:rsidP="00270B02">
            <w:pPr>
              <w:spacing w:before="60" w:after="60"/>
            </w:pPr>
            <w:r>
              <w:t xml:space="preserve">Jonas Hösch + </w:t>
            </w:r>
            <w:r w:rsidR="00835F34">
              <w:t>20</w:t>
            </w:r>
            <w:r>
              <w:t xml:space="preserve"> Stunden</w:t>
            </w:r>
          </w:p>
          <w:p w14:paraId="2947A2FF" w14:textId="7F2C289D" w:rsidR="007C203A" w:rsidRPr="00835F34" w:rsidRDefault="007C203A" w:rsidP="00270B02">
            <w:pPr>
              <w:spacing w:before="60" w:after="60"/>
              <w:rPr>
                <w:lang w:val="de-AT"/>
              </w:rPr>
            </w:pPr>
            <w:r w:rsidRPr="00835F34">
              <w:rPr>
                <w:lang w:val="de-AT"/>
              </w:rPr>
              <w:t xml:space="preserve">Timothy Goll + </w:t>
            </w:r>
            <w:r w:rsidR="00835F34" w:rsidRPr="00835F34">
              <w:rPr>
                <w:lang w:val="de-AT"/>
              </w:rPr>
              <w:t>20</w:t>
            </w:r>
            <w:r w:rsidRPr="00835F34">
              <w:rPr>
                <w:lang w:val="de-AT"/>
              </w:rPr>
              <w:t xml:space="preserve"> Stunden</w:t>
            </w:r>
          </w:p>
          <w:p w14:paraId="4F13D8E0" w14:textId="3D91DB84" w:rsidR="007C203A" w:rsidRPr="00835F34" w:rsidRDefault="007C203A" w:rsidP="00270B02">
            <w:pPr>
              <w:spacing w:before="60" w:after="60"/>
              <w:rPr>
                <w:lang w:val="de-AT"/>
              </w:rPr>
            </w:pPr>
            <w:r w:rsidRPr="00835F34">
              <w:rPr>
                <w:lang w:val="de-AT"/>
              </w:rPr>
              <w:t xml:space="preserve">Benni Schwab + </w:t>
            </w:r>
            <w:r w:rsidR="00835F34" w:rsidRPr="00835F34">
              <w:rPr>
                <w:lang w:val="de-AT"/>
              </w:rPr>
              <w:t>20</w:t>
            </w:r>
            <w:r w:rsidRPr="00835F34">
              <w:rPr>
                <w:lang w:val="de-AT"/>
              </w:rPr>
              <w:t xml:space="preserve"> Stunden</w:t>
            </w:r>
          </w:p>
        </w:tc>
      </w:tr>
      <w:tr w:rsidR="0020181D" w14:paraId="4F55AE3C" w14:textId="77777777" w:rsidTr="00270B02">
        <w:trPr>
          <w:cantSplit/>
        </w:trPr>
        <w:tc>
          <w:tcPr>
            <w:tcW w:w="2444" w:type="dxa"/>
          </w:tcPr>
          <w:p w14:paraId="455915B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Summe Pers.kosten:</w:t>
            </w:r>
          </w:p>
        </w:tc>
        <w:tc>
          <w:tcPr>
            <w:tcW w:w="7334" w:type="dxa"/>
            <w:gridSpan w:val="6"/>
          </w:tcPr>
          <w:p w14:paraId="187ED967" w14:textId="7F86A705" w:rsidR="00037D0A" w:rsidRDefault="00037D0A" w:rsidP="00270B02">
            <w:pPr>
              <w:spacing w:before="60" w:after="60"/>
            </w:pPr>
            <w:r>
              <w:t>Julian: 2</w:t>
            </w:r>
            <w:r>
              <w:t>5</w:t>
            </w:r>
            <w:r>
              <w:t xml:space="preserve"> Stunden * </w:t>
            </w:r>
            <w:r w:rsidR="00BC648C">
              <w:t>60</w:t>
            </w:r>
            <w:r>
              <w:t xml:space="preserve"> €</w:t>
            </w:r>
          </w:p>
          <w:p w14:paraId="5676D6BE" w14:textId="26BC1503" w:rsidR="00FA2BF5" w:rsidRDefault="00FA2BF5" w:rsidP="00270B02">
            <w:pPr>
              <w:spacing w:before="60" w:after="60"/>
            </w:pPr>
            <w:r>
              <w:t xml:space="preserve">Jonas: </w:t>
            </w:r>
            <w:r w:rsidR="00835F34">
              <w:t>20</w:t>
            </w:r>
            <w:r>
              <w:t xml:space="preserve"> Stunden * </w:t>
            </w:r>
            <w:r w:rsidR="009F0675">
              <w:t>55</w:t>
            </w:r>
            <w:r>
              <w:t xml:space="preserve"> €</w:t>
            </w:r>
          </w:p>
          <w:p w14:paraId="3CD2BA07" w14:textId="3A301137" w:rsidR="00A45D36" w:rsidRDefault="00A45D36" w:rsidP="00270B02">
            <w:pPr>
              <w:spacing w:before="60" w:after="60"/>
            </w:pPr>
            <w:r>
              <w:t>Timi</w:t>
            </w:r>
            <w:r>
              <w:t xml:space="preserve">: </w:t>
            </w:r>
            <w:r w:rsidR="00835F34">
              <w:t>20</w:t>
            </w:r>
            <w:r>
              <w:t xml:space="preserve"> Stunden * </w:t>
            </w:r>
            <w:r w:rsidR="009F0675">
              <w:t xml:space="preserve">55 </w:t>
            </w:r>
            <w:r>
              <w:t>€</w:t>
            </w:r>
          </w:p>
          <w:p w14:paraId="05A2BDBD" w14:textId="0773BFE1" w:rsidR="00A45D36" w:rsidRDefault="00A45D36" w:rsidP="00270B02">
            <w:pPr>
              <w:spacing w:before="60" w:after="60"/>
            </w:pPr>
            <w:r>
              <w:t>Benni</w:t>
            </w:r>
            <w:r>
              <w:t xml:space="preserve">: </w:t>
            </w:r>
            <w:r w:rsidR="00835F34">
              <w:t>20</w:t>
            </w:r>
            <w:r>
              <w:t xml:space="preserve"> Stunden * </w:t>
            </w:r>
            <w:r w:rsidR="009F0675">
              <w:t>55</w:t>
            </w:r>
            <w:r>
              <w:t xml:space="preserve"> €</w:t>
            </w:r>
          </w:p>
        </w:tc>
      </w:tr>
      <w:tr w:rsidR="0020181D" w14:paraId="4D1546D8" w14:textId="77777777" w:rsidTr="00270B02">
        <w:trPr>
          <w:cantSplit/>
        </w:trPr>
        <w:tc>
          <w:tcPr>
            <w:tcW w:w="2444" w:type="dxa"/>
          </w:tcPr>
          <w:p w14:paraId="250A24F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Ausgabewirks.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1137EFAB" w14:textId="4B34F79A" w:rsidR="0020181D" w:rsidRDefault="00A921DB" w:rsidP="00270B02">
            <w:pPr>
              <w:spacing w:before="60" w:after="60"/>
            </w:pPr>
            <w:r>
              <w:t>/</w:t>
            </w:r>
          </w:p>
        </w:tc>
        <w:tc>
          <w:tcPr>
            <w:tcW w:w="3667" w:type="dxa"/>
            <w:gridSpan w:val="5"/>
            <w:tcBorders>
              <w:left w:val="nil"/>
            </w:tcBorders>
          </w:tcPr>
          <w:p w14:paraId="29F23CDA" w14:textId="30F6387D" w:rsidR="0020181D" w:rsidRDefault="0020181D" w:rsidP="00270B02">
            <w:pPr>
              <w:spacing w:before="60" w:after="60"/>
            </w:pPr>
          </w:p>
        </w:tc>
      </w:tr>
      <w:tr w:rsidR="0020181D" w14:paraId="772431A8" w14:textId="77777777" w:rsidTr="00270B02">
        <w:trPr>
          <w:cantSplit/>
        </w:trPr>
        <w:tc>
          <w:tcPr>
            <w:tcW w:w="2444" w:type="dxa"/>
          </w:tcPr>
          <w:p w14:paraId="36A374C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6"/>
          </w:tcPr>
          <w:p w14:paraId="37C40C9A" w14:textId="44AD6628" w:rsidR="0020181D" w:rsidRDefault="00A921DB" w:rsidP="00270B02">
            <w:pPr>
              <w:spacing w:before="60" w:after="60"/>
            </w:pPr>
            <w:r>
              <w:t>/</w:t>
            </w:r>
          </w:p>
        </w:tc>
      </w:tr>
      <w:tr w:rsidR="0020181D" w14:paraId="1A35D33D" w14:textId="77777777" w:rsidTr="00270B02">
        <w:trPr>
          <w:cantSplit/>
        </w:trPr>
        <w:tc>
          <w:tcPr>
            <w:tcW w:w="2444" w:type="dxa"/>
          </w:tcPr>
          <w:p w14:paraId="4291DF5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6"/>
          </w:tcPr>
          <w:p w14:paraId="7131AFE5" w14:textId="22D621BA" w:rsidR="0020181D" w:rsidRDefault="00DD6EAC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A921DB">
              <w:rPr>
                <w:b/>
                <w:bCs/>
              </w:rPr>
              <w:t> </w:t>
            </w:r>
            <w:r w:rsidR="00245322">
              <w:rPr>
                <w:b/>
                <w:bCs/>
              </w:rPr>
              <w:t>800</w:t>
            </w:r>
            <w:r w:rsidR="00A921DB">
              <w:rPr>
                <w:b/>
                <w:bCs/>
              </w:rPr>
              <w:t xml:space="preserve"> €</w:t>
            </w:r>
          </w:p>
        </w:tc>
      </w:tr>
      <w:tr w:rsidR="0020181D" w14:paraId="5831AEEB" w14:textId="77777777" w:rsidTr="00270B02">
        <w:trPr>
          <w:cantSplit/>
        </w:trPr>
        <w:tc>
          <w:tcPr>
            <w:tcW w:w="2444" w:type="dxa"/>
          </w:tcPr>
          <w:p w14:paraId="1DF5862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6"/>
          </w:tcPr>
          <w:p w14:paraId="6F2777F4" w14:textId="62DA7760" w:rsidR="0036241B" w:rsidRDefault="0036241B" w:rsidP="00270B02">
            <w:pPr>
              <w:spacing w:before="60" w:after="60"/>
            </w:pPr>
            <w:r>
              <w:t>/</w:t>
            </w:r>
          </w:p>
        </w:tc>
      </w:tr>
      <w:tr w:rsidR="0020181D" w14:paraId="0EA47272" w14:textId="77777777" w:rsidTr="00270B02">
        <w:trPr>
          <w:cantSplit/>
        </w:trPr>
        <w:tc>
          <w:tcPr>
            <w:tcW w:w="2444" w:type="dxa"/>
          </w:tcPr>
          <w:p w14:paraId="05106124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6"/>
          </w:tcPr>
          <w:p w14:paraId="606B478A" w14:textId="2076E6D8" w:rsidR="000F2D60" w:rsidRDefault="000F2D60" w:rsidP="00270B02">
            <w:pPr>
              <w:spacing w:before="60" w:after="60"/>
            </w:pPr>
            <w:r>
              <w:t>/</w:t>
            </w:r>
          </w:p>
        </w:tc>
      </w:tr>
      <w:tr w:rsidR="0020181D" w14:paraId="3483F094" w14:textId="77777777" w:rsidTr="00270B02">
        <w:tc>
          <w:tcPr>
            <w:tcW w:w="6682" w:type="dxa"/>
            <w:gridSpan w:val="3"/>
            <w:shd w:val="clear" w:color="auto" w:fill="FFFF99"/>
          </w:tcPr>
          <w:p w14:paraId="56684175" w14:textId="77777777"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78A3F79F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14:paraId="455F91F6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14:paraId="7E6F664D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14:paraId="12B4934F" w14:textId="04878EE6" w:rsidR="0020181D" w:rsidRDefault="00075953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14:paraId="50652467" w14:textId="77777777" w:rsidTr="00270B02">
        <w:tc>
          <w:tcPr>
            <w:tcW w:w="6682" w:type="dxa"/>
            <w:gridSpan w:val="3"/>
          </w:tcPr>
          <w:p w14:paraId="44B11E0E" w14:textId="77777777"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14:paraId="59DAD31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AE097DC" w14:textId="77777777" w:rsidR="0020181D" w:rsidRDefault="0020181D" w:rsidP="00270B02">
            <w:pPr>
              <w:spacing w:before="60" w:after="60"/>
              <w:jc w:val="center"/>
            </w:pPr>
            <w:r w:rsidRPr="005E4A1E">
              <w:rPr>
                <w:color w:val="FF000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4A1E">
              <w:rPr>
                <w:color w:val="FF0000"/>
              </w:rPr>
              <w:instrText xml:space="preserve"> FORMCHECKBOX </w:instrText>
            </w:r>
            <w:r w:rsidR="00CD0E08" w:rsidRPr="005E4A1E">
              <w:rPr>
                <w:color w:val="FF0000"/>
              </w:rPr>
            </w:r>
            <w:r w:rsidR="00CD0E08" w:rsidRPr="005E4A1E">
              <w:rPr>
                <w:color w:val="FF0000"/>
              </w:rPr>
              <w:fldChar w:fldCharType="separate"/>
            </w:r>
            <w:r w:rsidRPr="005E4A1E">
              <w:rPr>
                <w:color w:val="FF0000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552E947C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703306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6"/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  <w:bookmarkEnd w:id="2"/>
          </w:p>
        </w:tc>
      </w:tr>
      <w:tr w:rsidR="0020181D" w14:paraId="01C85F7A" w14:textId="77777777" w:rsidTr="00270B02">
        <w:tc>
          <w:tcPr>
            <w:tcW w:w="6682" w:type="dxa"/>
            <w:gridSpan w:val="3"/>
          </w:tcPr>
          <w:p w14:paraId="533271C9" w14:textId="77777777"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14:paraId="51441B36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CD4D5BD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C187572" w14:textId="77777777" w:rsidR="0020181D" w:rsidRDefault="0020181D" w:rsidP="00270B02">
            <w:pPr>
              <w:spacing w:before="60" w:after="60"/>
              <w:jc w:val="center"/>
            </w:pPr>
            <w:r w:rsidRPr="005A414C">
              <w:rPr>
                <w:color w:val="FF000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414C">
              <w:rPr>
                <w:color w:val="FF0000"/>
              </w:rPr>
              <w:instrText xml:space="preserve"> FORMCHECKBOX </w:instrText>
            </w:r>
            <w:r w:rsidR="00CD0E08" w:rsidRPr="005A414C">
              <w:rPr>
                <w:color w:val="FF0000"/>
              </w:rPr>
            </w:r>
            <w:r w:rsidR="00CD0E08" w:rsidRPr="005A414C">
              <w:rPr>
                <w:color w:val="FF0000"/>
              </w:rPr>
              <w:fldChar w:fldCharType="separate"/>
            </w:r>
            <w:r w:rsidRPr="005A414C">
              <w:rPr>
                <w:color w:val="FF0000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15E82A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</w:tr>
      <w:tr w:rsidR="0020181D" w14:paraId="1DB41B47" w14:textId="77777777" w:rsidTr="00270B02">
        <w:tc>
          <w:tcPr>
            <w:tcW w:w="6682" w:type="dxa"/>
            <w:gridSpan w:val="3"/>
          </w:tcPr>
          <w:p w14:paraId="7F036E02" w14:textId="77777777"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41A046C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CC7269E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F21405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9ADDAE9" w14:textId="77777777" w:rsidR="0020181D" w:rsidRDefault="0020181D" w:rsidP="00270B02">
            <w:pPr>
              <w:spacing w:before="60" w:after="60"/>
              <w:jc w:val="center"/>
            </w:pPr>
            <w:r w:rsidRPr="005A414C">
              <w:rPr>
                <w:color w:val="FF000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414C">
              <w:rPr>
                <w:color w:val="FF0000"/>
              </w:rPr>
              <w:instrText xml:space="preserve"> FORMCHECKBOX </w:instrText>
            </w:r>
            <w:r w:rsidR="00CD0E08" w:rsidRPr="005A414C">
              <w:rPr>
                <w:color w:val="FF0000"/>
              </w:rPr>
            </w:r>
            <w:r w:rsidR="00CD0E08" w:rsidRPr="005A414C">
              <w:rPr>
                <w:color w:val="FF0000"/>
              </w:rPr>
              <w:fldChar w:fldCharType="separate"/>
            </w:r>
            <w:r w:rsidRPr="005A414C">
              <w:rPr>
                <w:color w:val="FF0000"/>
              </w:rPr>
              <w:fldChar w:fldCharType="end"/>
            </w:r>
          </w:p>
        </w:tc>
      </w:tr>
      <w:tr w:rsidR="0020181D" w14:paraId="4AAFEC02" w14:textId="77777777" w:rsidTr="00270B02">
        <w:tc>
          <w:tcPr>
            <w:tcW w:w="6682" w:type="dxa"/>
            <w:gridSpan w:val="3"/>
          </w:tcPr>
          <w:p w14:paraId="2187255F" w14:textId="77777777"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14:paraId="58B1784A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2B60935D" w14:textId="77777777" w:rsidR="0020181D" w:rsidRDefault="0020181D" w:rsidP="00270B02">
            <w:pPr>
              <w:spacing w:before="60" w:after="60"/>
              <w:jc w:val="center"/>
            </w:pPr>
            <w:r w:rsidRPr="005E4A1E">
              <w:rPr>
                <w:color w:val="FF0000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4A1E">
              <w:rPr>
                <w:color w:val="FF0000"/>
              </w:rPr>
              <w:instrText xml:space="preserve"> FORMCHECKBOX </w:instrText>
            </w:r>
            <w:r w:rsidR="00CD0E08" w:rsidRPr="005E4A1E">
              <w:rPr>
                <w:color w:val="FF0000"/>
              </w:rPr>
            </w:r>
            <w:r w:rsidR="00CD0E08" w:rsidRPr="005E4A1E">
              <w:rPr>
                <w:color w:val="FF0000"/>
              </w:rPr>
              <w:fldChar w:fldCharType="separate"/>
            </w:r>
            <w:r w:rsidRPr="005E4A1E">
              <w:rPr>
                <w:color w:val="FF0000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302208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3A6379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</w:tr>
      <w:tr w:rsidR="0020181D" w14:paraId="2C232A18" w14:textId="77777777" w:rsidTr="00270B02">
        <w:tc>
          <w:tcPr>
            <w:tcW w:w="6682" w:type="dxa"/>
            <w:gridSpan w:val="3"/>
          </w:tcPr>
          <w:p w14:paraId="59FDD347" w14:textId="77777777"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14:paraId="799F40BA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6D831C06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59D70724" w14:textId="77777777" w:rsidR="0020181D" w:rsidRDefault="0020181D" w:rsidP="00270B02">
            <w:pPr>
              <w:spacing w:before="60" w:after="60"/>
              <w:jc w:val="center"/>
            </w:pPr>
            <w:r w:rsidRPr="000B1C85">
              <w:rPr>
                <w:color w:val="FF000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C85">
              <w:rPr>
                <w:color w:val="FF0000"/>
              </w:rPr>
              <w:instrText xml:space="preserve"> FORMCHECKBOX </w:instrText>
            </w:r>
            <w:r w:rsidR="00CD0E08" w:rsidRPr="000B1C85">
              <w:rPr>
                <w:color w:val="FF0000"/>
              </w:rPr>
            </w:r>
            <w:r w:rsidR="00CD0E08" w:rsidRPr="000B1C85">
              <w:rPr>
                <w:color w:val="FF0000"/>
              </w:rPr>
              <w:fldChar w:fldCharType="separate"/>
            </w:r>
            <w:r w:rsidRPr="000B1C85">
              <w:rPr>
                <w:color w:val="FF0000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2939DEC0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</w:tr>
      <w:tr w:rsidR="0020181D" w14:paraId="2C830B62" w14:textId="77777777" w:rsidTr="00270B02">
        <w:tc>
          <w:tcPr>
            <w:tcW w:w="6682" w:type="dxa"/>
            <w:gridSpan w:val="3"/>
          </w:tcPr>
          <w:p w14:paraId="5C1292FD" w14:textId="77777777"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4F9DDD8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6499522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FEB1F8D" w14:textId="77777777" w:rsidR="0020181D" w:rsidRDefault="0020181D" w:rsidP="00270B02">
            <w:pPr>
              <w:spacing w:before="60" w:after="60"/>
              <w:jc w:val="center"/>
            </w:pPr>
            <w:r w:rsidRPr="00164030">
              <w:rPr>
                <w:color w:val="FF000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4030">
              <w:rPr>
                <w:color w:val="FF0000"/>
              </w:rPr>
              <w:instrText xml:space="preserve"> FORMCHECKBOX </w:instrText>
            </w:r>
            <w:r w:rsidR="00CD0E08" w:rsidRPr="00164030">
              <w:rPr>
                <w:color w:val="FF0000"/>
              </w:rPr>
            </w:r>
            <w:r w:rsidR="00CD0E08" w:rsidRPr="00164030">
              <w:rPr>
                <w:color w:val="FF0000"/>
              </w:rPr>
              <w:fldChar w:fldCharType="separate"/>
            </w:r>
            <w:r w:rsidRPr="00164030">
              <w:rPr>
                <w:color w:val="FF0000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A265B2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</w:p>
        </w:tc>
      </w:tr>
    </w:tbl>
    <w:p w14:paraId="3A5874F6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03DE8F07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6E8BCA58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lastRenderedPageBreak/>
              <w:t>F. Sonstiges</w:t>
            </w:r>
          </w:p>
        </w:tc>
      </w:tr>
      <w:tr w:rsidR="0020181D" w14:paraId="39BDB7D6" w14:textId="77777777" w:rsidTr="00270B02">
        <w:trPr>
          <w:cantSplit/>
        </w:trPr>
        <w:tc>
          <w:tcPr>
            <w:tcW w:w="2444" w:type="dxa"/>
          </w:tcPr>
          <w:p w14:paraId="0C21B92B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14:paraId="04C94DE3" w14:textId="7E2F187F" w:rsidR="0020181D" w:rsidRDefault="00FA5C96" w:rsidP="00270B02">
            <w:pPr>
              <w:spacing w:before="60" w:after="60"/>
            </w:pPr>
            <w:r>
              <w:t>/</w:t>
            </w:r>
          </w:p>
        </w:tc>
      </w:tr>
    </w:tbl>
    <w:p w14:paraId="3E425353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62862575" w14:textId="77777777" w:rsidTr="00270B02">
        <w:trPr>
          <w:cantSplit/>
        </w:trPr>
        <w:tc>
          <w:tcPr>
            <w:tcW w:w="2444" w:type="dxa"/>
            <w:shd w:val="clear" w:color="auto" w:fill="FFFF99"/>
          </w:tcPr>
          <w:p w14:paraId="1183750A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7B2DCAF5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  <w:bookmarkEnd w:id="3"/>
            <w:r>
              <w:t xml:space="preserve"> Das Projekt wird bewilligt.</w:t>
            </w:r>
          </w:p>
          <w:p w14:paraId="26D02067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5"/>
            <w:r>
              <w:instrText xml:space="preserve"> FORMCHECKBOX </w:instrText>
            </w:r>
            <w:r w:rsidR="00CD0E08">
              <w:fldChar w:fldCharType="separate"/>
            </w:r>
            <w:r>
              <w:fldChar w:fldCharType="end"/>
            </w:r>
            <w:bookmarkEnd w:id="4"/>
            <w:r>
              <w:t xml:space="preserve"> Das Projekt wird abgelehnt.</w:t>
            </w:r>
          </w:p>
          <w:p w14:paraId="1977CB97" w14:textId="77777777"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  <w:p w14:paraId="23CA0DDD" w14:textId="77777777" w:rsidR="0020181D" w:rsidRDefault="0020181D" w:rsidP="00270B02">
            <w:pPr>
              <w:spacing w:before="60" w:after="60"/>
            </w:pPr>
          </w:p>
          <w:p w14:paraId="19829EFF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6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6"/>
          </w:p>
          <w:p w14:paraId="431A4998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7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7"/>
          </w:p>
        </w:tc>
      </w:tr>
    </w:tbl>
    <w:p w14:paraId="4F57E028" w14:textId="77777777"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28640" w14:textId="77777777" w:rsidR="00903868" w:rsidRDefault="00903868" w:rsidP="0020181D">
      <w:pPr>
        <w:spacing w:after="0" w:line="240" w:lineRule="auto"/>
      </w:pPr>
      <w:r>
        <w:separator/>
      </w:r>
    </w:p>
  </w:endnote>
  <w:endnote w:type="continuationSeparator" w:id="0">
    <w:p w14:paraId="57F7AA62" w14:textId="77777777" w:rsidR="00903868" w:rsidRDefault="00903868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61460" w14:textId="77777777" w:rsidR="00010728" w:rsidRDefault="000107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A7DF3" w14:textId="77777777" w:rsidR="0020181D" w:rsidRDefault="0020181D" w:rsidP="00010728">
    <w:pPr>
      <w:pStyle w:val="Fuzeile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831C5">
      <w:rPr>
        <w:noProof/>
      </w:rPr>
      <w:t>2</w:t>
    </w:r>
    <w:r>
      <w:fldChar w:fldCharType="end"/>
    </w:r>
    <w:r>
      <w:t xml:space="preserve"> von </w:t>
    </w:r>
    <w:r w:rsidR="00CD0E08">
      <w:fldChar w:fldCharType="begin"/>
    </w:r>
    <w:r w:rsidR="00CD0E08">
      <w:instrText xml:space="preserve"> NUMPAGES   \* MERGEFORMAT </w:instrText>
    </w:r>
    <w:r w:rsidR="00CD0E08">
      <w:fldChar w:fldCharType="separate"/>
    </w:r>
    <w:r w:rsidR="005831C5">
      <w:rPr>
        <w:noProof/>
      </w:rPr>
      <w:t>2</w:t>
    </w:r>
    <w:r w:rsidR="00CD0E0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769E8" w14:textId="77777777" w:rsidR="00010728" w:rsidRDefault="000107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23046" w14:textId="77777777" w:rsidR="00903868" w:rsidRDefault="00903868" w:rsidP="0020181D">
      <w:pPr>
        <w:spacing w:after="0" w:line="240" w:lineRule="auto"/>
      </w:pPr>
      <w:r>
        <w:separator/>
      </w:r>
    </w:p>
  </w:footnote>
  <w:footnote w:type="continuationSeparator" w:id="0">
    <w:p w14:paraId="01801DA5" w14:textId="77777777" w:rsidR="00903868" w:rsidRDefault="00903868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7420D" w14:textId="77777777" w:rsidR="00010728" w:rsidRDefault="000107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45928" w14:textId="77777777" w:rsidR="00010728" w:rsidRDefault="000107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5B9D1" w14:textId="77777777" w:rsidR="00010728" w:rsidRDefault="000107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6711368">
    <w:abstractNumId w:val="0"/>
  </w:num>
  <w:num w:numId="2" w16cid:durableId="148184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01554A"/>
    <w:rsid w:val="00037D0A"/>
    <w:rsid w:val="0006288C"/>
    <w:rsid w:val="00065C0B"/>
    <w:rsid w:val="00072C85"/>
    <w:rsid w:val="00075953"/>
    <w:rsid w:val="00087749"/>
    <w:rsid w:val="000B1C85"/>
    <w:rsid w:val="000B2923"/>
    <w:rsid w:val="000F2D60"/>
    <w:rsid w:val="00104258"/>
    <w:rsid w:val="0010774D"/>
    <w:rsid w:val="001268F4"/>
    <w:rsid w:val="001515F4"/>
    <w:rsid w:val="00164030"/>
    <w:rsid w:val="0018265E"/>
    <w:rsid w:val="001859D0"/>
    <w:rsid w:val="00193656"/>
    <w:rsid w:val="001B14C3"/>
    <w:rsid w:val="001E301E"/>
    <w:rsid w:val="0020181D"/>
    <w:rsid w:val="00236BDD"/>
    <w:rsid w:val="00245322"/>
    <w:rsid w:val="00251231"/>
    <w:rsid w:val="002E0962"/>
    <w:rsid w:val="002E45CD"/>
    <w:rsid w:val="00334C1F"/>
    <w:rsid w:val="00361FB9"/>
    <w:rsid w:val="0036241B"/>
    <w:rsid w:val="003C7A8A"/>
    <w:rsid w:val="003D56B4"/>
    <w:rsid w:val="003E0602"/>
    <w:rsid w:val="00476241"/>
    <w:rsid w:val="00487958"/>
    <w:rsid w:val="004962EE"/>
    <w:rsid w:val="004A0745"/>
    <w:rsid w:val="004C4E93"/>
    <w:rsid w:val="004E4121"/>
    <w:rsid w:val="004E516B"/>
    <w:rsid w:val="004E6D35"/>
    <w:rsid w:val="005470C4"/>
    <w:rsid w:val="00562C8E"/>
    <w:rsid w:val="005831C5"/>
    <w:rsid w:val="005A414C"/>
    <w:rsid w:val="005C42AF"/>
    <w:rsid w:val="005E4A1E"/>
    <w:rsid w:val="005F1B10"/>
    <w:rsid w:val="00622C2F"/>
    <w:rsid w:val="00664024"/>
    <w:rsid w:val="00685BD6"/>
    <w:rsid w:val="006B1AB3"/>
    <w:rsid w:val="006E3296"/>
    <w:rsid w:val="006E5B52"/>
    <w:rsid w:val="007018BE"/>
    <w:rsid w:val="007052A2"/>
    <w:rsid w:val="007064B0"/>
    <w:rsid w:val="007106C7"/>
    <w:rsid w:val="00717F65"/>
    <w:rsid w:val="0073203B"/>
    <w:rsid w:val="007875FD"/>
    <w:rsid w:val="007A1A8C"/>
    <w:rsid w:val="007A485E"/>
    <w:rsid w:val="007A6ECA"/>
    <w:rsid w:val="007C203A"/>
    <w:rsid w:val="007D7227"/>
    <w:rsid w:val="007E0B2B"/>
    <w:rsid w:val="00801912"/>
    <w:rsid w:val="00835F34"/>
    <w:rsid w:val="00876D1E"/>
    <w:rsid w:val="00880C06"/>
    <w:rsid w:val="008E3498"/>
    <w:rsid w:val="009021E5"/>
    <w:rsid w:val="00903868"/>
    <w:rsid w:val="00926EA6"/>
    <w:rsid w:val="009624D0"/>
    <w:rsid w:val="009A21BD"/>
    <w:rsid w:val="009C0BF2"/>
    <w:rsid w:val="009E0006"/>
    <w:rsid w:val="009E06EA"/>
    <w:rsid w:val="009F0675"/>
    <w:rsid w:val="009F2CBC"/>
    <w:rsid w:val="009F3205"/>
    <w:rsid w:val="009F7C6B"/>
    <w:rsid w:val="00A03EA5"/>
    <w:rsid w:val="00A40A20"/>
    <w:rsid w:val="00A45D36"/>
    <w:rsid w:val="00A921DB"/>
    <w:rsid w:val="00AA0091"/>
    <w:rsid w:val="00AE48EC"/>
    <w:rsid w:val="00AE5873"/>
    <w:rsid w:val="00B350DC"/>
    <w:rsid w:val="00B639DF"/>
    <w:rsid w:val="00B70094"/>
    <w:rsid w:val="00B93DA1"/>
    <w:rsid w:val="00B9601D"/>
    <w:rsid w:val="00BC648C"/>
    <w:rsid w:val="00BD3D83"/>
    <w:rsid w:val="00C123B9"/>
    <w:rsid w:val="00C1687A"/>
    <w:rsid w:val="00C32D7D"/>
    <w:rsid w:val="00CA29B6"/>
    <w:rsid w:val="00CA2EB8"/>
    <w:rsid w:val="00CB7DF3"/>
    <w:rsid w:val="00CC608F"/>
    <w:rsid w:val="00CD0E08"/>
    <w:rsid w:val="00CE27C0"/>
    <w:rsid w:val="00CF17FD"/>
    <w:rsid w:val="00CF656F"/>
    <w:rsid w:val="00D17D1F"/>
    <w:rsid w:val="00D521EB"/>
    <w:rsid w:val="00D96430"/>
    <w:rsid w:val="00DD6EAC"/>
    <w:rsid w:val="00E4386C"/>
    <w:rsid w:val="00E73421"/>
    <w:rsid w:val="00EC096A"/>
    <w:rsid w:val="00EF2C90"/>
    <w:rsid w:val="00EF7F59"/>
    <w:rsid w:val="00F26A92"/>
    <w:rsid w:val="00F43D37"/>
    <w:rsid w:val="00F83855"/>
    <w:rsid w:val="00FA2BF5"/>
    <w:rsid w:val="00FA5C96"/>
    <w:rsid w:val="00FD2119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3238B8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57C8-EC5F-4B0B-98FB-C26CC37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Glück Julian</cp:lastModifiedBy>
  <cp:revision>119</cp:revision>
  <dcterms:created xsi:type="dcterms:W3CDTF">2024-09-18T11:34:00Z</dcterms:created>
  <dcterms:modified xsi:type="dcterms:W3CDTF">2024-09-19T12:24:00Z</dcterms:modified>
</cp:coreProperties>
</file>