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7580" w14:textId="1C30937B" w:rsidR="000B0428" w:rsidRDefault="000B0428">
      <w:r>
        <w:t>A table with a</w:t>
      </w:r>
      <w:r w:rsidR="00A77416">
        <w:t xml:space="preserve"> contemporary</w:t>
      </w:r>
      <w:r>
        <w:t xml:space="preserve">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428" w14:paraId="5F8A74AA" w14:textId="77777777" w:rsidTr="000B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C650751" w14:textId="01C216F5" w:rsidR="000B0428" w:rsidRDefault="000B0428">
            <w:r>
              <w:t>Test</w:t>
            </w:r>
          </w:p>
        </w:tc>
        <w:tc>
          <w:tcPr>
            <w:tcW w:w="4675" w:type="dxa"/>
          </w:tcPr>
          <w:p w14:paraId="0AD66FC4" w14:textId="3DACB13E" w:rsidR="000B0428" w:rsidRDefault="000B0428">
            <w:r>
              <w:t>Column</w:t>
            </w:r>
          </w:p>
        </w:tc>
      </w:tr>
      <w:tr w:rsidR="000B0428" w14:paraId="5D59D08D" w14:textId="77777777" w:rsidTr="000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DAA7C04" w14:textId="25186BBF" w:rsidR="000B0428" w:rsidRDefault="000B0428">
            <w:r>
              <w:t>1</w:t>
            </w:r>
          </w:p>
        </w:tc>
        <w:tc>
          <w:tcPr>
            <w:tcW w:w="4675" w:type="dxa"/>
          </w:tcPr>
          <w:p w14:paraId="7064929F" w14:textId="34EA4F29" w:rsidR="000B0428" w:rsidRDefault="000B0428">
            <w:r>
              <w:t>2</w:t>
            </w:r>
          </w:p>
        </w:tc>
      </w:tr>
    </w:tbl>
    <w:p w14:paraId="176DD528" w14:textId="77777777" w:rsidR="000B0428" w:rsidRDefault="000B0428"/>
    <w:sectPr w:rsidR="000B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28"/>
    <w:rsid w:val="000B0428"/>
    <w:rsid w:val="00205A73"/>
    <w:rsid w:val="00A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F600"/>
  <w15:chartTrackingRefBased/>
  <w15:docId w15:val="{E6825ED3-A792-3240-A3E9-48B9F4E8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unhideWhenUsed/>
    <w:rsid w:val="000B042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John Macfarlane</cp:lastModifiedBy>
  <cp:revision>2</cp:revision>
  <dcterms:created xsi:type="dcterms:W3CDTF">2025-01-10T18:18:00Z</dcterms:created>
  <dcterms:modified xsi:type="dcterms:W3CDTF">2025-01-10T18:19:00Z</dcterms:modified>
</cp:coreProperties>
</file>