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Normal paragraph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courier paragraph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normal text </w:t>
      </w:r>
      <w:r>
        <w:rPr>
          <w:rFonts w:ascii="Courier 10 Pitch" w:hAnsi="Courier 10 Pitch"/>
        </w:rPr>
        <w:t xml:space="preserve">this is courier </w:t>
      </w:r>
      <w:r>
        <w:rPr>
          <w:rFonts w:ascii="Liberation Serif" w:hAnsi="Liberation Serif"/>
        </w:rPr>
        <w:t>starting font again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12</Words>
  <Characters>71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2018-03-13T16:41:56Z</dcterms:created>
  <dc:creator/>
  <dc:description/>
  <dc:language>en-US</dc:language>
  <cp:lastModifiedBy/>
  <dcterms:modified xsi:type="dcterms:W3CDTF">2018-03-13T16:44:15Z</dcterms:modified>
  <cp:revision>1</cp:revision>
  <dc:subject/>
  <dc:title/>
</cp:coreProperties>
</file>