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footnote"/>
      <w:r>
        <w:t xml:space="preserve">A footnote</w:t>
      </w:r>
      <w:bookmarkEnd w:id="20"/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Test endnote.</w:t>
      </w:r>
      <w:r>
        <w:rPr>
          <w:rStyle w:val="EndnoteReference"/>
        </w:rPr>
        <w:endnoteReference w:id="2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endnote w:id="22">
    <w:p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This is an endnote at the end of the document.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