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BAD" w:rsidRDefault="00393BAD">
      <w:pPr>
        <w:pStyle w:val="Standard"/>
        <w:jc w:val="both"/>
        <w:rPr>
          <w:rFonts w:ascii="Arial Narrow" w:hAnsi="Arial Narrow"/>
          <w:b/>
          <w:bCs/>
          <w:sz w:val="28"/>
          <w:szCs w:val="28"/>
        </w:rPr>
      </w:pPr>
    </w:p>
    <w:p w:rsidR="00AA57F0" w:rsidRDefault="005C3DA4">
      <w:pPr>
        <w:pStyle w:val="Standard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Ejercicios prácticos, tema 2, HTML y CSS</w:t>
      </w:r>
    </w:p>
    <w:p w:rsidR="00AA57F0" w:rsidRDefault="00AA57F0">
      <w:pPr>
        <w:pStyle w:val="Standard"/>
        <w:jc w:val="both"/>
        <w:rPr>
          <w:rFonts w:ascii="Arial Narrow" w:hAnsi="Arial Narrow"/>
        </w:rPr>
      </w:pPr>
    </w:p>
    <w:p w:rsidR="00AA57F0" w:rsidRDefault="005C3DA4">
      <w:pPr>
        <w:pStyle w:val="Standard"/>
        <w:jc w:val="both"/>
        <w:rPr>
          <w:rFonts w:ascii="Arial Narrow" w:hAnsi="Arial Narrow"/>
        </w:rPr>
      </w:pPr>
      <w:r>
        <w:rPr>
          <w:rFonts w:ascii="Arial Narrow" w:hAnsi="Arial Narrow"/>
        </w:rPr>
        <w:t>En los siguientes ejercicios no se permite el uso de plantillas tipo Bootstrap. Se deberá trabajar con documentos HTML que incluyan contenido y estructura, y con elementos CSS para definir el estilo.</w:t>
      </w:r>
    </w:p>
    <w:p w:rsidR="00393BAD" w:rsidRDefault="00393BAD">
      <w:pPr>
        <w:pStyle w:val="Standard"/>
        <w:jc w:val="both"/>
        <w:rPr>
          <w:rFonts w:ascii="Arial Narrow" w:hAnsi="Arial Narrow"/>
        </w:rPr>
      </w:pPr>
    </w:p>
    <w:p w:rsidR="00AA57F0" w:rsidRDefault="00AA57F0">
      <w:pPr>
        <w:pStyle w:val="Standard"/>
        <w:jc w:val="both"/>
        <w:rPr>
          <w:rFonts w:ascii="Arial Narrow" w:hAnsi="Arial Narrow"/>
          <w:b/>
          <w:bCs/>
        </w:rPr>
      </w:pPr>
    </w:p>
    <w:p w:rsidR="00AA57F0" w:rsidRDefault="005C3DA4" w:rsidP="00393BAD">
      <w:pPr>
        <w:pStyle w:val="Standard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proofErr w:type="spellStart"/>
      <w:r>
        <w:rPr>
          <w:rFonts w:ascii="Arial Narrow" w:hAnsi="Arial Narrow"/>
          <w:b/>
          <w:bCs/>
        </w:rPr>
        <w:t>Curriculum</w:t>
      </w:r>
      <w:proofErr w:type="spellEnd"/>
      <w:r>
        <w:rPr>
          <w:rFonts w:ascii="Arial Narrow" w:hAnsi="Arial Narrow"/>
          <w:b/>
          <w:bCs/>
        </w:rPr>
        <w:t xml:space="preserve"> Vitae</w:t>
      </w:r>
    </w:p>
    <w:p w:rsidR="00393BAD" w:rsidRDefault="00393BAD" w:rsidP="00393BAD">
      <w:pPr>
        <w:pStyle w:val="Standard"/>
        <w:ind w:left="720"/>
        <w:jc w:val="both"/>
        <w:rPr>
          <w:rFonts w:ascii="Arial Narrow" w:hAnsi="Arial Narrow"/>
          <w:b/>
          <w:bCs/>
        </w:rPr>
      </w:pPr>
    </w:p>
    <w:p w:rsidR="00AA57F0" w:rsidRDefault="005C3DA4">
      <w:pPr>
        <w:pStyle w:val="Standard"/>
        <w:spacing w:before="57" w:after="57"/>
        <w:ind w:left="709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Crea una página web con tu </w:t>
      </w:r>
      <w:proofErr w:type="spellStart"/>
      <w:r>
        <w:rPr>
          <w:rFonts w:ascii="Arial Narrow" w:hAnsi="Arial Narrow"/>
        </w:rPr>
        <w:t>curriculum</w:t>
      </w:r>
      <w:proofErr w:type="spellEnd"/>
      <w:r>
        <w:rPr>
          <w:rFonts w:ascii="Arial Narrow" w:hAnsi="Arial Narrow"/>
        </w:rPr>
        <w:t xml:space="preserve"> vitae. Incluye</w:t>
      </w:r>
      <w:r w:rsidR="009F0236">
        <w:rPr>
          <w:rFonts w:ascii="Arial Narrow" w:hAnsi="Arial Narrow"/>
        </w:rPr>
        <w:t>, como mínimo,</w:t>
      </w:r>
      <w:r>
        <w:rPr>
          <w:rFonts w:ascii="Arial Narrow" w:hAnsi="Arial Narrow"/>
        </w:rPr>
        <w:t xml:space="preserve"> tu nombre, foto</w:t>
      </w:r>
      <w:r w:rsidR="009F0236">
        <w:rPr>
          <w:rFonts w:ascii="Arial Narrow" w:hAnsi="Arial Narrow"/>
        </w:rPr>
        <w:t xml:space="preserve"> (puede ser un avatar)</w:t>
      </w:r>
      <w:r>
        <w:rPr>
          <w:rFonts w:ascii="Arial Narrow" w:hAnsi="Arial Narrow"/>
        </w:rPr>
        <w:t>, enlace a la página web de tu universidad y una lista con los lenguajes de programación que conoces.</w:t>
      </w:r>
    </w:p>
    <w:p w:rsidR="00AA57F0" w:rsidRDefault="005C3DA4">
      <w:pPr>
        <w:pStyle w:val="Standard"/>
        <w:spacing w:before="57" w:after="57"/>
        <w:ind w:left="709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requisito principal de esta página es que </w:t>
      </w:r>
      <w:r w:rsidRPr="009F0236">
        <w:rPr>
          <w:rFonts w:ascii="Arial Narrow" w:hAnsi="Arial Narrow"/>
          <w:b/>
        </w:rPr>
        <w:t>no puede tener estilos incrustados</w:t>
      </w:r>
      <w:r>
        <w:rPr>
          <w:rFonts w:ascii="Arial Narrow" w:hAnsi="Arial Narrow"/>
        </w:rPr>
        <w:t>, sino que se aplicarán todos a partir de CSS.</w:t>
      </w:r>
    </w:p>
    <w:p w:rsidR="00AA57F0" w:rsidRDefault="005C3DA4">
      <w:pPr>
        <w:pStyle w:val="Standard"/>
        <w:spacing w:before="57" w:after="57"/>
        <w:ind w:left="709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Además, </w:t>
      </w:r>
      <w:r w:rsidRPr="00393BAD">
        <w:rPr>
          <w:rFonts w:ascii="Arial Narrow" w:hAnsi="Arial Narrow"/>
          <w:b/>
        </w:rPr>
        <w:t>la web debe ser adaptativa</w:t>
      </w:r>
      <w:r>
        <w:rPr>
          <w:rFonts w:ascii="Arial Narrow" w:hAnsi="Arial Narrow"/>
        </w:rPr>
        <w:t xml:space="preserve">, de manera </w:t>
      </w:r>
      <w:r w:rsidR="00B5559B">
        <w:rPr>
          <w:rFonts w:ascii="Arial Narrow" w:hAnsi="Arial Narrow"/>
        </w:rPr>
        <w:t>que,</w:t>
      </w:r>
      <w:r>
        <w:rPr>
          <w:rFonts w:ascii="Arial Narrow" w:hAnsi="Arial Narrow"/>
        </w:rPr>
        <w:t xml:space="preserve"> si se abre con una pantalla más pequeña, el contenido se adaptará a la pantalla, llegando incluso a ocultar la fotografía si se trata de una pantalla pequeña.</w:t>
      </w:r>
    </w:p>
    <w:p w:rsidR="00393BAD" w:rsidRDefault="00393BAD">
      <w:pPr>
        <w:pStyle w:val="Standard"/>
        <w:spacing w:before="57" w:after="57"/>
        <w:ind w:left="709"/>
        <w:jc w:val="both"/>
        <w:rPr>
          <w:rFonts w:ascii="Arial Narrow" w:hAnsi="Arial Narrow"/>
        </w:rPr>
      </w:pPr>
      <w:r>
        <w:rPr>
          <w:rFonts w:ascii="Arial Narrow" w:hAnsi="Arial Narrow"/>
        </w:rPr>
        <w:t>Se valorará el uso óptimo de los elementos vistos en clase.</w:t>
      </w:r>
    </w:p>
    <w:p w:rsidR="00AA57F0" w:rsidRDefault="005C3DA4">
      <w:pPr>
        <w:pStyle w:val="Standard"/>
        <w:spacing w:before="57" w:after="57"/>
        <w:ind w:left="709"/>
        <w:jc w:val="both"/>
        <w:rPr>
          <w:rFonts w:ascii="Arial Narrow" w:hAnsi="Arial Narrow"/>
        </w:rPr>
      </w:pPr>
      <w:r>
        <w:rPr>
          <w:rFonts w:ascii="Arial Narrow" w:hAnsi="Arial Narrow"/>
        </w:rPr>
        <w:t>Determina el diseño, distribución de elementos y contenido</w:t>
      </w:r>
      <w:r w:rsidR="00393BAD">
        <w:rPr>
          <w:rFonts w:ascii="Arial Narrow" w:hAnsi="Arial Narrow"/>
        </w:rPr>
        <w:t>, así como su creación a partir de lo visto en clase.</w:t>
      </w:r>
    </w:p>
    <w:p w:rsidR="00393BAD" w:rsidRDefault="00393BAD">
      <w:pPr>
        <w:pStyle w:val="Standard"/>
        <w:spacing w:before="57" w:after="57"/>
        <w:ind w:left="709"/>
        <w:jc w:val="both"/>
        <w:rPr>
          <w:rFonts w:ascii="Arial Narrow" w:hAnsi="Arial Narrow"/>
        </w:rPr>
      </w:pPr>
    </w:p>
    <w:p w:rsidR="00AA57F0" w:rsidRDefault="00AA57F0">
      <w:pPr>
        <w:pStyle w:val="Standard"/>
        <w:ind w:left="709"/>
        <w:jc w:val="both"/>
        <w:rPr>
          <w:rFonts w:ascii="Arial Narrow" w:hAnsi="Arial Narrow"/>
        </w:rPr>
      </w:pPr>
    </w:p>
    <w:p w:rsidR="00AA57F0" w:rsidRDefault="005C3DA4" w:rsidP="00393BAD">
      <w:pPr>
        <w:pStyle w:val="Standard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Damero</w:t>
      </w:r>
    </w:p>
    <w:p w:rsidR="00393BAD" w:rsidRDefault="00393BAD" w:rsidP="00393BAD">
      <w:pPr>
        <w:pStyle w:val="Standard"/>
        <w:ind w:left="720"/>
        <w:jc w:val="both"/>
        <w:rPr>
          <w:rFonts w:ascii="Arial Narrow" w:hAnsi="Arial Narrow"/>
          <w:b/>
          <w:bCs/>
        </w:rPr>
      </w:pPr>
    </w:p>
    <w:p w:rsidR="00393BAD" w:rsidRDefault="005C3DA4" w:rsidP="00393BAD">
      <w:pPr>
        <w:pStyle w:val="Standard"/>
        <w:spacing w:before="57" w:after="57"/>
        <w:ind w:left="709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Crea una página con aspecto de damero (como en un tablero de ajedrez) pero sin usar tablas ni imágenes. </w:t>
      </w:r>
      <w:r w:rsidR="007654A1">
        <w:rPr>
          <w:rFonts w:ascii="Arial Narrow" w:hAnsi="Arial Narrow"/>
        </w:rPr>
        <w:t>Además,</w:t>
      </w:r>
      <w:r>
        <w:rPr>
          <w:rFonts w:ascii="Arial Narrow" w:hAnsi="Arial Narrow"/>
        </w:rPr>
        <w:t xml:space="preserve"> la página debe adaptarse al tamaño de la pantalla. </w:t>
      </w:r>
      <w:r w:rsidRPr="00393BAD">
        <w:rPr>
          <w:rFonts w:ascii="Arial Narrow" w:hAnsi="Arial Narrow"/>
          <w:b/>
        </w:rPr>
        <w:t>Pista</w:t>
      </w:r>
      <w:r>
        <w:rPr>
          <w:rFonts w:ascii="Arial Narrow" w:hAnsi="Arial Narrow"/>
        </w:rPr>
        <w:t xml:space="preserve">: utiliza elementos </w:t>
      </w:r>
      <w:r>
        <w:rPr>
          <w:rFonts w:ascii="Arial Narrow" w:hAnsi="Arial Narrow"/>
          <w:i/>
          <w:iCs/>
        </w:rPr>
        <w:t>div</w:t>
      </w:r>
      <w:r>
        <w:rPr>
          <w:rFonts w:ascii="Arial Narrow" w:hAnsi="Arial Narrow"/>
        </w:rPr>
        <w:t xml:space="preserve"> y ajusta su estilo.</w:t>
      </w:r>
      <w:bookmarkStart w:id="0" w:name="_GoBack"/>
      <w:bookmarkEnd w:id="0"/>
    </w:p>
    <w:p w:rsidR="00AA57F0" w:rsidRDefault="00AA57F0">
      <w:pPr>
        <w:pStyle w:val="Standard"/>
        <w:spacing w:before="57" w:after="57"/>
        <w:ind w:left="709"/>
        <w:jc w:val="both"/>
        <w:rPr>
          <w:rFonts w:ascii="Arial Narrow" w:hAnsi="Arial Narrow"/>
        </w:rPr>
      </w:pPr>
    </w:p>
    <w:sectPr w:rsidR="00AA57F0">
      <w:headerReference w:type="default" r:id="rId7"/>
      <w:pgSz w:w="11906" w:h="16838"/>
      <w:pgMar w:top="1845" w:right="797" w:bottom="1134" w:left="1134" w:header="5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0F5" w:rsidRDefault="003360F5">
      <w:r>
        <w:separator/>
      </w:r>
    </w:p>
  </w:endnote>
  <w:endnote w:type="continuationSeparator" w:id="0">
    <w:p w:rsidR="003360F5" w:rsidRDefault="00336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0F5" w:rsidRDefault="003360F5">
      <w:r>
        <w:rPr>
          <w:color w:val="000000"/>
        </w:rPr>
        <w:separator/>
      </w:r>
    </w:p>
  </w:footnote>
  <w:footnote w:type="continuationSeparator" w:id="0">
    <w:p w:rsidR="003360F5" w:rsidRDefault="00336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8AF" w:rsidRDefault="005C3DA4">
    <w:pPr>
      <w:pStyle w:val="Standard"/>
      <w:rPr>
        <w:rFonts w:ascii="Arial Narrow" w:hAnsi="Arial Narrow"/>
        <w:b/>
        <w:bCs/>
        <w:i/>
        <w:iCs/>
      </w:rPr>
    </w:pPr>
    <w:r>
      <w:rPr>
        <w:rFonts w:ascii="Arial Narrow" w:hAnsi="Arial Narrow"/>
        <w:b/>
        <w:bCs/>
        <w:i/>
        <w:iCs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5264640</wp:posOffset>
          </wp:positionH>
          <wp:positionV relativeFrom="paragraph">
            <wp:posOffset>-151920</wp:posOffset>
          </wp:positionV>
          <wp:extent cx="1076040" cy="594720"/>
          <wp:effectExtent l="0" t="0" r="0" b="0"/>
          <wp:wrapNone/>
          <wp:docPr id="1" name="Form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040" cy="594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i/>
        <w:iCs/>
      </w:rPr>
      <w:t>Ingeniería Web y Computación en la Nube</w:t>
    </w:r>
  </w:p>
  <w:p w:rsidR="008878AF" w:rsidRDefault="005C3DA4">
    <w:pPr>
      <w:pStyle w:val="Standard"/>
      <w:rPr>
        <w:rFonts w:ascii="Arial Narrow" w:hAnsi="Arial Narrow"/>
        <w:b/>
        <w:bCs/>
        <w:i/>
        <w:iCs/>
      </w:rPr>
    </w:pPr>
    <w:r>
      <w:rPr>
        <w:rFonts w:ascii="Arial Narrow" w:hAnsi="Arial Narrow"/>
        <w:b/>
        <w:bCs/>
        <w:i/>
        <w:iCs/>
      </w:rPr>
      <w:t>Máster en Ingeniería Informática</w:t>
    </w:r>
  </w:p>
  <w:p w:rsidR="008878AF" w:rsidRDefault="005C3DA4">
    <w:pPr>
      <w:pStyle w:val="Standard"/>
      <w:rPr>
        <w:rFonts w:ascii="Arial Narrow" w:hAnsi="Arial Narrow"/>
        <w:b/>
        <w:bCs/>
        <w:i/>
        <w:iCs/>
      </w:rPr>
    </w:pPr>
    <w:r>
      <w:rPr>
        <w:rFonts w:ascii="Arial Narrow" w:hAnsi="Arial Narrow"/>
        <w:b/>
        <w:bCs/>
        <w:i/>
        <w:iCs/>
      </w:rPr>
      <w:t>Universidad Rey Juan Carlos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851BA"/>
    <w:multiLevelType w:val="hybridMultilevel"/>
    <w:tmpl w:val="B7CA7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7F0"/>
    <w:rsid w:val="003360F5"/>
    <w:rsid w:val="00393BAD"/>
    <w:rsid w:val="005C3DA4"/>
    <w:rsid w:val="007654A1"/>
    <w:rsid w:val="009F0236"/>
    <w:rsid w:val="00AA57F0"/>
    <w:rsid w:val="00B5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5E90"/>
  <w15:docId w15:val="{BC62DF34-E15E-45B0-A0D1-7B4CF0DF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jpaucruz</dc:creator>
  <cp:lastModifiedBy>jpaucruz</cp:lastModifiedBy>
  <cp:revision>5</cp:revision>
  <dcterms:created xsi:type="dcterms:W3CDTF">2017-10-01T09:03:00Z</dcterms:created>
  <dcterms:modified xsi:type="dcterms:W3CDTF">2017-10-01T18:19:00Z</dcterms:modified>
</cp:coreProperties>
</file>