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0B4B0" w14:textId="27687E8A"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A80B4D1" wp14:editId="0A80B4D2">
            <wp:simplePos x="0" y="0"/>
            <wp:positionH relativeFrom="margin">
              <wp:posOffset>3810</wp:posOffset>
            </wp:positionH>
            <wp:positionV relativeFrom="paragraph">
              <wp:posOffset>70485</wp:posOffset>
            </wp:positionV>
            <wp:extent cx="2247900" cy="127508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rma_Ingenieria_bn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633">
        <w:rPr>
          <w:rFonts w:ascii="Tahoma" w:hAnsi="Tahoma" w:cs="Tahoma"/>
          <w:b/>
          <w:sz w:val="16"/>
          <w:szCs w:val="16"/>
        </w:rPr>
        <w:t>UNIVERSIDAD DE LOS ANDES</w:t>
      </w:r>
    </w:p>
    <w:p w14:paraId="0A80B4B1" w14:textId="77777777"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FACULTAD DE INGENIERÍA</w:t>
      </w:r>
    </w:p>
    <w:p w14:paraId="0A80B4B2" w14:textId="77777777"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DEPARTAMENTO DE SISTEMAS Y COMPUTACIÓN</w:t>
      </w:r>
    </w:p>
    <w:p w14:paraId="0A80B4B3" w14:textId="77777777" w:rsidR="005A60FC" w:rsidRPr="00094633" w:rsidRDefault="005A60FC" w:rsidP="005A60FC">
      <w:pPr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INFRAESTRUCTURA DE COMUNICACIONES</w:t>
      </w:r>
    </w:p>
    <w:p w14:paraId="0A80B4B4" w14:textId="77777777"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Profesor: Harold Enrique Castro Barrera</w:t>
      </w:r>
    </w:p>
    <w:p w14:paraId="0A80B4B5" w14:textId="77777777" w:rsidR="005A60FC" w:rsidRPr="00094633" w:rsidRDefault="003A41D6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hyperlink r:id="rId9" w:history="1">
        <w:r w:rsidR="005A60FC" w:rsidRPr="00094633">
          <w:rPr>
            <w:rStyle w:val="Hipervnculo"/>
            <w:rFonts w:ascii="Tahoma" w:hAnsi="Tahoma" w:cs="Tahoma"/>
            <w:b/>
            <w:color w:val="0F243E" w:themeColor="text2" w:themeShade="80"/>
            <w:sz w:val="16"/>
            <w:szCs w:val="16"/>
          </w:rPr>
          <w:t>hcastro@uniandes.edu.co</w:t>
        </w:r>
      </w:hyperlink>
    </w:p>
    <w:p w14:paraId="0A80B4B6" w14:textId="77777777"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proofErr w:type="spellStart"/>
      <w:r w:rsidRPr="00094633">
        <w:rPr>
          <w:rFonts w:ascii="Tahoma" w:hAnsi="Tahoma" w:cs="Tahoma"/>
          <w:b/>
          <w:sz w:val="16"/>
          <w:szCs w:val="16"/>
        </w:rPr>
        <w:t>Asist</w:t>
      </w:r>
      <w:proofErr w:type="spellEnd"/>
      <w:r w:rsidRPr="00094633">
        <w:rPr>
          <w:rFonts w:ascii="Tahoma" w:hAnsi="Tahoma" w:cs="Tahoma"/>
          <w:b/>
          <w:sz w:val="16"/>
          <w:szCs w:val="16"/>
        </w:rPr>
        <w:t>. De laboratorio: Laura María Ruiz Gómez</w:t>
      </w:r>
    </w:p>
    <w:p w14:paraId="0A80B4B7" w14:textId="77777777" w:rsidR="005A60FC" w:rsidRPr="00094633" w:rsidRDefault="003A41D6" w:rsidP="005A60FC">
      <w:pPr>
        <w:jc w:val="center"/>
        <w:rPr>
          <w:rFonts w:ascii="Tahoma" w:hAnsi="Tahoma" w:cs="Tahoma"/>
          <w:b/>
          <w:color w:val="0F243E" w:themeColor="text2" w:themeShade="80"/>
          <w:sz w:val="16"/>
          <w:szCs w:val="16"/>
        </w:rPr>
      </w:pPr>
      <w:hyperlink r:id="rId10" w:history="1">
        <w:r w:rsidR="005A60FC" w:rsidRPr="00094633">
          <w:rPr>
            <w:rStyle w:val="Hipervnculo"/>
            <w:rFonts w:ascii="Tahoma" w:hAnsi="Tahoma" w:cs="Tahoma"/>
            <w:b/>
            <w:sz w:val="16"/>
            <w:szCs w:val="16"/>
          </w:rPr>
          <w:t>lm.ruizg@uniandes.edu.co</w:t>
        </w:r>
      </w:hyperlink>
    </w:p>
    <w:p w14:paraId="0A80B4B8" w14:textId="77777777" w:rsidR="005A60FC" w:rsidRPr="00094633" w:rsidRDefault="005A60FC" w:rsidP="005A60FC">
      <w:pPr>
        <w:jc w:val="center"/>
        <w:rPr>
          <w:rFonts w:ascii="Tahoma" w:hAnsi="Tahoma" w:cs="Tahoma"/>
          <w:b/>
          <w:color w:val="0F243E" w:themeColor="text2" w:themeShade="80"/>
          <w:sz w:val="16"/>
          <w:szCs w:val="16"/>
        </w:rPr>
      </w:pPr>
    </w:p>
    <w:tbl>
      <w:tblPr>
        <w:tblW w:w="9740" w:type="dxa"/>
        <w:jc w:val="center"/>
        <w:tblLook w:val="01E0" w:firstRow="1" w:lastRow="1" w:firstColumn="1" w:lastColumn="1" w:noHBand="0" w:noVBand="0"/>
      </w:tblPr>
      <w:tblGrid>
        <w:gridCol w:w="9912"/>
      </w:tblGrid>
      <w:tr w:rsidR="005A60FC" w:rsidRPr="006D490F" w14:paraId="0A80B4BF" w14:textId="77777777" w:rsidTr="005A60FC">
        <w:trPr>
          <w:trHeight w:val="1007"/>
          <w:jc w:val="center"/>
        </w:trPr>
        <w:tc>
          <w:tcPr>
            <w:tcW w:w="9740" w:type="dxa"/>
            <w:shd w:val="clear" w:color="auto" w:fill="CCCCCC"/>
          </w:tcPr>
          <w:p w14:paraId="0A80B4B9" w14:textId="77777777" w:rsidR="005A60FC" w:rsidRPr="006D490F" w:rsidRDefault="005A60FC" w:rsidP="00E809D4">
            <w:pPr>
              <w:jc w:val="both"/>
              <w:rPr>
                <w:rFonts w:ascii="Tahoma" w:hAnsi="Tahoma" w:cs="Tahoma"/>
                <w:sz w:val="22"/>
              </w:rPr>
            </w:pPr>
          </w:p>
          <w:tbl>
            <w:tblPr>
              <w:tblW w:w="9696" w:type="dxa"/>
              <w:tblLook w:val="01E0" w:firstRow="1" w:lastRow="1" w:firstColumn="1" w:lastColumn="1" w:noHBand="0" w:noVBand="0"/>
            </w:tblPr>
            <w:tblGrid>
              <w:gridCol w:w="9696"/>
            </w:tblGrid>
            <w:tr w:rsidR="005A60FC" w:rsidRPr="006D490F" w14:paraId="0A80B4BB" w14:textId="77777777" w:rsidTr="00E809D4">
              <w:trPr>
                <w:trHeight w:val="563"/>
              </w:trPr>
              <w:tc>
                <w:tcPr>
                  <w:tcW w:w="9696" w:type="dxa"/>
                  <w:shd w:val="clear" w:color="auto" w:fill="CCCCCC"/>
                </w:tcPr>
                <w:p w14:paraId="0A80B4BA" w14:textId="77777777" w:rsidR="005A60FC" w:rsidRPr="005A60FC" w:rsidRDefault="005A60FC" w:rsidP="00DC2C64">
                  <w:pPr>
                    <w:jc w:val="center"/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  <w:r w:rsidRPr="005A60FC">
                    <w:rPr>
                      <w:rFonts w:ascii="Tahoma" w:hAnsi="Tahoma" w:cs="Tahoma"/>
                      <w:b/>
                      <w:sz w:val="28"/>
                      <w:szCs w:val="28"/>
                    </w:rPr>
                    <w:t xml:space="preserve">INFORME DE LABORATORIO </w:t>
                  </w:r>
                  <w:r w:rsidR="00DC2C64">
                    <w:rPr>
                      <w:rFonts w:ascii="Tahoma" w:hAnsi="Tahoma" w:cs="Tahoma"/>
                      <w:b/>
                      <w:sz w:val="28"/>
                      <w:szCs w:val="28"/>
                    </w:rPr>
                    <w:t>6</w:t>
                  </w:r>
                  <w:r w:rsidR="00157A71">
                    <w:rPr>
                      <w:rFonts w:ascii="Tahoma" w:hAnsi="Tahoma" w:cs="Tahoma"/>
                      <w:b/>
                      <w:sz w:val="28"/>
                      <w:szCs w:val="28"/>
                    </w:rPr>
                    <w:t xml:space="preserve"> – </w:t>
                  </w:r>
                  <w:r w:rsidR="00157A71">
                    <w:rPr>
                      <w:rFonts w:ascii="Tahoma" w:hAnsi="Tahoma" w:cs="Tahoma"/>
                      <w:b/>
                      <w:sz w:val="30"/>
                      <w:szCs w:val="30"/>
                    </w:rPr>
                    <w:t>TRANSMISIÓN DE DATOS SOBRE UDP</w:t>
                  </w:r>
                  <w:r w:rsidRPr="005A60FC">
                    <w:rPr>
                      <w:rFonts w:ascii="Tahoma" w:hAnsi="Tahoma" w:cs="Tahoma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A60FC" w:rsidRPr="006D490F" w14:paraId="0A80B4BD" w14:textId="77777777" w:rsidTr="00E809D4">
              <w:trPr>
                <w:trHeight w:val="269"/>
              </w:trPr>
              <w:tc>
                <w:tcPr>
                  <w:tcW w:w="9696" w:type="dxa"/>
                  <w:shd w:val="clear" w:color="auto" w:fill="CCCCCC"/>
                </w:tcPr>
                <w:p w14:paraId="0A80B4BC" w14:textId="77777777" w:rsidR="005A60FC" w:rsidRPr="006D490F" w:rsidRDefault="005A60FC" w:rsidP="00E809D4">
                  <w:pPr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0A80B4BE" w14:textId="77777777" w:rsidR="005A60FC" w:rsidRPr="006D490F" w:rsidRDefault="005A60FC" w:rsidP="00E809D4">
            <w:pPr>
              <w:jc w:val="center"/>
              <w:rPr>
                <w:rFonts w:ascii="Tahoma" w:hAnsi="Tahoma" w:cs="Tahoma"/>
                <w:b/>
                <w:szCs w:val="28"/>
              </w:rPr>
            </w:pPr>
          </w:p>
        </w:tc>
      </w:tr>
    </w:tbl>
    <w:p w14:paraId="0A80B4C0" w14:textId="77777777" w:rsidR="005A60FC" w:rsidRPr="006D490F" w:rsidRDefault="005A60FC" w:rsidP="005A60FC">
      <w:pPr>
        <w:jc w:val="both"/>
        <w:rPr>
          <w:rFonts w:ascii="Tahoma" w:hAnsi="Tahoma" w:cs="Tahoma"/>
          <w:sz w:val="22"/>
        </w:rPr>
      </w:pPr>
    </w:p>
    <w:p w14:paraId="0A80B4C1" w14:textId="77777777" w:rsidR="005A60FC" w:rsidRDefault="005A60FC" w:rsidP="005A60F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Nombres</w:t>
      </w:r>
      <w:proofErr w:type="gramStart"/>
      <w:r>
        <w:rPr>
          <w:rFonts w:ascii="Tahoma" w:hAnsi="Tahoma" w:cs="Tahoma"/>
          <w:b/>
          <w:sz w:val="22"/>
          <w:szCs w:val="22"/>
        </w:rPr>
        <w:t>:  -</w:t>
      </w:r>
      <w:proofErr w:type="gramEnd"/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Códigos: -</w:t>
      </w:r>
      <w:r>
        <w:rPr>
          <w:rFonts w:ascii="Tahoma" w:hAnsi="Tahoma" w:cs="Tahoma"/>
          <w:b/>
          <w:sz w:val="22"/>
          <w:szCs w:val="22"/>
        </w:rPr>
        <w:tab/>
      </w:r>
    </w:p>
    <w:p w14:paraId="0A80B4C2" w14:textId="77777777" w:rsidR="005A60FC" w:rsidRPr="004350EB" w:rsidRDefault="005A60FC" w:rsidP="005A60FC">
      <w:pPr>
        <w:pStyle w:val="Prrafodelista"/>
        <w:numPr>
          <w:ilvl w:val="0"/>
          <w:numId w:val="1"/>
        </w:numPr>
        <w:contextualSpacing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                                                                                -</w:t>
      </w:r>
    </w:p>
    <w:p w14:paraId="0A80B4C3" w14:textId="77777777" w:rsidR="00997904" w:rsidRDefault="00997904" w:rsidP="00997904">
      <w:pPr>
        <w:jc w:val="both"/>
        <w:rPr>
          <w:rFonts w:ascii="Tahoma" w:hAnsi="Tahoma" w:cs="Tahoma"/>
          <w:b/>
          <w:sz w:val="22"/>
        </w:rPr>
      </w:pPr>
    </w:p>
    <w:p w14:paraId="0A80B4C4" w14:textId="3B243F72" w:rsidR="00184F99" w:rsidRDefault="00184F99" w:rsidP="00DC2C64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881D8B">
        <w:rPr>
          <w:rFonts w:ascii="Tahoma" w:hAnsi="Tahoma" w:cs="Tahoma"/>
          <w:b/>
          <w:sz w:val="22"/>
        </w:rPr>
        <w:t xml:space="preserve">Presente </w:t>
      </w:r>
      <w:r>
        <w:rPr>
          <w:rFonts w:ascii="Tahoma" w:hAnsi="Tahoma" w:cs="Tahoma"/>
          <w:b/>
          <w:sz w:val="22"/>
        </w:rPr>
        <w:t>el análisis de</w:t>
      </w:r>
      <w:r w:rsidRPr="00881D8B">
        <w:rPr>
          <w:rFonts w:ascii="Tahoma" w:hAnsi="Tahoma" w:cs="Tahoma"/>
          <w:b/>
          <w:sz w:val="22"/>
        </w:rPr>
        <w:t xml:space="preserve"> resultados obtenidos</w:t>
      </w:r>
      <w:r>
        <w:rPr>
          <w:rFonts w:ascii="Tahoma" w:hAnsi="Tahoma" w:cs="Tahoma"/>
          <w:b/>
          <w:sz w:val="22"/>
        </w:rPr>
        <w:t xml:space="preserve"> de cada una de las pruebas propuestas en la práctica de laboratorio.</w:t>
      </w:r>
    </w:p>
    <w:p w14:paraId="78A2C031" w14:textId="77777777" w:rsidR="00B754FE" w:rsidRPr="00184F99" w:rsidRDefault="00B754FE" w:rsidP="00B754FE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5" w14:textId="77777777" w:rsidR="00184F99" w:rsidRDefault="00184F99" w:rsidP="00184F99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6" w14:textId="4EB5C5B1" w:rsidR="00DC2C64" w:rsidRDefault="00DC2C64" w:rsidP="00DC2C64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DC2C64">
        <w:rPr>
          <w:rFonts w:ascii="Tahoma" w:hAnsi="Tahoma" w:cs="Tahoma"/>
          <w:b/>
          <w:sz w:val="22"/>
        </w:rPr>
        <w:t xml:space="preserve">Dado que TCP proporciona un servicio fiable de transferencia de datos y UDP no ¿Es TCP siempre preferible a UDP? Justifique su respuesta en términos de cómo impacta a las aplicaciones los procesos de: Enlace de tres vías, administración de la conexión, </w:t>
      </w:r>
      <w:proofErr w:type="spellStart"/>
      <w:r w:rsidRPr="00DC2C64">
        <w:rPr>
          <w:rFonts w:ascii="Tahoma" w:hAnsi="Tahoma" w:cs="Tahoma"/>
          <w:b/>
          <w:sz w:val="22"/>
        </w:rPr>
        <w:t>overhead</w:t>
      </w:r>
      <w:proofErr w:type="spellEnd"/>
      <w:r w:rsidRPr="00DC2C64">
        <w:rPr>
          <w:rFonts w:ascii="Tahoma" w:hAnsi="Tahoma" w:cs="Tahoma"/>
          <w:b/>
          <w:sz w:val="22"/>
        </w:rPr>
        <w:t xml:space="preserve"> de los encabezados y e</w:t>
      </w:r>
      <w:r w:rsidR="00E61204">
        <w:rPr>
          <w:rFonts w:ascii="Tahoma" w:hAnsi="Tahoma" w:cs="Tahoma"/>
          <w:b/>
          <w:sz w:val="22"/>
        </w:rPr>
        <w:t>l control de congestión en TCP.</w:t>
      </w:r>
    </w:p>
    <w:p w14:paraId="4622B345" w14:textId="77777777" w:rsidR="00B754FE" w:rsidRPr="00DC2C64" w:rsidRDefault="00B754FE" w:rsidP="00B754FE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7" w14:textId="77777777" w:rsidR="00DC2C64" w:rsidRPr="00DC2C64" w:rsidRDefault="00DC2C64" w:rsidP="00DC2C6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8" w14:textId="3499DBB7" w:rsidR="00DC2C64" w:rsidRDefault="00DC2C64" w:rsidP="00DC2C64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DC2C64">
        <w:rPr>
          <w:rFonts w:ascii="Tahoma" w:hAnsi="Tahoma" w:cs="Tahoma"/>
          <w:b/>
          <w:sz w:val="22"/>
        </w:rPr>
        <w:t>Mencione ventajas UDP en c</w:t>
      </w:r>
      <w:r w:rsidR="00E61204">
        <w:rPr>
          <w:rFonts w:ascii="Tahoma" w:hAnsi="Tahoma" w:cs="Tahoma"/>
          <w:b/>
          <w:sz w:val="22"/>
        </w:rPr>
        <w:t>omparación con TCP para el envío de archivos. ¿En qué</w:t>
      </w:r>
      <w:r w:rsidRPr="00DC2C64">
        <w:rPr>
          <w:rFonts w:ascii="Tahoma" w:hAnsi="Tahoma" w:cs="Tahoma"/>
          <w:b/>
          <w:sz w:val="22"/>
        </w:rPr>
        <w:t xml:space="preserve"> contextos considera usted que este esc</w:t>
      </w:r>
      <w:r w:rsidR="00E61204">
        <w:rPr>
          <w:rFonts w:ascii="Tahoma" w:hAnsi="Tahoma" w:cs="Tahoma"/>
          <w:b/>
          <w:sz w:val="22"/>
        </w:rPr>
        <w:t>enario es completamente viable?</w:t>
      </w:r>
    </w:p>
    <w:p w14:paraId="2D1CD249" w14:textId="77777777" w:rsidR="00B754FE" w:rsidRPr="00DC2C64" w:rsidRDefault="00B754FE" w:rsidP="00B754FE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9" w14:textId="77777777" w:rsidR="00DC2C64" w:rsidRPr="00DC2C64" w:rsidRDefault="00DC2C64" w:rsidP="00DC2C6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A" w14:textId="1ECF48F2" w:rsidR="004C76D8" w:rsidRDefault="004C76D8" w:rsidP="004C76D8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4C76D8">
        <w:rPr>
          <w:rFonts w:ascii="Tahoma" w:hAnsi="Tahoma" w:cs="Tahoma"/>
          <w:b/>
          <w:sz w:val="22"/>
        </w:rPr>
        <w:t xml:space="preserve">Suponga que corre una aplicación cliente TCP sin iniciar el servidor. </w:t>
      </w:r>
      <w:r w:rsidR="00B754FE" w:rsidRPr="004C76D8">
        <w:rPr>
          <w:rFonts w:ascii="Tahoma" w:hAnsi="Tahoma" w:cs="Tahoma"/>
          <w:b/>
          <w:sz w:val="22"/>
        </w:rPr>
        <w:t>¿Qué sucede y por qué?</w:t>
      </w:r>
      <w:r w:rsidRPr="004C76D8">
        <w:rPr>
          <w:rFonts w:ascii="Tahoma" w:hAnsi="Tahoma" w:cs="Tahoma"/>
          <w:b/>
          <w:sz w:val="22"/>
        </w:rPr>
        <w:t xml:space="preserve"> Ahora suponga que corre una aplicación cliente UDP sin arrancar el servidor. </w:t>
      </w:r>
      <w:r w:rsidR="00B754FE" w:rsidRPr="004C76D8">
        <w:rPr>
          <w:rFonts w:ascii="Tahoma" w:hAnsi="Tahoma" w:cs="Tahoma"/>
          <w:b/>
          <w:sz w:val="22"/>
        </w:rPr>
        <w:t>¿Cuál es la diferencia frente al caso de TCP y por qué?</w:t>
      </w:r>
      <w:r>
        <w:rPr>
          <w:rFonts w:ascii="Tahoma" w:hAnsi="Tahoma" w:cs="Tahoma"/>
          <w:b/>
          <w:sz w:val="22"/>
        </w:rPr>
        <w:t xml:space="preserve"> </w:t>
      </w:r>
      <w:r w:rsidRPr="004C76D8">
        <w:rPr>
          <w:rFonts w:ascii="Tahoma" w:hAnsi="Tahoma" w:cs="Tahoma"/>
          <w:b/>
          <w:sz w:val="22"/>
        </w:rPr>
        <w:t>¿Qué sucede con TCP y UDP si inicia el servidor después del cliente pero antes de escribir cualquier entrada?</w:t>
      </w:r>
    </w:p>
    <w:p w14:paraId="0D8ED2B3" w14:textId="77777777" w:rsidR="00E61204" w:rsidRDefault="00E61204" w:rsidP="00E6120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B" w14:textId="77777777" w:rsidR="004C76D8" w:rsidRPr="004C76D8" w:rsidRDefault="004C76D8" w:rsidP="004C76D8">
      <w:pPr>
        <w:pStyle w:val="Prrafodelista"/>
        <w:rPr>
          <w:rFonts w:ascii="Tahoma" w:hAnsi="Tahoma" w:cs="Tahoma"/>
          <w:b/>
          <w:sz w:val="22"/>
        </w:rPr>
      </w:pPr>
    </w:p>
    <w:p w14:paraId="0A80B4CC" w14:textId="2A838DF4" w:rsidR="004C76D8" w:rsidRDefault="004C76D8" w:rsidP="004C76D8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4C76D8">
        <w:rPr>
          <w:rFonts w:ascii="Tahoma" w:hAnsi="Tahoma" w:cs="Tahoma"/>
          <w:b/>
          <w:sz w:val="22"/>
        </w:rPr>
        <w:t>Suponga que un servidor TCP se ejecuta en un puerto X y tiene conexiones</w:t>
      </w:r>
      <w:r>
        <w:rPr>
          <w:rFonts w:ascii="Tahoma" w:hAnsi="Tahoma" w:cs="Tahoma"/>
          <w:b/>
          <w:sz w:val="22"/>
        </w:rPr>
        <w:t xml:space="preserve"> activas. </w:t>
      </w:r>
      <w:r w:rsidR="00B754FE">
        <w:rPr>
          <w:rFonts w:ascii="Tahoma" w:hAnsi="Tahoma" w:cs="Tahoma"/>
          <w:b/>
          <w:sz w:val="22"/>
        </w:rPr>
        <w:t xml:space="preserve">¿Qué sucede si corre un servidor UDP que recibe datagramas utilizando el mismo número de puerto? </w:t>
      </w:r>
      <w:r w:rsidRPr="004C76D8">
        <w:rPr>
          <w:rFonts w:ascii="Tahoma" w:hAnsi="Tahoma" w:cs="Tahoma"/>
          <w:b/>
          <w:sz w:val="22"/>
        </w:rPr>
        <w:t xml:space="preserve"> </w:t>
      </w:r>
      <w:r w:rsidR="00E61204">
        <w:rPr>
          <w:rFonts w:ascii="Tahoma" w:hAnsi="Tahoma" w:cs="Tahoma"/>
          <w:b/>
          <w:sz w:val="22"/>
        </w:rPr>
        <w:t>¿</w:t>
      </w:r>
      <w:r w:rsidRPr="004C76D8">
        <w:rPr>
          <w:rFonts w:ascii="Tahoma" w:hAnsi="Tahoma" w:cs="Tahoma"/>
          <w:b/>
          <w:sz w:val="22"/>
        </w:rPr>
        <w:t>existe algún tipo de conflicto</w:t>
      </w:r>
      <w:r>
        <w:rPr>
          <w:rFonts w:ascii="Tahoma" w:hAnsi="Tahoma" w:cs="Tahoma"/>
          <w:b/>
          <w:sz w:val="22"/>
        </w:rPr>
        <w:t>?</w:t>
      </w:r>
    </w:p>
    <w:p w14:paraId="1EB40B3E" w14:textId="77777777" w:rsidR="00BB7F36" w:rsidRDefault="00BB7F36" w:rsidP="00BB7F36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14:paraId="0A80B4CD" w14:textId="77777777" w:rsidR="004C76D8" w:rsidRPr="004C76D8" w:rsidRDefault="004C76D8" w:rsidP="004C76D8">
      <w:pPr>
        <w:pStyle w:val="Prrafodelista"/>
        <w:rPr>
          <w:rFonts w:ascii="Tahoma" w:hAnsi="Tahoma" w:cs="Tahoma"/>
          <w:b/>
          <w:sz w:val="22"/>
        </w:rPr>
      </w:pPr>
    </w:p>
    <w:p w14:paraId="04D435B5" w14:textId="77777777" w:rsidR="00B754FE" w:rsidRDefault="00B754FE" w:rsidP="00B754FE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DC2C64">
        <w:rPr>
          <w:rFonts w:ascii="Tahoma" w:hAnsi="Tahoma" w:cs="Tahoma"/>
          <w:b/>
          <w:sz w:val="22"/>
        </w:rPr>
        <w:lastRenderedPageBreak/>
        <w:t>¿Es posible construir aplicaciones UDP confiables?</w:t>
      </w:r>
      <w:r w:rsidR="00DC2C64" w:rsidRPr="00DC2C64">
        <w:rPr>
          <w:rFonts w:ascii="Tahoma" w:hAnsi="Tahoma" w:cs="Tahoma"/>
          <w:b/>
          <w:sz w:val="22"/>
        </w:rPr>
        <w:t xml:space="preserve"> Si es así que aspectos de diseño considera relevante tener en cuenta en una aplicación para garantizar la entrega confiable sobre UDP.</w:t>
      </w:r>
    </w:p>
    <w:p w14:paraId="5C1D1893" w14:textId="77777777" w:rsidR="00B754FE" w:rsidRDefault="00B754FE" w:rsidP="00B754FE">
      <w:pPr>
        <w:rPr>
          <w:rFonts w:ascii="Tahoma" w:hAnsi="Tahoma" w:cs="Tahoma"/>
          <w:b/>
          <w:sz w:val="22"/>
        </w:rPr>
      </w:pPr>
    </w:p>
    <w:p w14:paraId="7C201A5E" w14:textId="77777777" w:rsidR="00BB7F36" w:rsidRPr="00B754FE" w:rsidRDefault="00BB7F36" w:rsidP="00B754FE">
      <w:pPr>
        <w:rPr>
          <w:rFonts w:ascii="Tahoma" w:hAnsi="Tahoma" w:cs="Tahoma"/>
          <w:b/>
          <w:sz w:val="22"/>
        </w:rPr>
      </w:pPr>
      <w:bookmarkStart w:id="0" w:name="_GoBack"/>
      <w:bookmarkEnd w:id="0"/>
    </w:p>
    <w:p w14:paraId="0A80B4D0" w14:textId="2AB1DF67" w:rsidR="005A60FC" w:rsidRPr="00B754FE" w:rsidRDefault="00DC2C64" w:rsidP="00B754FE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b/>
          <w:sz w:val="22"/>
        </w:rPr>
      </w:pPr>
      <w:r w:rsidRPr="00B754FE">
        <w:rPr>
          <w:rFonts w:ascii="Tahoma" w:hAnsi="Tahoma" w:cs="Tahoma"/>
          <w:b/>
          <w:sz w:val="22"/>
        </w:rPr>
        <w:t>DNS es un protocolo que utiliza tanto TCP como UDP. ¿Cuáles son los beneficios de utilizar UDP en lugar de TCP como protocolo de transporte para DNS?</w:t>
      </w:r>
    </w:p>
    <w:sectPr w:rsidR="005A60FC" w:rsidRPr="00B75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BF424" w14:textId="77777777" w:rsidR="003A41D6" w:rsidRDefault="003A41D6" w:rsidP="005A60FC">
      <w:r>
        <w:separator/>
      </w:r>
    </w:p>
  </w:endnote>
  <w:endnote w:type="continuationSeparator" w:id="0">
    <w:p w14:paraId="08C02C3F" w14:textId="77777777" w:rsidR="003A41D6" w:rsidRDefault="003A41D6" w:rsidP="005A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3F550" w14:textId="77777777" w:rsidR="003A41D6" w:rsidRDefault="003A41D6" w:rsidP="005A60FC">
      <w:r>
        <w:separator/>
      </w:r>
    </w:p>
  </w:footnote>
  <w:footnote w:type="continuationSeparator" w:id="0">
    <w:p w14:paraId="64066250" w14:textId="77777777" w:rsidR="003A41D6" w:rsidRDefault="003A41D6" w:rsidP="005A6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0F58"/>
    <w:multiLevelType w:val="hybridMultilevel"/>
    <w:tmpl w:val="C9F2F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B4900"/>
    <w:multiLevelType w:val="hybridMultilevel"/>
    <w:tmpl w:val="890E5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4D61"/>
    <w:multiLevelType w:val="hybridMultilevel"/>
    <w:tmpl w:val="93FA4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56C2B"/>
    <w:multiLevelType w:val="hybridMultilevel"/>
    <w:tmpl w:val="D492A380"/>
    <w:lvl w:ilvl="0" w:tplc="BAF6FDF8">
      <w:start w:val="1"/>
      <w:numFmt w:val="bullet"/>
      <w:lvlText w:val="-"/>
      <w:lvlJc w:val="left"/>
      <w:pPr>
        <w:ind w:left="159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51B67F67"/>
    <w:multiLevelType w:val="hybridMultilevel"/>
    <w:tmpl w:val="B21A35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A5169"/>
    <w:multiLevelType w:val="hybridMultilevel"/>
    <w:tmpl w:val="1B282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FC"/>
    <w:rsid w:val="00015711"/>
    <w:rsid w:val="000B2508"/>
    <w:rsid w:val="00157A71"/>
    <w:rsid w:val="001813B4"/>
    <w:rsid w:val="00184F99"/>
    <w:rsid w:val="001A019A"/>
    <w:rsid w:val="003A41D6"/>
    <w:rsid w:val="00445834"/>
    <w:rsid w:val="004B7B40"/>
    <w:rsid w:val="004C76D8"/>
    <w:rsid w:val="004E6B02"/>
    <w:rsid w:val="005A60FC"/>
    <w:rsid w:val="00662A10"/>
    <w:rsid w:val="006B1E10"/>
    <w:rsid w:val="006C3498"/>
    <w:rsid w:val="00997904"/>
    <w:rsid w:val="00A7229D"/>
    <w:rsid w:val="00B454C0"/>
    <w:rsid w:val="00B754FE"/>
    <w:rsid w:val="00BB7F36"/>
    <w:rsid w:val="00C67DBD"/>
    <w:rsid w:val="00DC2C64"/>
    <w:rsid w:val="00DC78B5"/>
    <w:rsid w:val="00E61204"/>
    <w:rsid w:val="00E61BF8"/>
    <w:rsid w:val="00E809D4"/>
    <w:rsid w:val="00F8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0B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A60FC"/>
    <w:rPr>
      <w:rFonts w:ascii="Verdana" w:hAnsi="Verdana" w:cs="Times New Roman"/>
      <w:color w:val="11274E"/>
      <w:sz w:val="20"/>
      <w:szCs w:val="20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5A60FC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rsid w:val="005A60F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0FC"/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rsid w:val="005A60FC"/>
    <w:rPr>
      <w:rFonts w:cs="Times New Roman"/>
      <w:vertAlign w:val="superscript"/>
    </w:rPr>
  </w:style>
  <w:style w:type="character" w:customStyle="1" w:styleId="allowtextselection">
    <w:name w:val="allowtextselection"/>
    <w:basedOn w:val="Fuentedeprrafopredeter"/>
    <w:rsid w:val="006C3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A60FC"/>
    <w:rPr>
      <w:rFonts w:ascii="Verdana" w:hAnsi="Verdana" w:cs="Times New Roman"/>
      <w:color w:val="11274E"/>
      <w:sz w:val="20"/>
      <w:szCs w:val="20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5A60FC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rsid w:val="005A60F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0FC"/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rsid w:val="005A60FC"/>
    <w:rPr>
      <w:rFonts w:cs="Times New Roman"/>
      <w:vertAlign w:val="superscript"/>
    </w:rPr>
  </w:style>
  <w:style w:type="character" w:customStyle="1" w:styleId="allowtextselection">
    <w:name w:val="allowtextselection"/>
    <w:basedOn w:val="Fuentedeprrafopredeter"/>
    <w:rsid w:val="006C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m.ruizg@uniandes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castro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EQUIPO-H</cp:lastModifiedBy>
  <cp:revision>14</cp:revision>
  <cp:lastPrinted>2016-09-09T17:53:00Z</cp:lastPrinted>
  <dcterms:created xsi:type="dcterms:W3CDTF">2016-02-26T20:31:00Z</dcterms:created>
  <dcterms:modified xsi:type="dcterms:W3CDTF">2017-03-28T15:31:00Z</dcterms:modified>
</cp:coreProperties>
</file>