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3769"/>
        <w:gridCol w:w="5581"/>
      </w:tblGrid>
      <w:tr w:rsidR="003C2EA6" w:rsidRPr="003C2EA6" w14:paraId="0A93F2E3" w14:textId="77777777" w:rsidTr="003C2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6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34D15C" w14:textId="77777777" w:rsidR="003C2EA6" w:rsidRPr="003C2EA6" w:rsidRDefault="003C2EA6" w:rsidP="003C2EA6">
            <w:pPr>
              <w:rPr>
                <w:rFonts w:ascii="Garamond" w:hAnsi="Garamond"/>
              </w:rPr>
            </w:pPr>
            <w:r w:rsidRPr="003C2EA6">
              <w:rPr>
                <w:rFonts w:ascii="Garamond" w:hAnsi="Garamond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F506733" w14:textId="77777777" w:rsidR="003C2EA6" w:rsidRPr="003C2EA6" w:rsidRDefault="003C2EA6" w:rsidP="003C2E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3C2EA6">
              <w:rPr>
                <w:rFonts w:ascii="Garamond" w:hAnsi="Garamond"/>
              </w:rPr>
              <w:t>Label</w:t>
            </w:r>
          </w:p>
        </w:tc>
      </w:tr>
      <w:tr w:rsidR="003C2EA6" w:rsidRPr="003C2EA6" w14:paraId="3B29009F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D9B36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record_id</w:t>
            </w:r>
          </w:p>
        </w:tc>
        <w:tc>
          <w:tcPr>
            <w:tcW w:w="0" w:type="auto"/>
            <w:vAlign w:val="center"/>
            <w:hideMark/>
          </w:tcPr>
          <w:p w14:paraId="02C42E1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Record ID</w:t>
            </w:r>
          </w:p>
        </w:tc>
      </w:tr>
      <w:tr w:rsidR="003C2EA6" w:rsidRPr="003C2EA6" w14:paraId="6D173A9D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09AC8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212D976F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Institution</w:t>
            </w:r>
          </w:p>
        </w:tc>
      </w:tr>
      <w:tr w:rsidR="003C2EA6" w:rsidRPr="003C2EA6" w14:paraId="1AC8420A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30893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40C669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Country</w:t>
            </w:r>
          </w:p>
        </w:tc>
      </w:tr>
      <w:tr w:rsidR="003C2EA6" w:rsidRPr="003C2EA6" w14:paraId="637D87DE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9A404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country_code</w:t>
            </w:r>
          </w:p>
        </w:tc>
        <w:tc>
          <w:tcPr>
            <w:tcW w:w="0" w:type="auto"/>
            <w:vAlign w:val="center"/>
            <w:hideMark/>
          </w:tcPr>
          <w:p w14:paraId="2BA13BBD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Country Code</w:t>
            </w:r>
          </w:p>
        </w:tc>
      </w:tr>
      <w:tr w:rsidR="003C2EA6" w:rsidRPr="003C2EA6" w14:paraId="33832FFA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D2310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collection_period_start</w:t>
            </w:r>
          </w:p>
        </w:tc>
        <w:tc>
          <w:tcPr>
            <w:tcW w:w="0" w:type="auto"/>
            <w:vAlign w:val="center"/>
            <w:hideMark/>
          </w:tcPr>
          <w:p w14:paraId="57B0C50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Start Date of Data Collection Period</w:t>
            </w:r>
          </w:p>
        </w:tc>
      </w:tr>
      <w:tr w:rsidR="003C2EA6" w:rsidRPr="003C2EA6" w14:paraId="43B28F4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D4578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collection_period_end</w:t>
            </w:r>
          </w:p>
        </w:tc>
        <w:tc>
          <w:tcPr>
            <w:tcW w:w="0" w:type="auto"/>
            <w:vAlign w:val="center"/>
            <w:hideMark/>
          </w:tcPr>
          <w:p w14:paraId="4F2E7104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End Date of Data Collection Period</w:t>
            </w:r>
          </w:p>
        </w:tc>
      </w:tr>
      <w:tr w:rsidR="003C2EA6" w:rsidRPr="003C2EA6" w14:paraId="7253FD9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2F750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1BAA60E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Sex</w:t>
            </w:r>
          </w:p>
        </w:tc>
      </w:tr>
      <w:tr w:rsidR="003C2EA6" w:rsidRPr="003C2EA6" w14:paraId="314517C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315B1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injury_time_known</w:t>
            </w:r>
          </w:p>
        </w:tc>
        <w:tc>
          <w:tcPr>
            <w:tcW w:w="0" w:type="auto"/>
            <w:vAlign w:val="center"/>
            <w:hideMark/>
          </w:tcPr>
          <w:p w14:paraId="587F935C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Approximate Time When Injury Occurred Known</w:t>
            </w:r>
          </w:p>
        </w:tc>
      </w:tr>
      <w:tr w:rsidR="003C2EA6" w:rsidRPr="003C2EA6" w14:paraId="276C2B6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ACE6B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injury_datetime</w:t>
            </w:r>
          </w:p>
        </w:tc>
        <w:tc>
          <w:tcPr>
            <w:tcW w:w="0" w:type="auto"/>
            <w:vAlign w:val="center"/>
            <w:hideMark/>
          </w:tcPr>
          <w:p w14:paraId="7E1C86C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Approximate Date and Time of Injury</w:t>
            </w:r>
          </w:p>
        </w:tc>
      </w:tr>
      <w:tr w:rsidR="003C2EA6" w:rsidRPr="003C2EA6" w14:paraId="574D949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CA12D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age_at_injury</w:t>
            </w:r>
          </w:p>
        </w:tc>
        <w:tc>
          <w:tcPr>
            <w:tcW w:w="0" w:type="auto"/>
            <w:vAlign w:val="center"/>
            <w:hideMark/>
          </w:tcPr>
          <w:p w14:paraId="1240B432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Age at Time of Injury (years)</w:t>
            </w:r>
          </w:p>
        </w:tc>
      </w:tr>
      <w:tr w:rsidR="003C2EA6" w:rsidRPr="003C2EA6" w14:paraId="7F98E4F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4A480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categorical_age_8</w:t>
            </w:r>
          </w:p>
        </w:tc>
        <w:tc>
          <w:tcPr>
            <w:tcW w:w="0" w:type="auto"/>
            <w:vAlign w:val="center"/>
            <w:hideMark/>
          </w:tcPr>
          <w:p w14:paraId="7ABB542B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Categorical Age</w:t>
            </w:r>
          </w:p>
        </w:tc>
      </w:tr>
      <w:tr w:rsidR="003C2EA6" w:rsidRPr="003C2EA6" w14:paraId="6F1042F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94AE6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admission_datetime</w:t>
            </w:r>
          </w:p>
        </w:tc>
        <w:tc>
          <w:tcPr>
            <w:tcW w:w="0" w:type="auto"/>
            <w:vAlign w:val="center"/>
            <w:hideMark/>
          </w:tcPr>
          <w:p w14:paraId="0DF44539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Date and Time of Admission</w:t>
            </w:r>
          </w:p>
        </w:tc>
      </w:tr>
      <w:tr w:rsidR="003C2EA6" w:rsidRPr="003C2EA6" w14:paraId="1D844E57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E604D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admission_interval</w:t>
            </w:r>
          </w:p>
        </w:tc>
        <w:tc>
          <w:tcPr>
            <w:tcW w:w="0" w:type="auto"/>
            <w:vAlign w:val="center"/>
            <w:hideMark/>
          </w:tcPr>
          <w:p w14:paraId="5C53FFA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Hours from Time of Injury to Admission</w:t>
            </w:r>
          </w:p>
        </w:tc>
      </w:tr>
      <w:tr w:rsidR="003C2EA6" w:rsidRPr="003C2EA6" w14:paraId="0496720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BE25C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tbi_history</w:t>
            </w:r>
          </w:p>
        </w:tc>
        <w:tc>
          <w:tcPr>
            <w:tcW w:w="0" w:type="auto"/>
            <w:vAlign w:val="center"/>
            <w:hideMark/>
          </w:tcPr>
          <w:p w14:paraId="54BD7DF8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History of Previous TBI</w:t>
            </w:r>
          </w:p>
        </w:tc>
      </w:tr>
      <w:tr w:rsidR="003C2EA6" w:rsidRPr="003C2EA6" w14:paraId="4F7A620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A155B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injury_mechanism</w:t>
            </w:r>
          </w:p>
        </w:tc>
        <w:tc>
          <w:tcPr>
            <w:tcW w:w="0" w:type="auto"/>
            <w:vAlign w:val="center"/>
            <w:hideMark/>
          </w:tcPr>
          <w:p w14:paraId="3A61A81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Mechanism of Injury</w:t>
            </w:r>
          </w:p>
        </w:tc>
      </w:tr>
      <w:tr w:rsidR="003C2EA6" w:rsidRPr="003C2EA6" w14:paraId="14B3E61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109BE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blunt_trauma_type</w:t>
            </w:r>
          </w:p>
        </w:tc>
        <w:tc>
          <w:tcPr>
            <w:tcW w:w="0" w:type="auto"/>
            <w:vAlign w:val="center"/>
            <w:hideMark/>
          </w:tcPr>
          <w:p w14:paraId="093A17E8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Type of Blunt Trauma</w:t>
            </w:r>
          </w:p>
        </w:tc>
      </w:tr>
      <w:tr w:rsidR="003C2EA6" w:rsidRPr="003C2EA6" w14:paraId="5B26BDB4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8ECCC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injury_intention</w:t>
            </w:r>
          </w:p>
        </w:tc>
        <w:tc>
          <w:tcPr>
            <w:tcW w:w="0" w:type="auto"/>
            <w:vAlign w:val="center"/>
            <w:hideMark/>
          </w:tcPr>
          <w:p w14:paraId="0552F8FD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Intention of Injury</w:t>
            </w:r>
          </w:p>
        </w:tc>
      </w:tr>
      <w:tr w:rsidR="003C2EA6" w:rsidRPr="003C2EA6" w14:paraId="6E53E50A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487A4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injury_context</w:t>
            </w:r>
          </w:p>
        </w:tc>
        <w:tc>
          <w:tcPr>
            <w:tcW w:w="0" w:type="auto"/>
            <w:vAlign w:val="center"/>
            <w:hideMark/>
          </w:tcPr>
          <w:p w14:paraId="0F87F879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Context of Injury</w:t>
            </w:r>
          </w:p>
        </w:tc>
      </w:tr>
      <w:tr w:rsidR="003C2EA6" w:rsidRPr="003C2EA6" w14:paraId="04698010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869B7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vehicle_accident_type</w:t>
            </w:r>
          </w:p>
        </w:tc>
        <w:tc>
          <w:tcPr>
            <w:tcW w:w="0" w:type="auto"/>
            <w:vAlign w:val="center"/>
            <w:hideMark/>
          </w:tcPr>
          <w:p w14:paraId="7E07984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Type of Vehicle</w:t>
            </w:r>
          </w:p>
        </w:tc>
      </w:tr>
      <w:tr w:rsidR="003C2EA6" w:rsidRPr="003C2EA6" w14:paraId="188656CA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6295F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weapon_involved</w:t>
            </w:r>
          </w:p>
        </w:tc>
        <w:tc>
          <w:tcPr>
            <w:tcW w:w="0" w:type="auto"/>
            <w:vAlign w:val="center"/>
            <w:hideMark/>
          </w:tcPr>
          <w:p w14:paraId="07210340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Weapon Involved</w:t>
            </w:r>
          </w:p>
        </w:tc>
      </w:tr>
      <w:tr w:rsidR="003C2EA6" w:rsidRPr="003C2EA6" w14:paraId="2FEEB6B5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BC411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firearm_type</w:t>
            </w:r>
          </w:p>
        </w:tc>
        <w:tc>
          <w:tcPr>
            <w:tcW w:w="0" w:type="auto"/>
            <w:vAlign w:val="center"/>
            <w:hideMark/>
          </w:tcPr>
          <w:p w14:paraId="751B35E0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Type of Firearm</w:t>
            </w:r>
          </w:p>
        </w:tc>
      </w:tr>
      <w:tr w:rsidR="003C2EA6" w:rsidRPr="003C2EA6" w14:paraId="7DB8D6F3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E3F99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fall_type</w:t>
            </w:r>
          </w:p>
        </w:tc>
        <w:tc>
          <w:tcPr>
            <w:tcW w:w="0" w:type="auto"/>
            <w:vAlign w:val="center"/>
            <w:hideMark/>
          </w:tcPr>
          <w:p w14:paraId="0BEC27A0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Type of Fall</w:t>
            </w:r>
          </w:p>
        </w:tc>
      </w:tr>
      <w:tr w:rsidR="003C2EA6" w:rsidRPr="003C2EA6" w14:paraId="2A60E22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1B207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pre_injury_asa</w:t>
            </w:r>
          </w:p>
        </w:tc>
        <w:tc>
          <w:tcPr>
            <w:tcW w:w="0" w:type="auto"/>
            <w:vAlign w:val="center"/>
            <w:hideMark/>
          </w:tcPr>
          <w:p w14:paraId="26B93632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ASA-PS Score Prior to Injury</w:t>
            </w:r>
          </w:p>
        </w:tc>
      </w:tr>
      <w:tr w:rsidR="003C2EA6" w:rsidRPr="003C2EA6" w14:paraId="4F16CBE3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D0984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admission_asa</w:t>
            </w:r>
          </w:p>
        </w:tc>
        <w:tc>
          <w:tcPr>
            <w:tcW w:w="0" w:type="auto"/>
            <w:vAlign w:val="center"/>
            <w:hideMark/>
          </w:tcPr>
          <w:p w14:paraId="1A6FD3A3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ASA-PS Score on Admission</w:t>
            </w:r>
          </w:p>
        </w:tc>
      </w:tr>
      <w:tr w:rsidR="003C2EA6" w:rsidRPr="003C2EA6" w14:paraId="4935F56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989BB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prehosp_transportation_mode</w:t>
            </w:r>
          </w:p>
        </w:tc>
        <w:tc>
          <w:tcPr>
            <w:tcW w:w="0" w:type="auto"/>
            <w:vAlign w:val="center"/>
            <w:hideMark/>
          </w:tcPr>
          <w:p w14:paraId="519B2DB9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Mode of Transportation to Hospital</w:t>
            </w:r>
          </w:p>
        </w:tc>
      </w:tr>
      <w:tr w:rsidR="003C2EA6" w:rsidRPr="003C2EA6" w14:paraId="1ECB612F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14A9D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prehosp_cardiac_arrest</w:t>
            </w:r>
          </w:p>
        </w:tc>
        <w:tc>
          <w:tcPr>
            <w:tcW w:w="0" w:type="auto"/>
            <w:vAlign w:val="center"/>
            <w:hideMark/>
          </w:tcPr>
          <w:p w14:paraId="51C572A1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Pre-Hospital Cardiac Arrest</w:t>
            </w:r>
          </w:p>
        </w:tc>
      </w:tr>
      <w:tr w:rsidR="003C2EA6" w:rsidRPr="003C2EA6" w14:paraId="6D3EA8CC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5C019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prehosp_intubation</w:t>
            </w:r>
          </w:p>
        </w:tc>
        <w:tc>
          <w:tcPr>
            <w:tcW w:w="0" w:type="auto"/>
            <w:vAlign w:val="center"/>
            <w:hideMark/>
          </w:tcPr>
          <w:p w14:paraId="13B6F76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Pre-Hospital Intubation</w:t>
            </w:r>
          </w:p>
        </w:tc>
      </w:tr>
      <w:tr w:rsidR="003C2EA6" w:rsidRPr="003C2EA6" w14:paraId="50BCDE2A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DE8DA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prehosp_hyperventilation</w:t>
            </w:r>
          </w:p>
        </w:tc>
        <w:tc>
          <w:tcPr>
            <w:tcW w:w="0" w:type="auto"/>
            <w:vAlign w:val="center"/>
            <w:hideMark/>
          </w:tcPr>
          <w:p w14:paraId="4FECF697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Pre-Hospital Prophylactic Hyperventilation</w:t>
            </w:r>
          </w:p>
        </w:tc>
      </w:tr>
      <w:tr w:rsidR="003C2EA6" w:rsidRPr="003C2EA6" w14:paraId="56A165E1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A3CCE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gcs</w:t>
            </w:r>
          </w:p>
        </w:tc>
        <w:tc>
          <w:tcPr>
            <w:tcW w:w="0" w:type="auto"/>
            <w:vAlign w:val="center"/>
            <w:hideMark/>
          </w:tcPr>
          <w:p w14:paraId="3EF84CA7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GCS</w:t>
            </w:r>
          </w:p>
        </w:tc>
      </w:tr>
      <w:tr w:rsidR="003C2EA6" w:rsidRPr="003C2EA6" w14:paraId="03B99CE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CE3FF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gcs_numeric</w:t>
            </w:r>
          </w:p>
        </w:tc>
        <w:tc>
          <w:tcPr>
            <w:tcW w:w="0" w:type="auto"/>
            <w:vAlign w:val="center"/>
            <w:hideMark/>
          </w:tcPr>
          <w:p w14:paraId="6B785DF6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GCS (numeric)</w:t>
            </w:r>
          </w:p>
        </w:tc>
      </w:tr>
      <w:tr w:rsidR="003C2EA6" w:rsidRPr="003C2EA6" w14:paraId="6BD1224B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C5316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tbi_severity</w:t>
            </w:r>
          </w:p>
        </w:tc>
        <w:tc>
          <w:tcPr>
            <w:tcW w:w="0" w:type="auto"/>
            <w:vAlign w:val="center"/>
            <w:hideMark/>
          </w:tcPr>
          <w:p w14:paraId="6204C39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TBI Severity</w:t>
            </w:r>
          </w:p>
        </w:tc>
      </w:tr>
      <w:tr w:rsidR="003C2EA6" w:rsidRPr="003C2EA6" w14:paraId="7B23F4E1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1D9A4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gcs_24h</w:t>
            </w:r>
          </w:p>
        </w:tc>
        <w:tc>
          <w:tcPr>
            <w:tcW w:w="0" w:type="auto"/>
            <w:vAlign w:val="center"/>
            <w:hideMark/>
          </w:tcPr>
          <w:p w14:paraId="77B5239B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GCS within First 24 Hours</w:t>
            </w:r>
          </w:p>
        </w:tc>
      </w:tr>
      <w:tr w:rsidR="003C2EA6" w:rsidRPr="003C2EA6" w14:paraId="19F54428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765A7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gcs_24h_numeric</w:t>
            </w:r>
          </w:p>
        </w:tc>
        <w:tc>
          <w:tcPr>
            <w:tcW w:w="0" w:type="auto"/>
            <w:vAlign w:val="center"/>
            <w:hideMark/>
          </w:tcPr>
          <w:p w14:paraId="307880E3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GCS within First 24 Hours</w:t>
            </w:r>
          </w:p>
        </w:tc>
      </w:tr>
      <w:tr w:rsidR="003C2EA6" w:rsidRPr="003C2EA6" w14:paraId="6CE5AC5B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44752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tbi_severity_24h</w:t>
            </w:r>
          </w:p>
        </w:tc>
        <w:tc>
          <w:tcPr>
            <w:tcW w:w="0" w:type="auto"/>
            <w:vAlign w:val="center"/>
            <w:hideMark/>
          </w:tcPr>
          <w:p w14:paraId="6A4ED246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TBI Severity within First 24 Hours</w:t>
            </w:r>
          </w:p>
        </w:tc>
      </w:tr>
      <w:tr w:rsidR="003C2EA6" w:rsidRPr="003C2EA6" w14:paraId="6CA4A7F4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12129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lastRenderedPageBreak/>
              <w:t>pupil_reactivity</w:t>
            </w:r>
          </w:p>
        </w:tc>
        <w:tc>
          <w:tcPr>
            <w:tcW w:w="0" w:type="auto"/>
            <w:vAlign w:val="center"/>
            <w:hideMark/>
          </w:tcPr>
          <w:p w14:paraId="4A6054DE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Pupil Reactivity</w:t>
            </w:r>
          </w:p>
        </w:tc>
      </w:tr>
      <w:tr w:rsidR="003C2EA6" w:rsidRPr="003C2EA6" w14:paraId="4E22CEB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CC3DA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c_spine_injury</w:t>
            </w:r>
          </w:p>
        </w:tc>
        <w:tc>
          <w:tcPr>
            <w:tcW w:w="0" w:type="auto"/>
            <w:vAlign w:val="center"/>
            <w:hideMark/>
          </w:tcPr>
          <w:p w14:paraId="4D659C1C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Cervical Spine Injury</w:t>
            </w:r>
          </w:p>
        </w:tc>
      </w:tr>
      <w:tr w:rsidR="003C2EA6" w:rsidRPr="003C2EA6" w14:paraId="3269191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61159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c1_injury</w:t>
            </w:r>
          </w:p>
        </w:tc>
        <w:tc>
          <w:tcPr>
            <w:tcW w:w="0" w:type="auto"/>
            <w:vAlign w:val="center"/>
            <w:hideMark/>
          </w:tcPr>
          <w:p w14:paraId="2F85931A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C1 Injury</w:t>
            </w:r>
          </w:p>
        </w:tc>
      </w:tr>
      <w:tr w:rsidR="003C2EA6" w:rsidRPr="003C2EA6" w14:paraId="2DD7DF5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F4A6F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c2_injury</w:t>
            </w:r>
          </w:p>
        </w:tc>
        <w:tc>
          <w:tcPr>
            <w:tcW w:w="0" w:type="auto"/>
            <w:vAlign w:val="center"/>
            <w:hideMark/>
          </w:tcPr>
          <w:p w14:paraId="38B5B46F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C2 Injury</w:t>
            </w:r>
          </w:p>
        </w:tc>
      </w:tr>
      <w:tr w:rsidR="003C2EA6" w:rsidRPr="003C2EA6" w14:paraId="78DBFA30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9FDE5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c3_injury</w:t>
            </w:r>
          </w:p>
        </w:tc>
        <w:tc>
          <w:tcPr>
            <w:tcW w:w="0" w:type="auto"/>
            <w:vAlign w:val="center"/>
            <w:hideMark/>
          </w:tcPr>
          <w:p w14:paraId="0922030F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C3 Injury</w:t>
            </w:r>
          </w:p>
        </w:tc>
      </w:tr>
      <w:tr w:rsidR="003C2EA6" w:rsidRPr="003C2EA6" w14:paraId="2FF7CAA6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19F5E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c4_injury</w:t>
            </w:r>
          </w:p>
        </w:tc>
        <w:tc>
          <w:tcPr>
            <w:tcW w:w="0" w:type="auto"/>
            <w:vAlign w:val="center"/>
            <w:hideMark/>
          </w:tcPr>
          <w:p w14:paraId="40FC73EB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C4 Injury</w:t>
            </w:r>
          </w:p>
        </w:tc>
      </w:tr>
      <w:tr w:rsidR="003C2EA6" w:rsidRPr="003C2EA6" w14:paraId="4E7BEFF4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2618B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c5_injury</w:t>
            </w:r>
          </w:p>
        </w:tc>
        <w:tc>
          <w:tcPr>
            <w:tcW w:w="0" w:type="auto"/>
            <w:vAlign w:val="center"/>
            <w:hideMark/>
          </w:tcPr>
          <w:p w14:paraId="608E4F10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C5 Injury</w:t>
            </w:r>
          </w:p>
        </w:tc>
      </w:tr>
      <w:tr w:rsidR="003C2EA6" w:rsidRPr="003C2EA6" w14:paraId="11152991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B1470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c6_injury</w:t>
            </w:r>
          </w:p>
        </w:tc>
        <w:tc>
          <w:tcPr>
            <w:tcW w:w="0" w:type="auto"/>
            <w:vAlign w:val="center"/>
            <w:hideMark/>
          </w:tcPr>
          <w:p w14:paraId="42FD78EE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C6 Injury</w:t>
            </w:r>
          </w:p>
        </w:tc>
      </w:tr>
      <w:tr w:rsidR="003C2EA6" w:rsidRPr="003C2EA6" w14:paraId="60ED64F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E850C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c7_injury</w:t>
            </w:r>
          </w:p>
        </w:tc>
        <w:tc>
          <w:tcPr>
            <w:tcW w:w="0" w:type="auto"/>
            <w:vAlign w:val="center"/>
            <w:hideMark/>
          </w:tcPr>
          <w:p w14:paraId="326ED4FB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C7 Injury</w:t>
            </w:r>
          </w:p>
        </w:tc>
      </w:tr>
      <w:tr w:rsidR="003C2EA6" w:rsidRPr="003C2EA6" w14:paraId="273B371B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484CE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c8_injury</w:t>
            </w:r>
          </w:p>
        </w:tc>
        <w:tc>
          <w:tcPr>
            <w:tcW w:w="0" w:type="auto"/>
            <w:vAlign w:val="center"/>
            <w:hideMark/>
          </w:tcPr>
          <w:p w14:paraId="06B9F6BC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C8 Injury</w:t>
            </w:r>
          </w:p>
        </w:tc>
      </w:tr>
      <w:tr w:rsidR="003C2EA6" w:rsidRPr="003C2EA6" w14:paraId="6F423E6B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BDD21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tl_spine_injury</w:t>
            </w:r>
          </w:p>
        </w:tc>
        <w:tc>
          <w:tcPr>
            <w:tcW w:w="0" w:type="auto"/>
            <w:vAlign w:val="center"/>
            <w:hideMark/>
          </w:tcPr>
          <w:p w14:paraId="7E326B10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Thoracolumbar Spine Injury</w:t>
            </w:r>
          </w:p>
        </w:tc>
      </w:tr>
      <w:tr w:rsidR="003C2EA6" w:rsidRPr="003C2EA6" w14:paraId="26BD6C99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61879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t1_4_inury</w:t>
            </w:r>
          </w:p>
        </w:tc>
        <w:tc>
          <w:tcPr>
            <w:tcW w:w="0" w:type="auto"/>
            <w:vAlign w:val="center"/>
            <w:hideMark/>
          </w:tcPr>
          <w:p w14:paraId="479B2A95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T1-4 Injury</w:t>
            </w:r>
          </w:p>
        </w:tc>
      </w:tr>
      <w:tr w:rsidR="003C2EA6" w:rsidRPr="003C2EA6" w14:paraId="6C581251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FBF49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t5_9_inury</w:t>
            </w:r>
          </w:p>
        </w:tc>
        <w:tc>
          <w:tcPr>
            <w:tcW w:w="0" w:type="auto"/>
            <w:vAlign w:val="center"/>
            <w:hideMark/>
          </w:tcPr>
          <w:p w14:paraId="1BE2F18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T5-9 Injury</w:t>
            </w:r>
          </w:p>
        </w:tc>
      </w:tr>
      <w:tr w:rsidR="003C2EA6" w:rsidRPr="003C2EA6" w14:paraId="087EB08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C3A49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t10_12_inury</w:t>
            </w:r>
          </w:p>
        </w:tc>
        <w:tc>
          <w:tcPr>
            <w:tcW w:w="0" w:type="auto"/>
            <w:vAlign w:val="center"/>
            <w:hideMark/>
          </w:tcPr>
          <w:p w14:paraId="318CFACF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T10-12 Injury</w:t>
            </w:r>
          </w:p>
        </w:tc>
      </w:tr>
      <w:tr w:rsidR="003C2EA6" w:rsidRPr="003C2EA6" w14:paraId="471E4F60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467F3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l1_inury</w:t>
            </w:r>
          </w:p>
        </w:tc>
        <w:tc>
          <w:tcPr>
            <w:tcW w:w="0" w:type="auto"/>
            <w:vAlign w:val="center"/>
            <w:hideMark/>
          </w:tcPr>
          <w:p w14:paraId="4E8B0A7D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L1 Injury</w:t>
            </w:r>
          </w:p>
        </w:tc>
      </w:tr>
      <w:tr w:rsidR="003C2EA6" w:rsidRPr="003C2EA6" w14:paraId="04AB313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D7FA4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l2_inury</w:t>
            </w:r>
          </w:p>
        </w:tc>
        <w:tc>
          <w:tcPr>
            <w:tcW w:w="0" w:type="auto"/>
            <w:vAlign w:val="center"/>
            <w:hideMark/>
          </w:tcPr>
          <w:p w14:paraId="28A95EEB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L2 Injury</w:t>
            </w:r>
          </w:p>
        </w:tc>
      </w:tr>
      <w:tr w:rsidR="003C2EA6" w:rsidRPr="003C2EA6" w14:paraId="32506F6F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8BEEA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l3_inury</w:t>
            </w:r>
          </w:p>
        </w:tc>
        <w:tc>
          <w:tcPr>
            <w:tcW w:w="0" w:type="auto"/>
            <w:vAlign w:val="center"/>
            <w:hideMark/>
          </w:tcPr>
          <w:p w14:paraId="314EAD0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L3 Injury</w:t>
            </w:r>
          </w:p>
        </w:tc>
      </w:tr>
      <w:tr w:rsidR="003C2EA6" w:rsidRPr="003C2EA6" w14:paraId="7DF94029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CFCE4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l4_inury</w:t>
            </w:r>
          </w:p>
        </w:tc>
        <w:tc>
          <w:tcPr>
            <w:tcW w:w="0" w:type="auto"/>
            <w:vAlign w:val="center"/>
            <w:hideMark/>
          </w:tcPr>
          <w:p w14:paraId="0928D17C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L4 Injury</w:t>
            </w:r>
          </w:p>
        </w:tc>
      </w:tr>
      <w:tr w:rsidR="003C2EA6" w:rsidRPr="003C2EA6" w14:paraId="37A27403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1F54F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l5_inury</w:t>
            </w:r>
          </w:p>
        </w:tc>
        <w:tc>
          <w:tcPr>
            <w:tcW w:w="0" w:type="auto"/>
            <w:vAlign w:val="center"/>
            <w:hideMark/>
          </w:tcPr>
          <w:p w14:paraId="730C3D8E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L5 Injury</w:t>
            </w:r>
          </w:p>
        </w:tc>
      </w:tr>
      <w:tr w:rsidR="003C2EA6" w:rsidRPr="003C2EA6" w14:paraId="50C6B84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49617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s1_inury</w:t>
            </w:r>
          </w:p>
        </w:tc>
        <w:tc>
          <w:tcPr>
            <w:tcW w:w="0" w:type="auto"/>
            <w:vAlign w:val="center"/>
            <w:hideMark/>
          </w:tcPr>
          <w:p w14:paraId="102E06C7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S1 Injury</w:t>
            </w:r>
          </w:p>
        </w:tc>
      </w:tr>
      <w:tr w:rsidR="003C2EA6" w:rsidRPr="003C2EA6" w14:paraId="53C272B0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97D67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other_sacral_injury</w:t>
            </w:r>
          </w:p>
        </w:tc>
        <w:tc>
          <w:tcPr>
            <w:tcW w:w="0" w:type="auto"/>
            <w:vAlign w:val="center"/>
            <w:hideMark/>
          </w:tcPr>
          <w:p w14:paraId="460BF4FD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Sacral Injuries</w:t>
            </w:r>
          </w:p>
        </w:tc>
      </w:tr>
      <w:tr w:rsidR="003C2EA6" w:rsidRPr="003C2EA6" w14:paraId="3ECCFFF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B6AF8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spinal_cord_injury</w:t>
            </w:r>
          </w:p>
        </w:tc>
        <w:tc>
          <w:tcPr>
            <w:tcW w:w="0" w:type="auto"/>
            <w:vAlign w:val="center"/>
            <w:hideMark/>
          </w:tcPr>
          <w:p w14:paraId="2C7926A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Spinal Cord Injury</w:t>
            </w:r>
          </w:p>
        </w:tc>
      </w:tr>
      <w:tr w:rsidR="003C2EA6" w:rsidRPr="003C2EA6" w14:paraId="66B0C08B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84165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asia_scale</w:t>
            </w:r>
          </w:p>
        </w:tc>
        <w:tc>
          <w:tcPr>
            <w:tcW w:w="0" w:type="auto"/>
            <w:vAlign w:val="center"/>
            <w:hideMark/>
          </w:tcPr>
          <w:p w14:paraId="3B592A1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ASIA Impairment Scale</w:t>
            </w:r>
          </w:p>
        </w:tc>
      </w:tr>
      <w:tr w:rsidR="003C2EA6" w:rsidRPr="003C2EA6" w14:paraId="7A3F9AD5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D78EE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sci_treatment</w:t>
            </w:r>
          </w:p>
        </w:tc>
        <w:tc>
          <w:tcPr>
            <w:tcW w:w="0" w:type="auto"/>
            <w:vAlign w:val="center"/>
            <w:hideMark/>
          </w:tcPr>
          <w:p w14:paraId="599312A8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Treatment of Spinal Cord Injury</w:t>
            </w:r>
          </w:p>
        </w:tc>
      </w:tr>
      <w:tr w:rsidR="003C2EA6" w:rsidRPr="003C2EA6" w14:paraId="750ED2D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23DB7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polytrauma</w:t>
            </w:r>
          </w:p>
        </w:tc>
        <w:tc>
          <w:tcPr>
            <w:tcW w:w="0" w:type="auto"/>
            <w:vAlign w:val="center"/>
            <w:hideMark/>
          </w:tcPr>
          <w:p w14:paraId="7BA7F27E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Polytrauma</w:t>
            </w:r>
          </w:p>
        </w:tc>
      </w:tr>
      <w:tr w:rsidR="003C2EA6" w:rsidRPr="003C2EA6" w14:paraId="2396A3E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BC7BA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facial_injury</w:t>
            </w:r>
          </w:p>
        </w:tc>
        <w:tc>
          <w:tcPr>
            <w:tcW w:w="0" w:type="auto"/>
            <w:vAlign w:val="center"/>
            <w:hideMark/>
          </w:tcPr>
          <w:p w14:paraId="5DE1340C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Facial Injury</w:t>
            </w:r>
          </w:p>
        </w:tc>
      </w:tr>
      <w:tr w:rsidR="003C2EA6" w:rsidRPr="003C2EA6" w14:paraId="5B5E3C25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1A8BD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pneumothorax</w:t>
            </w:r>
          </w:p>
        </w:tc>
        <w:tc>
          <w:tcPr>
            <w:tcW w:w="0" w:type="auto"/>
            <w:vAlign w:val="center"/>
            <w:hideMark/>
          </w:tcPr>
          <w:p w14:paraId="4673966A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Pneumothorax</w:t>
            </w:r>
          </w:p>
        </w:tc>
      </w:tr>
      <w:tr w:rsidR="003C2EA6" w:rsidRPr="003C2EA6" w14:paraId="4F1C6C3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3636E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hemothorax</w:t>
            </w:r>
          </w:p>
        </w:tc>
        <w:tc>
          <w:tcPr>
            <w:tcW w:w="0" w:type="auto"/>
            <w:vAlign w:val="center"/>
            <w:hideMark/>
          </w:tcPr>
          <w:p w14:paraId="3FE4FF21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Hemothorax</w:t>
            </w:r>
          </w:p>
        </w:tc>
      </w:tr>
      <w:tr w:rsidR="003C2EA6" w:rsidRPr="003C2EA6" w14:paraId="6D9E0EA4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6FF13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blunt_abdominal_trauma</w:t>
            </w:r>
          </w:p>
        </w:tc>
        <w:tc>
          <w:tcPr>
            <w:tcW w:w="0" w:type="auto"/>
            <w:vAlign w:val="center"/>
            <w:hideMark/>
          </w:tcPr>
          <w:p w14:paraId="31859B2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Blunt Abdominal Trauma</w:t>
            </w:r>
          </w:p>
        </w:tc>
      </w:tr>
      <w:tr w:rsidR="003C2EA6" w:rsidRPr="003C2EA6" w14:paraId="2FF3D58B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A4A3D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intraperitoneal_bleeding</w:t>
            </w:r>
          </w:p>
        </w:tc>
        <w:tc>
          <w:tcPr>
            <w:tcW w:w="0" w:type="auto"/>
            <w:vAlign w:val="center"/>
            <w:hideMark/>
          </w:tcPr>
          <w:p w14:paraId="3E2F198C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Intraperitoneal Bleeding</w:t>
            </w:r>
          </w:p>
        </w:tc>
      </w:tr>
      <w:tr w:rsidR="003C2EA6" w:rsidRPr="003C2EA6" w14:paraId="5FDD5D8D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540C7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visceral_injury</w:t>
            </w:r>
          </w:p>
        </w:tc>
        <w:tc>
          <w:tcPr>
            <w:tcW w:w="0" w:type="auto"/>
            <w:vAlign w:val="center"/>
            <w:hideMark/>
          </w:tcPr>
          <w:p w14:paraId="0B6FECD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Visceral Injury</w:t>
            </w:r>
          </w:p>
        </w:tc>
      </w:tr>
      <w:tr w:rsidR="003C2EA6" w:rsidRPr="003C2EA6" w14:paraId="41B7612D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5AD09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pelvic_fracture</w:t>
            </w:r>
          </w:p>
        </w:tc>
        <w:tc>
          <w:tcPr>
            <w:tcW w:w="0" w:type="auto"/>
            <w:vAlign w:val="center"/>
            <w:hideMark/>
          </w:tcPr>
          <w:p w14:paraId="190075E4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Pelvic Fracture</w:t>
            </w:r>
          </w:p>
        </w:tc>
      </w:tr>
      <w:tr w:rsidR="003C2EA6" w:rsidRPr="003C2EA6" w14:paraId="68F4DD31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17E1C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femur_fracture</w:t>
            </w:r>
          </w:p>
        </w:tc>
        <w:tc>
          <w:tcPr>
            <w:tcW w:w="0" w:type="auto"/>
            <w:vAlign w:val="center"/>
            <w:hideMark/>
          </w:tcPr>
          <w:p w14:paraId="363D4E62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Femur Fracture</w:t>
            </w:r>
          </w:p>
        </w:tc>
      </w:tr>
      <w:tr w:rsidR="003C2EA6" w:rsidRPr="003C2EA6" w14:paraId="44B77AB9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D6879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other_lower_extremity_fracture</w:t>
            </w:r>
          </w:p>
        </w:tc>
        <w:tc>
          <w:tcPr>
            <w:tcW w:w="0" w:type="auto"/>
            <w:vAlign w:val="center"/>
            <w:hideMark/>
          </w:tcPr>
          <w:p w14:paraId="051D00E1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Lower Extremity Fracture</w:t>
            </w:r>
          </w:p>
        </w:tc>
      </w:tr>
      <w:tr w:rsidR="003C2EA6" w:rsidRPr="003C2EA6" w14:paraId="168F25A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EBF3E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lastRenderedPageBreak/>
              <w:t>upper_extremity_fracture</w:t>
            </w:r>
          </w:p>
        </w:tc>
        <w:tc>
          <w:tcPr>
            <w:tcW w:w="0" w:type="auto"/>
            <w:vAlign w:val="center"/>
            <w:hideMark/>
          </w:tcPr>
          <w:p w14:paraId="6FF7F56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Upper Extremity Fracture</w:t>
            </w:r>
          </w:p>
        </w:tc>
      </w:tr>
      <w:tr w:rsidR="003C2EA6" w:rsidRPr="003C2EA6" w14:paraId="6479FA7A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A41D1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polytrauma_other</w:t>
            </w:r>
          </w:p>
        </w:tc>
        <w:tc>
          <w:tcPr>
            <w:tcW w:w="0" w:type="auto"/>
            <w:vAlign w:val="center"/>
            <w:hideMark/>
          </w:tcPr>
          <w:p w14:paraId="0EFB946E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Polytrauma</w:t>
            </w:r>
          </w:p>
        </w:tc>
      </w:tr>
      <w:tr w:rsidR="003C2EA6" w:rsidRPr="003C2EA6" w14:paraId="2E13EFD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8B153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concussion</w:t>
            </w:r>
          </w:p>
        </w:tc>
        <w:tc>
          <w:tcPr>
            <w:tcW w:w="0" w:type="auto"/>
            <w:vAlign w:val="center"/>
            <w:hideMark/>
          </w:tcPr>
          <w:p w14:paraId="10B94189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Concussion Present</w:t>
            </w:r>
          </w:p>
        </w:tc>
      </w:tr>
      <w:tr w:rsidR="003C2EA6" w:rsidRPr="003C2EA6" w14:paraId="7C555CB3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E531D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concussion_grade</w:t>
            </w:r>
          </w:p>
        </w:tc>
        <w:tc>
          <w:tcPr>
            <w:tcW w:w="0" w:type="auto"/>
            <w:vAlign w:val="center"/>
            <w:hideMark/>
          </w:tcPr>
          <w:p w14:paraId="6CB524E5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Concussion CMS Grade</w:t>
            </w:r>
          </w:p>
        </w:tc>
      </w:tr>
      <w:tr w:rsidR="003C2EA6" w:rsidRPr="003C2EA6" w14:paraId="390310E4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D2347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blood_gases</w:t>
            </w:r>
          </w:p>
        </w:tc>
        <w:tc>
          <w:tcPr>
            <w:tcW w:w="0" w:type="auto"/>
            <w:vAlign w:val="center"/>
            <w:hideMark/>
          </w:tcPr>
          <w:p w14:paraId="28329ECE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Type of Blood Gases Collected</w:t>
            </w:r>
          </w:p>
        </w:tc>
      </w:tr>
      <w:tr w:rsidR="003C2EA6" w:rsidRPr="003C2EA6" w14:paraId="68F157AB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ABBC5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base_excess</w:t>
            </w:r>
          </w:p>
        </w:tc>
        <w:tc>
          <w:tcPr>
            <w:tcW w:w="0" w:type="auto"/>
            <w:vAlign w:val="center"/>
            <w:hideMark/>
          </w:tcPr>
          <w:p w14:paraId="68643FD2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Base Excess (mmol/L or mEq/L)</w:t>
            </w:r>
          </w:p>
        </w:tc>
      </w:tr>
      <w:tr w:rsidR="003C2EA6" w:rsidRPr="003C2EA6" w14:paraId="1B047AB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BD290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inr</w:t>
            </w:r>
          </w:p>
        </w:tc>
        <w:tc>
          <w:tcPr>
            <w:tcW w:w="0" w:type="auto"/>
            <w:vAlign w:val="center"/>
            <w:hideMark/>
          </w:tcPr>
          <w:p w14:paraId="2CDC5062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INR</w:t>
            </w:r>
          </w:p>
        </w:tc>
      </w:tr>
      <w:tr w:rsidR="003C2EA6" w:rsidRPr="003C2EA6" w14:paraId="710F0FAC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E4CAC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rr_admission</w:t>
            </w:r>
          </w:p>
        </w:tc>
        <w:tc>
          <w:tcPr>
            <w:tcW w:w="0" w:type="auto"/>
            <w:vAlign w:val="center"/>
            <w:hideMark/>
          </w:tcPr>
          <w:p w14:paraId="0542DC6E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RR on Admission (bpm)</w:t>
            </w:r>
          </w:p>
        </w:tc>
      </w:tr>
      <w:tr w:rsidR="003C2EA6" w:rsidRPr="003C2EA6" w14:paraId="306DF4D3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D91DA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hr_admission</w:t>
            </w:r>
          </w:p>
        </w:tc>
        <w:tc>
          <w:tcPr>
            <w:tcW w:w="0" w:type="auto"/>
            <w:vAlign w:val="center"/>
            <w:hideMark/>
          </w:tcPr>
          <w:p w14:paraId="4953D70D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HR on Admission (bpm)</w:t>
            </w:r>
          </w:p>
        </w:tc>
      </w:tr>
      <w:tr w:rsidR="003C2EA6" w:rsidRPr="003C2EA6" w14:paraId="08AEB54E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561A1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sbp_admission</w:t>
            </w:r>
          </w:p>
        </w:tc>
        <w:tc>
          <w:tcPr>
            <w:tcW w:w="0" w:type="auto"/>
            <w:vAlign w:val="center"/>
            <w:hideMark/>
          </w:tcPr>
          <w:p w14:paraId="5333E395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SBP on Admission (mmHg)</w:t>
            </w:r>
          </w:p>
        </w:tc>
      </w:tr>
      <w:tr w:rsidR="003C2EA6" w:rsidRPr="003C2EA6" w14:paraId="59DC80A5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6E339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lowest_sbp</w:t>
            </w:r>
          </w:p>
        </w:tc>
        <w:tc>
          <w:tcPr>
            <w:tcW w:w="0" w:type="auto"/>
            <w:vAlign w:val="center"/>
            <w:hideMark/>
          </w:tcPr>
          <w:p w14:paraId="6BBD57C1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Lowest SBP in First 24 hours (mmHg)</w:t>
            </w:r>
          </w:p>
        </w:tc>
      </w:tr>
      <w:tr w:rsidR="003C2EA6" w:rsidRPr="003C2EA6" w14:paraId="0F6E462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402B9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cpp_admission</w:t>
            </w:r>
          </w:p>
        </w:tc>
        <w:tc>
          <w:tcPr>
            <w:tcW w:w="0" w:type="auto"/>
            <w:vAlign w:val="center"/>
            <w:hideMark/>
          </w:tcPr>
          <w:p w14:paraId="67D5C833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CPP on Admission (mmHg)</w:t>
            </w:r>
          </w:p>
        </w:tc>
      </w:tr>
      <w:tr w:rsidR="003C2EA6" w:rsidRPr="003C2EA6" w14:paraId="2F2C416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857EF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cpp_max</w:t>
            </w:r>
          </w:p>
        </w:tc>
        <w:tc>
          <w:tcPr>
            <w:tcW w:w="0" w:type="auto"/>
            <w:vAlign w:val="center"/>
            <w:hideMark/>
          </w:tcPr>
          <w:p w14:paraId="60657451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Highest CPP in First 24 hours (mmHg)</w:t>
            </w:r>
          </w:p>
        </w:tc>
      </w:tr>
      <w:tr w:rsidR="003C2EA6" w:rsidRPr="003C2EA6" w14:paraId="5DF568EA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D627E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head_ct</w:t>
            </w:r>
          </w:p>
        </w:tc>
        <w:tc>
          <w:tcPr>
            <w:tcW w:w="0" w:type="auto"/>
            <w:vAlign w:val="center"/>
            <w:hideMark/>
          </w:tcPr>
          <w:p w14:paraId="65C5525B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CT Scan of Head</w:t>
            </w:r>
          </w:p>
        </w:tc>
      </w:tr>
      <w:tr w:rsidR="003C2EA6" w:rsidRPr="003C2EA6" w14:paraId="5C438A2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C6BC8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mri_brain</w:t>
            </w:r>
          </w:p>
        </w:tc>
        <w:tc>
          <w:tcPr>
            <w:tcW w:w="0" w:type="auto"/>
            <w:vAlign w:val="center"/>
            <w:hideMark/>
          </w:tcPr>
          <w:p w14:paraId="253ACFD3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MRI Scan of head</w:t>
            </w:r>
          </w:p>
        </w:tc>
      </w:tr>
      <w:tr w:rsidR="003C2EA6" w:rsidRPr="003C2EA6" w14:paraId="06AC9AD5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17ABF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midline_shift</w:t>
            </w:r>
          </w:p>
        </w:tc>
        <w:tc>
          <w:tcPr>
            <w:tcW w:w="0" w:type="auto"/>
            <w:vAlign w:val="center"/>
            <w:hideMark/>
          </w:tcPr>
          <w:p w14:paraId="752E2775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Midline Shift Present</w:t>
            </w:r>
          </w:p>
        </w:tc>
      </w:tr>
      <w:tr w:rsidR="003C2EA6" w:rsidRPr="003C2EA6" w14:paraId="256F8CB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BCA37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midline_shift_mm</w:t>
            </w:r>
          </w:p>
        </w:tc>
        <w:tc>
          <w:tcPr>
            <w:tcW w:w="0" w:type="auto"/>
            <w:vAlign w:val="center"/>
            <w:hideMark/>
          </w:tcPr>
          <w:p w14:paraId="2DD6D329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Degree of Midline Shift (mm)</w:t>
            </w:r>
          </w:p>
        </w:tc>
      </w:tr>
      <w:tr w:rsidR="003C2EA6" w:rsidRPr="003C2EA6" w14:paraId="6739B48C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75DA2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scalp_injuries</w:t>
            </w:r>
          </w:p>
        </w:tc>
        <w:tc>
          <w:tcPr>
            <w:tcW w:w="0" w:type="auto"/>
            <w:vAlign w:val="center"/>
            <w:hideMark/>
          </w:tcPr>
          <w:p w14:paraId="1B3F5201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Scalp Injuries</w:t>
            </w:r>
          </w:p>
        </w:tc>
      </w:tr>
      <w:tr w:rsidR="003C2EA6" w:rsidRPr="003C2EA6" w14:paraId="5FFC4404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D043F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skull_fracture</w:t>
            </w:r>
          </w:p>
        </w:tc>
        <w:tc>
          <w:tcPr>
            <w:tcW w:w="0" w:type="auto"/>
            <w:vAlign w:val="center"/>
            <w:hideMark/>
          </w:tcPr>
          <w:p w14:paraId="6FCB294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Skull Fracture Present</w:t>
            </w:r>
          </w:p>
        </w:tc>
      </w:tr>
      <w:tr w:rsidR="003C2EA6" w:rsidRPr="003C2EA6" w14:paraId="2D9F849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CA2D9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skull_base_fracture</w:t>
            </w:r>
          </w:p>
        </w:tc>
        <w:tc>
          <w:tcPr>
            <w:tcW w:w="0" w:type="auto"/>
            <w:vAlign w:val="center"/>
            <w:hideMark/>
          </w:tcPr>
          <w:p w14:paraId="4643AF0E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Fracture in Skull Base</w:t>
            </w:r>
          </w:p>
        </w:tc>
      </w:tr>
      <w:tr w:rsidR="003C2EA6" w:rsidRPr="003C2EA6" w14:paraId="1DE55D95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ADE91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fracture_type</w:t>
            </w:r>
          </w:p>
        </w:tc>
        <w:tc>
          <w:tcPr>
            <w:tcW w:w="0" w:type="auto"/>
            <w:vAlign w:val="center"/>
            <w:hideMark/>
          </w:tcPr>
          <w:p w14:paraId="39D43AED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Type of Fracture</w:t>
            </w:r>
          </w:p>
        </w:tc>
      </w:tr>
      <w:tr w:rsidR="003C2EA6" w:rsidRPr="003C2EA6" w14:paraId="05E3299E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43DB8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diastasis</w:t>
            </w:r>
          </w:p>
        </w:tc>
        <w:tc>
          <w:tcPr>
            <w:tcW w:w="0" w:type="auto"/>
            <w:vAlign w:val="center"/>
            <w:hideMark/>
          </w:tcPr>
          <w:p w14:paraId="5D4A4919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Diastasis Present</w:t>
            </w:r>
          </w:p>
        </w:tc>
      </w:tr>
      <w:tr w:rsidR="003C2EA6" w:rsidRPr="003C2EA6" w14:paraId="5D730D4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C03B3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edh_present</w:t>
            </w:r>
          </w:p>
        </w:tc>
        <w:tc>
          <w:tcPr>
            <w:tcW w:w="0" w:type="auto"/>
            <w:vAlign w:val="center"/>
            <w:hideMark/>
          </w:tcPr>
          <w:p w14:paraId="47AD4669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EDH Present</w:t>
            </w:r>
          </w:p>
        </w:tc>
      </w:tr>
      <w:tr w:rsidR="003C2EA6" w:rsidRPr="003C2EA6" w14:paraId="363408AA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D11C2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edh_frontal</w:t>
            </w:r>
          </w:p>
        </w:tc>
        <w:tc>
          <w:tcPr>
            <w:tcW w:w="0" w:type="auto"/>
            <w:vAlign w:val="center"/>
            <w:hideMark/>
          </w:tcPr>
          <w:p w14:paraId="6E33042C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Frontal EDH</w:t>
            </w:r>
          </w:p>
        </w:tc>
      </w:tr>
      <w:tr w:rsidR="003C2EA6" w:rsidRPr="003C2EA6" w14:paraId="3F443F02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3D453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edh_parietal</w:t>
            </w:r>
          </w:p>
        </w:tc>
        <w:tc>
          <w:tcPr>
            <w:tcW w:w="0" w:type="auto"/>
            <w:vAlign w:val="center"/>
            <w:hideMark/>
          </w:tcPr>
          <w:p w14:paraId="1A941DB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Parietal EDH</w:t>
            </w:r>
          </w:p>
        </w:tc>
      </w:tr>
      <w:tr w:rsidR="003C2EA6" w:rsidRPr="003C2EA6" w14:paraId="3CEFF1AD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32078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edh_temporal</w:t>
            </w:r>
          </w:p>
        </w:tc>
        <w:tc>
          <w:tcPr>
            <w:tcW w:w="0" w:type="auto"/>
            <w:vAlign w:val="center"/>
            <w:hideMark/>
          </w:tcPr>
          <w:p w14:paraId="725834D6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Temporal EDH</w:t>
            </w:r>
          </w:p>
        </w:tc>
      </w:tr>
      <w:tr w:rsidR="003C2EA6" w:rsidRPr="003C2EA6" w14:paraId="517A3DC5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173DF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edh_occipital</w:t>
            </w:r>
          </w:p>
        </w:tc>
        <w:tc>
          <w:tcPr>
            <w:tcW w:w="0" w:type="auto"/>
            <w:vAlign w:val="center"/>
            <w:hideMark/>
          </w:tcPr>
          <w:p w14:paraId="02B0BE1E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Occipital EDH</w:t>
            </w:r>
          </w:p>
        </w:tc>
      </w:tr>
      <w:tr w:rsidR="003C2EA6" w:rsidRPr="003C2EA6" w14:paraId="51A45C5F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A0833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edh_posterior_fossa</w:t>
            </w:r>
          </w:p>
        </w:tc>
        <w:tc>
          <w:tcPr>
            <w:tcW w:w="0" w:type="auto"/>
            <w:vAlign w:val="center"/>
            <w:hideMark/>
          </w:tcPr>
          <w:p w14:paraId="7DD78F60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Posterior Fossa EDH</w:t>
            </w:r>
          </w:p>
        </w:tc>
      </w:tr>
      <w:tr w:rsidR="003C2EA6" w:rsidRPr="003C2EA6" w14:paraId="376F44EA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78842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edh_side</w:t>
            </w:r>
          </w:p>
        </w:tc>
        <w:tc>
          <w:tcPr>
            <w:tcW w:w="0" w:type="auto"/>
            <w:vAlign w:val="center"/>
            <w:hideMark/>
          </w:tcPr>
          <w:p w14:paraId="0F72854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Laterality of EDH</w:t>
            </w:r>
          </w:p>
        </w:tc>
      </w:tr>
      <w:tr w:rsidR="003C2EA6" w:rsidRPr="003C2EA6" w14:paraId="7E690013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B39C3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edh_length</w:t>
            </w:r>
          </w:p>
        </w:tc>
        <w:tc>
          <w:tcPr>
            <w:tcW w:w="0" w:type="auto"/>
            <w:vAlign w:val="center"/>
            <w:hideMark/>
          </w:tcPr>
          <w:p w14:paraId="7F7D2107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EDH Maximum End-to-End Length on Axial View (cm)</w:t>
            </w:r>
          </w:p>
        </w:tc>
      </w:tr>
      <w:tr w:rsidR="003C2EA6" w:rsidRPr="003C2EA6" w14:paraId="30D31A0C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34E6B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edh_width</w:t>
            </w:r>
          </w:p>
        </w:tc>
        <w:tc>
          <w:tcPr>
            <w:tcW w:w="0" w:type="auto"/>
            <w:vAlign w:val="center"/>
            <w:hideMark/>
          </w:tcPr>
          <w:p w14:paraId="1184DB0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EDH Maximum Width on Axial View (cm)</w:t>
            </w:r>
          </w:p>
        </w:tc>
      </w:tr>
      <w:tr w:rsidR="003C2EA6" w:rsidRPr="003C2EA6" w14:paraId="21672F5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9AFFE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pneumocephalus</w:t>
            </w:r>
          </w:p>
        </w:tc>
        <w:tc>
          <w:tcPr>
            <w:tcW w:w="0" w:type="auto"/>
            <w:vAlign w:val="center"/>
            <w:hideMark/>
          </w:tcPr>
          <w:p w14:paraId="2E58D81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Pneumocephalus Present</w:t>
            </w:r>
          </w:p>
        </w:tc>
      </w:tr>
      <w:tr w:rsidR="003C2EA6" w:rsidRPr="003C2EA6" w14:paraId="3FF42288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900AE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pneumocephalus_location</w:t>
            </w:r>
          </w:p>
        </w:tc>
        <w:tc>
          <w:tcPr>
            <w:tcW w:w="0" w:type="auto"/>
            <w:vAlign w:val="center"/>
            <w:hideMark/>
          </w:tcPr>
          <w:p w14:paraId="46FF01C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Location of Pneumocephalus</w:t>
            </w:r>
          </w:p>
        </w:tc>
      </w:tr>
      <w:tr w:rsidR="003C2EA6" w:rsidRPr="003C2EA6" w14:paraId="3A282E01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DDA32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tension_pneumocephalus</w:t>
            </w:r>
          </w:p>
        </w:tc>
        <w:tc>
          <w:tcPr>
            <w:tcW w:w="0" w:type="auto"/>
            <w:vAlign w:val="center"/>
            <w:hideMark/>
          </w:tcPr>
          <w:p w14:paraId="38CA0B81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Tension Pneumocephalus</w:t>
            </w:r>
          </w:p>
        </w:tc>
      </w:tr>
      <w:tr w:rsidR="003C2EA6" w:rsidRPr="003C2EA6" w14:paraId="053800E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79A38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lastRenderedPageBreak/>
              <w:t>sdh_present</w:t>
            </w:r>
          </w:p>
        </w:tc>
        <w:tc>
          <w:tcPr>
            <w:tcW w:w="0" w:type="auto"/>
            <w:vAlign w:val="center"/>
            <w:hideMark/>
          </w:tcPr>
          <w:p w14:paraId="7F83FAC3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SDH Present</w:t>
            </w:r>
          </w:p>
        </w:tc>
      </w:tr>
      <w:tr w:rsidR="003C2EA6" w:rsidRPr="003C2EA6" w14:paraId="19B8BF72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88682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sdh_frontal</w:t>
            </w:r>
          </w:p>
        </w:tc>
        <w:tc>
          <w:tcPr>
            <w:tcW w:w="0" w:type="auto"/>
            <w:vAlign w:val="center"/>
            <w:hideMark/>
          </w:tcPr>
          <w:p w14:paraId="1C0F8046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Frontal SDH</w:t>
            </w:r>
          </w:p>
        </w:tc>
      </w:tr>
      <w:tr w:rsidR="003C2EA6" w:rsidRPr="003C2EA6" w14:paraId="500AB778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952CD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sdh_parietal</w:t>
            </w:r>
          </w:p>
        </w:tc>
        <w:tc>
          <w:tcPr>
            <w:tcW w:w="0" w:type="auto"/>
            <w:vAlign w:val="center"/>
            <w:hideMark/>
          </w:tcPr>
          <w:p w14:paraId="78E6F9D1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Parietal SDH</w:t>
            </w:r>
          </w:p>
        </w:tc>
      </w:tr>
      <w:tr w:rsidR="003C2EA6" w:rsidRPr="003C2EA6" w14:paraId="4CDA6CDE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2D49B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sdh_temporal</w:t>
            </w:r>
          </w:p>
        </w:tc>
        <w:tc>
          <w:tcPr>
            <w:tcW w:w="0" w:type="auto"/>
            <w:vAlign w:val="center"/>
            <w:hideMark/>
          </w:tcPr>
          <w:p w14:paraId="5270CFA2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Temporal SDH</w:t>
            </w:r>
          </w:p>
        </w:tc>
      </w:tr>
      <w:tr w:rsidR="003C2EA6" w:rsidRPr="003C2EA6" w14:paraId="02DF6A44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8F538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sdh_pccipital</w:t>
            </w:r>
          </w:p>
        </w:tc>
        <w:tc>
          <w:tcPr>
            <w:tcW w:w="0" w:type="auto"/>
            <w:vAlign w:val="center"/>
            <w:hideMark/>
          </w:tcPr>
          <w:p w14:paraId="7F83EB1B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Occipital SDH</w:t>
            </w:r>
          </w:p>
        </w:tc>
      </w:tr>
      <w:tr w:rsidR="003C2EA6" w:rsidRPr="003C2EA6" w14:paraId="14E9098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FC652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sdh_interhemispheric</w:t>
            </w:r>
          </w:p>
        </w:tc>
        <w:tc>
          <w:tcPr>
            <w:tcW w:w="0" w:type="auto"/>
            <w:vAlign w:val="center"/>
            <w:hideMark/>
          </w:tcPr>
          <w:p w14:paraId="20C08633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Interhemispheric SDH</w:t>
            </w:r>
          </w:p>
        </w:tc>
      </w:tr>
      <w:tr w:rsidR="003C2EA6" w:rsidRPr="003C2EA6" w14:paraId="6540DB2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1F3FF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sdh_posterior_fossa</w:t>
            </w:r>
          </w:p>
        </w:tc>
        <w:tc>
          <w:tcPr>
            <w:tcW w:w="0" w:type="auto"/>
            <w:vAlign w:val="center"/>
            <w:hideMark/>
          </w:tcPr>
          <w:p w14:paraId="08E57186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Posterior Fossa SDH</w:t>
            </w:r>
          </w:p>
        </w:tc>
      </w:tr>
      <w:tr w:rsidR="003C2EA6" w:rsidRPr="003C2EA6" w14:paraId="0EC9B59B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2426D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sdh_side</w:t>
            </w:r>
          </w:p>
        </w:tc>
        <w:tc>
          <w:tcPr>
            <w:tcW w:w="0" w:type="auto"/>
            <w:vAlign w:val="center"/>
            <w:hideMark/>
          </w:tcPr>
          <w:p w14:paraId="79F38888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SDH Laterality</w:t>
            </w:r>
          </w:p>
        </w:tc>
      </w:tr>
      <w:tr w:rsidR="003C2EA6" w:rsidRPr="003C2EA6" w14:paraId="509C6582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48B9D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sdh_length</w:t>
            </w:r>
          </w:p>
        </w:tc>
        <w:tc>
          <w:tcPr>
            <w:tcW w:w="0" w:type="auto"/>
            <w:vAlign w:val="center"/>
            <w:hideMark/>
          </w:tcPr>
          <w:p w14:paraId="600F938D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SDH Maximum End-to-End Length on Axial View (cm)</w:t>
            </w:r>
          </w:p>
        </w:tc>
      </w:tr>
      <w:tr w:rsidR="003C2EA6" w:rsidRPr="003C2EA6" w14:paraId="40BE0F3D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EF0B8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sdh_width</w:t>
            </w:r>
          </w:p>
        </w:tc>
        <w:tc>
          <w:tcPr>
            <w:tcW w:w="0" w:type="auto"/>
            <w:vAlign w:val="center"/>
            <w:hideMark/>
          </w:tcPr>
          <w:p w14:paraId="5F9A6268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SDH Maximum Width on Axial View (cm)</w:t>
            </w:r>
          </w:p>
        </w:tc>
      </w:tr>
      <w:tr w:rsidR="003C2EA6" w:rsidRPr="003C2EA6" w14:paraId="6AD022E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5B80B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sah_present</w:t>
            </w:r>
          </w:p>
        </w:tc>
        <w:tc>
          <w:tcPr>
            <w:tcW w:w="0" w:type="auto"/>
            <w:vAlign w:val="center"/>
            <w:hideMark/>
          </w:tcPr>
          <w:p w14:paraId="0F66838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SAH Present</w:t>
            </w:r>
          </w:p>
        </w:tc>
      </w:tr>
      <w:tr w:rsidR="003C2EA6" w:rsidRPr="003C2EA6" w14:paraId="28E2745C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D83B2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sah_cortical</w:t>
            </w:r>
          </w:p>
        </w:tc>
        <w:tc>
          <w:tcPr>
            <w:tcW w:w="0" w:type="auto"/>
            <w:vAlign w:val="center"/>
            <w:hideMark/>
          </w:tcPr>
          <w:p w14:paraId="7B633B2F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Cortical SAH</w:t>
            </w:r>
          </w:p>
        </w:tc>
      </w:tr>
      <w:tr w:rsidR="003C2EA6" w:rsidRPr="003C2EA6" w14:paraId="2A1956F8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96B1A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sah_cisternal</w:t>
            </w:r>
          </w:p>
        </w:tc>
        <w:tc>
          <w:tcPr>
            <w:tcW w:w="0" w:type="auto"/>
            <w:vAlign w:val="center"/>
            <w:hideMark/>
          </w:tcPr>
          <w:p w14:paraId="3A2B4C42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Cisternal SAH</w:t>
            </w:r>
          </w:p>
        </w:tc>
      </w:tr>
      <w:tr w:rsidR="003C2EA6" w:rsidRPr="003C2EA6" w14:paraId="4CC65CFA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2A3D8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fisher_grade</w:t>
            </w:r>
          </w:p>
        </w:tc>
        <w:tc>
          <w:tcPr>
            <w:tcW w:w="0" w:type="auto"/>
            <w:vAlign w:val="center"/>
            <w:hideMark/>
          </w:tcPr>
          <w:p w14:paraId="5486A720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Fisher Grade</w:t>
            </w:r>
          </w:p>
        </w:tc>
      </w:tr>
      <w:tr w:rsidR="003C2EA6" w:rsidRPr="003C2EA6" w14:paraId="51C717C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E9C14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contusion_present</w:t>
            </w:r>
          </w:p>
        </w:tc>
        <w:tc>
          <w:tcPr>
            <w:tcW w:w="0" w:type="auto"/>
            <w:vAlign w:val="center"/>
            <w:hideMark/>
          </w:tcPr>
          <w:p w14:paraId="52A9A90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Contusions Present</w:t>
            </w:r>
          </w:p>
        </w:tc>
      </w:tr>
      <w:tr w:rsidR="003C2EA6" w:rsidRPr="003C2EA6" w14:paraId="38EDEDA9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E85F7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contusion_number</w:t>
            </w:r>
          </w:p>
        </w:tc>
        <w:tc>
          <w:tcPr>
            <w:tcW w:w="0" w:type="auto"/>
            <w:vAlign w:val="center"/>
            <w:hideMark/>
          </w:tcPr>
          <w:p w14:paraId="36A37C8D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Number of Contusions</w:t>
            </w:r>
          </w:p>
        </w:tc>
      </w:tr>
      <w:tr w:rsidR="003C2EA6" w:rsidRPr="003C2EA6" w14:paraId="1C79AA2D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C34E5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contusion_side</w:t>
            </w:r>
          </w:p>
        </w:tc>
        <w:tc>
          <w:tcPr>
            <w:tcW w:w="0" w:type="auto"/>
            <w:vAlign w:val="center"/>
            <w:hideMark/>
          </w:tcPr>
          <w:p w14:paraId="51A0AF80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Contusion Laterality</w:t>
            </w:r>
          </w:p>
        </w:tc>
      </w:tr>
      <w:tr w:rsidR="003C2EA6" w:rsidRPr="003C2EA6" w14:paraId="0FA4447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8250A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contusion_frontal</w:t>
            </w:r>
          </w:p>
        </w:tc>
        <w:tc>
          <w:tcPr>
            <w:tcW w:w="0" w:type="auto"/>
            <w:vAlign w:val="center"/>
            <w:hideMark/>
          </w:tcPr>
          <w:p w14:paraId="5C5DA588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Frontal Contusion</w:t>
            </w:r>
          </w:p>
        </w:tc>
      </w:tr>
      <w:tr w:rsidR="003C2EA6" w:rsidRPr="003C2EA6" w14:paraId="3A9A7EC2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E2CBC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contusion_parietal</w:t>
            </w:r>
          </w:p>
        </w:tc>
        <w:tc>
          <w:tcPr>
            <w:tcW w:w="0" w:type="auto"/>
            <w:vAlign w:val="center"/>
            <w:hideMark/>
          </w:tcPr>
          <w:p w14:paraId="36B0E052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Parietal Contusion</w:t>
            </w:r>
          </w:p>
        </w:tc>
      </w:tr>
      <w:tr w:rsidR="003C2EA6" w:rsidRPr="003C2EA6" w14:paraId="655A389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FDB19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contusion_temporal</w:t>
            </w:r>
          </w:p>
        </w:tc>
        <w:tc>
          <w:tcPr>
            <w:tcW w:w="0" w:type="auto"/>
            <w:vAlign w:val="center"/>
            <w:hideMark/>
          </w:tcPr>
          <w:p w14:paraId="4691E064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Temporal Contusion</w:t>
            </w:r>
          </w:p>
        </w:tc>
      </w:tr>
      <w:tr w:rsidR="003C2EA6" w:rsidRPr="003C2EA6" w14:paraId="5E3CE8ED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38DD2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contusion_pccipital</w:t>
            </w:r>
          </w:p>
        </w:tc>
        <w:tc>
          <w:tcPr>
            <w:tcW w:w="0" w:type="auto"/>
            <w:vAlign w:val="center"/>
            <w:hideMark/>
          </w:tcPr>
          <w:p w14:paraId="0D89102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Occipital Contusion</w:t>
            </w:r>
          </w:p>
        </w:tc>
      </w:tr>
      <w:tr w:rsidR="003C2EA6" w:rsidRPr="003C2EA6" w14:paraId="2894476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C0C09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contusion_posterior_fossa</w:t>
            </w:r>
          </w:p>
        </w:tc>
        <w:tc>
          <w:tcPr>
            <w:tcW w:w="0" w:type="auto"/>
            <w:vAlign w:val="center"/>
            <w:hideMark/>
          </w:tcPr>
          <w:p w14:paraId="3AAA0BD2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Posterior Fossa Contusion</w:t>
            </w:r>
          </w:p>
        </w:tc>
      </w:tr>
      <w:tr w:rsidR="003C2EA6" w:rsidRPr="003C2EA6" w14:paraId="3DE6DEE3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83817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contusion_diameter</w:t>
            </w:r>
          </w:p>
        </w:tc>
        <w:tc>
          <w:tcPr>
            <w:tcW w:w="0" w:type="auto"/>
            <w:vAlign w:val="center"/>
            <w:hideMark/>
          </w:tcPr>
          <w:p w14:paraId="5F0AD6FF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Diameter of Largest Contusion (cm)</w:t>
            </w:r>
          </w:p>
        </w:tc>
      </w:tr>
      <w:tr w:rsidR="003C2EA6" w:rsidRPr="003C2EA6" w14:paraId="15D5306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0173A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ich_present</w:t>
            </w:r>
          </w:p>
        </w:tc>
        <w:tc>
          <w:tcPr>
            <w:tcW w:w="0" w:type="auto"/>
            <w:vAlign w:val="center"/>
            <w:hideMark/>
          </w:tcPr>
          <w:p w14:paraId="1BBF52B8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ICH Present</w:t>
            </w:r>
          </w:p>
        </w:tc>
      </w:tr>
      <w:tr w:rsidR="003C2EA6" w:rsidRPr="003C2EA6" w14:paraId="0742B3FD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AE341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ich_frontal</w:t>
            </w:r>
          </w:p>
        </w:tc>
        <w:tc>
          <w:tcPr>
            <w:tcW w:w="0" w:type="auto"/>
            <w:vAlign w:val="center"/>
            <w:hideMark/>
          </w:tcPr>
          <w:p w14:paraId="6C11F07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Frontal ICH</w:t>
            </w:r>
          </w:p>
        </w:tc>
      </w:tr>
      <w:tr w:rsidR="003C2EA6" w:rsidRPr="003C2EA6" w14:paraId="042F825D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FFB19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ich_parietal</w:t>
            </w:r>
          </w:p>
        </w:tc>
        <w:tc>
          <w:tcPr>
            <w:tcW w:w="0" w:type="auto"/>
            <w:vAlign w:val="center"/>
            <w:hideMark/>
          </w:tcPr>
          <w:p w14:paraId="004C24E1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Parietal ICH</w:t>
            </w:r>
          </w:p>
        </w:tc>
      </w:tr>
      <w:tr w:rsidR="003C2EA6" w:rsidRPr="003C2EA6" w14:paraId="017F3562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A8ED3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ich_temporal</w:t>
            </w:r>
          </w:p>
        </w:tc>
        <w:tc>
          <w:tcPr>
            <w:tcW w:w="0" w:type="auto"/>
            <w:vAlign w:val="center"/>
            <w:hideMark/>
          </w:tcPr>
          <w:p w14:paraId="44A177D6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Temporal ICH</w:t>
            </w:r>
          </w:p>
        </w:tc>
      </w:tr>
      <w:tr w:rsidR="003C2EA6" w:rsidRPr="003C2EA6" w14:paraId="7F1F850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2FAA4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ich_occipital</w:t>
            </w:r>
          </w:p>
        </w:tc>
        <w:tc>
          <w:tcPr>
            <w:tcW w:w="0" w:type="auto"/>
            <w:vAlign w:val="center"/>
            <w:hideMark/>
          </w:tcPr>
          <w:p w14:paraId="27A4FA35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Occipital ICH</w:t>
            </w:r>
          </w:p>
        </w:tc>
      </w:tr>
      <w:tr w:rsidR="003C2EA6" w:rsidRPr="003C2EA6" w14:paraId="3AF5E405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3E4CF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ich_posterior_fossa</w:t>
            </w:r>
          </w:p>
        </w:tc>
        <w:tc>
          <w:tcPr>
            <w:tcW w:w="0" w:type="auto"/>
            <w:vAlign w:val="center"/>
            <w:hideMark/>
          </w:tcPr>
          <w:p w14:paraId="2C1BA0D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Posterior Fossa ICH</w:t>
            </w:r>
          </w:p>
        </w:tc>
      </w:tr>
      <w:tr w:rsidR="003C2EA6" w:rsidRPr="003C2EA6" w14:paraId="70717272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39691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ich_side</w:t>
            </w:r>
          </w:p>
        </w:tc>
        <w:tc>
          <w:tcPr>
            <w:tcW w:w="0" w:type="auto"/>
            <w:vAlign w:val="center"/>
            <w:hideMark/>
          </w:tcPr>
          <w:p w14:paraId="63813F97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Laterality of ICH</w:t>
            </w:r>
          </w:p>
        </w:tc>
      </w:tr>
      <w:tr w:rsidR="003C2EA6" w:rsidRPr="003C2EA6" w14:paraId="3CE2C81D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40838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ich_volume</w:t>
            </w:r>
          </w:p>
        </w:tc>
        <w:tc>
          <w:tcPr>
            <w:tcW w:w="0" w:type="auto"/>
            <w:vAlign w:val="center"/>
            <w:hideMark/>
          </w:tcPr>
          <w:p w14:paraId="05021B6D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Volume of ICH (cm3)</w:t>
            </w:r>
          </w:p>
        </w:tc>
      </w:tr>
      <w:tr w:rsidR="003C2EA6" w:rsidRPr="003C2EA6" w14:paraId="7C9490C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23DE1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dai_present</w:t>
            </w:r>
          </w:p>
        </w:tc>
        <w:tc>
          <w:tcPr>
            <w:tcW w:w="0" w:type="auto"/>
            <w:vAlign w:val="center"/>
            <w:hideMark/>
          </w:tcPr>
          <w:p w14:paraId="720D2014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DAI Present</w:t>
            </w:r>
          </w:p>
        </w:tc>
      </w:tr>
      <w:tr w:rsidR="003C2EA6" w:rsidRPr="003C2EA6" w14:paraId="596DFAF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8329B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dai_dx_mri</w:t>
            </w:r>
          </w:p>
        </w:tc>
        <w:tc>
          <w:tcPr>
            <w:tcW w:w="0" w:type="auto"/>
            <w:vAlign w:val="center"/>
            <w:hideMark/>
          </w:tcPr>
          <w:p w14:paraId="44E3277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DAI Confirmed by MRI</w:t>
            </w:r>
          </w:p>
        </w:tc>
      </w:tr>
      <w:tr w:rsidR="003C2EA6" w:rsidRPr="003C2EA6" w14:paraId="246416F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419D6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dai_dx_ct</w:t>
            </w:r>
          </w:p>
        </w:tc>
        <w:tc>
          <w:tcPr>
            <w:tcW w:w="0" w:type="auto"/>
            <w:vAlign w:val="center"/>
            <w:hideMark/>
          </w:tcPr>
          <w:p w14:paraId="4F41A502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DAI Confirmed by CT</w:t>
            </w:r>
          </w:p>
        </w:tc>
      </w:tr>
      <w:tr w:rsidR="003C2EA6" w:rsidRPr="003C2EA6" w14:paraId="5CAB77CF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D1E86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lastRenderedPageBreak/>
              <w:t>dai_dx_clinical</w:t>
            </w:r>
          </w:p>
        </w:tc>
        <w:tc>
          <w:tcPr>
            <w:tcW w:w="0" w:type="auto"/>
            <w:vAlign w:val="center"/>
            <w:hideMark/>
          </w:tcPr>
          <w:p w14:paraId="45CCCB99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DAI Diagnosed Clinically</w:t>
            </w:r>
          </w:p>
        </w:tc>
      </w:tr>
      <w:tr w:rsidR="003C2EA6" w:rsidRPr="003C2EA6" w14:paraId="7E6E242B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20282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dai_autonomic_dysfunction</w:t>
            </w:r>
          </w:p>
        </w:tc>
        <w:tc>
          <w:tcPr>
            <w:tcW w:w="0" w:type="auto"/>
            <w:vAlign w:val="center"/>
            <w:hideMark/>
          </w:tcPr>
          <w:p w14:paraId="21B02AFE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Autonomic Dysfunction as DAI Clinical Manifestation</w:t>
            </w:r>
          </w:p>
        </w:tc>
      </w:tr>
      <w:tr w:rsidR="003C2EA6" w:rsidRPr="003C2EA6" w14:paraId="3B188AAD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6E73E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dai_decreased_icp</w:t>
            </w:r>
          </w:p>
        </w:tc>
        <w:tc>
          <w:tcPr>
            <w:tcW w:w="0" w:type="auto"/>
            <w:vAlign w:val="center"/>
            <w:hideMark/>
          </w:tcPr>
          <w:p w14:paraId="4261C03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Decreased ICP as DAI Clinical Manifestation</w:t>
            </w:r>
          </w:p>
        </w:tc>
      </w:tr>
      <w:tr w:rsidR="003C2EA6" w:rsidRPr="003C2EA6" w14:paraId="18E656B5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8CD04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brainstem_injury</w:t>
            </w:r>
          </w:p>
        </w:tc>
        <w:tc>
          <w:tcPr>
            <w:tcW w:w="0" w:type="auto"/>
            <w:vAlign w:val="center"/>
            <w:hideMark/>
          </w:tcPr>
          <w:p w14:paraId="301E63C5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Brainstem Injury</w:t>
            </w:r>
          </w:p>
        </w:tc>
      </w:tr>
      <w:tr w:rsidR="003C2EA6" w:rsidRPr="003C2EA6" w14:paraId="6B176C71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9924E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herniation_present</w:t>
            </w:r>
          </w:p>
        </w:tc>
        <w:tc>
          <w:tcPr>
            <w:tcW w:w="0" w:type="auto"/>
            <w:vAlign w:val="center"/>
            <w:hideMark/>
          </w:tcPr>
          <w:p w14:paraId="292AD41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Herniation Present</w:t>
            </w:r>
          </w:p>
        </w:tc>
      </w:tr>
      <w:tr w:rsidR="003C2EA6" w:rsidRPr="003C2EA6" w14:paraId="70E3D8F6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A80F1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herniation_uncal</w:t>
            </w:r>
          </w:p>
        </w:tc>
        <w:tc>
          <w:tcPr>
            <w:tcW w:w="0" w:type="auto"/>
            <w:vAlign w:val="center"/>
            <w:hideMark/>
          </w:tcPr>
          <w:p w14:paraId="56575EFC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Uncal Herniation</w:t>
            </w:r>
          </w:p>
        </w:tc>
      </w:tr>
      <w:tr w:rsidR="003C2EA6" w:rsidRPr="003C2EA6" w14:paraId="5FB89F01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07596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herniation_central</w:t>
            </w:r>
          </w:p>
        </w:tc>
        <w:tc>
          <w:tcPr>
            <w:tcW w:w="0" w:type="auto"/>
            <w:vAlign w:val="center"/>
            <w:hideMark/>
          </w:tcPr>
          <w:p w14:paraId="64FD2D1D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Central Herniation</w:t>
            </w:r>
          </w:p>
        </w:tc>
      </w:tr>
      <w:tr w:rsidR="003C2EA6" w:rsidRPr="003C2EA6" w14:paraId="21E5099A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B8D1A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herniation_cingulate_subfalcine</w:t>
            </w:r>
          </w:p>
        </w:tc>
        <w:tc>
          <w:tcPr>
            <w:tcW w:w="0" w:type="auto"/>
            <w:vAlign w:val="center"/>
            <w:hideMark/>
          </w:tcPr>
          <w:p w14:paraId="75503A9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Cingulate/Subfalcine Herniation</w:t>
            </w:r>
          </w:p>
        </w:tc>
      </w:tr>
      <w:tr w:rsidR="003C2EA6" w:rsidRPr="003C2EA6" w14:paraId="56334D1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AE22B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herniation_transcalvarial</w:t>
            </w:r>
          </w:p>
        </w:tc>
        <w:tc>
          <w:tcPr>
            <w:tcW w:w="0" w:type="auto"/>
            <w:vAlign w:val="center"/>
            <w:hideMark/>
          </w:tcPr>
          <w:p w14:paraId="3577F65E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Transcalvarial Herniation</w:t>
            </w:r>
          </w:p>
        </w:tc>
      </w:tr>
      <w:tr w:rsidR="003C2EA6" w:rsidRPr="003C2EA6" w14:paraId="160EA71C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21362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herniation_upward</w:t>
            </w:r>
          </w:p>
        </w:tc>
        <w:tc>
          <w:tcPr>
            <w:tcW w:w="0" w:type="auto"/>
            <w:vAlign w:val="center"/>
            <w:hideMark/>
          </w:tcPr>
          <w:p w14:paraId="5A269AD4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Upward Herniation</w:t>
            </w:r>
          </w:p>
        </w:tc>
      </w:tr>
      <w:tr w:rsidR="003C2EA6" w:rsidRPr="003C2EA6" w14:paraId="21AB341A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2DACD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herniation_tonsillar</w:t>
            </w:r>
          </w:p>
        </w:tc>
        <w:tc>
          <w:tcPr>
            <w:tcW w:w="0" w:type="auto"/>
            <w:vAlign w:val="center"/>
            <w:hideMark/>
          </w:tcPr>
          <w:p w14:paraId="324BD15A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Tonsillar Herniation</w:t>
            </w:r>
          </w:p>
        </w:tc>
      </w:tr>
      <w:tr w:rsidR="003C2EA6" w:rsidRPr="003C2EA6" w14:paraId="39CB0B82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FA8B1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infarction_present</w:t>
            </w:r>
          </w:p>
        </w:tc>
        <w:tc>
          <w:tcPr>
            <w:tcW w:w="0" w:type="auto"/>
            <w:vAlign w:val="center"/>
            <w:hideMark/>
          </w:tcPr>
          <w:p w14:paraId="09B682F8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Infarction Present</w:t>
            </w:r>
          </w:p>
        </w:tc>
      </w:tr>
      <w:tr w:rsidR="003C2EA6" w:rsidRPr="003C2EA6" w14:paraId="53E650C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85428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infarction_aca</w:t>
            </w:r>
          </w:p>
        </w:tc>
        <w:tc>
          <w:tcPr>
            <w:tcW w:w="0" w:type="auto"/>
            <w:vAlign w:val="center"/>
            <w:hideMark/>
          </w:tcPr>
          <w:p w14:paraId="3C56401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ACA Infarction</w:t>
            </w:r>
          </w:p>
        </w:tc>
      </w:tr>
      <w:tr w:rsidR="003C2EA6" w:rsidRPr="003C2EA6" w14:paraId="029C1CA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B6D87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infarction_mca</w:t>
            </w:r>
          </w:p>
        </w:tc>
        <w:tc>
          <w:tcPr>
            <w:tcW w:w="0" w:type="auto"/>
            <w:vAlign w:val="center"/>
            <w:hideMark/>
          </w:tcPr>
          <w:p w14:paraId="129BEB3C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MCA Infarction</w:t>
            </w:r>
          </w:p>
        </w:tc>
      </w:tr>
      <w:tr w:rsidR="003C2EA6" w:rsidRPr="003C2EA6" w14:paraId="21D2056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0369C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infarction_pca</w:t>
            </w:r>
          </w:p>
        </w:tc>
        <w:tc>
          <w:tcPr>
            <w:tcW w:w="0" w:type="auto"/>
            <w:vAlign w:val="center"/>
            <w:hideMark/>
          </w:tcPr>
          <w:p w14:paraId="2FFD41C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PCA Infarction</w:t>
            </w:r>
          </w:p>
        </w:tc>
      </w:tr>
      <w:tr w:rsidR="003C2EA6" w:rsidRPr="003C2EA6" w14:paraId="3F8B86D1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270A0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infarction_ica</w:t>
            </w:r>
          </w:p>
        </w:tc>
        <w:tc>
          <w:tcPr>
            <w:tcW w:w="0" w:type="auto"/>
            <w:vAlign w:val="center"/>
            <w:hideMark/>
          </w:tcPr>
          <w:p w14:paraId="21B889CF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ICA Infarction</w:t>
            </w:r>
          </w:p>
        </w:tc>
      </w:tr>
      <w:tr w:rsidR="003C2EA6" w:rsidRPr="003C2EA6" w14:paraId="520B10B7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BFD7B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infarction_vert</w:t>
            </w:r>
          </w:p>
        </w:tc>
        <w:tc>
          <w:tcPr>
            <w:tcW w:w="0" w:type="auto"/>
            <w:vAlign w:val="center"/>
            <w:hideMark/>
          </w:tcPr>
          <w:p w14:paraId="68C4695D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 Infarction</w:t>
            </w:r>
          </w:p>
        </w:tc>
      </w:tr>
      <w:tr w:rsidR="003C2EA6" w:rsidRPr="003C2EA6" w14:paraId="055370FD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8D26F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infarction_venous</w:t>
            </w:r>
          </w:p>
        </w:tc>
        <w:tc>
          <w:tcPr>
            <w:tcW w:w="0" w:type="auto"/>
            <w:vAlign w:val="center"/>
            <w:hideMark/>
          </w:tcPr>
          <w:p w14:paraId="7B1C3CBF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Venous Infarction</w:t>
            </w:r>
          </w:p>
        </w:tc>
      </w:tr>
      <w:tr w:rsidR="003C2EA6" w:rsidRPr="003C2EA6" w14:paraId="3A0E460A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22484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infarction_other</w:t>
            </w:r>
          </w:p>
        </w:tc>
        <w:tc>
          <w:tcPr>
            <w:tcW w:w="0" w:type="auto"/>
            <w:vAlign w:val="center"/>
            <w:hideMark/>
          </w:tcPr>
          <w:p w14:paraId="573C296E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Infarction</w:t>
            </w:r>
          </w:p>
        </w:tc>
      </w:tr>
      <w:tr w:rsidR="003C2EA6" w:rsidRPr="003C2EA6" w14:paraId="18128806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A1C8B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infarction_side</w:t>
            </w:r>
          </w:p>
        </w:tc>
        <w:tc>
          <w:tcPr>
            <w:tcW w:w="0" w:type="auto"/>
            <w:vAlign w:val="center"/>
            <w:hideMark/>
          </w:tcPr>
          <w:p w14:paraId="699F1C6E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Laterality of Infarction</w:t>
            </w:r>
          </w:p>
        </w:tc>
      </w:tr>
      <w:tr w:rsidR="003C2EA6" w:rsidRPr="003C2EA6" w14:paraId="6DA6ED6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F8FC6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cbv_injury</w:t>
            </w:r>
          </w:p>
        </w:tc>
        <w:tc>
          <w:tcPr>
            <w:tcW w:w="0" w:type="auto"/>
            <w:vAlign w:val="center"/>
            <w:hideMark/>
          </w:tcPr>
          <w:p w14:paraId="7FF824C1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CBV Injuries</w:t>
            </w:r>
          </w:p>
        </w:tc>
      </w:tr>
      <w:tr w:rsidR="003C2EA6" w:rsidRPr="003C2EA6" w14:paraId="309CDBD9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EF95C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vascular_injury_none</w:t>
            </w:r>
          </w:p>
        </w:tc>
        <w:tc>
          <w:tcPr>
            <w:tcW w:w="0" w:type="auto"/>
            <w:vAlign w:val="center"/>
            <w:hideMark/>
          </w:tcPr>
          <w:p w14:paraId="7D513CF7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No Vascular Injuries Present</w:t>
            </w:r>
          </w:p>
        </w:tc>
      </w:tr>
      <w:tr w:rsidR="003C2EA6" w:rsidRPr="003C2EA6" w14:paraId="6E12D381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AAE0F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vascular_injury_dissection</w:t>
            </w:r>
          </w:p>
        </w:tc>
        <w:tc>
          <w:tcPr>
            <w:tcW w:w="0" w:type="auto"/>
            <w:vAlign w:val="center"/>
            <w:hideMark/>
          </w:tcPr>
          <w:p w14:paraId="1284072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Arterial Dissection</w:t>
            </w:r>
          </w:p>
        </w:tc>
      </w:tr>
      <w:tr w:rsidR="003C2EA6" w:rsidRPr="003C2EA6" w14:paraId="4123DF25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48FD7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vascular_injury_pseudo</w:t>
            </w:r>
          </w:p>
        </w:tc>
        <w:tc>
          <w:tcPr>
            <w:tcW w:w="0" w:type="auto"/>
            <w:vAlign w:val="center"/>
            <w:hideMark/>
          </w:tcPr>
          <w:p w14:paraId="02318765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Traumatic Pseudoaneurysm</w:t>
            </w:r>
          </w:p>
        </w:tc>
      </w:tr>
      <w:tr w:rsidR="003C2EA6" w:rsidRPr="003C2EA6" w14:paraId="68A13C43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3463C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vascular_injury_ccf</w:t>
            </w:r>
          </w:p>
        </w:tc>
        <w:tc>
          <w:tcPr>
            <w:tcW w:w="0" w:type="auto"/>
            <w:vAlign w:val="center"/>
            <w:hideMark/>
          </w:tcPr>
          <w:p w14:paraId="2CE5029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Carotid-Cavernous Fistula</w:t>
            </w:r>
          </w:p>
        </w:tc>
      </w:tr>
      <w:tr w:rsidR="003C2EA6" w:rsidRPr="003C2EA6" w14:paraId="664FF78E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91B54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vascular_injury_davf</w:t>
            </w:r>
          </w:p>
        </w:tc>
        <w:tc>
          <w:tcPr>
            <w:tcW w:w="0" w:type="auto"/>
            <w:vAlign w:val="center"/>
            <w:hideMark/>
          </w:tcPr>
          <w:p w14:paraId="4CE41D97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Dural Arteriovenous Fistula</w:t>
            </w:r>
          </w:p>
        </w:tc>
      </w:tr>
      <w:tr w:rsidR="003C2EA6" w:rsidRPr="003C2EA6" w14:paraId="260B9D3B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D8EA4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vascular_injury_fat_embolism</w:t>
            </w:r>
          </w:p>
        </w:tc>
        <w:tc>
          <w:tcPr>
            <w:tcW w:w="0" w:type="auto"/>
            <w:vAlign w:val="center"/>
            <w:hideMark/>
          </w:tcPr>
          <w:p w14:paraId="30A0DB5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Cerebral Fat Embolism</w:t>
            </w:r>
          </w:p>
        </w:tc>
      </w:tr>
      <w:tr w:rsidR="003C2EA6" w:rsidRPr="003C2EA6" w14:paraId="0CFC6B9C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9BA73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vascular_injury_side</w:t>
            </w:r>
          </w:p>
        </w:tc>
        <w:tc>
          <w:tcPr>
            <w:tcW w:w="0" w:type="auto"/>
            <w:vAlign w:val="center"/>
            <w:hideMark/>
          </w:tcPr>
          <w:p w14:paraId="3C6BC1F3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Laterality of Vascular Injury</w:t>
            </w:r>
          </w:p>
        </w:tc>
      </w:tr>
      <w:tr w:rsidR="003C2EA6" w:rsidRPr="003C2EA6" w14:paraId="04706D94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B8FB7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vascular_injury_dx_cta</w:t>
            </w:r>
          </w:p>
        </w:tc>
        <w:tc>
          <w:tcPr>
            <w:tcW w:w="0" w:type="auto"/>
            <w:vAlign w:val="center"/>
            <w:hideMark/>
          </w:tcPr>
          <w:p w14:paraId="3593DC1F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 Injury Diagnosed by CTA</w:t>
            </w:r>
          </w:p>
        </w:tc>
      </w:tr>
      <w:tr w:rsidR="003C2EA6" w:rsidRPr="003C2EA6" w14:paraId="2B4FF9CD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2871D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vascular_injury_dx_dsa</w:t>
            </w:r>
          </w:p>
        </w:tc>
        <w:tc>
          <w:tcPr>
            <w:tcW w:w="0" w:type="auto"/>
            <w:vAlign w:val="center"/>
            <w:hideMark/>
          </w:tcPr>
          <w:p w14:paraId="72A47CAD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 Injury Diagnosed by DSA</w:t>
            </w:r>
          </w:p>
        </w:tc>
      </w:tr>
      <w:tr w:rsidR="003C2EA6" w:rsidRPr="003C2EA6" w14:paraId="1A47CCC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2EF82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vascular_injury_dx_mra</w:t>
            </w:r>
          </w:p>
        </w:tc>
        <w:tc>
          <w:tcPr>
            <w:tcW w:w="0" w:type="auto"/>
            <w:vAlign w:val="center"/>
            <w:hideMark/>
          </w:tcPr>
          <w:p w14:paraId="42F3B3D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 Injury Diagnosed by MRA</w:t>
            </w:r>
          </w:p>
        </w:tc>
      </w:tr>
      <w:tr w:rsidR="003C2EA6" w:rsidRPr="003C2EA6" w14:paraId="37F3AEF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87973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vascular_injury_tx_none</w:t>
            </w:r>
          </w:p>
        </w:tc>
        <w:tc>
          <w:tcPr>
            <w:tcW w:w="0" w:type="auto"/>
            <w:vAlign w:val="center"/>
            <w:hideMark/>
          </w:tcPr>
          <w:p w14:paraId="1FC0867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No Treatment of Vascular Injury</w:t>
            </w:r>
          </w:p>
        </w:tc>
      </w:tr>
      <w:tr w:rsidR="003C2EA6" w:rsidRPr="003C2EA6" w14:paraId="314C8A94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8C1FD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vascular_injury_tx_endo</w:t>
            </w:r>
          </w:p>
        </w:tc>
        <w:tc>
          <w:tcPr>
            <w:tcW w:w="0" w:type="auto"/>
            <w:vAlign w:val="center"/>
            <w:hideMark/>
          </w:tcPr>
          <w:p w14:paraId="0CAF0481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Endovascular Treatment of Vascular Injury</w:t>
            </w:r>
          </w:p>
        </w:tc>
      </w:tr>
      <w:tr w:rsidR="003C2EA6" w:rsidRPr="003C2EA6" w14:paraId="102827D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6D0EB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vascular_injury_tx_open</w:t>
            </w:r>
          </w:p>
        </w:tc>
        <w:tc>
          <w:tcPr>
            <w:tcW w:w="0" w:type="auto"/>
            <w:vAlign w:val="center"/>
            <w:hideMark/>
          </w:tcPr>
          <w:p w14:paraId="52D9FF68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Open Treatment of Vascular Injury</w:t>
            </w:r>
          </w:p>
        </w:tc>
      </w:tr>
      <w:tr w:rsidR="003C2EA6" w:rsidRPr="003C2EA6" w14:paraId="67EB7A1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8CAAD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lastRenderedPageBreak/>
              <w:t>vascular_injury_tx_med</w:t>
            </w:r>
          </w:p>
        </w:tc>
        <w:tc>
          <w:tcPr>
            <w:tcW w:w="0" w:type="auto"/>
            <w:vAlign w:val="center"/>
            <w:hideMark/>
          </w:tcPr>
          <w:p w14:paraId="02829DC7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Medical Treatment of Vascular Injury (Aspirin)</w:t>
            </w:r>
          </w:p>
        </w:tc>
      </w:tr>
      <w:tr w:rsidR="003C2EA6" w:rsidRPr="003C2EA6" w14:paraId="42DBEDC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B790E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csf_leak_present</w:t>
            </w:r>
          </w:p>
        </w:tc>
        <w:tc>
          <w:tcPr>
            <w:tcW w:w="0" w:type="auto"/>
            <w:vAlign w:val="center"/>
            <w:hideMark/>
          </w:tcPr>
          <w:p w14:paraId="504003BB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 Leak Present</w:t>
            </w:r>
          </w:p>
        </w:tc>
      </w:tr>
      <w:tr w:rsidR="003C2EA6" w:rsidRPr="003C2EA6" w14:paraId="1EB02523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3DEB2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csf_leak_rhinorrhea</w:t>
            </w:r>
          </w:p>
        </w:tc>
        <w:tc>
          <w:tcPr>
            <w:tcW w:w="0" w:type="auto"/>
            <w:vAlign w:val="center"/>
            <w:hideMark/>
          </w:tcPr>
          <w:p w14:paraId="0471D976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Rhinorrhea as Site of CSF Leak</w:t>
            </w:r>
          </w:p>
        </w:tc>
      </w:tr>
      <w:tr w:rsidR="003C2EA6" w:rsidRPr="003C2EA6" w14:paraId="36F2EF0C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8D7C1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csf_leak_otorrhea</w:t>
            </w:r>
          </w:p>
        </w:tc>
        <w:tc>
          <w:tcPr>
            <w:tcW w:w="0" w:type="auto"/>
            <w:vAlign w:val="center"/>
            <w:hideMark/>
          </w:tcPr>
          <w:p w14:paraId="5CDD7589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Otorrhea as Site of CSF Leak</w:t>
            </w:r>
          </w:p>
        </w:tc>
      </w:tr>
      <w:tr w:rsidR="003C2EA6" w:rsidRPr="003C2EA6" w14:paraId="64058A4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C976E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csf_leak_other</w:t>
            </w:r>
          </w:p>
        </w:tc>
        <w:tc>
          <w:tcPr>
            <w:tcW w:w="0" w:type="auto"/>
            <w:vAlign w:val="center"/>
            <w:hideMark/>
          </w:tcPr>
          <w:p w14:paraId="6BE24F3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Location as Site of CSF Leak</w:t>
            </w:r>
          </w:p>
        </w:tc>
      </w:tr>
      <w:tr w:rsidR="003C2EA6" w:rsidRPr="003C2EA6" w14:paraId="3C2A831F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97BB5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csf_leak_tx_med</w:t>
            </w:r>
          </w:p>
        </w:tc>
        <w:tc>
          <w:tcPr>
            <w:tcW w:w="0" w:type="auto"/>
            <w:vAlign w:val="center"/>
            <w:hideMark/>
          </w:tcPr>
          <w:p w14:paraId="2EF9B1E6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Medical Treatment of CSF Leak</w:t>
            </w:r>
          </w:p>
        </w:tc>
      </w:tr>
      <w:tr w:rsidR="003C2EA6" w:rsidRPr="003C2EA6" w14:paraId="677E31C4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F5097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csf_leak_tx_surg</w:t>
            </w:r>
          </w:p>
        </w:tc>
        <w:tc>
          <w:tcPr>
            <w:tcW w:w="0" w:type="auto"/>
            <w:vAlign w:val="center"/>
            <w:hideMark/>
          </w:tcPr>
          <w:p w14:paraId="6477EAF9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Surgical Treatment of CSF Leak</w:t>
            </w:r>
          </w:p>
        </w:tc>
      </w:tr>
      <w:tr w:rsidR="003C2EA6" w:rsidRPr="003C2EA6" w14:paraId="71A657E2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4807D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csf_leak_tx_ir_ld</w:t>
            </w:r>
          </w:p>
        </w:tc>
        <w:tc>
          <w:tcPr>
            <w:tcW w:w="0" w:type="auto"/>
            <w:vAlign w:val="center"/>
            <w:hideMark/>
          </w:tcPr>
          <w:p w14:paraId="3961A291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Interventional (Fluoroscopy-Guided) Lumbar Drain Treatment of CSF Leak</w:t>
            </w:r>
          </w:p>
        </w:tc>
      </w:tr>
      <w:tr w:rsidR="003C2EA6" w:rsidRPr="003C2EA6" w14:paraId="7789E6F1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8676A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csf_leak_tx_none</w:t>
            </w:r>
          </w:p>
        </w:tc>
        <w:tc>
          <w:tcPr>
            <w:tcW w:w="0" w:type="auto"/>
            <w:vAlign w:val="center"/>
            <w:hideMark/>
          </w:tcPr>
          <w:p w14:paraId="6283DB8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No Treatment of CSF Leak</w:t>
            </w:r>
          </w:p>
        </w:tc>
      </w:tr>
      <w:tr w:rsidR="003C2EA6" w:rsidRPr="003C2EA6" w14:paraId="66FB445C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6D930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csf_leak_tx_other</w:t>
            </w:r>
          </w:p>
        </w:tc>
        <w:tc>
          <w:tcPr>
            <w:tcW w:w="0" w:type="auto"/>
            <w:vAlign w:val="center"/>
            <w:hideMark/>
          </w:tcPr>
          <w:p w14:paraId="06AE478B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Treatment of CSF Leak</w:t>
            </w:r>
          </w:p>
        </w:tc>
      </w:tr>
      <w:tr w:rsidR="003C2EA6" w:rsidRPr="003C2EA6" w14:paraId="5D3C3913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7A70D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csf_leak_surg_ee</w:t>
            </w:r>
          </w:p>
        </w:tc>
        <w:tc>
          <w:tcPr>
            <w:tcW w:w="0" w:type="auto"/>
            <w:vAlign w:val="center"/>
            <w:hideMark/>
          </w:tcPr>
          <w:p w14:paraId="04481AE3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Endoscopic Endonasal Surgical Repair of CSF Leak</w:t>
            </w:r>
          </w:p>
        </w:tc>
      </w:tr>
      <w:tr w:rsidR="003C2EA6" w:rsidRPr="003C2EA6" w14:paraId="20F89E45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667A1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csf_leak_surg_open</w:t>
            </w:r>
          </w:p>
        </w:tc>
        <w:tc>
          <w:tcPr>
            <w:tcW w:w="0" w:type="auto"/>
            <w:vAlign w:val="center"/>
            <w:hideMark/>
          </w:tcPr>
          <w:p w14:paraId="7866F602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Open Surgical Repair of CSF Leak</w:t>
            </w:r>
          </w:p>
        </w:tc>
      </w:tr>
      <w:tr w:rsidR="003C2EA6" w:rsidRPr="003C2EA6" w14:paraId="1D5B8FFC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DC73F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secondary_med_problems_present</w:t>
            </w:r>
          </w:p>
        </w:tc>
        <w:tc>
          <w:tcPr>
            <w:tcW w:w="0" w:type="auto"/>
            <w:vAlign w:val="center"/>
            <w:hideMark/>
          </w:tcPr>
          <w:p w14:paraId="305A903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 Medical Problems Present on Admission</w:t>
            </w:r>
          </w:p>
        </w:tc>
      </w:tr>
      <w:tr w:rsidR="003C2EA6" w:rsidRPr="003C2EA6" w14:paraId="23F03F63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AF6FA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secondary_fever</w:t>
            </w:r>
          </w:p>
        </w:tc>
        <w:tc>
          <w:tcPr>
            <w:tcW w:w="0" w:type="auto"/>
            <w:vAlign w:val="center"/>
            <w:hideMark/>
          </w:tcPr>
          <w:p w14:paraId="515AD027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Fever</w:t>
            </w:r>
          </w:p>
        </w:tc>
      </w:tr>
      <w:tr w:rsidR="003C2EA6" w:rsidRPr="003C2EA6" w14:paraId="49A71E8B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BC7CE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secondary_hotn</w:t>
            </w:r>
          </w:p>
        </w:tc>
        <w:tc>
          <w:tcPr>
            <w:tcW w:w="0" w:type="auto"/>
            <w:vAlign w:val="center"/>
            <w:hideMark/>
          </w:tcPr>
          <w:p w14:paraId="24116046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Hypotension</w:t>
            </w:r>
          </w:p>
        </w:tc>
      </w:tr>
      <w:tr w:rsidR="003C2EA6" w:rsidRPr="003C2EA6" w14:paraId="731ED50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4B8E6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secondary_htn</w:t>
            </w:r>
          </w:p>
        </w:tc>
        <w:tc>
          <w:tcPr>
            <w:tcW w:w="0" w:type="auto"/>
            <w:vAlign w:val="center"/>
            <w:hideMark/>
          </w:tcPr>
          <w:p w14:paraId="0CA36322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 Hypertension</w:t>
            </w:r>
          </w:p>
        </w:tc>
      </w:tr>
      <w:tr w:rsidR="003C2EA6" w:rsidRPr="003C2EA6" w14:paraId="442BAAE3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DF914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secondary_ischemia</w:t>
            </w:r>
          </w:p>
        </w:tc>
        <w:tc>
          <w:tcPr>
            <w:tcW w:w="0" w:type="auto"/>
            <w:vAlign w:val="center"/>
            <w:hideMark/>
          </w:tcPr>
          <w:p w14:paraId="1BD48CD6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Ischemia</w:t>
            </w:r>
          </w:p>
        </w:tc>
      </w:tr>
      <w:tr w:rsidR="003C2EA6" w:rsidRPr="003C2EA6" w14:paraId="0AD17A02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478DD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secondary_anemia</w:t>
            </w:r>
          </w:p>
        </w:tc>
        <w:tc>
          <w:tcPr>
            <w:tcW w:w="0" w:type="auto"/>
            <w:vAlign w:val="center"/>
            <w:hideMark/>
          </w:tcPr>
          <w:p w14:paraId="061911EE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 Anemia</w:t>
            </w:r>
          </w:p>
        </w:tc>
      </w:tr>
      <w:tr w:rsidR="003C2EA6" w:rsidRPr="003C2EA6" w14:paraId="1B41A477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42481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secondary_hypocarbia</w:t>
            </w:r>
          </w:p>
        </w:tc>
        <w:tc>
          <w:tcPr>
            <w:tcW w:w="0" w:type="auto"/>
            <w:vAlign w:val="center"/>
            <w:hideMark/>
          </w:tcPr>
          <w:p w14:paraId="06D45806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Hypocarbia</w:t>
            </w:r>
          </w:p>
        </w:tc>
      </w:tr>
      <w:tr w:rsidR="003C2EA6" w:rsidRPr="003C2EA6" w14:paraId="418AF6C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4F2B3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secondary_hypercarbia</w:t>
            </w:r>
          </w:p>
        </w:tc>
        <w:tc>
          <w:tcPr>
            <w:tcW w:w="0" w:type="auto"/>
            <w:vAlign w:val="center"/>
            <w:hideMark/>
          </w:tcPr>
          <w:p w14:paraId="383AC456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Hypercarbia</w:t>
            </w:r>
          </w:p>
        </w:tc>
      </w:tr>
      <w:tr w:rsidR="003C2EA6" w:rsidRPr="003C2EA6" w14:paraId="5533286B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29FA7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secondary_hypogly</w:t>
            </w:r>
          </w:p>
        </w:tc>
        <w:tc>
          <w:tcPr>
            <w:tcW w:w="0" w:type="auto"/>
            <w:vAlign w:val="center"/>
            <w:hideMark/>
          </w:tcPr>
          <w:p w14:paraId="647AC70D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Hypoglycemia</w:t>
            </w:r>
          </w:p>
        </w:tc>
      </w:tr>
      <w:tr w:rsidR="003C2EA6" w:rsidRPr="003C2EA6" w14:paraId="7C57AF0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A283E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secondary_hypergly</w:t>
            </w:r>
          </w:p>
        </w:tc>
        <w:tc>
          <w:tcPr>
            <w:tcW w:w="0" w:type="auto"/>
            <w:vAlign w:val="center"/>
            <w:hideMark/>
          </w:tcPr>
          <w:p w14:paraId="43AA6E56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Hyperglycemia</w:t>
            </w:r>
          </w:p>
        </w:tc>
      </w:tr>
      <w:tr w:rsidR="003C2EA6" w:rsidRPr="003C2EA6" w14:paraId="2C023810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E2C54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secondary_hydro</w:t>
            </w:r>
          </w:p>
        </w:tc>
        <w:tc>
          <w:tcPr>
            <w:tcW w:w="0" w:type="auto"/>
            <w:vAlign w:val="center"/>
            <w:hideMark/>
          </w:tcPr>
          <w:p w14:paraId="78B75343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Hydrocephalus</w:t>
            </w:r>
          </w:p>
        </w:tc>
      </w:tr>
      <w:tr w:rsidR="003C2EA6" w:rsidRPr="003C2EA6" w14:paraId="616D0CF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2D87E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secondary_infection</w:t>
            </w:r>
          </w:p>
        </w:tc>
        <w:tc>
          <w:tcPr>
            <w:tcW w:w="0" w:type="auto"/>
            <w:vAlign w:val="center"/>
            <w:hideMark/>
          </w:tcPr>
          <w:p w14:paraId="29C40E80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Infection</w:t>
            </w:r>
          </w:p>
        </w:tc>
      </w:tr>
      <w:tr w:rsidR="003C2EA6" w:rsidRPr="003C2EA6" w14:paraId="158F1C43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96DF4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secondary_cerebral_edema</w:t>
            </w:r>
          </w:p>
        </w:tc>
        <w:tc>
          <w:tcPr>
            <w:tcW w:w="0" w:type="auto"/>
            <w:vAlign w:val="center"/>
            <w:hideMark/>
          </w:tcPr>
          <w:p w14:paraId="4A00A38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Cerebral Edema</w:t>
            </w:r>
          </w:p>
        </w:tc>
      </w:tr>
      <w:tr w:rsidR="003C2EA6" w:rsidRPr="003C2EA6" w14:paraId="64868AE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3BE71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secondary_seizure</w:t>
            </w:r>
          </w:p>
        </w:tc>
        <w:tc>
          <w:tcPr>
            <w:tcW w:w="0" w:type="auto"/>
            <w:vAlign w:val="center"/>
            <w:hideMark/>
          </w:tcPr>
          <w:p w14:paraId="4B1E4D41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</w:t>
            </w:r>
          </w:p>
        </w:tc>
      </w:tr>
      <w:tr w:rsidR="003C2EA6" w:rsidRPr="003C2EA6" w14:paraId="79357EDC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8BCD6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secondary_hypernat</w:t>
            </w:r>
          </w:p>
        </w:tc>
        <w:tc>
          <w:tcPr>
            <w:tcW w:w="0" w:type="auto"/>
            <w:vAlign w:val="center"/>
            <w:hideMark/>
          </w:tcPr>
          <w:p w14:paraId="4653000B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Hypernatremia</w:t>
            </w:r>
          </w:p>
        </w:tc>
      </w:tr>
      <w:tr w:rsidR="003C2EA6" w:rsidRPr="003C2EA6" w14:paraId="3A9CB80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50A81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secondary_hyponat</w:t>
            </w:r>
          </w:p>
        </w:tc>
        <w:tc>
          <w:tcPr>
            <w:tcW w:w="0" w:type="auto"/>
            <w:vAlign w:val="center"/>
            <w:hideMark/>
          </w:tcPr>
          <w:p w14:paraId="754D8964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Hyponatremia</w:t>
            </w:r>
          </w:p>
        </w:tc>
      </w:tr>
      <w:tr w:rsidR="003C2EA6" w:rsidRPr="003C2EA6" w14:paraId="32AB7982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4C408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secondary_pulmonary_edema</w:t>
            </w:r>
          </w:p>
        </w:tc>
        <w:tc>
          <w:tcPr>
            <w:tcW w:w="0" w:type="auto"/>
            <w:vAlign w:val="center"/>
            <w:hideMark/>
          </w:tcPr>
          <w:p w14:paraId="6D53608A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Pulmonary Edema</w:t>
            </w:r>
          </w:p>
        </w:tc>
      </w:tr>
      <w:tr w:rsidR="003C2EA6" w:rsidRPr="003C2EA6" w14:paraId="0D0384CE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612EF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secondary_ards</w:t>
            </w:r>
          </w:p>
        </w:tc>
        <w:tc>
          <w:tcPr>
            <w:tcW w:w="0" w:type="auto"/>
            <w:vAlign w:val="center"/>
            <w:hideMark/>
          </w:tcPr>
          <w:p w14:paraId="6652AEA9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Acute Respiratory Distress Syndrome</w:t>
            </w:r>
          </w:p>
        </w:tc>
      </w:tr>
      <w:tr w:rsidR="003C2EA6" w:rsidRPr="003C2EA6" w14:paraId="1CC5669D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0A8C8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secondary_other</w:t>
            </w:r>
          </w:p>
        </w:tc>
        <w:tc>
          <w:tcPr>
            <w:tcW w:w="0" w:type="auto"/>
            <w:vAlign w:val="center"/>
            <w:hideMark/>
          </w:tcPr>
          <w:p w14:paraId="3EBE1200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Secondary Medical Problems</w:t>
            </w:r>
          </w:p>
        </w:tc>
      </w:tr>
      <w:tr w:rsidR="003C2EA6" w:rsidRPr="003C2EA6" w14:paraId="7444BE4D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FE5BF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blood_transfusion</w:t>
            </w:r>
          </w:p>
        </w:tc>
        <w:tc>
          <w:tcPr>
            <w:tcW w:w="0" w:type="auto"/>
            <w:vAlign w:val="center"/>
            <w:hideMark/>
          </w:tcPr>
          <w:p w14:paraId="481BF9A3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Blood Transfusion Administered</w:t>
            </w:r>
          </w:p>
        </w:tc>
      </w:tr>
      <w:tr w:rsidR="003C2EA6" w:rsidRPr="003C2EA6" w14:paraId="58EB3DF5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4572E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hydro_tx</w:t>
            </w:r>
          </w:p>
        </w:tc>
        <w:tc>
          <w:tcPr>
            <w:tcW w:w="0" w:type="auto"/>
            <w:vAlign w:val="center"/>
            <w:hideMark/>
          </w:tcPr>
          <w:p w14:paraId="5F54F296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Treatment for Hydrocephalus</w:t>
            </w:r>
          </w:p>
        </w:tc>
      </w:tr>
      <w:tr w:rsidR="003C2EA6" w:rsidRPr="003C2EA6" w14:paraId="27094A4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B4B53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lastRenderedPageBreak/>
              <w:t>infection_abscess</w:t>
            </w:r>
          </w:p>
        </w:tc>
        <w:tc>
          <w:tcPr>
            <w:tcW w:w="0" w:type="auto"/>
            <w:vAlign w:val="center"/>
            <w:hideMark/>
          </w:tcPr>
          <w:p w14:paraId="56982D28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Brain Abscess</w:t>
            </w:r>
          </w:p>
        </w:tc>
      </w:tr>
      <w:tr w:rsidR="003C2EA6" w:rsidRPr="003C2EA6" w14:paraId="34326DC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72304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infection_meningitis</w:t>
            </w:r>
          </w:p>
        </w:tc>
        <w:tc>
          <w:tcPr>
            <w:tcW w:w="0" w:type="auto"/>
            <w:vAlign w:val="center"/>
            <w:hideMark/>
          </w:tcPr>
          <w:p w14:paraId="79B1C729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Meningitis</w:t>
            </w:r>
          </w:p>
        </w:tc>
      </w:tr>
      <w:tr w:rsidR="003C2EA6" w:rsidRPr="003C2EA6" w14:paraId="6D1A3DCD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AA24C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infection_ventriculitis</w:t>
            </w:r>
          </w:p>
        </w:tc>
        <w:tc>
          <w:tcPr>
            <w:tcW w:w="0" w:type="auto"/>
            <w:vAlign w:val="center"/>
            <w:hideMark/>
          </w:tcPr>
          <w:p w14:paraId="535132E4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Ventriculitis</w:t>
            </w:r>
          </w:p>
        </w:tc>
      </w:tr>
      <w:tr w:rsidR="003C2EA6" w:rsidRPr="003C2EA6" w14:paraId="014E05E7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C1CDA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infection_other</w:t>
            </w:r>
          </w:p>
        </w:tc>
        <w:tc>
          <w:tcPr>
            <w:tcW w:w="0" w:type="auto"/>
            <w:vAlign w:val="center"/>
            <w:hideMark/>
          </w:tcPr>
          <w:p w14:paraId="7FFBFE0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Infection</w:t>
            </w:r>
          </w:p>
        </w:tc>
      </w:tr>
      <w:tr w:rsidR="003C2EA6" w:rsidRPr="003C2EA6" w14:paraId="3A8331A6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4525D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seizure_dx_clinical</w:t>
            </w:r>
          </w:p>
        </w:tc>
        <w:tc>
          <w:tcPr>
            <w:tcW w:w="0" w:type="auto"/>
            <w:vAlign w:val="center"/>
            <w:hideMark/>
          </w:tcPr>
          <w:p w14:paraId="5CC9886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Clinical Diagnosis of Seizures</w:t>
            </w:r>
          </w:p>
        </w:tc>
      </w:tr>
      <w:tr w:rsidR="003C2EA6" w:rsidRPr="003C2EA6" w14:paraId="510A4A4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14751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seizure_dx_eeg</w:t>
            </w:r>
          </w:p>
        </w:tc>
        <w:tc>
          <w:tcPr>
            <w:tcW w:w="0" w:type="auto"/>
            <w:vAlign w:val="center"/>
            <w:hideMark/>
          </w:tcPr>
          <w:p w14:paraId="69DCA747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EEG Diagnosis of Seizures</w:t>
            </w:r>
          </w:p>
        </w:tc>
      </w:tr>
      <w:tr w:rsidR="003C2EA6" w:rsidRPr="003C2EA6" w14:paraId="397D41CF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D0467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seizure_onset_timing</w:t>
            </w:r>
          </w:p>
        </w:tc>
        <w:tc>
          <w:tcPr>
            <w:tcW w:w="0" w:type="auto"/>
            <w:vAlign w:val="center"/>
            <w:hideMark/>
          </w:tcPr>
          <w:p w14:paraId="5B2BC6F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Timing of Seizure Onset</w:t>
            </w:r>
          </w:p>
        </w:tc>
      </w:tr>
      <w:tr w:rsidR="003C2EA6" w:rsidRPr="003C2EA6" w14:paraId="6A63A56A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5265A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status_epilepticus</w:t>
            </w:r>
          </w:p>
        </w:tc>
        <w:tc>
          <w:tcPr>
            <w:tcW w:w="0" w:type="auto"/>
            <w:vAlign w:val="center"/>
            <w:hideMark/>
          </w:tcPr>
          <w:p w14:paraId="1511E3FA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Status Epilepticus</w:t>
            </w:r>
          </w:p>
        </w:tc>
      </w:tr>
      <w:tr w:rsidR="003C2EA6" w:rsidRPr="003C2EA6" w14:paraId="772BFD3C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CDCB2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seizure_tx_duration</w:t>
            </w:r>
          </w:p>
        </w:tc>
        <w:tc>
          <w:tcPr>
            <w:tcW w:w="0" w:type="auto"/>
            <w:vAlign w:val="center"/>
            <w:hideMark/>
          </w:tcPr>
          <w:p w14:paraId="70F80D88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Duration of Seizure Therapy</w:t>
            </w:r>
          </w:p>
        </w:tc>
      </w:tr>
      <w:tr w:rsidR="003C2EA6" w:rsidRPr="003C2EA6" w14:paraId="3ED61B00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9ED71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seizure_tx_carbamazepine</w:t>
            </w:r>
          </w:p>
        </w:tc>
        <w:tc>
          <w:tcPr>
            <w:tcW w:w="0" w:type="auto"/>
            <w:vAlign w:val="center"/>
            <w:hideMark/>
          </w:tcPr>
          <w:p w14:paraId="01AF582B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Carbamazepine</w:t>
            </w:r>
          </w:p>
        </w:tc>
      </w:tr>
      <w:tr w:rsidR="003C2EA6" w:rsidRPr="003C2EA6" w14:paraId="25CC07B6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D69D6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seizure_tx_lamotrigine</w:t>
            </w:r>
          </w:p>
        </w:tc>
        <w:tc>
          <w:tcPr>
            <w:tcW w:w="0" w:type="auto"/>
            <w:vAlign w:val="center"/>
            <w:hideMark/>
          </w:tcPr>
          <w:p w14:paraId="62605C91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Lamotrigine</w:t>
            </w:r>
          </w:p>
        </w:tc>
      </w:tr>
      <w:tr w:rsidR="003C2EA6" w:rsidRPr="003C2EA6" w14:paraId="4CFA71A5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508D3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seizure_tx_levetiracetam</w:t>
            </w:r>
          </w:p>
        </w:tc>
        <w:tc>
          <w:tcPr>
            <w:tcW w:w="0" w:type="auto"/>
            <w:vAlign w:val="center"/>
            <w:hideMark/>
          </w:tcPr>
          <w:p w14:paraId="70461E0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Levetiracetam</w:t>
            </w:r>
          </w:p>
        </w:tc>
      </w:tr>
      <w:tr w:rsidR="003C2EA6" w:rsidRPr="003C2EA6" w14:paraId="398663F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E699E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seizure_tx_gabapentin</w:t>
            </w:r>
          </w:p>
        </w:tc>
        <w:tc>
          <w:tcPr>
            <w:tcW w:w="0" w:type="auto"/>
            <w:vAlign w:val="center"/>
            <w:hideMark/>
          </w:tcPr>
          <w:p w14:paraId="2FAA763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Gabapentin</w:t>
            </w:r>
          </w:p>
        </w:tc>
      </w:tr>
      <w:tr w:rsidR="003C2EA6" w:rsidRPr="003C2EA6" w14:paraId="0221A2D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B5CCD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seizure_tx_oxcarbazepine</w:t>
            </w:r>
          </w:p>
        </w:tc>
        <w:tc>
          <w:tcPr>
            <w:tcW w:w="0" w:type="auto"/>
            <w:vAlign w:val="center"/>
            <w:hideMark/>
          </w:tcPr>
          <w:p w14:paraId="2080A409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Oxcarbazepine</w:t>
            </w:r>
          </w:p>
        </w:tc>
      </w:tr>
      <w:tr w:rsidR="003C2EA6" w:rsidRPr="003C2EA6" w14:paraId="74307402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710D7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seizure_tx_phenobarbital</w:t>
            </w:r>
          </w:p>
        </w:tc>
        <w:tc>
          <w:tcPr>
            <w:tcW w:w="0" w:type="auto"/>
            <w:vAlign w:val="center"/>
            <w:hideMark/>
          </w:tcPr>
          <w:p w14:paraId="0F1D5AC8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Phenobarbital</w:t>
            </w:r>
          </w:p>
        </w:tc>
      </w:tr>
      <w:tr w:rsidR="003C2EA6" w:rsidRPr="003C2EA6" w14:paraId="55BB1D7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DF6A4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seizure_tx_phenytoin</w:t>
            </w:r>
          </w:p>
        </w:tc>
        <w:tc>
          <w:tcPr>
            <w:tcW w:w="0" w:type="auto"/>
            <w:vAlign w:val="center"/>
            <w:hideMark/>
          </w:tcPr>
          <w:p w14:paraId="72FC57A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Phenytoin</w:t>
            </w:r>
          </w:p>
        </w:tc>
      </w:tr>
      <w:tr w:rsidR="003C2EA6" w:rsidRPr="003C2EA6" w14:paraId="0487993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66952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seizure_tx_fosphenytoin</w:t>
            </w:r>
          </w:p>
        </w:tc>
        <w:tc>
          <w:tcPr>
            <w:tcW w:w="0" w:type="auto"/>
            <w:vAlign w:val="center"/>
            <w:hideMark/>
          </w:tcPr>
          <w:p w14:paraId="2873FB97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Fosphenytoin</w:t>
            </w:r>
          </w:p>
        </w:tc>
      </w:tr>
      <w:tr w:rsidR="003C2EA6" w:rsidRPr="003C2EA6" w14:paraId="4987AF78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0D7FC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seizure_tx_pregabalin</w:t>
            </w:r>
          </w:p>
        </w:tc>
        <w:tc>
          <w:tcPr>
            <w:tcW w:w="0" w:type="auto"/>
            <w:vAlign w:val="center"/>
            <w:hideMark/>
          </w:tcPr>
          <w:p w14:paraId="5DEC33AF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Pregabalin</w:t>
            </w:r>
          </w:p>
        </w:tc>
      </w:tr>
      <w:tr w:rsidR="003C2EA6" w:rsidRPr="003C2EA6" w14:paraId="129818A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6361D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seizure_tx_topiramate</w:t>
            </w:r>
          </w:p>
        </w:tc>
        <w:tc>
          <w:tcPr>
            <w:tcW w:w="0" w:type="auto"/>
            <w:vAlign w:val="center"/>
            <w:hideMark/>
          </w:tcPr>
          <w:p w14:paraId="00AD4762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Topiramate</w:t>
            </w:r>
          </w:p>
        </w:tc>
      </w:tr>
      <w:tr w:rsidR="003C2EA6" w:rsidRPr="003C2EA6" w14:paraId="5419641C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F66BE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seizure_tx_valproate</w:t>
            </w:r>
          </w:p>
        </w:tc>
        <w:tc>
          <w:tcPr>
            <w:tcW w:w="0" w:type="auto"/>
            <w:vAlign w:val="center"/>
            <w:hideMark/>
          </w:tcPr>
          <w:p w14:paraId="5B973D59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Valproate</w:t>
            </w:r>
          </w:p>
        </w:tc>
      </w:tr>
      <w:tr w:rsidR="003C2EA6" w:rsidRPr="003C2EA6" w14:paraId="3920172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226BC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seizure_tx_zonisamide</w:t>
            </w:r>
          </w:p>
        </w:tc>
        <w:tc>
          <w:tcPr>
            <w:tcW w:w="0" w:type="auto"/>
            <w:vAlign w:val="center"/>
            <w:hideMark/>
          </w:tcPr>
          <w:p w14:paraId="5C8D7075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Zonisamide</w:t>
            </w:r>
          </w:p>
        </w:tc>
      </w:tr>
      <w:tr w:rsidR="003C2EA6" w:rsidRPr="003C2EA6" w14:paraId="13BE644D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24835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seizure_tx_other</w:t>
            </w:r>
          </w:p>
        </w:tc>
        <w:tc>
          <w:tcPr>
            <w:tcW w:w="0" w:type="auto"/>
            <w:vAlign w:val="center"/>
            <w:hideMark/>
          </w:tcPr>
          <w:p w14:paraId="56D064F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Seizure Therapy Used</w:t>
            </w:r>
          </w:p>
        </w:tc>
      </w:tr>
      <w:tr w:rsidR="003C2EA6" w:rsidRPr="003C2EA6" w14:paraId="3BC45CBA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1A882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sedation_used</w:t>
            </w:r>
          </w:p>
        </w:tc>
        <w:tc>
          <w:tcPr>
            <w:tcW w:w="0" w:type="auto"/>
            <w:vAlign w:val="center"/>
            <w:hideMark/>
          </w:tcPr>
          <w:p w14:paraId="36E64A7D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Sedatives Used</w:t>
            </w:r>
          </w:p>
        </w:tc>
      </w:tr>
      <w:tr w:rsidR="003C2EA6" w:rsidRPr="003C2EA6" w14:paraId="3866A82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2611B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sedation_midazolam</w:t>
            </w:r>
          </w:p>
        </w:tc>
        <w:tc>
          <w:tcPr>
            <w:tcW w:w="0" w:type="auto"/>
            <w:vAlign w:val="center"/>
            <w:hideMark/>
          </w:tcPr>
          <w:p w14:paraId="0A8200D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Sedation with Midazolam</w:t>
            </w:r>
          </w:p>
        </w:tc>
      </w:tr>
      <w:tr w:rsidR="003C2EA6" w:rsidRPr="003C2EA6" w14:paraId="67C14705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4D793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sedation_propofol</w:t>
            </w:r>
          </w:p>
        </w:tc>
        <w:tc>
          <w:tcPr>
            <w:tcW w:w="0" w:type="auto"/>
            <w:vAlign w:val="center"/>
            <w:hideMark/>
          </w:tcPr>
          <w:p w14:paraId="182F4045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Propofol</w:t>
            </w:r>
          </w:p>
        </w:tc>
      </w:tr>
      <w:tr w:rsidR="003C2EA6" w:rsidRPr="003C2EA6" w14:paraId="38BE8EC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CE6E3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sedation_other</w:t>
            </w:r>
          </w:p>
        </w:tc>
        <w:tc>
          <w:tcPr>
            <w:tcW w:w="0" w:type="auto"/>
            <w:vAlign w:val="center"/>
            <w:hideMark/>
          </w:tcPr>
          <w:p w14:paraId="16684227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Sedative(s) Used</w:t>
            </w:r>
          </w:p>
        </w:tc>
      </w:tr>
      <w:tr w:rsidR="003C2EA6" w:rsidRPr="003C2EA6" w14:paraId="3FABF89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788CD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sedation_other_meds</w:t>
            </w:r>
          </w:p>
        </w:tc>
        <w:tc>
          <w:tcPr>
            <w:tcW w:w="0" w:type="auto"/>
            <w:vAlign w:val="center"/>
            <w:hideMark/>
          </w:tcPr>
          <w:p w14:paraId="08BFC317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Sedative(s) Used</w:t>
            </w:r>
          </w:p>
        </w:tc>
      </w:tr>
      <w:tr w:rsidR="003C2EA6" w:rsidRPr="003C2EA6" w14:paraId="34DAA65B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6B7BE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sedation_duration</w:t>
            </w:r>
          </w:p>
        </w:tc>
        <w:tc>
          <w:tcPr>
            <w:tcW w:w="0" w:type="auto"/>
            <w:vAlign w:val="center"/>
            <w:hideMark/>
          </w:tcPr>
          <w:p w14:paraId="0D7DF989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Duration of Sedation</w:t>
            </w:r>
          </w:p>
        </w:tc>
      </w:tr>
      <w:tr w:rsidR="003C2EA6" w:rsidRPr="003C2EA6" w14:paraId="3CB78A11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2CC3A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analgesia_used</w:t>
            </w:r>
          </w:p>
        </w:tc>
        <w:tc>
          <w:tcPr>
            <w:tcW w:w="0" w:type="auto"/>
            <w:vAlign w:val="center"/>
            <w:hideMark/>
          </w:tcPr>
          <w:p w14:paraId="2759D7C6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Analgesic Agents Used</w:t>
            </w:r>
          </w:p>
        </w:tc>
      </w:tr>
      <w:tr w:rsidR="003C2EA6" w:rsidRPr="003C2EA6" w14:paraId="52695A02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387E6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analgesia_opiates</w:t>
            </w:r>
          </w:p>
        </w:tc>
        <w:tc>
          <w:tcPr>
            <w:tcW w:w="0" w:type="auto"/>
            <w:vAlign w:val="center"/>
            <w:hideMark/>
          </w:tcPr>
          <w:p w14:paraId="5A56E3AD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Opiates</w:t>
            </w:r>
          </w:p>
        </w:tc>
      </w:tr>
      <w:tr w:rsidR="003C2EA6" w:rsidRPr="003C2EA6" w14:paraId="212B5CB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AEE9B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analgesia_other</w:t>
            </w:r>
          </w:p>
        </w:tc>
        <w:tc>
          <w:tcPr>
            <w:tcW w:w="0" w:type="auto"/>
            <w:vAlign w:val="center"/>
            <w:hideMark/>
          </w:tcPr>
          <w:p w14:paraId="074946BC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Analgesic Agent(s) Used</w:t>
            </w:r>
          </w:p>
        </w:tc>
      </w:tr>
      <w:tr w:rsidR="003C2EA6" w:rsidRPr="003C2EA6" w14:paraId="434CC8D1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8F7CD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analgesia_other_agents</w:t>
            </w:r>
          </w:p>
        </w:tc>
        <w:tc>
          <w:tcPr>
            <w:tcW w:w="0" w:type="auto"/>
            <w:vAlign w:val="center"/>
            <w:hideMark/>
          </w:tcPr>
          <w:p w14:paraId="76B61B93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Analgesic Agent(s) Used</w:t>
            </w:r>
          </w:p>
        </w:tc>
      </w:tr>
      <w:tr w:rsidR="003C2EA6" w:rsidRPr="003C2EA6" w14:paraId="63844935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C0E1D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analgesia_max_dose</w:t>
            </w:r>
          </w:p>
        </w:tc>
        <w:tc>
          <w:tcPr>
            <w:tcW w:w="0" w:type="auto"/>
            <w:vAlign w:val="center"/>
            <w:hideMark/>
          </w:tcPr>
          <w:p w14:paraId="49A53F90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Maximum Dosage of Analgesic Agent(s)</w:t>
            </w:r>
          </w:p>
        </w:tc>
      </w:tr>
      <w:tr w:rsidR="003C2EA6" w:rsidRPr="003C2EA6" w14:paraId="00B513DF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F9648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seizure_prophy_used</w:t>
            </w:r>
          </w:p>
        </w:tc>
        <w:tc>
          <w:tcPr>
            <w:tcW w:w="0" w:type="auto"/>
            <w:vAlign w:val="center"/>
            <w:hideMark/>
          </w:tcPr>
          <w:p w14:paraId="4E933716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 Prophylaxis</w:t>
            </w:r>
          </w:p>
        </w:tc>
      </w:tr>
      <w:tr w:rsidR="003C2EA6" w:rsidRPr="003C2EA6" w14:paraId="2C5A2026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C8136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lastRenderedPageBreak/>
              <w:t>seizure_prophy_carbamazepine</w:t>
            </w:r>
          </w:p>
        </w:tc>
        <w:tc>
          <w:tcPr>
            <w:tcW w:w="0" w:type="auto"/>
            <w:vAlign w:val="center"/>
            <w:hideMark/>
          </w:tcPr>
          <w:p w14:paraId="3F9E0607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Carbamazepine Prophylaxis</w:t>
            </w:r>
          </w:p>
        </w:tc>
      </w:tr>
      <w:tr w:rsidR="003C2EA6" w:rsidRPr="003C2EA6" w14:paraId="7E6F6158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9010F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seizure_prophy_lamotrigine</w:t>
            </w:r>
          </w:p>
        </w:tc>
        <w:tc>
          <w:tcPr>
            <w:tcW w:w="0" w:type="auto"/>
            <w:vAlign w:val="center"/>
            <w:hideMark/>
          </w:tcPr>
          <w:p w14:paraId="69E7D8A7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Lamotrigine Prophylaxis</w:t>
            </w:r>
          </w:p>
        </w:tc>
      </w:tr>
      <w:tr w:rsidR="003C2EA6" w:rsidRPr="003C2EA6" w14:paraId="5BD27E1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F675A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seizure_prophy_levetiracetam</w:t>
            </w:r>
          </w:p>
        </w:tc>
        <w:tc>
          <w:tcPr>
            <w:tcW w:w="0" w:type="auto"/>
            <w:vAlign w:val="center"/>
            <w:hideMark/>
          </w:tcPr>
          <w:p w14:paraId="370BD40B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Levetiracetam Prophylaxis</w:t>
            </w:r>
          </w:p>
        </w:tc>
      </w:tr>
      <w:tr w:rsidR="003C2EA6" w:rsidRPr="003C2EA6" w14:paraId="4BB6DF2B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3B246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seizure_prophy_gabapentin</w:t>
            </w:r>
          </w:p>
        </w:tc>
        <w:tc>
          <w:tcPr>
            <w:tcW w:w="0" w:type="auto"/>
            <w:vAlign w:val="center"/>
            <w:hideMark/>
          </w:tcPr>
          <w:p w14:paraId="38EF3451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Gabapentin Prophylaxis</w:t>
            </w:r>
          </w:p>
        </w:tc>
      </w:tr>
      <w:tr w:rsidR="003C2EA6" w:rsidRPr="003C2EA6" w14:paraId="2F6FFC41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9C42F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seizure_prophy_oxcarbazepine</w:t>
            </w:r>
          </w:p>
        </w:tc>
        <w:tc>
          <w:tcPr>
            <w:tcW w:w="0" w:type="auto"/>
            <w:vAlign w:val="center"/>
            <w:hideMark/>
          </w:tcPr>
          <w:p w14:paraId="22C30A54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Oxcarbazepine Prophylaxis</w:t>
            </w:r>
          </w:p>
        </w:tc>
      </w:tr>
      <w:tr w:rsidR="003C2EA6" w:rsidRPr="003C2EA6" w14:paraId="69C5438F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2D04E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seizure_prophy_phenobarbital</w:t>
            </w:r>
          </w:p>
        </w:tc>
        <w:tc>
          <w:tcPr>
            <w:tcW w:w="0" w:type="auto"/>
            <w:vAlign w:val="center"/>
            <w:hideMark/>
          </w:tcPr>
          <w:p w14:paraId="38211F9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Phenobarbital Prophylaxis</w:t>
            </w:r>
          </w:p>
        </w:tc>
      </w:tr>
      <w:tr w:rsidR="003C2EA6" w:rsidRPr="003C2EA6" w14:paraId="150C5592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BDBA2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seizure_prophy_phenytoin</w:t>
            </w:r>
          </w:p>
        </w:tc>
        <w:tc>
          <w:tcPr>
            <w:tcW w:w="0" w:type="auto"/>
            <w:vAlign w:val="center"/>
            <w:hideMark/>
          </w:tcPr>
          <w:p w14:paraId="3C9AADD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Phenytoin Prophylaxis</w:t>
            </w:r>
          </w:p>
        </w:tc>
      </w:tr>
      <w:tr w:rsidR="003C2EA6" w:rsidRPr="003C2EA6" w14:paraId="619DB2DD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3B7F8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seizure_prophy_fosphenytoin</w:t>
            </w:r>
          </w:p>
        </w:tc>
        <w:tc>
          <w:tcPr>
            <w:tcW w:w="0" w:type="auto"/>
            <w:vAlign w:val="center"/>
            <w:hideMark/>
          </w:tcPr>
          <w:p w14:paraId="2699494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Fosphenytoin Prophylaxis</w:t>
            </w:r>
          </w:p>
        </w:tc>
      </w:tr>
      <w:tr w:rsidR="003C2EA6" w:rsidRPr="003C2EA6" w14:paraId="78F3B5BE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E3A25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seizure_prophy_pregabalin</w:t>
            </w:r>
          </w:p>
        </w:tc>
        <w:tc>
          <w:tcPr>
            <w:tcW w:w="0" w:type="auto"/>
            <w:vAlign w:val="center"/>
            <w:hideMark/>
          </w:tcPr>
          <w:p w14:paraId="2CD816E9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Pregabalin Prophylaxis</w:t>
            </w:r>
          </w:p>
        </w:tc>
      </w:tr>
      <w:tr w:rsidR="003C2EA6" w:rsidRPr="003C2EA6" w14:paraId="0E67A58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9036B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seizure_prophy_topiramate</w:t>
            </w:r>
          </w:p>
        </w:tc>
        <w:tc>
          <w:tcPr>
            <w:tcW w:w="0" w:type="auto"/>
            <w:vAlign w:val="center"/>
            <w:hideMark/>
          </w:tcPr>
          <w:p w14:paraId="0F8F7AD3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Topiramate Prophylaxis</w:t>
            </w:r>
          </w:p>
        </w:tc>
      </w:tr>
      <w:tr w:rsidR="003C2EA6" w:rsidRPr="003C2EA6" w14:paraId="284A2C19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46F53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seizure_prophy_valproate</w:t>
            </w:r>
          </w:p>
        </w:tc>
        <w:tc>
          <w:tcPr>
            <w:tcW w:w="0" w:type="auto"/>
            <w:vAlign w:val="center"/>
            <w:hideMark/>
          </w:tcPr>
          <w:p w14:paraId="7239A3B4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Valproate Prophylaxis</w:t>
            </w:r>
          </w:p>
        </w:tc>
      </w:tr>
      <w:tr w:rsidR="003C2EA6" w:rsidRPr="003C2EA6" w14:paraId="6B428C4B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8A90B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seizure_prophy_zonisamide</w:t>
            </w:r>
          </w:p>
        </w:tc>
        <w:tc>
          <w:tcPr>
            <w:tcW w:w="0" w:type="auto"/>
            <w:vAlign w:val="center"/>
            <w:hideMark/>
          </w:tcPr>
          <w:p w14:paraId="1EDEFAA7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Zonisamide Prophylaxis</w:t>
            </w:r>
          </w:p>
        </w:tc>
      </w:tr>
      <w:tr w:rsidR="003C2EA6" w:rsidRPr="003C2EA6" w14:paraId="310E80CE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0CF8D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seizure_prophy_other</w:t>
            </w:r>
          </w:p>
        </w:tc>
        <w:tc>
          <w:tcPr>
            <w:tcW w:w="0" w:type="auto"/>
            <w:vAlign w:val="center"/>
            <w:hideMark/>
          </w:tcPr>
          <w:p w14:paraId="53B3BAB4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Seizure Prophylaxis</w:t>
            </w:r>
          </w:p>
        </w:tc>
      </w:tr>
      <w:tr w:rsidR="003C2EA6" w:rsidRPr="003C2EA6" w14:paraId="7BDF985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702A8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seizure_prophy_duration</w:t>
            </w:r>
          </w:p>
        </w:tc>
        <w:tc>
          <w:tcPr>
            <w:tcW w:w="0" w:type="auto"/>
            <w:vAlign w:val="center"/>
            <w:hideMark/>
          </w:tcPr>
          <w:p w14:paraId="2E1BCEF7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Duration of Seizure Prophylaxis</w:t>
            </w:r>
          </w:p>
        </w:tc>
      </w:tr>
      <w:tr w:rsidR="003C2EA6" w:rsidRPr="003C2EA6" w14:paraId="31F8F3B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E548A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icp_monitor_used</w:t>
            </w:r>
          </w:p>
        </w:tc>
        <w:tc>
          <w:tcPr>
            <w:tcW w:w="0" w:type="auto"/>
            <w:vAlign w:val="center"/>
            <w:hideMark/>
          </w:tcPr>
          <w:p w14:paraId="36212E46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 Monitoring</w:t>
            </w:r>
          </w:p>
        </w:tc>
      </w:tr>
      <w:tr w:rsidR="003C2EA6" w:rsidRPr="003C2EA6" w14:paraId="29A090C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AAADD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icp_monitor_location</w:t>
            </w:r>
          </w:p>
        </w:tc>
        <w:tc>
          <w:tcPr>
            <w:tcW w:w="0" w:type="auto"/>
            <w:vAlign w:val="center"/>
            <w:hideMark/>
          </w:tcPr>
          <w:p w14:paraId="4CDBDC5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Location of Pressure Monitor</w:t>
            </w:r>
          </w:p>
        </w:tc>
      </w:tr>
      <w:tr w:rsidR="003C2EA6" w:rsidRPr="003C2EA6" w14:paraId="56226F5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E0063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icp_monitor_technique</w:t>
            </w:r>
          </w:p>
        </w:tc>
        <w:tc>
          <w:tcPr>
            <w:tcW w:w="0" w:type="auto"/>
            <w:vAlign w:val="center"/>
            <w:hideMark/>
          </w:tcPr>
          <w:p w14:paraId="205ACAC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 Monitoring Technique</w:t>
            </w:r>
          </w:p>
        </w:tc>
      </w:tr>
      <w:tr w:rsidR="003C2EA6" w:rsidRPr="003C2EA6" w14:paraId="138A6942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15384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increased_icp_measured_suspected</w:t>
            </w:r>
          </w:p>
        </w:tc>
        <w:tc>
          <w:tcPr>
            <w:tcW w:w="0" w:type="auto"/>
            <w:vAlign w:val="center"/>
            <w:hideMark/>
          </w:tcPr>
          <w:p w14:paraId="031D3BC3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Increased ICP Measured or Suspected Clinically</w:t>
            </w:r>
          </w:p>
        </w:tc>
      </w:tr>
      <w:tr w:rsidR="003C2EA6" w:rsidRPr="003C2EA6" w14:paraId="7BFA55AF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F4C30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icp_management</w:t>
            </w:r>
          </w:p>
        </w:tc>
        <w:tc>
          <w:tcPr>
            <w:tcW w:w="0" w:type="auto"/>
            <w:vAlign w:val="center"/>
            <w:hideMark/>
          </w:tcPr>
          <w:p w14:paraId="2BEB4672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 Management</w:t>
            </w:r>
          </w:p>
        </w:tc>
      </w:tr>
      <w:tr w:rsidR="003C2EA6" w:rsidRPr="003C2EA6" w14:paraId="76661142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B6055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icp_surgical_decompression_craniectomy</w:t>
            </w:r>
          </w:p>
        </w:tc>
        <w:tc>
          <w:tcPr>
            <w:tcW w:w="0" w:type="auto"/>
            <w:vAlign w:val="center"/>
            <w:hideMark/>
          </w:tcPr>
          <w:p w14:paraId="5AF7FB07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Decompression or Craniectomy</w:t>
            </w:r>
          </w:p>
        </w:tc>
      </w:tr>
      <w:tr w:rsidR="003C2EA6" w:rsidRPr="003C2EA6" w14:paraId="6943DB3B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B1096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icp_surgical_evacuation_craniotomy</w:t>
            </w:r>
          </w:p>
        </w:tc>
        <w:tc>
          <w:tcPr>
            <w:tcW w:w="0" w:type="auto"/>
            <w:vAlign w:val="center"/>
            <w:hideMark/>
          </w:tcPr>
          <w:p w14:paraId="56C1F0E8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Evacuation or Craniotomy</w:t>
            </w:r>
          </w:p>
        </w:tc>
      </w:tr>
      <w:tr w:rsidR="003C2EA6" w:rsidRPr="003C2EA6" w14:paraId="76404DB0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3E564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icp_surgical_site_frontal</w:t>
            </w:r>
          </w:p>
        </w:tc>
        <w:tc>
          <w:tcPr>
            <w:tcW w:w="0" w:type="auto"/>
            <w:vAlign w:val="center"/>
            <w:hideMark/>
          </w:tcPr>
          <w:p w14:paraId="5181A91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Frontal Surgical Approach</w:t>
            </w:r>
          </w:p>
        </w:tc>
      </w:tr>
      <w:tr w:rsidR="003C2EA6" w:rsidRPr="003C2EA6" w14:paraId="7835B44D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F1489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icp_surgical_site_parietal</w:t>
            </w:r>
          </w:p>
        </w:tc>
        <w:tc>
          <w:tcPr>
            <w:tcW w:w="0" w:type="auto"/>
            <w:vAlign w:val="center"/>
            <w:hideMark/>
          </w:tcPr>
          <w:p w14:paraId="127A4856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Parietal Surgical Approach</w:t>
            </w:r>
          </w:p>
        </w:tc>
      </w:tr>
      <w:tr w:rsidR="003C2EA6" w:rsidRPr="003C2EA6" w14:paraId="337508E2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52DC7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icp_surgical_site_temporal</w:t>
            </w:r>
          </w:p>
        </w:tc>
        <w:tc>
          <w:tcPr>
            <w:tcW w:w="0" w:type="auto"/>
            <w:vAlign w:val="center"/>
            <w:hideMark/>
          </w:tcPr>
          <w:p w14:paraId="68E1A49D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Temporal Surgical Approach</w:t>
            </w:r>
          </w:p>
        </w:tc>
      </w:tr>
      <w:tr w:rsidR="003C2EA6" w:rsidRPr="003C2EA6" w14:paraId="7BFCAA1C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E2848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icp_surgical_site_occipital</w:t>
            </w:r>
          </w:p>
        </w:tc>
        <w:tc>
          <w:tcPr>
            <w:tcW w:w="0" w:type="auto"/>
            <w:vAlign w:val="center"/>
            <w:hideMark/>
          </w:tcPr>
          <w:p w14:paraId="2C02A18F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Occipital Surgical Approach</w:t>
            </w:r>
          </w:p>
        </w:tc>
      </w:tr>
      <w:tr w:rsidR="003C2EA6" w:rsidRPr="003C2EA6" w14:paraId="50395B5C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16F91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icp_surgical_site_posterior_fossa</w:t>
            </w:r>
          </w:p>
        </w:tc>
        <w:tc>
          <w:tcPr>
            <w:tcW w:w="0" w:type="auto"/>
            <w:vAlign w:val="center"/>
            <w:hideMark/>
          </w:tcPr>
          <w:p w14:paraId="375EF066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Posterior Fossa Surgical Approach</w:t>
            </w:r>
          </w:p>
        </w:tc>
      </w:tr>
      <w:tr w:rsidR="003C2EA6" w:rsidRPr="003C2EA6" w14:paraId="337D28FD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72BE4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icp_surgical_side_right</w:t>
            </w:r>
          </w:p>
        </w:tc>
        <w:tc>
          <w:tcPr>
            <w:tcW w:w="0" w:type="auto"/>
            <w:vAlign w:val="center"/>
            <w:hideMark/>
          </w:tcPr>
          <w:p w14:paraId="23F97152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Right-Sided Surgical Approach</w:t>
            </w:r>
          </w:p>
        </w:tc>
      </w:tr>
      <w:tr w:rsidR="003C2EA6" w:rsidRPr="003C2EA6" w14:paraId="75E8020F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9A2F5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icp_surgical_side_left</w:t>
            </w:r>
          </w:p>
        </w:tc>
        <w:tc>
          <w:tcPr>
            <w:tcW w:w="0" w:type="auto"/>
            <w:vAlign w:val="center"/>
            <w:hideMark/>
          </w:tcPr>
          <w:p w14:paraId="2D176770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Left-Sided Surgical Approach</w:t>
            </w:r>
          </w:p>
        </w:tc>
      </w:tr>
      <w:tr w:rsidR="003C2EA6" w:rsidRPr="003C2EA6" w14:paraId="6FF2E815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A3F98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icp_surgical_side_bl</w:t>
            </w:r>
          </w:p>
        </w:tc>
        <w:tc>
          <w:tcPr>
            <w:tcW w:w="0" w:type="auto"/>
            <w:vAlign w:val="center"/>
            <w:hideMark/>
          </w:tcPr>
          <w:p w14:paraId="0DA78DAD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Bilateral Surgical Approach</w:t>
            </w:r>
          </w:p>
        </w:tc>
      </w:tr>
      <w:tr w:rsidR="003C2EA6" w:rsidRPr="003C2EA6" w14:paraId="4CD9EA0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BE5D5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surgery_datetime</w:t>
            </w:r>
          </w:p>
        </w:tc>
        <w:tc>
          <w:tcPr>
            <w:tcW w:w="0" w:type="auto"/>
            <w:vAlign w:val="center"/>
            <w:hideMark/>
          </w:tcPr>
          <w:p w14:paraId="260FF29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Date and Time of Surgery</w:t>
            </w:r>
          </w:p>
        </w:tc>
      </w:tr>
      <w:tr w:rsidR="003C2EA6" w:rsidRPr="003C2EA6" w14:paraId="34D56726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F4460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surgery_interval</w:t>
            </w:r>
          </w:p>
        </w:tc>
        <w:tc>
          <w:tcPr>
            <w:tcW w:w="0" w:type="auto"/>
            <w:vAlign w:val="center"/>
            <w:hideMark/>
          </w:tcPr>
          <w:p w14:paraId="5C2FE79D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Hours from Injury to Surgery</w:t>
            </w:r>
          </w:p>
        </w:tc>
      </w:tr>
      <w:tr w:rsidR="003C2EA6" w:rsidRPr="003C2EA6" w14:paraId="3BC0C0DC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E2F2F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highest_supervision_surgery</w:t>
            </w:r>
          </w:p>
        </w:tc>
        <w:tc>
          <w:tcPr>
            <w:tcW w:w="0" w:type="auto"/>
            <w:vAlign w:val="center"/>
            <w:hideMark/>
          </w:tcPr>
          <w:p w14:paraId="12900FF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Highest Level of Supervision During Surgery</w:t>
            </w:r>
          </w:p>
        </w:tc>
      </w:tr>
      <w:tr w:rsidR="003C2EA6" w:rsidRPr="003C2EA6" w14:paraId="127AF9A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B37AC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highest_supervision_anesthesia</w:t>
            </w:r>
          </w:p>
        </w:tc>
        <w:tc>
          <w:tcPr>
            <w:tcW w:w="0" w:type="auto"/>
            <w:vAlign w:val="center"/>
            <w:hideMark/>
          </w:tcPr>
          <w:p w14:paraId="3C793F37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Highest Level of Supervision During Administration of Anesthesia</w:t>
            </w:r>
          </w:p>
        </w:tc>
      </w:tr>
      <w:tr w:rsidR="003C2EA6" w:rsidRPr="003C2EA6" w14:paraId="24D92E7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C71E0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intraoperative_adverse_events</w:t>
            </w:r>
          </w:p>
        </w:tc>
        <w:tc>
          <w:tcPr>
            <w:tcW w:w="0" w:type="auto"/>
            <w:vAlign w:val="center"/>
            <w:hideMark/>
          </w:tcPr>
          <w:p w14:paraId="7BD7E781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Intraoperative Adverse Events</w:t>
            </w:r>
          </w:p>
        </w:tc>
      </w:tr>
      <w:tr w:rsidR="003C2EA6" w:rsidRPr="003C2EA6" w14:paraId="5B6E244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D81C3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lastRenderedPageBreak/>
              <w:t>intraoperative_adverse_events_list</w:t>
            </w:r>
          </w:p>
        </w:tc>
        <w:tc>
          <w:tcPr>
            <w:tcW w:w="0" w:type="auto"/>
            <w:vAlign w:val="center"/>
            <w:hideMark/>
          </w:tcPr>
          <w:p w14:paraId="0FC032EB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List of Adverse Event(s)</w:t>
            </w:r>
          </w:p>
        </w:tc>
      </w:tr>
      <w:tr w:rsidR="003C2EA6" w:rsidRPr="003C2EA6" w14:paraId="21E0B59C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72BFD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reoperation_required</w:t>
            </w:r>
          </w:p>
        </w:tc>
        <w:tc>
          <w:tcPr>
            <w:tcW w:w="0" w:type="auto"/>
            <w:vAlign w:val="center"/>
            <w:hideMark/>
          </w:tcPr>
          <w:p w14:paraId="6C3755BA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Reoperation Required</w:t>
            </w:r>
          </w:p>
        </w:tc>
      </w:tr>
      <w:tr w:rsidR="003C2EA6" w:rsidRPr="003C2EA6" w14:paraId="55F30141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A3F0D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reoperation_icp</w:t>
            </w:r>
          </w:p>
        </w:tc>
        <w:tc>
          <w:tcPr>
            <w:tcW w:w="0" w:type="auto"/>
            <w:vAlign w:val="center"/>
            <w:hideMark/>
          </w:tcPr>
          <w:p w14:paraId="605C74A0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Increased ICP as Indication for Reoperation</w:t>
            </w:r>
          </w:p>
        </w:tc>
      </w:tr>
      <w:tr w:rsidR="003C2EA6" w:rsidRPr="003C2EA6" w14:paraId="6330E491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84005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reoperation_rebleed</w:t>
            </w:r>
          </w:p>
        </w:tc>
        <w:tc>
          <w:tcPr>
            <w:tcW w:w="0" w:type="auto"/>
            <w:vAlign w:val="center"/>
            <w:hideMark/>
          </w:tcPr>
          <w:p w14:paraId="710EE33F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Re-Hemorrhage as Indication for Reoperation</w:t>
            </w:r>
          </w:p>
        </w:tc>
      </w:tr>
      <w:tr w:rsidR="003C2EA6" w:rsidRPr="003C2EA6" w14:paraId="3F660285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BD721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reoperation_intracranial_infection</w:t>
            </w:r>
          </w:p>
        </w:tc>
        <w:tc>
          <w:tcPr>
            <w:tcW w:w="0" w:type="auto"/>
            <w:vAlign w:val="center"/>
            <w:hideMark/>
          </w:tcPr>
          <w:p w14:paraId="2FCF5113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Intracranial Infection as Indication for Reoperation</w:t>
            </w:r>
          </w:p>
        </w:tc>
      </w:tr>
      <w:tr w:rsidR="003C2EA6" w:rsidRPr="003C2EA6" w14:paraId="67501B3B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7B802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reoperation_ssi</w:t>
            </w:r>
          </w:p>
        </w:tc>
        <w:tc>
          <w:tcPr>
            <w:tcW w:w="0" w:type="auto"/>
            <w:vAlign w:val="center"/>
            <w:hideMark/>
          </w:tcPr>
          <w:p w14:paraId="67EF6DB1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Surgical Site Infection as Indication for Reoperation</w:t>
            </w:r>
          </w:p>
        </w:tc>
      </w:tr>
      <w:tr w:rsidR="003C2EA6" w:rsidRPr="003C2EA6" w14:paraId="3AAFC59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3190E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reoperation_other</w:t>
            </w:r>
          </w:p>
        </w:tc>
        <w:tc>
          <w:tcPr>
            <w:tcW w:w="0" w:type="auto"/>
            <w:vAlign w:val="center"/>
            <w:hideMark/>
          </w:tcPr>
          <w:p w14:paraId="1390F265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Indication for Reoperation</w:t>
            </w:r>
          </w:p>
        </w:tc>
      </w:tr>
      <w:tr w:rsidR="003C2EA6" w:rsidRPr="003C2EA6" w14:paraId="1EA5230B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3AF9F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reoperation_other_indication</w:t>
            </w:r>
          </w:p>
        </w:tc>
        <w:tc>
          <w:tcPr>
            <w:tcW w:w="0" w:type="auto"/>
            <w:vAlign w:val="center"/>
            <w:hideMark/>
          </w:tcPr>
          <w:p w14:paraId="6594F5C3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Indication for Reoperation</w:t>
            </w:r>
          </w:p>
        </w:tc>
      </w:tr>
      <w:tr w:rsidR="003C2EA6" w:rsidRPr="003C2EA6" w14:paraId="6B4CC79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3E115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icp_meds_propofol</w:t>
            </w:r>
          </w:p>
        </w:tc>
        <w:tc>
          <w:tcPr>
            <w:tcW w:w="0" w:type="auto"/>
            <w:vAlign w:val="center"/>
            <w:hideMark/>
          </w:tcPr>
          <w:p w14:paraId="282D4214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Propofol for Increased ICP</w:t>
            </w:r>
          </w:p>
        </w:tc>
      </w:tr>
      <w:tr w:rsidR="003C2EA6" w:rsidRPr="003C2EA6" w14:paraId="3AF333FA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90D86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icp_meds_barbiturates</w:t>
            </w:r>
          </w:p>
        </w:tc>
        <w:tc>
          <w:tcPr>
            <w:tcW w:w="0" w:type="auto"/>
            <w:vAlign w:val="center"/>
            <w:hideMark/>
          </w:tcPr>
          <w:p w14:paraId="7ECA88E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Barbiturates for Increased ICP</w:t>
            </w:r>
          </w:p>
        </w:tc>
      </w:tr>
      <w:tr w:rsidR="003C2EA6" w:rsidRPr="003C2EA6" w14:paraId="29F7B831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1DD5D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icp_meds_hyperosmolar</w:t>
            </w:r>
          </w:p>
        </w:tc>
        <w:tc>
          <w:tcPr>
            <w:tcW w:w="0" w:type="auto"/>
            <w:vAlign w:val="center"/>
            <w:hideMark/>
          </w:tcPr>
          <w:p w14:paraId="56A2432B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Hyperosmolar Therapy for Increased ICP</w:t>
            </w:r>
          </w:p>
        </w:tc>
      </w:tr>
      <w:tr w:rsidR="003C2EA6" w:rsidRPr="003C2EA6" w14:paraId="4AA472B5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61F50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icp_meds_diuretics</w:t>
            </w:r>
          </w:p>
        </w:tc>
        <w:tc>
          <w:tcPr>
            <w:tcW w:w="0" w:type="auto"/>
            <w:vAlign w:val="center"/>
            <w:hideMark/>
          </w:tcPr>
          <w:p w14:paraId="0C022DD1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Diuretics for Increased ICP</w:t>
            </w:r>
          </w:p>
        </w:tc>
      </w:tr>
      <w:tr w:rsidR="003C2EA6" w:rsidRPr="003C2EA6" w14:paraId="55D1729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D1640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icp_meds_other</w:t>
            </w:r>
          </w:p>
        </w:tc>
        <w:tc>
          <w:tcPr>
            <w:tcW w:w="0" w:type="auto"/>
            <w:vAlign w:val="center"/>
            <w:hideMark/>
          </w:tcPr>
          <w:p w14:paraId="78F7CF1D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Agent(s) Used for Increased ICP</w:t>
            </w:r>
          </w:p>
        </w:tc>
      </w:tr>
      <w:tr w:rsidR="003C2EA6" w:rsidRPr="003C2EA6" w14:paraId="5B54C40D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24CED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icp_meds_other_agent</w:t>
            </w:r>
          </w:p>
        </w:tc>
        <w:tc>
          <w:tcPr>
            <w:tcW w:w="0" w:type="auto"/>
            <w:vAlign w:val="center"/>
            <w:hideMark/>
          </w:tcPr>
          <w:p w14:paraId="2220B1E1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Agent(s) Used for Increased ICP</w:t>
            </w:r>
          </w:p>
        </w:tc>
      </w:tr>
      <w:tr w:rsidR="003C2EA6" w:rsidRPr="003C2EA6" w14:paraId="412E4CB6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F2133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hyperosm_therapy</w:t>
            </w:r>
          </w:p>
        </w:tc>
        <w:tc>
          <w:tcPr>
            <w:tcW w:w="0" w:type="auto"/>
            <w:vAlign w:val="center"/>
            <w:hideMark/>
          </w:tcPr>
          <w:p w14:paraId="2AD825C9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Type of Hyperosmolar Therapy</w:t>
            </w:r>
          </w:p>
        </w:tc>
      </w:tr>
      <w:tr w:rsidR="003C2EA6" w:rsidRPr="003C2EA6" w14:paraId="6C274E05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41C0E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hyperosm_other</w:t>
            </w:r>
          </w:p>
        </w:tc>
        <w:tc>
          <w:tcPr>
            <w:tcW w:w="0" w:type="auto"/>
            <w:vAlign w:val="center"/>
            <w:hideMark/>
          </w:tcPr>
          <w:p w14:paraId="7D922F23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Hyperosmolar Therapy</w:t>
            </w:r>
          </w:p>
        </w:tc>
      </w:tr>
      <w:tr w:rsidR="003C2EA6" w:rsidRPr="003C2EA6" w14:paraId="766B6C6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E8FCD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hyperosm_method</w:t>
            </w:r>
          </w:p>
        </w:tc>
        <w:tc>
          <w:tcPr>
            <w:tcW w:w="0" w:type="auto"/>
            <w:vAlign w:val="center"/>
            <w:hideMark/>
          </w:tcPr>
          <w:p w14:paraId="1738BB05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Method of Administration of Hyperosmotic Agent</w:t>
            </w:r>
          </w:p>
        </w:tc>
      </w:tr>
      <w:tr w:rsidR="003C2EA6" w:rsidRPr="003C2EA6" w14:paraId="5022EA4F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2AB77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hyperosm_dose</w:t>
            </w:r>
          </w:p>
        </w:tc>
        <w:tc>
          <w:tcPr>
            <w:tcW w:w="0" w:type="auto"/>
            <w:vAlign w:val="center"/>
            <w:hideMark/>
          </w:tcPr>
          <w:p w14:paraId="0BCCF01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Dose of Hyperosmotic Agent</w:t>
            </w:r>
          </w:p>
        </w:tc>
      </w:tr>
      <w:tr w:rsidR="003C2EA6" w:rsidRPr="003C2EA6" w14:paraId="3FB5BDCA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83B7A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hyperosm_conc</w:t>
            </w:r>
          </w:p>
        </w:tc>
        <w:tc>
          <w:tcPr>
            <w:tcW w:w="0" w:type="auto"/>
            <w:vAlign w:val="center"/>
            <w:hideMark/>
          </w:tcPr>
          <w:p w14:paraId="6628A102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Solution Concentration (%)</w:t>
            </w:r>
          </w:p>
        </w:tc>
      </w:tr>
      <w:tr w:rsidR="003C2EA6" w:rsidRPr="003C2EA6" w14:paraId="1B5B5C67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3ED61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co_monitoring</w:t>
            </w:r>
          </w:p>
        </w:tc>
        <w:tc>
          <w:tcPr>
            <w:tcW w:w="0" w:type="auto"/>
            <w:vAlign w:val="center"/>
            <w:hideMark/>
          </w:tcPr>
          <w:p w14:paraId="17A7CC7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 Monitoring</w:t>
            </w:r>
          </w:p>
        </w:tc>
      </w:tr>
      <w:tr w:rsidR="003C2EA6" w:rsidRPr="003C2EA6" w14:paraId="4629877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F4A23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co_monitoring_technique</w:t>
            </w:r>
          </w:p>
        </w:tc>
        <w:tc>
          <w:tcPr>
            <w:tcW w:w="0" w:type="auto"/>
            <w:vAlign w:val="center"/>
            <w:hideMark/>
          </w:tcPr>
          <w:p w14:paraId="36005780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 Monitoring Technique</w:t>
            </w:r>
          </w:p>
        </w:tc>
      </w:tr>
      <w:tr w:rsidR="003C2EA6" w:rsidRPr="003C2EA6" w14:paraId="2669D8DF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3EC26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cbf_monitoring</w:t>
            </w:r>
          </w:p>
        </w:tc>
        <w:tc>
          <w:tcPr>
            <w:tcW w:w="0" w:type="auto"/>
            <w:vAlign w:val="center"/>
            <w:hideMark/>
          </w:tcPr>
          <w:p w14:paraId="7CB427DA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CBF Monitoring</w:t>
            </w:r>
          </w:p>
        </w:tc>
      </w:tr>
      <w:tr w:rsidR="003C2EA6" w:rsidRPr="003C2EA6" w14:paraId="30A67249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B1B47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cbf_monitoring_technique</w:t>
            </w:r>
          </w:p>
        </w:tc>
        <w:tc>
          <w:tcPr>
            <w:tcW w:w="0" w:type="auto"/>
            <w:vAlign w:val="center"/>
            <w:hideMark/>
          </w:tcPr>
          <w:p w14:paraId="4D64D75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CBF Monitoring Technique</w:t>
            </w:r>
          </w:p>
        </w:tc>
      </w:tr>
      <w:tr w:rsidR="003C2EA6" w:rsidRPr="003C2EA6" w14:paraId="73069D60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7B252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eeg_monitoring</w:t>
            </w:r>
          </w:p>
        </w:tc>
        <w:tc>
          <w:tcPr>
            <w:tcW w:w="0" w:type="auto"/>
            <w:vAlign w:val="center"/>
            <w:hideMark/>
          </w:tcPr>
          <w:p w14:paraId="1B4CF959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EEG Monitoring</w:t>
            </w:r>
          </w:p>
        </w:tc>
      </w:tr>
      <w:tr w:rsidR="003C2EA6" w:rsidRPr="003C2EA6" w14:paraId="229C406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D0681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eeg_electrode_location</w:t>
            </w:r>
          </w:p>
        </w:tc>
        <w:tc>
          <w:tcPr>
            <w:tcW w:w="0" w:type="auto"/>
            <w:vAlign w:val="center"/>
            <w:hideMark/>
          </w:tcPr>
          <w:p w14:paraId="5936B3C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Location of EEG Electrode(s)</w:t>
            </w:r>
          </w:p>
        </w:tc>
      </w:tr>
      <w:tr w:rsidR="003C2EA6" w:rsidRPr="003C2EA6" w14:paraId="2D1AD97B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5E5D3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mechanical_ventilation</w:t>
            </w:r>
          </w:p>
        </w:tc>
        <w:tc>
          <w:tcPr>
            <w:tcW w:w="0" w:type="auto"/>
            <w:vAlign w:val="center"/>
            <w:hideMark/>
          </w:tcPr>
          <w:p w14:paraId="422C007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Mechanical Ventilation</w:t>
            </w:r>
          </w:p>
        </w:tc>
      </w:tr>
      <w:tr w:rsidR="003C2EA6" w:rsidRPr="003C2EA6" w14:paraId="7F0809CA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160E0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total_ventilator_days</w:t>
            </w:r>
          </w:p>
        </w:tc>
        <w:tc>
          <w:tcPr>
            <w:tcW w:w="0" w:type="auto"/>
            <w:vAlign w:val="center"/>
            <w:hideMark/>
          </w:tcPr>
          <w:p w14:paraId="3B246A1F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Total Time on Ventilator (days)</w:t>
            </w:r>
          </w:p>
        </w:tc>
      </w:tr>
      <w:tr w:rsidR="003C2EA6" w:rsidRPr="003C2EA6" w14:paraId="3133E8B4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6C851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hypothermic_therapy_used</w:t>
            </w:r>
          </w:p>
        </w:tc>
        <w:tc>
          <w:tcPr>
            <w:tcW w:w="0" w:type="auto"/>
            <w:vAlign w:val="center"/>
            <w:hideMark/>
          </w:tcPr>
          <w:p w14:paraId="483B979B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Hypothermic Therapy Used</w:t>
            </w:r>
          </w:p>
        </w:tc>
      </w:tr>
      <w:tr w:rsidR="003C2EA6" w:rsidRPr="003C2EA6" w14:paraId="27B5A5E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73219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hypothermic_therapy_surgery</w:t>
            </w:r>
          </w:p>
        </w:tc>
        <w:tc>
          <w:tcPr>
            <w:tcW w:w="0" w:type="auto"/>
            <w:vAlign w:val="center"/>
            <w:hideMark/>
          </w:tcPr>
          <w:p w14:paraId="6EDCCD1C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Hypothermic Therapy Relation to Surgery</w:t>
            </w:r>
          </w:p>
        </w:tc>
      </w:tr>
      <w:tr w:rsidR="003C2EA6" w:rsidRPr="003C2EA6" w14:paraId="59F9B5AC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AA7CF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hypothermic_therapy_prophy</w:t>
            </w:r>
          </w:p>
        </w:tc>
        <w:tc>
          <w:tcPr>
            <w:tcW w:w="0" w:type="auto"/>
            <w:vAlign w:val="center"/>
            <w:hideMark/>
          </w:tcPr>
          <w:p w14:paraId="6D89C93A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Prophylactic Against Increased ICP as Indication for Hypothermic Therapy</w:t>
            </w:r>
          </w:p>
        </w:tc>
      </w:tr>
      <w:tr w:rsidR="003C2EA6" w:rsidRPr="003C2EA6" w14:paraId="060A633D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BB6E3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hypothermic_therapy_icp</w:t>
            </w:r>
          </w:p>
        </w:tc>
        <w:tc>
          <w:tcPr>
            <w:tcW w:w="0" w:type="auto"/>
            <w:vAlign w:val="center"/>
            <w:hideMark/>
          </w:tcPr>
          <w:p w14:paraId="407FE895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Treatment of Increased ICP as Indication for Hypothermic Therapy</w:t>
            </w:r>
          </w:p>
        </w:tc>
      </w:tr>
      <w:tr w:rsidR="003C2EA6" w:rsidRPr="003C2EA6" w14:paraId="436CF6C1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8DDD1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hypothermic_therapy_other</w:t>
            </w:r>
          </w:p>
        </w:tc>
        <w:tc>
          <w:tcPr>
            <w:tcW w:w="0" w:type="auto"/>
            <w:vAlign w:val="center"/>
            <w:hideMark/>
          </w:tcPr>
          <w:p w14:paraId="7867DBE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Indication for Hypothermic Therapy</w:t>
            </w:r>
          </w:p>
        </w:tc>
      </w:tr>
      <w:tr w:rsidR="003C2EA6" w:rsidRPr="003C2EA6" w14:paraId="7A4666D9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4313E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hypothermic_therapy_timing</w:t>
            </w:r>
          </w:p>
        </w:tc>
        <w:tc>
          <w:tcPr>
            <w:tcW w:w="0" w:type="auto"/>
            <w:vAlign w:val="center"/>
            <w:hideMark/>
          </w:tcPr>
          <w:p w14:paraId="165FF4FE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Timing of Hypothermic Therapy</w:t>
            </w:r>
          </w:p>
        </w:tc>
      </w:tr>
      <w:tr w:rsidR="003C2EA6" w:rsidRPr="003C2EA6" w14:paraId="16477FFF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E483F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lastRenderedPageBreak/>
              <w:t>hypothermic_therapy_duration</w:t>
            </w:r>
          </w:p>
        </w:tc>
        <w:tc>
          <w:tcPr>
            <w:tcW w:w="0" w:type="auto"/>
            <w:vAlign w:val="center"/>
            <w:hideMark/>
          </w:tcPr>
          <w:p w14:paraId="4EA7CBEF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Duration of Hypothermic Therapy</w:t>
            </w:r>
          </w:p>
        </w:tc>
      </w:tr>
      <w:tr w:rsidR="003C2EA6" w:rsidRPr="003C2EA6" w14:paraId="7612785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0609E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hypothermic_therapy_extent</w:t>
            </w:r>
          </w:p>
        </w:tc>
        <w:tc>
          <w:tcPr>
            <w:tcW w:w="0" w:type="auto"/>
            <w:vAlign w:val="center"/>
            <w:hideMark/>
          </w:tcPr>
          <w:p w14:paraId="12B648C5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Extent of Hypothermic Cooling</w:t>
            </w:r>
          </w:p>
        </w:tc>
      </w:tr>
      <w:tr w:rsidR="003C2EA6" w:rsidRPr="003C2EA6" w14:paraId="022307C0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9FAC7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icu_admission</w:t>
            </w:r>
          </w:p>
        </w:tc>
        <w:tc>
          <w:tcPr>
            <w:tcW w:w="0" w:type="auto"/>
            <w:vAlign w:val="center"/>
            <w:hideMark/>
          </w:tcPr>
          <w:p w14:paraId="31A7819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Admitted to ICU</w:t>
            </w:r>
          </w:p>
        </w:tc>
      </w:tr>
      <w:tr w:rsidR="003C2EA6" w:rsidRPr="003C2EA6" w14:paraId="5E04D0BA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ED035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icu_admission_freq</w:t>
            </w:r>
          </w:p>
        </w:tc>
        <w:tc>
          <w:tcPr>
            <w:tcW w:w="0" w:type="auto"/>
            <w:vAlign w:val="center"/>
            <w:hideMark/>
          </w:tcPr>
          <w:p w14:paraId="63A5784B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Number of ICU Admissions Related to Injury</w:t>
            </w:r>
          </w:p>
        </w:tc>
      </w:tr>
      <w:tr w:rsidR="003C2EA6" w:rsidRPr="003C2EA6" w14:paraId="75088212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C8569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total_icu_days</w:t>
            </w:r>
          </w:p>
        </w:tc>
        <w:tc>
          <w:tcPr>
            <w:tcW w:w="0" w:type="auto"/>
            <w:vAlign w:val="center"/>
            <w:hideMark/>
          </w:tcPr>
          <w:p w14:paraId="15AEFC0F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Total Time Spent in ICU (days)</w:t>
            </w:r>
          </w:p>
        </w:tc>
      </w:tr>
      <w:tr w:rsidR="003C2EA6" w:rsidRPr="003C2EA6" w14:paraId="065D06C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72D65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feeding_oral</w:t>
            </w:r>
          </w:p>
        </w:tc>
        <w:tc>
          <w:tcPr>
            <w:tcW w:w="0" w:type="auto"/>
            <w:vAlign w:val="center"/>
            <w:hideMark/>
          </w:tcPr>
          <w:p w14:paraId="6A958D5D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Oral Feeding</w:t>
            </w:r>
          </w:p>
        </w:tc>
      </w:tr>
      <w:tr w:rsidR="003C2EA6" w:rsidRPr="003C2EA6" w14:paraId="7F5083E0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D89EA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feeding_ng</w:t>
            </w:r>
          </w:p>
        </w:tc>
        <w:tc>
          <w:tcPr>
            <w:tcW w:w="0" w:type="auto"/>
            <w:vAlign w:val="center"/>
            <w:hideMark/>
          </w:tcPr>
          <w:p w14:paraId="464C7C7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Nasogastric Tube Feeding</w:t>
            </w:r>
          </w:p>
        </w:tc>
      </w:tr>
      <w:tr w:rsidR="003C2EA6" w:rsidRPr="003C2EA6" w14:paraId="2B9F925E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E0189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feeding_gj</w:t>
            </w:r>
          </w:p>
        </w:tc>
        <w:tc>
          <w:tcPr>
            <w:tcW w:w="0" w:type="auto"/>
            <w:vAlign w:val="center"/>
            <w:hideMark/>
          </w:tcPr>
          <w:p w14:paraId="061D42FD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Gastrostomy/Jejunostomy or Other Enteral Route of Feeding</w:t>
            </w:r>
          </w:p>
        </w:tc>
      </w:tr>
      <w:tr w:rsidR="003C2EA6" w:rsidRPr="003C2EA6" w14:paraId="6C308AF2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BEEB4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feeding_tpn</w:t>
            </w:r>
          </w:p>
        </w:tc>
        <w:tc>
          <w:tcPr>
            <w:tcW w:w="0" w:type="auto"/>
            <w:vAlign w:val="center"/>
            <w:hideMark/>
          </w:tcPr>
          <w:p w14:paraId="6E55C9ED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Total Parenteral Nutrition Feeding</w:t>
            </w:r>
          </w:p>
        </w:tc>
      </w:tr>
      <w:tr w:rsidR="003C2EA6" w:rsidRPr="003C2EA6" w14:paraId="5BB34053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4F5DE0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feeding_ppn</w:t>
            </w:r>
          </w:p>
        </w:tc>
        <w:tc>
          <w:tcPr>
            <w:tcW w:w="0" w:type="auto"/>
            <w:vAlign w:val="center"/>
            <w:hideMark/>
          </w:tcPr>
          <w:p w14:paraId="08D12CE0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Partial Parenteral Nutrition Feeding</w:t>
            </w:r>
          </w:p>
        </w:tc>
      </w:tr>
      <w:tr w:rsidR="003C2EA6" w:rsidRPr="003C2EA6" w14:paraId="3FEF9E70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B79DC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element_vitamin_deficiency</w:t>
            </w:r>
          </w:p>
        </w:tc>
        <w:tc>
          <w:tcPr>
            <w:tcW w:w="0" w:type="auto"/>
            <w:vAlign w:val="center"/>
            <w:hideMark/>
          </w:tcPr>
          <w:p w14:paraId="4D2C84CE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Trace Element or Vitamin Deficiency Detected</w:t>
            </w:r>
          </w:p>
        </w:tc>
      </w:tr>
      <w:tr w:rsidR="003C2EA6" w:rsidRPr="003C2EA6" w14:paraId="50B63C74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9E131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feeding_complications</w:t>
            </w:r>
          </w:p>
        </w:tc>
        <w:tc>
          <w:tcPr>
            <w:tcW w:w="0" w:type="auto"/>
            <w:vAlign w:val="center"/>
            <w:hideMark/>
          </w:tcPr>
          <w:p w14:paraId="594F427B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Complication(s) of Feeding</w:t>
            </w:r>
          </w:p>
        </w:tc>
      </w:tr>
      <w:tr w:rsidR="003C2EA6" w:rsidRPr="003C2EA6" w14:paraId="5F01D7CB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3A0AD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csf_drain_placed</w:t>
            </w:r>
          </w:p>
        </w:tc>
        <w:tc>
          <w:tcPr>
            <w:tcW w:w="0" w:type="auto"/>
            <w:vAlign w:val="center"/>
            <w:hideMark/>
          </w:tcPr>
          <w:p w14:paraId="1FBE34F1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 Drain Placed</w:t>
            </w:r>
          </w:p>
        </w:tc>
      </w:tr>
      <w:tr w:rsidR="003C2EA6" w:rsidRPr="003C2EA6" w14:paraId="09B99AD3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C0633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csf_drain_hydrocephalus</w:t>
            </w:r>
          </w:p>
        </w:tc>
        <w:tc>
          <w:tcPr>
            <w:tcW w:w="0" w:type="auto"/>
            <w:vAlign w:val="center"/>
            <w:hideMark/>
          </w:tcPr>
          <w:p w14:paraId="43AAC7A3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Hydrocephalus as Indication for CSF Drain Placement</w:t>
            </w:r>
          </w:p>
        </w:tc>
      </w:tr>
      <w:tr w:rsidR="003C2EA6" w:rsidRPr="003C2EA6" w14:paraId="0C52AD9A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7545A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csf_drain_monitoring</w:t>
            </w:r>
          </w:p>
        </w:tc>
        <w:tc>
          <w:tcPr>
            <w:tcW w:w="0" w:type="auto"/>
            <w:vAlign w:val="center"/>
            <w:hideMark/>
          </w:tcPr>
          <w:p w14:paraId="1DFCF513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Monitoring as Indication for CSF Drain Placement</w:t>
            </w:r>
          </w:p>
        </w:tc>
      </w:tr>
      <w:tr w:rsidR="003C2EA6" w:rsidRPr="003C2EA6" w14:paraId="2F5F7DB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DA9C4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csf_drain_leak</w:t>
            </w:r>
          </w:p>
        </w:tc>
        <w:tc>
          <w:tcPr>
            <w:tcW w:w="0" w:type="auto"/>
            <w:vAlign w:val="center"/>
            <w:hideMark/>
          </w:tcPr>
          <w:p w14:paraId="0FAB0806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Leak as Indication for CSF Drain Placement</w:t>
            </w:r>
          </w:p>
        </w:tc>
      </w:tr>
      <w:tr w:rsidR="003C2EA6" w:rsidRPr="003C2EA6" w14:paraId="6F016922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65828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csf_drain_freq</w:t>
            </w:r>
          </w:p>
        </w:tc>
        <w:tc>
          <w:tcPr>
            <w:tcW w:w="0" w:type="auto"/>
            <w:vAlign w:val="center"/>
            <w:hideMark/>
          </w:tcPr>
          <w:p w14:paraId="3A4E7593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 Drainage</w:t>
            </w:r>
          </w:p>
        </w:tc>
      </w:tr>
      <w:tr w:rsidR="003C2EA6" w:rsidRPr="003C2EA6" w14:paraId="267B697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2B2A4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csf_drain_type</w:t>
            </w:r>
          </w:p>
        </w:tc>
        <w:tc>
          <w:tcPr>
            <w:tcW w:w="0" w:type="auto"/>
            <w:vAlign w:val="center"/>
            <w:hideMark/>
          </w:tcPr>
          <w:p w14:paraId="2702837F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Type of CSF Drain Placed</w:t>
            </w:r>
          </w:p>
        </w:tc>
      </w:tr>
      <w:tr w:rsidR="003C2EA6" w:rsidRPr="003C2EA6" w14:paraId="50730E82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89DB4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lasting_complications</w:t>
            </w:r>
          </w:p>
        </w:tc>
        <w:tc>
          <w:tcPr>
            <w:tcW w:w="0" w:type="auto"/>
            <w:vAlign w:val="center"/>
            <w:hideMark/>
          </w:tcPr>
          <w:p w14:paraId="2EAD7BC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Lasting Medical Complications</w:t>
            </w:r>
          </w:p>
        </w:tc>
      </w:tr>
      <w:tr w:rsidR="003C2EA6" w:rsidRPr="003C2EA6" w14:paraId="4C4798B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00836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complications_fever</w:t>
            </w:r>
          </w:p>
        </w:tc>
        <w:tc>
          <w:tcPr>
            <w:tcW w:w="0" w:type="auto"/>
            <w:vAlign w:val="center"/>
            <w:hideMark/>
          </w:tcPr>
          <w:p w14:paraId="53BE72D1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Fever</w:t>
            </w:r>
          </w:p>
        </w:tc>
      </w:tr>
      <w:tr w:rsidR="003C2EA6" w:rsidRPr="003C2EA6" w14:paraId="61C0805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B96CD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complications_infection</w:t>
            </w:r>
          </w:p>
        </w:tc>
        <w:tc>
          <w:tcPr>
            <w:tcW w:w="0" w:type="auto"/>
            <w:vAlign w:val="center"/>
            <w:hideMark/>
          </w:tcPr>
          <w:p w14:paraId="7190F97F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Infection (Remote from Surgical or Injury Site)</w:t>
            </w:r>
          </w:p>
        </w:tc>
      </w:tr>
      <w:tr w:rsidR="003C2EA6" w:rsidRPr="003C2EA6" w14:paraId="75C3984C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083F2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complications_spasticity</w:t>
            </w:r>
          </w:p>
        </w:tc>
        <w:tc>
          <w:tcPr>
            <w:tcW w:w="0" w:type="auto"/>
            <w:vAlign w:val="center"/>
            <w:hideMark/>
          </w:tcPr>
          <w:p w14:paraId="246C9CAE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Spasticity</w:t>
            </w:r>
          </w:p>
        </w:tc>
      </w:tr>
      <w:tr w:rsidR="003C2EA6" w:rsidRPr="003C2EA6" w14:paraId="134D3EE8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B69AA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complications_coagulopathy</w:t>
            </w:r>
          </w:p>
        </w:tc>
        <w:tc>
          <w:tcPr>
            <w:tcW w:w="0" w:type="auto"/>
            <w:vAlign w:val="center"/>
            <w:hideMark/>
          </w:tcPr>
          <w:p w14:paraId="57592E2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Bleeding Diathesis/Coagulopathy</w:t>
            </w:r>
          </w:p>
        </w:tc>
      </w:tr>
      <w:tr w:rsidR="003C2EA6" w:rsidRPr="003C2EA6" w14:paraId="2C85592D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72F37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complications_wound</w:t>
            </w:r>
          </w:p>
        </w:tc>
        <w:tc>
          <w:tcPr>
            <w:tcW w:w="0" w:type="auto"/>
            <w:vAlign w:val="center"/>
            <w:hideMark/>
          </w:tcPr>
          <w:p w14:paraId="75F3FEDD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Wound Complications</w:t>
            </w:r>
          </w:p>
        </w:tc>
      </w:tr>
      <w:tr w:rsidR="003C2EA6" w:rsidRPr="003C2EA6" w14:paraId="284D8B6D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BAD49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complications_csf_leak</w:t>
            </w:r>
          </w:p>
        </w:tc>
        <w:tc>
          <w:tcPr>
            <w:tcW w:w="0" w:type="auto"/>
            <w:vAlign w:val="center"/>
            <w:hideMark/>
          </w:tcPr>
          <w:p w14:paraId="247B4688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CSF Leak</w:t>
            </w:r>
          </w:p>
        </w:tc>
      </w:tr>
      <w:tr w:rsidR="003C2EA6" w:rsidRPr="003C2EA6" w14:paraId="1E331122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EA9B0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complications_subdural_hygroma</w:t>
            </w:r>
          </w:p>
        </w:tc>
        <w:tc>
          <w:tcPr>
            <w:tcW w:w="0" w:type="auto"/>
            <w:vAlign w:val="center"/>
            <w:hideMark/>
          </w:tcPr>
          <w:p w14:paraId="604A51D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Subdural Hygroma</w:t>
            </w:r>
          </w:p>
        </w:tc>
      </w:tr>
      <w:tr w:rsidR="003C2EA6" w:rsidRPr="003C2EA6" w14:paraId="7C6401EC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24FF4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complications_nutritional</w:t>
            </w:r>
          </w:p>
        </w:tc>
        <w:tc>
          <w:tcPr>
            <w:tcW w:w="0" w:type="auto"/>
            <w:vAlign w:val="center"/>
            <w:hideMark/>
          </w:tcPr>
          <w:p w14:paraId="2E61E391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Nutritional Deficit</w:t>
            </w:r>
          </w:p>
        </w:tc>
      </w:tr>
      <w:tr w:rsidR="003C2EA6" w:rsidRPr="003C2EA6" w14:paraId="74C47B39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AAA92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complications_other</w:t>
            </w:r>
          </w:p>
        </w:tc>
        <w:tc>
          <w:tcPr>
            <w:tcW w:w="0" w:type="auto"/>
            <w:vAlign w:val="center"/>
            <w:hideMark/>
          </w:tcPr>
          <w:p w14:paraId="65291982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Lasting Medical Complications</w:t>
            </w:r>
          </w:p>
        </w:tc>
      </w:tr>
      <w:tr w:rsidR="003C2EA6" w:rsidRPr="003C2EA6" w14:paraId="3C2A343D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B8223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infection_location_unknown</w:t>
            </w:r>
          </w:p>
        </w:tc>
        <w:tc>
          <w:tcPr>
            <w:tcW w:w="0" w:type="auto"/>
            <w:vAlign w:val="center"/>
            <w:hideMark/>
          </w:tcPr>
          <w:p w14:paraId="23061A43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Unknown Location of Infection</w:t>
            </w:r>
          </w:p>
        </w:tc>
      </w:tr>
      <w:tr w:rsidR="003C2EA6" w:rsidRPr="003C2EA6" w14:paraId="7034EEA5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22CEF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infection_location_urt</w:t>
            </w:r>
          </w:p>
        </w:tc>
        <w:tc>
          <w:tcPr>
            <w:tcW w:w="0" w:type="auto"/>
            <w:vAlign w:val="center"/>
            <w:hideMark/>
          </w:tcPr>
          <w:p w14:paraId="646ACC85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Upper Respiratory Tract Infection</w:t>
            </w:r>
          </w:p>
        </w:tc>
      </w:tr>
      <w:tr w:rsidR="003C2EA6" w:rsidRPr="003C2EA6" w14:paraId="1428CCC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B4121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infection_location_lrt</w:t>
            </w:r>
          </w:p>
        </w:tc>
        <w:tc>
          <w:tcPr>
            <w:tcW w:w="0" w:type="auto"/>
            <w:vAlign w:val="center"/>
            <w:hideMark/>
          </w:tcPr>
          <w:p w14:paraId="4C2720F9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Lower Respiratory Tract Infection</w:t>
            </w:r>
          </w:p>
        </w:tc>
      </w:tr>
      <w:tr w:rsidR="003C2EA6" w:rsidRPr="003C2EA6" w14:paraId="527EE5C6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44730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infection_location_gu</w:t>
            </w:r>
          </w:p>
        </w:tc>
        <w:tc>
          <w:tcPr>
            <w:tcW w:w="0" w:type="auto"/>
            <w:vAlign w:val="center"/>
            <w:hideMark/>
          </w:tcPr>
          <w:p w14:paraId="68FD24EF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Urinary Tract Infection</w:t>
            </w:r>
          </w:p>
        </w:tc>
      </w:tr>
      <w:tr w:rsidR="003C2EA6" w:rsidRPr="003C2EA6" w14:paraId="4F554EC4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41CDE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infection_location_gi</w:t>
            </w:r>
          </w:p>
        </w:tc>
        <w:tc>
          <w:tcPr>
            <w:tcW w:w="0" w:type="auto"/>
            <w:vAlign w:val="center"/>
            <w:hideMark/>
          </w:tcPr>
          <w:p w14:paraId="1C85AD47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Gastrointestinal Tract Infection</w:t>
            </w:r>
          </w:p>
        </w:tc>
      </w:tr>
      <w:tr w:rsidR="003C2EA6" w:rsidRPr="003C2EA6" w14:paraId="33BF977A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BB841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infection_location_eye</w:t>
            </w:r>
          </w:p>
        </w:tc>
        <w:tc>
          <w:tcPr>
            <w:tcW w:w="0" w:type="auto"/>
            <w:vAlign w:val="center"/>
            <w:hideMark/>
          </w:tcPr>
          <w:p w14:paraId="32C7BD8D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Ocular Infection</w:t>
            </w:r>
          </w:p>
        </w:tc>
      </w:tr>
      <w:tr w:rsidR="003C2EA6" w:rsidRPr="003C2EA6" w14:paraId="60334DD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22E13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lastRenderedPageBreak/>
              <w:t>infection_location_skin</w:t>
            </w:r>
          </w:p>
        </w:tc>
        <w:tc>
          <w:tcPr>
            <w:tcW w:w="0" w:type="auto"/>
            <w:vAlign w:val="center"/>
            <w:hideMark/>
          </w:tcPr>
          <w:p w14:paraId="4D26AFCE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Skin Infection</w:t>
            </w:r>
          </w:p>
        </w:tc>
      </w:tr>
      <w:tr w:rsidR="003C2EA6" w:rsidRPr="003C2EA6" w14:paraId="2588F3DC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3E59C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infection_location_perinephric</w:t>
            </w:r>
          </w:p>
        </w:tc>
        <w:tc>
          <w:tcPr>
            <w:tcW w:w="0" w:type="auto"/>
            <w:vAlign w:val="center"/>
            <w:hideMark/>
          </w:tcPr>
          <w:p w14:paraId="1206AF8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Perinephric Infection</w:t>
            </w:r>
          </w:p>
        </w:tc>
      </w:tr>
      <w:tr w:rsidR="003C2EA6" w:rsidRPr="003C2EA6" w14:paraId="5C8CC09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0017A4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infection_location_blood</w:t>
            </w:r>
          </w:p>
        </w:tc>
        <w:tc>
          <w:tcPr>
            <w:tcW w:w="0" w:type="auto"/>
            <w:vAlign w:val="center"/>
            <w:hideMark/>
          </w:tcPr>
          <w:p w14:paraId="2897A47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Bloodstream Infection</w:t>
            </w:r>
          </w:p>
        </w:tc>
      </w:tr>
      <w:tr w:rsidR="003C2EA6" w:rsidRPr="003C2EA6" w14:paraId="332E29F0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C65C5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infection_location_other</w:t>
            </w:r>
          </w:p>
        </w:tc>
        <w:tc>
          <w:tcPr>
            <w:tcW w:w="0" w:type="auto"/>
            <w:vAlign w:val="center"/>
            <w:hideMark/>
          </w:tcPr>
          <w:p w14:paraId="3AD25C5D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Location of Infection</w:t>
            </w:r>
          </w:p>
        </w:tc>
      </w:tr>
      <w:tr w:rsidR="003C2EA6" w:rsidRPr="003C2EA6" w14:paraId="2058681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0BA0F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bleeding_diathesis</w:t>
            </w:r>
          </w:p>
        </w:tc>
        <w:tc>
          <w:tcPr>
            <w:tcW w:w="0" w:type="auto"/>
            <w:vAlign w:val="center"/>
            <w:hideMark/>
          </w:tcPr>
          <w:p w14:paraId="122B408F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Type of Bleeding Diathesis</w:t>
            </w:r>
          </w:p>
        </w:tc>
      </w:tr>
      <w:tr w:rsidR="003C2EA6" w:rsidRPr="003C2EA6" w14:paraId="12632CC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9E38C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wound_malalignment</w:t>
            </w:r>
          </w:p>
        </w:tc>
        <w:tc>
          <w:tcPr>
            <w:tcW w:w="0" w:type="auto"/>
            <w:vAlign w:val="center"/>
            <w:hideMark/>
          </w:tcPr>
          <w:p w14:paraId="22F454B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Malalignment</w:t>
            </w:r>
          </w:p>
        </w:tc>
      </w:tr>
      <w:tr w:rsidR="003C2EA6" w:rsidRPr="003C2EA6" w14:paraId="6774E9A3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B9938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wound_stitch_sinus</w:t>
            </w:r>
          </w:p>
        </w:tc>
        <w:tc>
          <w:tcPr>
            <w:tcW w:w="0" w:type="auto"/>
            <w:vAlign w:val="center"/>
            <w:hideMark/>
          </w:tcPr>
          <w:p w14:paraId="475D7597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Stitch Sinus</w:t>
            </w:r>
          </w:p>
        </w:tc>
      </w:tr>
      <w:tr w:rsidR="003C2EA6" w:rsidRPr="003C2EA6" w14:paraId="2F68B1A5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34038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wound_fluid_collection</w:t>
            </w:r>
          </w:p>
        </w:tc>
        <w:tc>
          <w:tcPr>
            <w:tcW w:w="0" w:type="auto"/>
            <w:vAlign w:val="center"/>
            <w:hideMark/>
          </w:tcPr>
          <w:p w14:paraId="65775E47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Fluid Collection</w:t>
            </w:r>
          </w:p>
        </w:tc>
      </w:tr>
      <w:tr w:rsidR="003C2EA6" w:rsidRPr="003C2EA6" w14:paraId="625393A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73D757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wound_surgical_site_infection</w:t>
            </w:r>
          </w:p>
        </w:tc>
        <w:tc>
          <w:tcPr>
            <w:tcW w:w="0" w:type="auto"/>
            <w:vAlign w:val="center"/>
            <w:hideMark/>
          </w:tcPr>
          <w:p w14:paraId="1D18FAA0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Surgical Site Infection</w:t>
            </w:r>
          </w:p>
        </w:tc>
      </w:tr>
      <w:tr w:rsidR="003C2EA6" w:rsidRPr="003C2EA6" w14:paraId="5550FFF3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5565F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wound_dehiscence</w:t>
            </w:r>
          </w:p>
        </w:tc>
        <w:tc>
          <w:tcPr>
            <w:tcW w:w="0" w:type="auto"/>
            <w:vAlign w:val="center"/>
            <w:hideMark/>
          </w:tcPr>
          <w:p w14:paraId="5635497C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Dehiscence</w:t>
            </w:r>
          </w:p>
        </w:tc>
      </w:tr>
      <w:tr w:rsidR="003C2EA6" w:rsidRPr="003C2EA6" w14:paraId="7A62C7AD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77E85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wound_other</w:t>
            </w:r>
          </w:p>
        </w:tc>
        <w:tc>
          <w:tcPr>
            <w:tcW w:w="0" w:type="auto"/>
            <w:vAlign w:val="center"/>
            <w:hideMark/>
          </w:tcPr>
          <w:p w14:paraId="56183980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Other Wound Complication</w:t>
            </w:r>
          </w:p>
        </w:tc>
      </w:tr>
      <w:tr w:rsidR="003C2EA6" w:rsidRPr="003C2EA6" w14:paraId="47DF2248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93326E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mortality_24h</w:t>
            </w:r>
          </w:p>
        </w:tc>
        <w:tc>
          <w:tcPr>
            <w:tcW w:w="0" w:type="auto"/>
            <w:vAlign w:val="center"/>
            <w:hideMark/>
          </w:tcPr>
          <w:p w14:paraId="3C028618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Mortality at 24 hours</w:t>
            </w:r>
          </w:p>
        </w:tc>
      </w:tr>
      <w:tr w:rsidR="003C2EA6" w:rsidRPr="003C2EA6" w14:paraId="64B0CB0E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32FCA5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gos_30d</w:t>
            </w:r>
          </w:p>
        </w:tc>
        <w:tc>
          <w:tcPr>
            <w:tcW w:w="0" w:type="auto"/>
            <w:vAlign w:val="center"/>
            <w:hideMark/>
          </w:tcPr>
          <w:p w14:paraId="7D1333A2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GOS at 30 days Post-Injury</w:t>
            </w:r>
          </w:p>
        </w:tc>
      </w:tr>
      <w:tr w:rsidR="003C2EA6" w:rsidRPr="003C2EA6" w14:paraId="568013A7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6AC60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mortality_30d</w:t>
            </w:r>
          </w:p>
        </w:tc>
        <w:tc>
          <w:tcPr>
            <w:tcW w:w="0" w:type="auto"/>
            <w:vAlign w:val="center"/>
            <w:hideMark/>
          </w:tcPr>
          <w:p w14:paraId="343B001C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Mortality at 30 days Post-Injury</w:t>
            </w:r>
          </w:p>
        </w:tc>
      </w:tr>
      <w:tr w:rsidR="003C2EA6" w:rsidRPr="003C2EA6" w14:paraId="6AF0C457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7ED39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gos_90d</w:t>
            </w:r>
          </w:p>
        </w:tc>
        <w:tc>
          <w:tcPr>
            <w:tcW w:w="0" w:type="auto"/>
            <w:vAlign w:val="center"/>
            <w:hideMark/>
          </w:tcPr>
          <w:p w14:paraId="3E876314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GOS at 90 days Post-Injury</w:t>
            </w:r>
          </w:p>
        </w:tc>
      </w:tr>
      <w:tr w:rsidR="003C2EA6" w:rsidRPr="003C2EA6" w14:paraId="53ED142A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A921C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mortality_90d</w:t>
            </w:r>
          </w:p>
        </w:tc>
        <w:tc>
          <w:tcPr>
            <w:tcW w:w="0" w:type="auto"/>
            <w:vAlign w:val="center"/>
            <w:hideMark/>
          </w:tcPr>
          <w:p w14:paraId="4081F050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Mortality at 90 days Post-Injury</w:t>
            </w:r>
          </w:p>
        </w:tc>
      </w:tr>
      <w:tr w:rsidR="003C2EA6" w:rsidRPr="003C2EA6" w14:paraId="735B4A00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2B66B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seizures_longterm</w:t>
            </w:r>
          </w:p>
        </w:tc>
        <w:tc>
          <w:tcPr>
            <w:tcW w:w="0" w:type="auto"/>
            <w:vAlign w:val="center"/>
            <w:hideMark/>
          </w:tcPr>
          <w:p w14:paraId="210FB9E5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Long-Term Recurrent Seizures or AED Dependence</w:t>
            </w:r>
          </w:p>
        </w:tc>
      </w:tr>
      <w:tr w:rsidR="003C2EA6" w:rsidRPr="003C2EA6" w14:paraId="36F04025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32CA9A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shunt_longterm</w:t>
            </w:r>
          </w:p>
        </w:tc>
        <w:tc>
          <w:tcPr>
            <w:tcW w:w="0" w:type="auto"/>
            <w:vAlign w:val="center"/>
            <w:hideMark/>
          </w:tcPr>
          <w:p w14:paraId="07933F4E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Long-Term Recurrent Hydrocephalus/Shunt Dependence</w:t>
            </w:r>
          </w:p>
        </w:tc>
      </w:tr>
      <w:tr w:rsidR="003C2EA6" w:rsidRPr="003C2EA6" w14:paraId="18193B9F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D996B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discharge_date</w:t>
            </w:r>
          </w:p>
        </w:tc>
        <w:tc>
          <w:tcPr>
            <w:tcW w:w="0" w:type="auto"/>
            <w:vAlign w:val="center"/>
            <w:hideMark/>
          </w:tcPr>
          <w:p w14:paraId="6B78E5EA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Date of Discharge</w:t>
            </w:r>
          </w:p>
        </w:tc>
      </w:tr>
      <w:tr w:rsidR="003C2EA6" w:rsidRPr="003C2EA6" w14:paraId="70F28EB3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10EEB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length_of_stay</w:t>
            </w:r>
          </w:p>
        </w:tc>
        <w:tc>
          <w:tcPr>
            <w:tcW w:w="0" w:type="auto"/>
            <w:vAlign w:val="center"/>
            <w:hideMark/>
          </w:tcPr>
          <w:p w14:paraId="73A3E0C3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Length of Hospital Stay (days)</w:t>
            </w:r>
          </w:p>
        </w:tc>
      </w:tr>
      <w:tr w:rsidR="003C2EA6" w:rsidRPr="003C2EA6" w14:paraId="61B1DE98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595E98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mortality_discharge</w:t>
            </w:r>
          </w:p>
        </w:tc>
        <w:tc>
          <w:tcPr>
            <w:tcW w:w="0" w:type="auto"/>
            <w:vAlign w:val="center"/>
            <w:hideMark/>
          </w:tcPr>
          <w:p w14:paraId="138EA08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Alive on Date of Discharge</w:t>
            </w:r>
          </w:p>
        </w:tc>
      </w:tr>
      <w:tr w:rsidR="003C2EA6" w:rsidRPr="003C2EA6" w14:paraId="0C6B6F49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B54ED9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discharge_destination</w:t>
            </w:r>
          </w:p>
        </w:tc>
        <w:tc>
          <w:tcPr>
            <w:tcW w:w="0" w:type="auto"/>
            <w:vAlign w:val="center"/>
            <w:hideMark/>
          </w:tcPr>
          <w:p w14:paraId="699ECEAB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Discharge Destination</w:t>
            </w:r>
          </w:p>
        </w:tc>
      </w:tr>
      <w:tr w:rsidR="003C2EA6" w:rsidRPr="003C2EA6" w14:paraId="3D1AF029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98EBFC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hdi_rank</w:t>
            </w:r>
          </w:p>
        </w:tc>
        <w:tc>
          <w:tcPr>
            <w:tcW w:w="0" w:type="auto"/>
            <w:vAlign w:val="center"/>
            <w:hideMark/>
          </w:tcPr>
          <w:p w14:paraId="55A1D952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HDI Rank (2021)</w:t>
            </w:r>
          </w:p>
        </w:tc>
      </w:tr>
      <w:tr w:rsidR="003C2EA6" w:rsidRPr="003C2EA6" w14:paraId="1DF577D6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7C38C6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hdi_value</w:t>
            </w:r>
          </w:p>
        </w:tc>
        <w:tc>
          <w:tcPr>
            <w:tcW w:w="0" w:type="auto"/>
            <w:vAlign w:val="center"/>
            <w:hideMark/>
          </w:tcPr>
          <w:p w14:paraId="319AE2A4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HDI Value</w:t>
            </w:r>
          </w:p>
        </w:tc>
      </w:tr>
      <w:tr w:rsidR="003C2EA6" w:rsidRPr="003C2EA6" w14:paraId="30F44E97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030071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hdi_tier</w:t>
            </w:r>
          </w:p>
        </w:tc>
        <w:tc>
          <w:tcPr>
            <w:tcW w:w="0" w:type="auto"/>
            <w:vAlign w:val="center"/>
            <w:hideMark/>
          </w:tcPr>
          <w:p w14:paraId="2734D5A1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HDI Tier</w:t>
            </w:r>
          </w:p>
        </w:tc>
      </w:tr>
      <w:tr w:rsidR="003C2EA6" w:rsidRPr="003C2EA6" w14:paraId="37DB61C5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77CD2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life_expectancy</w:t>
            </w:r>
          </w:p>
        </w:tc>
        <w:tc>
          <w:tcPr>
            <w:tcW w:w="0" w:type="auto"/>
            <w:vAlign w:val="center"/>
            <w:hideMark/>
          </w:tcPr>
          <w:p w14:paraId="3A06F46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Life Expectancy at Birth (years)</w:t>
            </w:r>
          </w:p>
        </w:tc>
      </w:tr>
      <w:tr w:rsidR="003C2EA6" w:rsidRPr="003C2EA6" w14:paraId="24C09931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42A58B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expected_years_schooling</w:t>
            </w:r>
          </w:p>
        </w:tc>
        <w:tc>
          <w:tcPr>
            <w:tcW w:w="0" w:type="auto"/>
            <w:vAlign w:val="center"/>
            <w:hideMark/>
          </w:tcPr>
          <w:p w14:paraId="75D5C3AC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Expected Years of Schooling (years)</w:t>
            </w:r>
          </w:p>
        </w:tc>
      </w:tr>
      <w:tr w:rsidR="003C2EA6" w:rsidRPr="003C2EA6" w14:paraId="69956DC3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C1C27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mean_years_schooling</w:t>
            </w:r>
          </w:p>
        </w:tc>
        <w:tc>
          <w:tcPr>
            <w:tcW w:w="0" w:type="auto"/>
            <w:vAlign w:val="center"/>
            <w:hideMark/>
          </w:tcPr>
          <w:p w14:paraId="234D5A7F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Mean Years of Schooling (years)</w:t>
            </w:r>
          </w:p>
        </w:tc>
      </w:tr>
      <w:tr w:rsidR="003C2EA6" w:rsidRPr="003C2EA6" w14:paraId="5EBAA812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A0B17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mean_years_schooling_log</w:t>
            </w:r>
          </w:p>
        </w:tc>
        <w:tc>
          <w:tcPr>
            <w:tcW w:w="0" w:type="auto"/>
            <w:vAlign w:val="center"/>
            <w:hideMark/>
          </w:tcPr>
          <w:p w14:paraId="43C459ED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Mean Years of Schooling (log years)</w:t>
            </w:r>
          </w:p>
        </w:tc>
      </w:tr>
      <w:tr w:rsidR="003C2EA6" w:rsidRPr="003C2EA6" w14:paraId="6934CCE2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CEA59D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gni_per_capita</w:t>
            </w:r>
          </w:p>
        </w:tc>
        <w:tc>
          <w:tcPr>
            <w:tcW w:w="0" w:type="auto"/>
            <w:vAlign w:val="center"/>
            <w:hideMark/>
          </w:tcPr>
          <w:p w14:paraId="47B4412A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GNI per Capita (2017 PPP $)</w:t>
            </w:r>
          </w:p>
        </w:tc>
      </w:tr>
      <w:tr w:rsidR="003C2EA6" w:rsidRPr="003C2EA6" w14:paraId="1D60AB4A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A4F82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composite_rank</w:t>
            </w:r>
          </w:p>
        </w:tc>
        <w:tc>
          <w:tcPr>
            <w:tcW w:w="0" w:type="auto"/>
            <w:vAlign w:val="center"/>
            <w:hideMark/>
          </w:tcPr>
          <w:p w14:paraId="38CFF7C2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GNI per Capita Rank minus HDI Rank</w:t>
            </w:r>
          </w:p>
        </w:tc>
      </w:tr>
      <w:tr w:rsidR="003C2EA6" w:rsidRPr="003C2EA6" w14:paraId="4E5762EE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97F93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hdi_rank_2020</w:t>
            </w:r>
          </w:p>
        </w:tc>
        <w:tc>
          <w:tcPr>
            <w:tcW w:w="0" w:type="auto"/>
            <w:vAlign w:val="center"/>
            <w:hideMark/>
          </w:tcPr>
          <w:p w14:paraId="0141A4AE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HDI Rank (2020)</w:t>
            </w:r>
          </w:p>
        </w:tc>
      </w:tr>
      <w:tr w:rsidR="003C2EA6" w:rsidRPr="003C2EA6" w14:paraId="084DC38F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7B1563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gini_year</w:t>
            </w:r>
          </w:p>
        </w:tc>
        <w:tc>
          <w:tcPr>
            <w:tcW w:w="0" w:type="auto"/>
            <w:vAlign w:val="center"/>
            <w:hideMark/>
          </w:tcPr>
          <w:p w14:paraId="51F03C7F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Gini Index Year</w:t>
            </w:r>
          </w:p>
        </w:tc>
      </w:tr>
      <w:tr w:rsidR="003C2EA6" w:rsidRPr="003C2EA6" w14:paraId="02852BE2" w14:textId="77777777" w:rsidTr="003C2EA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53FC3F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gini_index</w:t>
            </w:r>
          </w:p>
        </w:tc>
        <w:tc>
          <w:tcPr>
            <w:tcW w:w="0" w:type="auto"/>
            <w:vAlign w:val="center"/>
            <w:hideMark/>
          </w:tcPr>
          <w:p w14:paraId="7300D8AC" w14:textId="77777777" w:rsidR="003C2EA6" w:rsidRPr="003C2EA6" w:rsidRDefault="003C2EA6" w:rsidP="003C2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Gini Index</w:t>
            </w:r>
          </w:p>
        </w:tc>
      </w:tr>
      <w:tr w:rsidR="003C2EA6" w:rsidRPr="003C2EA6" w14:paraId="2AFE6926" w14:textId="77777777" w:rsidTr="003C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F13812" w14:textId="77777777" w:rsidR="003C2EA6" w:rsidRPr="003C2EA6" w:rsidRDefault="003C2EA6" w:rsidP="003C2EA6">
            <w:pPr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lastRenderedPageBreak/>
              <w:t>ipw</w:t>
            </w:r>
          </w:p>
        </w:tc>
        <w:tc>
          <w:tcPr>
            <w:tcW w:w="0" w:type="auto"/>
            <w:vAlign w:val="center"/>
            <w:hideMark/>
          </w:tcPr>
          <w:p w14:paraId="4600E282" w14:textId="77777777" w:rsidR="003C2EA6" w:rsidRPr="003C2EA6" w:rsidRDefault="003C2EA6" w:rsidP="003C2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0"/>
                <w:szCs w:val="20"/>
              </w:rPr>
            </w:pPr>
            <w:r w:rsidRPr="003C2EA6">
              <w:rPr>
                <w:rFonts w:ascii="Garamond" w:hAnsi="Garamond"/>
                <w:sz w:val="20"/>
                <w:szCs w:val="20"/>
              </w:rPr>
              <w:t>Inverse Probability Weight</w:t>
            </w:r>
          </w:p>
        </w:tc>
      </w:tr>
    </w:tbl>
    <w:p w14:paraId="6464ACC2" w14:textId="77777777" w:rsidR="00AC0F01" w:rsidRDefault="00AC0F01" w:rsidP="003C2EA6">
      <w:pPr>
        <w:spacing w:after="0" w:line="240" w:lineRule="auto"/>
      </w:pPr>
    </w:p>
    <w:sectPr w:rsidR="00AC0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6"/>
    <w:rsid w:val="000014C5"/>
    <w:rsid w:val="00013A1D"/>
    <w:rsid w:val="00046E84"/>
    <w:rsid w:val="00056B3D"/>
    <w:rsid w:val="00070D50"/>
    <w:rsid w:val="00084FD8"/>
    <w:rsid w:val="00087459"/>
    <w:rsid w:val="00092444"/>
    <w:rsid w:val="000A0FD0"/>
    <w:rsid w:val="000A7155"/>
    <w:rsid w:val="000B04F5"/>
    <w:rsid w:val="000C0D70"/>
    <w:rsid w:val="000C3A31"/>
    <w:rsid w:val="000C7C03"/>
    <w:rsid w:val="000E00CA"/>
    <w:rsid w:val="000E0E04"/>
    <w:rsid w:val="000E3620"/>
    <w:rsid w:val="00105D07"/>
    <w:rsid w:val="0010724C"/>
    <w:rsid w:val="0012731F"/>
    <w:rsid w:val="001333CE"/>
    <w:rsid w:val="00133FD5"/>
    <w:rsid w:val="00137A68"/>
    <w:rsid w:val="001409DD"/>
    <w:rsid w:val="00147159"/>
    <w:rsid w:val="00165AB5"/>
    <w:rsid w:val="0017178D"/>
    <w:rsid w:val="00177AF9"/>
    <w:rsid w:val="00182E80"/>
    <w:rsid w:val="001872F7"/>
    <w:rsid w:val="001A161D"/>
    <w:rsid w:val="001A1C83"/>
    <w:rsid w:val="001B10BB"/>
    <w:rsid w:val="001C0BBC"/>
    <w:rsid w:val="001D1121"/>
    <w:rsid w:val="001D31C1"/>
    <w:rsid w:val="001D5821"/>
    <w:rsid w:val="001F094F"/>
    <w:rsid w:val="00201551"/>
    <w:rsid w:val="0020627A"/>
    <w:rsid w:val="002150BB"/>
    <w:rsid w:val="00223471"/>
    <w:rsid w:val="002405C9"/>
    <w:rsid w:val="00250807"/>
    <w:rsid w:val="00253451"/>
    <w:rsid w:val="00264A1B"/>
    <w:rsid w:val="002658FE"/>
    <w:rsid w:val="0026687B"/>
    <w:rsid w:val="002706D3"/>
    <w:rsid w:val="00282296"/>
    <w:rsid w:val="00283863"/>
    <w:rsid w:val="00286CB4"/>
    <w:rsid w:val="002B7A27"/>
    <w:rsid w:val="002C359D"/>
    <w:rsid w:val="002E0505"/>
    <w:rsid w:val="002F38A8"/>
    <w:rsid w:val="002F5C56"/>
    <w:rsid w:val="00324BE6"/>
    <w:rsid w:val="00341C60"/>
    <w:rsid w:val="0034270A"/>
    <w:rsid w:val="003429A4"/>
    <w:rsid w:val="003561C4"/>
    <w:rsid w:val="00360F2E"/>
    <w:rsid w:val="00360F6E"/>
    <w:rsid w:val="003629C3"/>
    <w:rsid w:val="00365A79"/>
    <w:rsid w:val="00370671"/>
    <w:rsid w:val="003708E4"/>
    <w:rsid w:val="00373754"/>
    <w:rsid w:val="00384551"/>
    <w:rsid w:val="00392A14"/>
    <w:rsid w:val="003A7457"/>
    <w:rsid w:val="003B45F4"/>
    <w:rsid w:val="003C2EA6"/>
    <w:rsid w:val="003C4F6D"/>
    <w:rsid w:val="003C51AD"/>
    <w:rsid w:val="003D5CDB"/>
    <w:rsid w:val="003D657F"/>
    <w:rsid w:val="003E44BF"/>
    <w:rsid w:val="003E4C76"/>
    <w:rsid w:val="003F1E17"/>
    <w:rsid w:val="003F5922"/>
    <w:rsid w:val="004078F1"/>
    <w:rsid w:val="00417079"/>
    <w:rsid w:val="00441649"/>
    <w:rsid w:val="004450F7"/>
    <w:rsid w:val="00472F87"/>
    <w:rsid w:val="004737FB"/>
    <w:rsid w:val="00493DD0"/>
    <w:rsid w:val="00493F05"/>
    <w:rsid w:val="00496855"/>
    <w:rsid w:val="004A0B78"/>
    <w:rsid w:val="004A20A4"/>
    <w:rsid w:val="004A252D"/>
    <w:rsid w:val="004B73E4"/>
    <w:rsid w:val="004C34F7"/>
    <w:rsid w:val="004E7993"/>
    <w:rsid w:val="004F45AF"/>
    <w:rsid w:val="005057BB"/>
    <w:rsid w:val="00521831"/>
    <w:rsid w:val="005231BE"/>
    <w:rsid w:val="005306ED"/>
    <w:rsid w:val="005367CE"/>
    <w:rsid w:val="005437FF"/>
    <w:rsid w:val="00546D5F"/>
    <w:rsid w:val="00546EE0"/>
    <w:rsid w:val="005509BB"/>
    <w:rsid w:val="005579D3"/>
    <w:rsid w:val="00557B48"/>
    <w:rsid w:val="00561562"/>
    <w:rsid w:val="00566EBC"/>
    <w:rsid w:val="00570734"/>
    <w:rsid w:val="005714D7"/>
    <w:rsid w:val="0057625E"/>
    <w:rsid w:val="00580287"/>
    <w:rsid w:val="005855D2"/>
    <w:rsid w:val="00594A73"/>
    <w:rsid w:val="005A1531"/>
    <w:rsid w:val="005A3780"/>
    <w:rsid w:val="005A7874"/>
    <w:rsid w:val="005B52BD"/>
    <w:rsid w:val="005B57AF"/>
    <w:rsid w:val="005B5F40"/>
    <w:rsid w:val="005B73EB"/>
    <w:rsid w:val="005C3562"/>
    <w:rsid w:val="005D679F"/>
    <w:rsid w:val="005E3064"/>
    <w:rsid w:val="005F66C7"/>
    <w:rsid w:val="006143BA"/>
    <w:rsid w:val="00621C1E"/>
    <w:rsid w:val="006530DF"/>
    <w:rsid w:val="00664C14"/>
    <w:rsid w:val="00665F14"/>
    <w:rsid w:val="00675FBE"/>
    <w:rsid w:val="00687EBD"/>
    <w:rsid w:val="00693921"/>
    <w:rsid w:val="006A058A"/>
    <w:rsid w:val="006B3A69"/>
    <w:rsid w:val="006B7089"/>
    <w:rsid w:val="006C7BA4"/>
    <w:rsid w:val="006D04CE"/>
    <w:rsid w:val="006D0A90"/>
    <w:rsid w:val="006D7B4F"/>
    <w:rsid w:val="006D7FBF"/>
    <w:rsid w:val="006F5424"/>
    <w:rsid w:val="006F5F02"/>
    <w:rsid w:val="007075CD"/>
    <w:rsid w:val="00710BBB"/>
    <w:rsid w:val="00712D5C"/>
    <w:rsid w:val="00713E90"/>
    <w:rsid w:val="00723F9B"/>
    <w:rsid w:val="007240E2"/>
    <w:rsid w:val="007301F4"/>
    <w:rsid w:val="00736AB1"/>
    <w:rsid w:val="00751188"/>
    <w:rsid w:val="007511B7"/>
    <w:rsid w:val="00752299"/>
    <w:rsid w:val="0075782D"/>
    <w:rsid w:val="007610B1"/>
    <w:rsid w:val="00761F47"/>
    <w:rsid w:val="00765487"/>
    <w:rsid w:val="0077335A"/>
    <w:rsid w:val="007755C0"/>
    <w:rsid w:val="007868F9"/>
    <w:rsid w:val="0079151E"/>
    <w:rsid w:val="00797AFD"/>
    <w:rsid w:val="007A40D3"/>
    <w:rsid w:val="007A64FF"/>
    <w:rsid w:val="007B6E90"/>
    <w:rsid w:val="007E3074"/>
    <w:rsid w:val="007E7A1A"/>
    <w:rsid w:val="007F205B"/>
    <w:rsid w:val="00801747"/>
    <w:rsid w:val="008037E0"/>
    <w:rsid w:val="0081251C"/>
    <w:rsid w:val="00824BD5"/>
    <w:rsid w:val="008343BD"/>
    <w:rsid w:val="00837CC9"/>
    <w:rsid w:val="0084081C"/>
    <w:rsid w:val="00851EF5"/>
    <w:rsid w:val="0085622D"/>
    <w:rsid w:val="00873D2C"/>
    <w:rsid w:val="0087706D"/>
    <w:rsid w:val="00877EB8"/>
    <w:rsid w:val="0088678C"/>
    <w:rsid w:val="00887F0C"/>
    <w:rsid w:val="008B0DC0"/>
    <w:rsid w:val="008B166E"/>
    <w:rsid w:val="008B2BB5"/>
    <w:rsid w:val="008D2FE8"/>
    <w:rsid w:val="008D5AE7"/>
    <w:rsid w:val="009047F6"/>
    <w:rsid w:val="00935214"/>
    <w:rsid w:val="00941173"/>
    <w:rsid w:val="00941607"/>
    <w:rsid w:val="00951969"/>
    <w:rsid w:val="00951E6C"/>
    <w:rsid w:val="00952A75"/>
    <w:rsid w:val="0095598E"/>
    <w:rsid w:val="00961FD2"/>
    <w:rsid w:val="00974198"/>
    <w:rsid w:val="00982DD1"/>
    <w:rsid w:val="00985F19"/>
    <w:rsid w:val="00987899"/>
    <w:rsid w:val="00992F43"/>
    <w:rsid w:val="009B287D"/>
    <w:rsid w:val="009B3EDB"/>
    <w:rsid w:val="009B7D0C"/>
    <w:rsid w:val="009C60C4"/>
    <w:rsid w:val="009D1D87"/>
    <w:rsid w:val="009D5040"/>
    <w:rsid w:val="009D727E"/>
    <w:rsid w:val="009F50FC"/>
    <w:rsid w:val="00A00A9A"/>
    <w:rsid w:val="00A03A3F"/>
    <w:rsid w:val="00A0484A"/>
    <w:rsid w:val="00A10FA1"/>
    <w:rsid w:val="00A15E17"/>
    <w:rsid w:val="00A21C93"/>
    <w:rsid w:val="00A309E5"/>
    <w:rsid w:val="00A36F0D"/>
    <w:rsid w:val="00A377DF"/>
    <w:rsid w:val="00A46758"/>
    <w:rsid w:val="00A567AF"/>
    <w:rsid w:val="00A62627"/>
    <w:rsid w:val="00A63BF5"/>
    <w:rsid w:val="00A7736E"/>
    <w:rsid w:val="00A84518"/>
    <w:rsid w:val="00A862E4"/>
    <w:rsid w:val="00A86F5A"/>
    <w:rsid w:val="00A916A6"/>
    <w:rsid w:val="00A93972"/>
    <w:rsid w:val="00A97557"/>
    <w:rsid w:val="00AA025E"/>
    <w:rsid w:val="00AB0727"/>
    <w:rsid w:val="00AB7685"/>
    <w:rsid w:val="00AC0F01"/>
    <w:rsid w:val="00AC3F8C"/>
    <w:rsid w:val="00AD0AF4"/>
    <w:rsid w:val="00AD7AB0"/>
    <w:rsid w:val="00AE4007"/>
    <w:rsid w:val="00B02AE8"/>
    <w:rsid w:val="00B049F2"/>
    <w:rsid w:val="00B23979"/>
    <w:rsid w:val="00B40989"/>
    <w:rsid w:val="00B54294"/>
    <w:rsid w:val="00B60A29"/>
    <w:rsid w:val="00B61278"/>
    <w:rsid w:val="00B753C2"/>
    <w:rsid w:val="00B76980"/>
    <w:rsid w:val="00B83D45"/>
    <w:rsid w:val="00B84148"/>
    <w:rsid w:val="00B96EBE"/>
    <w:rsid w:val="00BA0639"/>
    <w:rsid w:val="00BB25C7"/>
    <w:rsid w:val="00BC1B95"/>
    <w:rsid w:val="00BC3519"/>
    <w:rsid w:val="00BC6746"/>
    <w:rsid w:val="00BC6F38"/>
    <w:rsid w:val="00BC7FF9"/>
    <w:rsid w:val="00BD588B"/>
    <w:rsid w:val="00BE19C8"/>
    <w:rsid w:val="00BF2880"/>
    <w:rsid w:val="00BF5DBA"/>
    <w:rsid w:val="00BF63A1"/>
    <w:rsid w:val="00C073EB"/>
    <w:rsid w:val="00C1018F"/>
    <w:rsid w:val="00C139FE"/>
    <w:rsid w:val="00C27BCD"/>
    <w:rsid w:val="00C613FA"/>
    <w:rsid w:val="00C723E7"/>
    <w:rsid w:val="00C75827"/>
    <w:rsid w:val="00C8356B"/>
    <w:rsid w:val="00C84C34"/>
    <w:rsid w:val="00C8697C"/>
    <w:rsid w:val="00C9749E"/>
    <w:rsid w:val="00CB4B38"/>
    <w:rsid w:val="00CB7345"/>
    <w:rsid w:val="00CB7575"/>
    <w:rsid w:val="00CC5AB4"/>
    <w:rsid w:val="00CE3607"/>
    <w:rsid w:val="00CE6337"/>
    <w:rsid w:val="00CF02EA"/>
    <w:rsid w:val="00CF0BB5"/>
    <w:rsid w:val="00CF1CBB"/>
    <w:rsid w:val="00CF32ED"/>
    <w:rsid w:val="00CF6C20"/>
    <w:rsid w:val="00D008B4"/>
    <w:rsid w:val="00D07516"/>
    <w:rsid w:val="00D10BFA"/>
    <w:rsid w:val="00D11A8A"/>
    <w:rsid w:val="00D16DFD"/>
    <w:rsid w:val="00D23360"/>
    <w:rsid w:val="00D35E56"/>
    <w:rsid w:val="00D464E0"/>
    <w:rsid w:val="00D52AE8"/>
    <w:rsid w:val="00D541BF"/>
    <w:rsid w:val="00D56486"/>
    <w:rsid w:val="00D57709"/>
    <w:rsid w:val="00D65D0E"/>
    <w:rsid w:val="00D66F7C"/>
    <w:rsid w:val="00D73741"/>
    <w:rsid w:val="00D764A1"/>
    <w:rsid w:val="00D90301"/>
    <w:rsid w:val="00D922E9"/>
    <w:rsid w:val="00DA0B84"/>
    <w:rsid w:val="00DA13C6"/>
    <w:rsid w:val="00DB0D1F"/>
    <w:rsid w:val="00DB3858"/>
    <w:rsid w:val="00DB77E2"/>
    <w:rsid w:val="00DE00B7"/>
    <w:rsid w:val="00DF0A06"/>
    <w:rsid w:val="00E01F81"/>
    <w:rsid w:val="00E03985"/>
    <w:rsid w:val="00E04010"/>
    <w:rsid w:val="00E14FDB"/>
    <w:rsid w:val="00E22691"/>
    <w:rsid w:val="00E2507D"/>
    <w:rsid w:val="00E26674"/>
    <w:rsid w:val="00E375AB"/>
    <w:rsid w:val="00E448D3"/>
    <w:rsid w:val="00E44BB9"/>
    <w:rsid w:val="00E507AD"/>
    <w:rsid w:val="00E60011"/>
    <w:rsid w:val="00E6363B"/>
    <w:rsid w:val="00E74F74"/>
    <w:rsid w:val="00E75F68"/>
    <w:rsid w:val="00EA0797"/>
    <w:rsid w:val="00EA2627"/>
    <w:rsid w:val="00EA310C"/>
    <w:rsid w:val="00EB28C5"/>
    <w:rsid w:val="00EB55B8"/>
    <w:rsid w:val="00EC0DFC"/>
    <w:rsid w:val="00EC224C"/>
    <w:rsid w:val="00EC2BBE"/>
    <w:rsid w:val="00ED3B23"/>
    <w:rsid w:val="00ED5F4C"/>
    <w:rsid w:val="00EE386D"/>
    <w:rsid w:val="00EE4410"/>
    <w:rsid w:val="00EF0549"/>
    <w:rsid w:val="00F04A46"/>
    <w:rsid w:val="00F068D3"/>
    <w:rsid w:val="00F123C2"/>
    <w:rsid w:val="00F126D3"/>
    <w:rsid w:val="00F14469"/>
    <w:rsid w:val="00F3057D"/>
    <w:rsid w:val="00F30CAD"/>
    <w:rsid w:val="00F33E4A"/>
    <w:rsid w:val="00F5482E"/>
    <w:rsid w:val="00F619E9"/>
    <w:rsid w:val="00F73894"/>
    <w:rsid w:val="00F76A6C"/>
    <w:rsid w:val="00F83342"/>
    <w:rsid w:val="00F905FD"/>
    <w:rsid w:val="00F90941"/>
    <w:rsid w:val="00F96201"/>
    <w:rsid w:val="00F97D26"/>
    <w:rsid w:val="00FA7176"/>
    <w:rsid w:val="00FB2439"/>
    <w:rsid w:val="00FC0E89"/>
    <w:rsid w:val="00FC1CCB"/>
    <w:rsid w:val="00FC684F"/>
    <w:rsid w:val="00FC6A60"/>
    <w:rsid w:val="00FD2F41"/>
    <w:rsid w:val="00FD39C2"/>
    <w:rsid w:val="00FD41D6"/>
    <w:rsid w:val="00FE18F4"/>
    <w:rsid w:val="00FE67B0"/>
    <w:rsid w:val="00FF3C10"/>
    <w:rsid w:val="00FF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DA2F3F"/>
  <w15:chartTrackingRefBased/>
  <w15:docId w15:val="{54A2B7BD-DF89-DD41-B45A-C4050EC1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E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EA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C2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2EA6"/>
    <w:rPr>
      <w:b/>
      <w:bCs/>
    </w:rPr>
  </w:style>
  <w:style w:type="table" w:styleId="PlainTable1">
    <w:name w:val="Plain Table 1"/>
    <w:basedOn w:val="TableNormal"/>
    <w:uiPriority w:val="41"/>
    <w:rsid w:val="003C2E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2397</Words>
  <Characters>13664</Characters>
  <Application>Microsoft Office Word</Application>
  <DocSecurity>0</DocSecurity>
  <Lines>113</Lines>
  <Paragraphs>32</Paragraphs>
  <ScaleCrop>false</ScaleCrop>
  <Company>Oregon Health &amp; Science University</Company>
  <LinksUpToDate>false</LinksUpToDate>
  <CharactersWithSpaces>16029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Nugent</dc:creator>
  <cp:keywords/>
  <dc:description/>
  <cp:lastModifiedBy>Joseph Nugent</cp:lastModifiedBy>
  <cp:revision>2</cp:revision>
  <dcterms:created xsi:type="dcterms:W3CDTF">2026-05-08T21:10:00Z</dcterms:created>
  <dcterms:modified xsi:type="dcterms:W3CDTF">2026-05-10T09:36:00Z</dcterms:modified>
</cp:coreProperties>
</file>