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54A3F" w14:textId="77777777" w:rsidR="00C35362" w:rsidRDefault="00DF79C6" w:rsidP="00DF79C6">
      <w:pPr>
        <w:jc w:val="center"/>
      </w:pPr>
      <w:r>
        <w:t>CSE310 HW02</w:t>
      </w:r>
    </w:p>
    <w:p w14:paraId="1BEE32B9" w14:textId="77777777" w:rsidR="00DF79C6" w:rsidRDefault="00DF79C6" w:rsidP="00DF79C6">
      <w:pPr>
        <w:pStyle w:val="ListParagraph"/>
        <w:numPr>
          <w:ilvl w:val="0"/>
          <w:numId w:val="2"/>
        </w:numPr>
      </w:pPr>
      <w:r>
        <w:t xml:space="preserve"> T(n)=3*T(n/2)+f(n), where f(n) </w:t>
      </w:r>
      <w:r>
        <w:sym w:font="Symbol" w:char="F0CE"/>
      </w:r>
      <w:r>
        <w:t xml:space="preserve"> </w:t>
      </w:r>
      <w:r>
        <w:sym w:font="Symbol" w:char="F051"/>
      </w:r>
      <w:r>
        <w:t>(n)</w:t>
      </w:r>
    </w:p>
    <w:p w14:paraId="1C1CA2E6" w14:textId="77777777" w:rsidR="00DF79C6" w:rsidRDefault="00DF79C6" w:rsidP="00DF79C6">
      <w:pPr>
        <w:ind w:firstLine="720"/>
      </w:pPr>
      <w:r>
        <w:t>A=3</w:t>
      </w:r>
      <w:r>
        <w:tab/>
        <w:t>b=2</w:t>
      </w:r>
      <w:r>
        <w:tab/>
        <w:t>f(n)=n</w:t>
      </w:r>
    </w:p>
    <w:p w14:paraId="11A2142B" w14:textId="77777777" w:rsidR="00DF79C6" w:rsidRDefault="00DF79C6" w:rsidP="00DF79C6">
      <w:pPr>
        <w:pStyle w:val="ListParagraph"/>
      </w:pPr>
      <w:r w:rsidRPr="00DF79C6">
        <w:t>Log</w:t>
      </w:r>
      <w:r w:rsidRPr="00DF79C6">
        <w:rPr>
          <w:vertAlign w:val="subscript"/>
        </w:rPr>
        <w:t>2</w:t>
      </w:r>
      <w:r w:rsidRPr="00DF79C6">
        <w:t>3</w:t>
      </w:r>
      <w:r>
        <w:t>= 1.58</w:t>
      </w:r>
    </w:p>
    <w:p w14:paraId="11EC7B75" w14:textId="77777777" w:rsidR="00DF79C6" w:rsidRDefault="00DF79C6" w:rsidP="00DF79C6">
      <w:pPr>
        <w:ind w:firstLine="720"/>
        <w:rPr>
          <w:vertAlign w:val="superscript"/>
        </w:rPr>
      </w:pPr>
      <w:r>
        <w:t>n</w:t>
      </w:r>
      <w:r w:rsidRPr="00DF79C6">
        <w:rPr>
          <w:vertAlign w:val="superscript"/>
        </w:rPr>
        <w:t>1.58</w:t>
      </w:r>
      <m:oMath>
        <m:r>
          <w:rPr>
            <w:rFonts w:ascii="Cambria Math" w:hAnsi="Cambria Math"/>
            <w:vertAlign w:val="superscript"/>
          </w:rPr>
          <m:t>≥</m:t>
        </m:r>
      </m:oMath>
      <w:r>
        <w:t>n</w:t>
      </w:r>
      <w:r>
        <w:rPr>
          <w:vertAlign w:val="superscript"/>
        </w:rPr>
        <w:t>1</w:t>
      </w:r>
    </w:p>
    <w:p w14:paraId="3848F612" w14:textId="77777777" w:rsidR="00DF79C6" w:rsidRDefault="00DF79C6" w:rsidP="00DF79C6">
      <w:pPr>
        <w:ind w:firstLine="720"/>
        <w:jc w:val="both"/>
      </w:pPr>
    </w:p>
    <w:p w14:paraId="6214DDB7" w14:textId="77777777" w:rsidR="00DF79C6" w:rsidRDefault="00DF79C6" w:rsidP="00DF79C6">
      <w:pPr>
        <w:ind w:firstLine="720"/>
        <w:jc w:val="both"/>
      </w:pPr>
      <w:r>
        <w:t>Case1: f(n) =O(</w:t>
      </w:r>
      <w:r>
        <w:t>n</w:t>
      </w:r>
      <w:r w:rsidRPr="00DF79C6">
        <w:rPr>
          <w:vertAlign w:val="superscript"/>
        </w:rPr>
        <w:t>1.58</w:t>
      </w:r>
      <w:r>
        <w:rPr>
          <w:vertAlign w:val="superscript"/>
        </w:rPr>
        <w:t>-e</w:t>
      </w:r>
      <w:r>
        <w:t>)</w:t>
      </w:r>
    </w:p>
    <w:p w14:paraId="558A92C4" w14:textId="77777777" w:rsidR="00DF79C6" w:rsidRDefault="00DF79C6" w:rsidP="00DF79C6">
      <w:pPr>
        <w:ind w:firstLine="720"/>
        <w:jc w:val="both"/>
      </w:pPr>
      <w:r>
        <w:tab/>
        <w:t xml:space="preserve">       =O(n</w:t>
      </w:r>
      <w:r>
        <w:rPr>
          <w:vertAlign w:val="superscript"/>
        </w:rPr>
        <w:t>1.58-58</w:t>
      </w:r>
      <w:r>
        <w:t>)</w:t>
      </w:r>
    </w:p>
    <w:p w14:paraId="402D4883" w14:textId="77777777" w:rsidR="00DF79C6" w:rsidRDefault="00DF79C6" w:rsidP="00DF79C6">
      <w:pPr>
        <w:ind w:firstLine="720"/>
        <w:jc w:val="both"/>
      </w:pPr>
      <w:r>
        <w:tab/>
        <w:t xml:space="preserve">       =O(n</w:t>
      </w:r>
      <w:r>
        <w:rPr>
          <w:vertAlign w:val="superscript"/>
        </w:rPr>
        <w:t>1</w:t>
      </w:r>
      <w:r>
        <w:t>)</w:t>
      </w:r>
    </w:p>
    <w:p w14:paraId="2443A53B" w14:textId="77777777" w:rsidR="00DF79C6" w:rsidRDefault="00DF79C6" w:rsidP="00DF79C6">
      <w:pPr>
        <w:ind w:firstLine="720"/>
        <w:jc w:val="both"/>
      </w:pPr>
      <w:r>
        <w:tab/>
        <w:t xml:space="preserve">       =O(n)</w:t>
      </w:r>
    </w:p>
    <w:p w14:paraId="52268187" w14:textId="77777777" w:rsidR="00DF79C6" w:rsidRDefault="00DF79C6" w:rsidP="00DF79C6">
      <w:pPr>
        <w:ind w:firstLine="720"/>
        <w:jc w:val="both"/>
      </w:pPr>
    </w:p>
    <w:p w14:paraId="2A44019E" w14:textId="77777777" w:rsidR="00DF79C6" w:rsidRDefault="00DF79C6" w:rsidP="00DF79C6">
      <w:pPr>
        <w:ind w:firstLine="720"/>
        <w:jc w:val="both"/>
      </w:pPr>
      <w:r>
        <w:t>Hence we have case-1 satisfied</w:t>
      </w:r>
    </w:p>
    <w:p w14:paraId="0DFEE19E" w14:textId="77777777" w:rsidR="00DF79C6" w:rsidRDefault="00DF79C6" w:rsidP="00DF79C6">
      <w:pPr>
        <w:ind w:firstLine="720"/>
        <w:jc w:val="both"/>
      </w:pPr>
      <w:r>
        <w:t xml:space="preserve">T(n) = </w:t>
      </w:r>
      <w:r>
        <w:sym w:font="Symbol" w:char="F051"/>
      </w:r>
      <w:r>
        <w:t>(n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r>
        <w:t>)</w:t>
      </w:r>
    </w:p>
    <w:p w14:paraId="06222E5D" w14:textId="77777777" w:rsidR="00DF79C6" w:rsidRDefault="00DF79C6" w:rsidP="00DF79C6">
      <w:pPr>
        <w:ind w:firstLine="720"/>
        <w:jc w:val="both"/>
      </w:pPr>
      <w:r>
        <w:t xml:space="preserve">T(n)= </w:t>
      </w:r>
      <w:r>
        <w:sym w:font="Symbol" w:char="F051"/>
      </w:r>
      <w:r>
        <w:t>(n</w:t>
      </w:r>
      <w:r>
        <w:rPr>
          <w:vertAlign w:val="superscript"/>
        </w:rPr>
        <w:t>1.59</w:t>
      </w:r>
      <w:r>
        <w:t>)</w:t>
      </w:r>
    </w:p>
    <w:p w14:paraId="68594F98" w14:textId="77777777" w:rsidR="00DF79C6" w:rsidRDefault="00DF79C6" w:rsidP="00DF79C6">
      <w:pPr>
        <w:pStyle w:val="ListParagraph"/>
        <w:numPr>
          <w:ilvl w:val="0"/>
          <w:numId w:val="2"/>
        </w:numPr>
        <w:jc w:val="both"/>
      </w:pPr>
      <w:r>
        <w:t xml:space="preserve">  T(n)=3*T(n/3)+6n+200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logn</w:t>
      </w:r>
    </w:p>
    <w:p w14:paraId="454F61B2" w14:textId="77777777" w:rsidR="00DF79C6" w:rsidRDefault="00DF79C6" w:rsidP="00DF79C6">
      <w:pPr>
        <w:pStyle w:val="ListParagraph"/>
        <w:jc w:val="both"/>
      </w:pPr>
      <w:r>
        <w:t xml:space="preserve">  A=3   b=3   f(n)=6n+200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logn</w:t>
      </w:r>
    </w:p>
    <w:p w14:paraId="1163BD96" w14:textId="77777777" w:rsidR="00DF79C6" w:rsidRDefault="00DF79C6" w:rsidP="00DF79C6">
      <w:pPr>
        <w:pStyle w:val="ListParagraph"/>
        <w:jc w:val="both"/>
      </w:pPr>
      <w:r>
        <w:t xml:space="preserve"> Log</w:t>
      </w:r>
      <w:r>
        <w:rPr>
          <w:vertAlign w:val="subscript"/>
        </w:rPr>
        <w:t>3</w:t>
      </w:r>
      <w:r>
        <w:t>3=1=</w:t>
      </w:r>
      <w:r>
        <w:sym w:font="Symbol" w:char="F051"/>
      </w:r>
      <w:r>
        <w:t>(n)</w:t>
      </w:r>
      <w:r>
        <w:t>.</w:t>
      </w:r>
    </w:p>
    <w:p w14:paraId="3A6CE7C1" w14:textId="77777777" w:rsidR="00DF79C6" w:rsidRDefault="00DF79C6" w:rsidP="00DF79C6">
      <w:pPr>
        <w:pStyle w:val="ListParagraph"/>
        <w:jc w:val="both"/>
      </w:pPr>
      <w:r>
        <w:t>6n+200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logn=6n</w:t>
      </w:r>
      <w:r>
        <w:rPr>
          <w:vertAlign w:val="superscript"/>
        </w:rPr>
        <w:t xml:space="preserve">c </w:t>
      </w:r>
      <w:r>
        <w:t>where c =1</w:t>
      </w:r>
    </w:p>
    <w:p w14:paraId="7F039CCB" w14:textId="77777777" w:rsidR="00DF79C6" w:rsidRDefault="00DF79C6" w:rsidP="00DF79C6">
      <w:pPr>
        <w:pStyle w:val="ListParagraph"/>
        <w:jc w:val="both"/>
      </w:pPr>
    </w:p>
    <w:p w14:paraId="48A3151A" w14:textId="77777777" w:rsidR="00DF79C6" w:rsidRDefault="00DF79C6" w:rsidP="00DF79C6">
      <w:pPr>
        <w:pStyle w:val="ListParagraph"/>
        <w:jc w:val="both"/>
      </w:pPr>
      <w:r>
        <w:t>Hence Case 2 f(n)=</w:t>
      </w:r>
      <w:r w:rsidRPr="00DF79C6">
        <w:t xml:space="preserve"> </w:t>
      </w:r>
      <w:r>
        <w:sym w:font="Symbol" w:char="F051"/>
      </w:r>
      <w:r>
        <w:t>(n</w:t>
      </w:r>
      <w:r>
        <w:rPr>
          <w:vertAlign w:val="superscript"/>
        </w:rPr>
        <w:t>1</w:t>
      </w:r>
      <w:r>
        <w:t>) satisfies.</w:t>
      </w:r>
    </w:p>
    <w:p w14:paraId="336D5BF1" w14:textId="77777777" w:rsidR="00DF79C6" w:rsidRPr="00DF79C6" w:rsidRDefault="00DF79C6" w:rsidP="00DF79C6">
      <w:pPr>
        <w:pStyle w:val="ListParagraph"/>
        <w:jc w:val="both"/>
      </w:pPr>
      <w:r>
        <w:t>Then, T(n)=</w:t>
      </w:r>
      <w:r w:rsidRPr="00DF79C6">
        <w:t xml:space="preserve"> </w:t>
      </w:r>
      <w:r>
        <w:sym w:font="Symbol" w:char="F051"/>
      </w:r>
      <w:r>
        <w:t>(nlogn)</w:t>
      </w:r>
    </w:p>
    <w:p w14:paraId="056CE9B2" w14:textId="77777777" w:rsidR="00DF79C6" w:rsidRPr="00DF79C6" w:rsidRDefault="00DF79C6" w:rsidP="00DF79C6">
      <w:pPr>
        <w:pStyle w:val="ListParagraph"/>
        <w:jc w:val="both"/>
      </w:pPr>
    </w:p>
    <w:p w14:paraId="3E4E0D88" w14:textId="77777777" w:rsidR="00DF79C6" w:rsidRPr="00DF79C6" w:rsidRDefault="00DF79C6" w:rsidP="00DF79C6">
      <w:pPr>
        <w:jc w:val="both"/>
      </w:pPr>
    </w:p>
    <w:p w14:paraId="5369F944" w14:textId="77777777" w:rsidR="00DF79C6" w:rsidRPr="00DF79C6" w:rsidRDefault="00DF79C6" w:rsidP="00DF79C6">
      <w:pPr>
        <w:pStyle w:val="ListParagraph"/>
        <w:numPr>
          <w:ilvl w:val="0"/>
          <w:numId w:val="2"/>
        </w:numPr>
      </w:pPr>
      <w:r>
        <w:t>T(n)=5*T(n/2)+3n</w:t>
      </w:r>
      <w:r>
        <w:rPr>
          <w:vertAlign w:val="superscript"/>
        </w:rPr>
        <w:t>3</w:t>
      </w:r>
    </w:p>
    <w:p w14:paraId="238C7DE5" w14:textId="77777777" w:rsidR="00DF79C6" w:rsidRPr="00DF79C6" w:rsidRDefault="00DF79C6" w:rsidP="00DF79C6">
      <w:pPr>
        <w:pStyle w:val="ListParagraph"/>
        <w:rPr>
          <w:vertAlign w:val="superscript"/>
        </w:rPr>
      </w:pPr>
      <w:r>
        <w:t>a=5</w:t>
      </w:r>
      <w:r>
        <w:tab/>
        <w:t>b=2</w:t>
      </w:r>
      <w:r>
        <w:tab/>
        <w:t>f(n)=3n</w:t>
      </w:r>
      <w:r>
        <w:rPr>
          <w:vertAlign w:val="superscript"/>
        </w:rPr>
        <w:t>3</w:t>
      </w:r>
    </w:p>
    <w:p w14:paraId="5FC68C03" w14:textId="77777777" w:rsidR="00DF79C6" w:rsidRDefault="00DF79C6" w:rsidP="00DF79C6">
      <w:pPr>
        <w:pStyle w:val="ListParagraph"/>
      </w:pPr>
      <w:r>
        <w:t>log</w:t>
      </w:r>
      <w:r>
        <w:rPr>
          <w:vertAlign w:val="subscript"/>
        </w:rPr>
        <w:t>2</w:t>
      </w:r>
      <w:r>
        <w:t>5=2.32</w:t>
      </w:r>
    </w:p>
    <w:p w14:paraId="5EF6366A" w14:textId="77777777" w:rsidR="00DF79C6" w:rsidRDefault="00DF79C6" w:rsidP="00DF79C6">
      <w:pPr>
        <w:pStyle w:val="ListParagraph"/>
        <w:rPr>
          <w:vertAlign w:val="superscript"/>
        </w:rPr>
      </w:pPr>
      <w:r>
        <w:t>n</w:t>
      </w:r>
      <w:r>
        <w:rPr>
          <w:vertAlign w:val="superscript"/>
        </w:rPr>
        <w:t>2.32</w:t>
      </w:r>
      <m:oMath>
        <m:r>
          <w:rPr>
            <w:rFonts w:ascii="Cambria Math" w:hAnsi="Cambria Math"/>
            <w:vertAlign w:val="superscript"/>
          </w:rPr>
          <m:t>≤</m:t>
        </m:r>
      </m:oMath>
      <w:r>
        <w:t>n</w:t>
      </w:r>
      <w:r>
        <w:rPr>
          <w:vertAlign w:val="superscript"/>
        </w:rPr>
        <w:t>3</w:t>
      </w:r>
    </w:p>
    <w:p w14:paraId="26926CDB" w14:textId="77777777" w:rsidR="00DF79C6" w:rsidRDefault="00DF79C6" w:rsidP="00DF79C6">
      <w:pPr>
        <w:pStyle w:val="ListParagraph"/>
        <w:rPr>
          <w:vertAlign w:val="superscript"/>
        </w:rPr>
      </w:pPr>
    </w:p>
    <w:p w14:paraId="5A66DA0F" w14:textId="77777777" w:rsidR="00DF79C6" w:rsidRDefault="00DF79C6" w:rsidP="00DF79C6">
      <w:pPr>
        <w:pStyle w:val="ListParagraph"/>
      </w:pPr>
      <w:r>
        <w:t>Case3: f(n)=</w:t>
      </w:r>
      <w:r>
        <w:sym w:font="Symbol" w:char="F057"/>
      </w:r>
      <w:r>
        <w:t>(n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5+e</w:t>
      </w:r>
      <w:r>
        <w:t>)</w:t>
      </w:r>
    </w:p>
    <w:p w14:paraId="36C85CBF" w14:textId="77777777" w:rsidR="00DF79C6" w:rsidRDefault="00DF79C6" w:rsidP="00DF79C6">
      <w:pPr>
        <w:pStyle w:val="ListParagraph"/>
      </w:pPr>
      <w:r>
        <w:tab/>
        <w:t xml:space="preserve">      =</w:t>
      </w:r>
      <w:r>
        <w:sym w:font="Symbol" w:char="F057"/>
      </w:r>
      <w:r>
        <w:t>(n</w:t>
      </w:r>
      <w:r>
        <w:rPr>
          <w:vertAlign w:val="superscript"/>
        </w:rPr>
        <w:t>2.32</w:t>
      </w:r>
      <w:r>
        <w:rPr>
          <w:vertAlign w:val="superscript"/>
        </w:rPr>
        <w:t>+</w:t>
      </w:r>
      <w:r>
        <w:rPr>
          <w:vertAlign w:val="superscript"/>
        </w:rPr>
        <w:t>.68</w:t>
      </w:r>
      <w:r>
        <w:t>)</w:t>
      </w:r>
    </w:p>
    <w:p w14:paraId="3F9AE96C" w14:textId="77777777" w:rsidR="00DF79C6" w:rsidRDefault="00DF79C6" w:rsidP="00DF79C6">
      <w:pPr>
        <w:pStyle w:val="ListParagraph"/>
      </w:pPr>
      <w:r>
        <w:tab/>
        <w:t xml:space="preserve">      </w:t>
      </w:r>
      <w:r>
        <w:t>=</w:t>
      </w:r>
      <w:r>
        <w:sym w:font="Symbol" w:char="F057"/>
      </w:r>
      <w:r>
        <w:t>(n</w:t>
      </w:r>
      <w:r>
        <w:rPr>
          <w:vertAlign w:val="superscript"/>
        </w:rPr>
        <w:t>3</w:t>
      </w:r>
      <w:r>
        <w:t>)</w:t>
      </w:r>
    </w:p>
    <w:p w14:paraId="34F9AC80" w14:textId="77777777" w:rsidR="00DF79C6" w:rsidRPr="00DF79C6" w:rsidRDefault="00DF79C6" w:rsidP="00DF79C6">
      <w:pPr>
        <w:pStyle w:val="ListParagraph"/>
      </w:pPr>
      <w:r>
        <w:t>For sufficiently large n, we have that a*f(n/b)=15(n</w:t>
      </w:r>
      <w:r>
        <w:rPr>
          <w:vertAlign w:val="superscript"/>
        </w:rPr>
        <w:t>3</w:t>
      </w:r>
      <w:r>
        <w:t>/8)</w:t>
      </w:r>
      <m:oMath>
        <m:r>
          <w:rPr>
            <w:rFonts w:ascii="Cambria Math" w:hAnsi="Cambria Math"/>
            <w:vertAlign w:val="superscript"/>
          </w:rPr>
          <m:t>≤</m:t>
        </m:r>
      </m:oMath>
      <w:r>
        <w:t>c*3n</w:t>
      </w:r>
      <w:r>
        <w:rPr>
          <w:vertAlign w:val="superscript"/>
        </w:rPr>
        <w:t>3</w:t>
      </w:r>
      <w:r>
        <w:t xml:space="preserve"> when c=5/8</w:t>
      </w:r>
    </w:p>
    <w:p w14:paraId="695B834A" w14:textId="77777777" w:rsidR="00DF79C6" w:rsidRDefault="00DF79C6" w:rsidP="00DF79C6">
      <w:r>
        <w:tab/>
        <w:t>Hence case-3 satisfied</w:t>
      </w:r>
    </w:p>
    <w:p w14:paraId="76C89116" w14:textId="77777777" w:rsidR="00DF79C6" w:rsidRDefault="00DF79C6" w:rsidP="00DF79C6">
      <w:r>
        <w:tab/>
        <w:t>T(n)=</w:t>
      </w:r>
      <w:r w:rsidRPr="00DF79C6">
        <w:t xml:space="preserve"> </w:t>
      </w:r>
      <w:r>
        <w:sym w:font="Symbol" w:char="F051"/>
      </w:r>
      <w:r>
        <w:t>(</w:t>
      </w:r>
      <w:r>
        <w:t>3</w:t>
      </w:r>
      <w:r>
        <w:t>n</w:t>
      </w:r>
      <w:r>
        <w:rPr>
          <w:vertAlign w:val="superscript"/>
        </w:rPr>
        <w:t>3</w:t>
      </w:r>
      <w:r>
        <w:t>)</w:t>
      </w:r>
    </w:p>
    <w:p w14:paraId="0772E5B8" w14:textId="77777777" w:rsidR="00DF79C6" w:rsidRDefault="00DF79C6" w:rsidP="00DF79C6">
      <w:pPr>
        <w:pStyle w:val="ListParagraph"/>
        <w:numPr>
          <w:ilvl w:val="0"/>
          <w:numId w:val="2"/>
        </w:numPr>
      </w:pPr>
      <w:r>
        <w:t>Insertion sort: 9 7 6 8 4 5</w:t>
      </w:r>
    </w:p>
    <w:p w14:paraId="5DE36689" w14:textId="77777777" w:rsidR="00DF79C6" w:rsidRPr="00DF79C6" w:rsidRDefault="00DF79C6" w:rsidP="00DF79C6">
      <w:pPr>
        <w:rPr>
          <w:rFonts w:asciiTheme="minorHAnsi" w:eastAsia="Times New Roman" w:hAnsiTheme="minorHAnsi"/>
          <w:color w:val="111111"/>
          <w:shd w:val="clear" w:color="auto" w:fill="FFFFFF"/>
        </w:rPr>
      </w:pPr>
      <w:r w:rsidRPr="00DF79C6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ab/>
      </w:r>
      <w:r>
        <w:rPr>
          <w:rFonts w:asciiTheme="minorHAnsi" w:eastAsia="Times New Roman" w:hAnsiTheme="minorHAnsi"/>
          <w:color w:val="111111"/>
          <w:shd w:val="clear" w:color="auto" w:fill="FFFFFF"/>
        </w:rPr>
        <w:t>The 1st</w:t>
      </w:r>
      <w:r w:rsidRPr="00DF79C6">
        <w:rPr>
          <w:rFonts w:asciiTheme="minorHAnsi" w:eastAsia="Times New Roman" w:hAnsiTheme="minorHAnsi"/>
          <w:color w:val="111111"/>
          <w:shd w:val="clear" w:color="auto" w:fill="FFFFFF"/>
        </w:rPr>
        <w:t xml:space="preserve"> element-wise comparison is:</w:t>
      </w:r>
      <w:r>
        <w:rPr>
          <w:rFonts w:asciiTheme="minorHAnsi" w:eastAsia="Times New Roman" w:hAnsiTheme="minorHAnsi"/>
          <w:color w:val="111111"/>
          <w:shd w:val="clear" w:color="auto" w:fill="FFFFFF"/>
        </w:rPr>
        <w:t xml:space="preserve"> 7&gt;9? (7 9 6 8 4 5)</w:t>
      </w:r>
    </w:p>
    <w:p w14:paraId="77E1736D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2</w:t>
      </w:r>
      <w:r>
        <w:rPr>
          <w:rFonts w:eastAsia="Times New Roman"/>
          <w:color w:val="111111"/>
          <w:shd w:val="clear" w:color="auto" w:fill="FFFFFF"/>
        </w:rPr>
        <w:t>st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6&gt;9? (7 6 9 8 4 5)</w:t>
      </w:r>
    </w:p>
    <w:p w14:paraId="1F161EC0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3rd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7&gt;6? (6 7 9 8 4 5)</w:t>
      </w:r>
    </w:p>
    <w:p w14:paraId="2EA672DC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4th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8&gt;9? (6 7 8 9 4 5)</w:t>
      </w:r>
    </w:p>
    <w:p w14:paraId="429123DC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5th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7&gt;8? (6 7 8 9 4 5)</w:t>
      </w:r>
    </w:p>
    <w:p w14:paraId="551982C4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6th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4&gt;9</w:t>
      </w:r>
      <w:r>
        <w:rPr>
          <w:rFonts w:eastAsia="Times New Roman"/>
          <w:color w:val="111111"/>
          <w:shd w:val="clear" w:color="auto" w:fill="FFFFFF"/>
        </w:rPr>
        <w:t>? (</w:t>
      </w:r>
      <w:r>
        <w:rPr>
          <w:rFonts w:eastAsia="Times New Roman"/>
          <w:color w:val="111111"/>
          <w:shd w:val="clear" w:color="auto" w:fill="FFFFFF"/>
        </w:rPr>
        <w:t>6 7 8 4 9</w:t>
      </w:r>
      <w:r>
        <w:rPr>
          <w:rFonts w:eastAsia="Times New Roman"/>
          <w:color w:val="111111"/>
          <w:shd w:val="clear" w:color="auto" w:fill="FFFFFF"/>
        </w:rPr>
        <w:t xml:space="preserve"> 5)</w:t>
      </w:r>
    </w:p>
    <w:p w14:paraId="4EBA7CDB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7</w:t>
      </w:r>
      <w:r>
        <w:rPr>
          <w:rFonts w:eastAsia="Times New Roman"/>
          <w:color w:val="111111"/>
          <w:shd w:val="clear" w:color="auto" w:fill="FFFFFF"/>
        </w:rPr>
        <w:t>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8&gt;4? (6 7 4 8 9 5)</w:t>
      </w:r>
    </w:p>
    <w:p w14:paraId="6354CDB9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9</w:t>
      </w:r>
      <w:r>
        <w:rPr>
          <w:rFonts w:eastAsia="Times New Roman"/>
          <w:color w:val="111111"/>
          <w:shd w:val="clear" w:color="auto" w:fill="FFFFFF"/>
        </w:rPr>
        <w:t>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7&gt;4? (6 4 7 8 9 5)</w:t>
      </w:r>
    </w:p>
    <w:p w14:paraId="47652F30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10</w:t>
      </w:r>
      <w:r>
        <w:rPr>
          <w:rFonts w:eastAsia="Times New Roman"/>
          <w:color w:val="111111"/>
          <w:shd w:val="clear" w:color="auto" w:fill="FFFFFF"/>
        </w:rPr>
        <w:t>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6&gt;4? (4 6 7 8 9 5)</w:t>
      </w:r>
    </w:p>
    <w:p w14:paraId="0FD01D61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lastRenderedPageBreak/>
        <w:t>The 11</w:t>
      </w:r>
      <w:r>
        <w:rPr>
          <w:rFonts w:eastAsia="Times New Roman"/>
          <w:color w:val="111111"/>
          <w:shd w:val="clear" w:color="auto" w:fill="FFFFFF"/>
        </w:rPr>
        <w:t>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9&gt;5? (4 6 7 8 5 9)</w:t>
      </w:r>
    </w:p>
    <w:p w14:paraId="3E03DD04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12</w:t>
      </w:r>
      <w:r>
        <w:rPr>
          <w:rFonts w:eastAsia="Times New Roman"/>
          <w:color w:val="111111"/>
          <w:shd w:val="clear" w:color="auto" w:fill="FFFFFF"/>
        </w:rPr>
        <w:t>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8&gt;5? (4 6 7 5 8 9)</w:t>
      </w:r>
    </w:p>
    <w:p w14:paraId="3542C6EF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13</w:t>
      </w:r>
      <w:r>
        <w:rPr>
          <w:rFonts w:eastAsia="Times New Roman"/>
          <w:color w:val="111111"/>
          <w:shd w:val="clear" w:color="auto" w:fill="FFFFFF"/>
        </w:rPr>
        <w:t>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7&gt;5? (4 6 5 7 8 9)</w:t>
      </w:r>
    </w:p>
    <w:p w14:paraId="5DD6888D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14</w:t>
      </w:r>
      <w:r>
        <w:rPr>
          <w:rFonts w:eastAsia="Times New Roman"/>
          <w:color w:val="111111"/>
          <w:shd w:val="clear" w:color="auto" w:fill="FFFFFF"/>
        </w:rPr>
        <w:t>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6&gt;5? (4 5 6 7 8 9)</w:t>
      </w:r>
    </w:p>
    <w:p w14:paraId="0A417F3D" w14:textId="77777777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15</w:t>
      </w:r>
      <w:r>
        <w:rPr>
          <w:rFonts w:eastAsia="Times New Roman"/>
          <w:color w:val="111111"/>
          <w:shd w:val="clear" w:color="auto" w:fill="FFFFFF"/>
        </w:rPr>
        <w:t>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4&gt;5? (4 5 6 7 8 9)</w:t>
      </w:r>
    </w:p>
    <w:p w14:paraId="0DBAFDDC" w14:textId="77777777" w:rsidR="00DF79C6" w:rsidRDefault="00DF79C6" w:rsidP="00DF79C6">
      <w:pPr>
        <w:pStyle w:val="ListParagraph"/>
        <w:numPr>
          <w:ilvl w:val="0"/>
          <w:numId w:val="2"/>
        </w:numPr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Quick sort: 9 7 6 8 4 5</w:t>
      </w:r>
    </w:p>
    <w:p w14:paraId="59A9AB53" w14:textId="195E9551" w:rsidR="00DF79C6" w:rsidRDefault="00DF79C6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1st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</w:t>
      </w:r>
      <w:r w:rsidR="008B55C1">
        <w:rPr>
          <w:rFonts w:eastAsia="Times New Roman"/>
          <w:color w:val="111111"/>
          <w:shd w:val="clear" w:color="auto" w:fill="FFFFFF"/>
        </w:rPr>
        <w:t xml:space="preserve"> 9&gt;5?</w:t>
      </w:r>
    </w:p>
    <w:p w14:paraId="3DA16F83" w14:textId="5C930CF4" w:rsidR="008B55C1" w:rsidRDefault="008B55C1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2nd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7&gt;5?</w:t>
      </w:r>
    </w:p>
    <w:p w14:paraId="24EB6B73" w14:textId="1DBA8A93" w:rsidR="008B55C1" w:rsidRDefault="008B55C1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3rd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 6&gt;5?</w:t>
      </w:r>
    </w:p>
    <w:p w14:paraId="11B8CFDF" w14:textId="34FB09FA" w:rsidR="008B55C1" w:rsidRDefault="008B55C1" w:rsidP="00DF79C6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4th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8&gt;5?</w:t>
      </w:r>
    </w:p>
    <w:p w14:paraId="7E4A1FB4" w14:textId="5BE12281" w:rsidR="008B55C1" w:rsidRPr="008B55C1" w:rsidRDefault="008B55C1" w:rsidP="008B55C1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 xml:space="preserve">The 5th </w:t>
      </w:r>
      <w:r w:rsidRPr="00DF79C6">
        <w:rPr>
          <w:rFonts w:eastAsia="Times New Roman"/>
          <w:color w:val="111111"/>
          <w:shd w:val="clear" w:color="auto" w:fill="FFFFFF"/>
        </w:rPr>
        <w:t>element-wise comparison is</w:t>
      </w:r>
      <w:r>
        <w:rPr>
          <w:rFonts w:eastAsia="Times New Roman"/>
          <w:color w:val="111111"/>
          <w:shd w:val="clear" w:color="auto" w:fill="FFFFFF"/>
        </w:rPr>
        <w:t>: 4&gt;5? (4 7 6 8 9 5)</w:t>
      </w:r>
    </w:p>
    <w:p w14:paraId="3F7592C0" w14:textId="75450AA7" w:rsidR="008B55C1" w:rsidRDefault="008B55C1" w:rsidP="008B55C1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6th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4&gt;5? (4 5 | 7 6 8 9 )</w:t>
      </w:r>
    </w:p>
    <w:p w14:paraId="7EF1661A" w14:textId="54A8B718" w:rsidR="008B55C1" w:rsidRDefault="008B55C1" w:rsidP="008B55C1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7th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>:  7&gt;9? ( 4 5 | 6 7 8 9)</w:t>
      </w:r>
    </w:p>
    <w:p w14:paraId="6784F580" w14:textId="74B6A918" w:rsidR="008B55C1" w:rsidRPr="008B55C1" w:rsidRDefault="008B55C1" w:rsidP="008B55C1">
      <w:pPr>
        <w:pStyle w:val="ListParagraph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The 8th</w:t>
      </w:r>
      <w:r w:rsidRPr="00DF79C6">
        <w:rPr>
          <w:rFonts w:eastAsia="Times New Roman"/>
          <w:color w:val="111111"/>
          <w:shd w:val="clear" w:color="auto" w:fill="FFFFFF"/>
        </w:rPr>
        <w:t xml:space="preserve"> element-wise comparison is</w:t>
      </w:r>
      <w:r>
        <w:rPr>
          <w:rFonts w:eastAsia="Times New Roman"/>
          <w:color w:val="111111"/>
          <w:shd w:val="clear" w:color="auto" w:fill="FFFFFF"/>
        </w:rPr>
        <w:t xml:space="preserve">  8&gt;9? (4 5 6 7 8 9)</w:t>
      </w:r>
      <w:bookmarkStart w:id="0" w:name="_GoBack"/>
      <w:bookmarkEnd w:id="0"/>
    </w:p>
    <w:p w14:paraId="5D1E7727" w14:textId="1047B5AE" w:rsidR="00DF79C6" w:rsidRPr="00DF79C6" w:rsidRDefault="00DF79C6" w:rsidP="00DF79C6">
      <w:pPr>
        <w:rPr>
          <w:rFonts w:eastAsia="Times New Roman"/>
          <w:color w:val="111111"/>
          <w:shd w:val="clear" w:color="auto" w:fill="FFFFFF"/>
        </w:rPr>
      </w:pPr>
    </w:p>
    <w:p w14:paraId="74CDF180" w14:textId="77777777" w:rsidR="00DF79C6" w:rsidRDefault="00DF79C6" w:rsidP="00DF79C6">
      <w:pPr>
        <w:pStyle w:val="ListParagraph"/>
      </w:pPr>
    </w:p>
    <w:p w14:paraId="1BB6AFA4" w14:textId="77777777" w:rsidR="00DF79C6" w:rsidRPr="00DF79C6" w:rsidRDefault="00DF79C6" w:rsidP="00DF79C6"/>
    <w:sectPr w:rsidR="00DF79C6" w:rsidRPr="00DF79C6" w:rsidSect="006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E3472"/>
    <w:multiLevelType w:val="hybridMultilevel"/>
    <w:tmpl w:val="6672AB6E"/>
    <w:lvl w:ilvl="0" w:tplc="9358FC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D647C"/>
    <w:multiLevelType w:val="hybridMultilevel"/>
    <w:tmpl w:val="1BF84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C6"/>
    <w:rsid w:val="006F442C"/>
    <w:rsid w:val="00852F3E"/>
    <w:rsid w:val="008B55C1"/>
    <w:rsid w:val="00D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E0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9C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C6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DF7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307463-B748-A04C-AF18-2D7E077F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276</Words>
  <Characters>1576</Characters>
  <Application>Microsoft Macintosh Word</Application>
  <DocSecurity>0</DocSecurity>
  <Lines>13</Lines>
  <Paragraphs>3</Paragraphs>
  <ScaleCrop>false</ScaleCrop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Godinez (Student)</dc:creator>
  <cp:keywords/>
  <dc:description/>
  <cp:lastModifiedBy>Joshua Godinez (Student)</cp:lastModifiedBy>
  <cp:revision>2</cp:revision>
  <dcterms:created xsi:type="dcterms:W3CDTF">2018-01-30T03:33:00Z</dcterms:created>
  <dcterms:modified xsi:type="dcterms:W3CDTF">2018-01-31T05:20:00Z</dcterms:modified>
</cp:coreProperties>
</file>