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0D94C" w14:textId="5CF851A6" w:rsidR="00BB4177" w:rsidRDefault="004639E2">
      <w:r>
        <w:tab/>
        <w:t>Consider a sports match between two entities, x_1 and x_2. Before the match, one can use all relevant information about the two entities to generate P(x_1), a prior win-probability for x_1.</w:t>
      </w:r>
      <w:r w:rsidR="00156B18">
        <w:t xml:space="preserve"> ____ cite how this has been carried out in other sports, prediction mechanisms, betting odds, etc.  ___cite how this has been done in tennis, referencing papers you have read</w:t>
      </w:r>
      <w:r w:rsidR="00E66F46">
        <w:t>, eg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 xml:space="preserve">Now consider a time series g_1,g_2,…g_n </w:t>
      </w:r>
      <w:r w:rsidR="003F693B">
        <w:t xml:space="preserve"> where g_k contains</w:t>
      </w:r>
      <w:r>
        <w:t xml:space="preserve"> all information about the match </w:t>
      </w:r>
      <w:r w:rsidR="003F693B">
        <w:t>through time k</w:t>
      </w:r>
      <w:r>
        <w:t>.</w:t>
      </w:r>
      <w:r w:rsidR="0074448C">
        <w:t xml:space="preserve"> …</w:t>
      </w:r>
      <w:r w:rsidR="00EC2968">
        <w:t xml:space="preserve">formally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Throughout, I will employ random forests and neural nets, as well as other common tools from the sci-kit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overfitting, with few abstract characteristics to latch onto, especially given the sparseness of our datasets here. </w:t>
      </w:r>
    </w:p>
    <w:p w14:paraId="4721D304" w14:textId="77777777" w:rsidR="00156B18" w:rsidRDefault="00156B18"/>
    <w:p w14:paraId="2BEFB19A" w14:textId="26123829" w:rsidR="00156B18" w:rsidRDefault="00156B18">
      <w:r>
        <w:t>Yet, nearly all papers concerning match predict</w:t>
      </w:r>
      <w:r w:rsidR="00F62ED6">
        <w:t>ion in tennis deal with pre</w:t>
      </w:r>
      <w:r>
        <w:t xml:space="preserve">-match </w:t>
      </w:r>
      <w:r w:rsidR="00F62ED6">
        <w:t>forecasts</w:t>
      </w:r>
      <w:r>
        <w:t>.</w:t>
      </w:r>
      <w:r w:rsidR="00F62ED6">
        <w:t xml:space="preserve"> </w:t>
      </w:r>
      <w:r w:rsidR="00FD7CAA">
        <w:t xml:space="preserve"> Building upon current</w:t>
      </w:r>
      <w:r w:rsidR="00F62ED6">
        <w:t xml:space="preserve"> models, I attempt to build a model that fits posterior in-match probabilities of the form P(x_1|g_k), where g_k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4C265951" w14:textId="5EE1A8AC" w:rsidR="00763C14"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763D50C3" w14:textId="77777777" w:rsidR="00763C14" w:rsidRDefault="00763C14"/>
    <w:p w14:paraId="238A099E" w14:textId="77777777" w:rsidR="003A1CBE" w:rsidRDefault="003A1CBE"/>
    <w:p w14:paraId="019FB563" w14:textId="66FE5946" w:rsidR="003A1CBE" w:rsidRDefault="003A1CBE">
      <w:r>
        <w:lastRenderedPageBreak/>
        <w:t>--read some statistical papers on bootstrap sampling, other forms of random sampling</w:t>
      </w:r>
    </w:p>
    <w:p w14:paraId="05DB8834" w14:textId="44F9B95E" w:rsidR="00F5264C" w:rsidRDefault="00F5264C">
      <w:r>
        <w:t>--perhaps also look into modeling in-match predictions with HMM models?</w:t>
      </w:r>
      <w:r w:rsidR="0044340E">
        <w:t xml:space="preserve"> Could easily tie this in as another machine-learning topic</w:t>
      </w:r>
    </w:p>
    <w:p w14:paraId="34CF91D4" w14:textId="77777777" w:rsidR="001351E4" w:rsidRDefault="001351E4"/>
    <w:p w14:paraId="1A1A4B8F" w14:textId="77777777" w:rsidR="001351E4" w:rsidRDefault="001351E4"/>
    <w:p w14:paraId="7DD162BF" w14:textId="5F4DF4DC" w:rsidR="001351E4" w:rsidRDefault="001351E4">
      <w:r>
        <w:t>ultimately, we want models that will be hip to service break advantages and break points. We also want to differentiate between being up 2-0 and 5-3 in the final set. Currently, our model cannot differentiate between the two when it uses game differentials.</w:t>
      </w:r>
    </w:p>
    <w:p w14:paraId="53AAECDE" w14:textId="77777777" w:rsidR="001351E4" w:rsidRDefault="001351E4"/>
    <w:p w14:paraId="4CB7918F" w14:textId="7A8032B4" w:rsidR="001351E4" w:rsidRDefault="001351E4">
      <w:r>
        <w:t xml:space="preserve">Ex. </w:t>
      </w:r>
      <w:r>
        <w:tab/>
        <w:t>It is 1-1; 0-40 in the third set. Player 0 has three break points on the player 1’s serve. Given all the info we have about this match, we want to calculate Player 0’s probability of breaking serve, from this score. Then, P(match win) = P(match win | Player 0 breaks) * P(Player 0 breaks) + P(match win | Player 1</w:t>
      </w:r>
      <w:r>
        <w:t xml:space="preserve"> </w:t>
      </w:r>
      <w:r>
        <w:t>holds</w:t>
      </w:r>
      <w:r>
        <w:t xml:space="preserve">) * </w:t>
      </w:r>
      <w:r>
        <w:t>(1-</w:t>
      </w:r>
      <w:r>
        <w:t>P(Player 0 breaks)</w:t>
      </w:r>
      <w:r>
        <w:t>). This kind of model seems much more promising than the current logistic regression we have, although I’m sure logistic regression can be far improved.</w:t>
      </w:r>
      <w:bookmarkStart w:id="0" w:name="_GoBack"/>
      <w:bookmarkEnd w:id="0"/>
    </w:p>
    <w:sectPr w:rsidR="001351E4"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479FA"/>
    <w:rsid w:val="00091DDA"/>
    <w:rsid w:val="001351E4"/>
    <w:rsid w:val="00156B18"/>
    <w:rsid w:val="003436A3"/>
    <w:rsid w:val="003A1CBE"/>
    <w:rsid w:val="003F693B"/>
    <w:rsid w:val="0044340E"/>
    <w:rsid w:val="004639E2"/>
    <w:rsid w:val="004F071A"/>
    <w:rsid w:val="00516E14"/>
    <w:rsid w:val="0074448C"/>
    <w:rsid w:val="00763C14"/>
    <w:rsid w:val="009D7707"/>
    <w:rsid w:val="00BB4177"/>
    <w:rsid w:val="00BF76F8"/>
    <w:rsid w:val="00E66F46"/>
    <w:rsid w:val="00E94A5B"/>
    <w:rsid w:val="00EC2968"/>
    <w:rsid w:val="00F5264C"/>
    <w:rsid w:val="00F62ED6"/>
    <w:rsid w:val="00FD7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565</Words>
  <Characters>3225</Characters>
  <Application>Microsoft Macintosh Word</Application>
  <DocSecurity>0</DocSecurity>
  <Lines>26</Lines>
  <Paragraphs>7</Paragraphs>
  <ScaleCrop>false</ScaleCrop>
  <Company>Jacob Gollub</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25</cp:revision>
  <dcterms:created xsi:type="dcterms:W3CDTF">2017-05-03T21:29:00Z</dcterms:created>
  <dcterms:modified xsi:type="dcterms:W3CDTF">2017-06-27T14:23:00Z</dcterms:modified>
</cp:coreProperties>
</file>