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EB" w:rsidRPr="0008381C" w:rsidRDefault="0008381C">
      <w:pPr>
        <w:rPr>
          <w:lang w:val="es-PE"/>
        </w:rPr>
      </w:pPr>
      <w:r w:rsidRPr="0008381C">
        <w:rPr>
          <w:b/>
          <w:sz w:val="24"/>
          <w:lang w:val="es-PE"/>
        </w:rPr>
        <w:t xml:space="preserve">Segundo Trabajo Encargado de Análisis y Diseño de Experimentos </w:t>
      </w:r>
    </w:p>
    <w:p w:rsidR="00745FEB" w:rsidRPr="0008381C" w:rsidRDefault="00745FEB">
      <w:pPr>
        <w:rPr>
          <w:lang w:val="es-PE"/>
        </w:rPr>
      </w:pPr>
    </w:p>
    <w:p w:rsidR="00340FE3" w:rsidRPr="00340FE3" w:rsidRDefault="0008381C" w:rsidP="00340FE3">
      <w:pPr>
        <w:pStyle w:val="Prrafodelista"/>
        <w:numPr>
          <w:ilvl w:val="0"/>
          <w:numId w:val="3"/>
        </w:numPr>
        <w:tabs>
          <w:tab w:val="left" w:pos="0"/>
        </w:tabs>
        <w:spacing w:after="360" w:line="240" w:lineRule="auto"/>
        <w:rPr>
          <w:szCs w:val="24"/>
        </w:rPr>
      </w:pPr>
      <w:r w:rsidRPr="00340FE3">
        <w:rPr>
          <w:szCs w:val="24"/>
          <w:lang w:val="es-PE"/>
        </w:rPr>
        <w:t xml:space="preserve">Se realizó un experimento para observar el rendimiento en kilogramos por parcela de 5 variedades de garbanzo (A, B, C, D, E) en el cual se tuvo que utilizar el diseño Cuadrado Latino. Las filas fueron definidas como niveles de riego y las columnas como fertilidad del suelo. </w:t>
      </w:r>
      <w:r w:rsidRPr="00340FE3">
        <w:rPr>
          <w:szCs w:val="24"/>
        </w:rPr>
        <w:t xml:space="preserve">Los </w:t>
      </w:r>
      <w:proofErr w:type="spellStart"/>
      <w:r w:rsidRPr="00340FE3">
        <w:rPr>
          <w:szCs w:val="24"/>
        </w:rPr>
        <w:t>datos</w:t>
      </w:r>
      <w:proofErr w:type="spellEnd"/>
      <w:r w:rsidRPr="00340FE3">
        <w:rPr>
          <w:szCs w:val="24"/>
        </w:rPr>
        <w:t xml:space="preserve"> se </w:t>
      </w:r>
      <w:proofErr w:type="spellStart"/>
      <w:r w:rsidRPr="00340FE3">
        <w:rPr>
          <w:szCs w:val="24"/>
        </w:rPr>
        <w:t>presentan</w:t>
      </w:r>
      <w:proofErr w:type="spellEnd"/>
    </w:p>
    <w:p w:rsidR="0008381C" w:rsidRPr="00340FE3" w:rsidRDefault="0008381C" w:rsidP="00340FE3">
      <w:pPr>
        <w:pStyle w:val="Prrafodelista"/>
        <w:numPr>
          <w:ilvl w:val="0"/>
          <w:numId w:val="3"/>
        </w:numPr>
        <w:tabs>
          <w:tab w:val="left" w:pos="0"/>
        </w:tabs>
        <w:spacing w:after="360" w:line="240" w:lineRule="auto"/>
        <w:rPr>
          <w:szCs w:val="24"/>
        </w:rPr>
      </w:pPr>
      <w:r w:rsidRPr="00340FE3">
        <w:rPr>
          <w:szCs w:val="24"/>
        </w:rPr>
        <w:t xml:space="preserve"> a </w:t>
      </w:r>
      <w:proofErr w:type="spellStart"/>
      <w:r w:rsidRPr="00340FE3">
        <w:rPr>
          <w:szCs w:val="24"/>
        </w:rPr>
        <w:t>continuación</w:t>
      </w:r>
      <w:proofErr w:type="spellEnd"/>
      <w:r w:rsidRPr="00340FE3">
        <w:rPr>
          <w:szCs w:val="24"/>
        </w:rPr>
        <w:t>: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00"/>
        <w:gridCol w:w="1456"/>
        <w:gridCol w:w="1276"/>
        <w:gridCol w:w="1603"/>
        <w:gridCol w:w="1276"/>
        <w:gridCol w:w="1559"/>
      </w:tblGrid>
      <w:tr w:rsidR="0008381C" w:rsidRPr="004A5CC4" w:rsidTr="0011216F">
        <w:trPr>
          <w:trHeight w:val="442"/>
          <w:jc w:val="center"/>
        </w:trPr>
        <w:tc>
          <w:tcPr>
            <w:tcW w:w="1700" w:type="dxa"/>
            <w:vAlign w:val="center"/>
          </w:tcPr>
          <w:p w:rsidR="0008381C" w:rsidRPr="0011216F" w:rsidRDefault="0008381C" w:rsidP="00150C86">
            <w:pPr>
              <w:pStyle w:val="Ttulo1"/>
              <w:jc w:val="center"/>
              <w:rPr>
                <w:sz w:val="20"/>
              </w:rPr>
            </w:pPr>
            <w:proofErr w:type="spellStart"/>
            <w:r w:rsidRPr="0011216F">
              <w:rPr>
                <w:sz w:val="20"/>
              </w:rPr>
              <w:t>Niveles</w:t>
            </w:r>
            <w:proofErr w:type="spellEnd"/>
          </w:p>
        </w:tc>
        <w:tc>
          <w:tcPr>
            <w:tcW w:w="7170" w:type="dxa"/>
            <w:gridSpan w:val="5"/>
            <w:vAlign w:val="center"/>
          </w:tcPr>
          <w:p w:rsidR="0008381C" w:rsidRPr="0011216F" w:rsidRDefault="0008381C" w:rsidP="00150C86">
            <w:pPr>
              <w:pStyle w:val="Ttulo1"/>
              <w:jc w:val="center"/>
              <w:rPr>
                <w:sz w:val="20"/>
              </w:rPr>
            </w:pPr>
            <w:proofErr w:type="spellStart"/>
            <w:r w:rsidRPr="0011216F">
              <w:rPr>
                <w:sz w:val="20"/>
              </w:rPr>
              <w:t>Fertilidad</w:t>
            </w:r>
            <w:proofErr w:type="spellEnd"/>
            <w:r w:rsidRPr="0011216F">
              <w:rPr>
                <w:sz w:val="20"/>
              </w:rPr>
              <w:t xml:space="preserve"> del </w:t>
            </w:r>
            <w:proofErr w:type="spellStart"/>
            <w:r w:rsidRPr="0011216F">
              <w:rPr>
                <w:sz w:val="20"/>
              </w:rPr>
              <w:t>suelo</w:t>
            </w:r>
            <w:proofErr w:type="spellEnd"/>
          </w:p>
        </w:tc>
      </w:tr>
      <w:tr w:rsidR="0008381C" w:rsidRPr="004A5CC4" w:rsidTr="0011216F">
        <w:trPr>
          <w:trHeight w:val="264"/>
          <w:jc w:val="center"/>
        </w:trPr>
        <w:tc>
          <w:tcPr>
            <w:tcW w:w="1700" w:type="dxa"/>
            <w:vAlign w:val="center"/>
          </w:tcPr>
          <w:p w:rsidR="0008381C" w:rsidRPr="0011216F" w:rsidRDefault="0008381C" w:rsidP="00150C86">
            <w:pPr>
              <w:pStyle w:val="Ttulo1"/>
              <w:jc w:val="center"/>
              <w:rPr>
                <w:sz w:val="20"/>
              </w:rPr>
            </w:pPr>
            <w:proofErr w:type="gramStart"/>
            <w:r w:rsidRPr="0011216F">
              <w:rPr>
                <w:sz w:val="20"/>
              </w:rPr>
              <w:t>de</w:t>
            </w:r>
            <w:proofErr w:type="gramEnd"/>
            <w:r w:rsidRPr="0011216F">
              <w:rPr>
                <w:sz w:val="20"/>
              </w:rPr>
              <w:t xml:space="preserve"> </w:t>
            </w:r>
            <w:proofErr w:type="spellStart"/>
            <w:r w:rsidRPr="0011216F">
              <w:rPr>
                <w:sz w:val="20"/>
              </w:rPr>
              <w:t>riego</w:t>
            </w:r>
            <w:proofErr w:type="spellEnd"/>
          </w:p>
        </w:tc>
        <w:tc>
          <w:tcPr>
            <w:tcW w:w="1456" w:type="dxa"/>
            <w:vAlign w:val="center"/>
          </w:tcPr>
          <w:p w:rsidR="0008381C" w:rsidRPr="0011216F" w:rsidRDefault="0008381C" w:rsidP="00150C86">
            <w:pPr>
              <w:tabs>
                <w:tab w:val="left" w:pos="0"/>
              </w:tabs>
              <w:jc w:val="center"/>
              <w:rPr>
                <w:sz w:val="20"/>
              </w:rPr>
            </w:pPr>
            <w:r w:rsidRPr="0011216F">
              <w:rPr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08381C" w:rsidRPr="0011216F" w:rsidRDefault="0008381C" w:rsidP="00150C86">
            <w:pPr>
              <w:tabs>
                <w:tab w:val="left" w:pos="0"/>
              </w:tabs>
              <w:jc w:val="center"/>
              <w:rPr>
                <w:sz w:val="20"/>
              </w:rPr>
            </w:pPr>
            <w:r w:rsidRPr="0011216F">
              <w:rPr>
                <w:sz w:val="20"/>
              </w:rPr>
              <w:t>2</w:t>
            </w:r>
          </w:p>
        </w:tc>
        <w:tc>
          <w:tcPr>
            <w:tcW w:w="1603" w:type="dxa"/>
            <w:vAlign w:val="center"/>
          </w:tcPr>
          <w:p w:rsidR="0008381C" w:rsidRPr="0011216F" w:rsidRDefault="0008381C" w:rsidP="00150C86">
            <w:pPr>
              <w:tabs>
                <w:tab w:val="left" w:pos="0"/>
              </w:tabs>
              <w:jc w:val="center"/>
              <w:rPr>
                <w:sz w:val="20"/>
              </w:rPr>
            </w:pPr>
            <w:r w:rsidRPr="0011216F">
              <w:rPr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08381C" w:rsidRPr="0011216F" w:rsidRDefault="0008381C" w:rsidP="00150C86">
            <w:pPr>
              <w:tabs>
                <w:tab w:val="left" w:pos="0"/>
              </w:tabs>
              <w:jc w:val="center"/>
              <w:rPr>
                <w:sz w:val="20"/>
              </w:rPr>
            </w:pPr>
            <w:r w:rsidRPr="0011216F">
              <w:rPr>
                <w:sz w:val="20"/>
              </w:rPr>
              <w:t>4</w:t>
            </w:r>
          </w:p>
        </w:tc>
        <w:tc>
          <w:tcPr>
            <w:tcW w:w="1559" w:type="dxa"/>
            <w:vAlign w:val="center"/>
          </w:tcPr>
          <w:p w:rsidR="0008381C" w:rsidRPr="0011216F" w:rsidRDefault="0008381C" w:rsidP="00150C86">
            <w:pPr>
              <w:tabs>
                <w:tab w:val="left" w:pos="0"/>
              </w:tabs>
              <w:jc w:val="center"/>
              <w:rPr>
                <w:sz w:val="20"/>
              </w:rPr>
            </w:pPr>
            <w:r w:rsidRPr="0011216F">
              <w:rPr>
                <w:sz w:val="20"/>
              </w:rPr>
              <w:t>5</w:t>
            </w:r>
          </w:p>
        </w:tc>
      </w:tr>
      <w:tr w:rsidR="0008381C" w:rsidRPr="004A5CC4" w:rsidTr="00150C86">
        <w:trPr>
          <w:jc w:val="center"/>
        </w:trPr>
        <w:tc>
          <w:tcPr>
            <w:tcW w:w="1700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B = 65</w:t>
            </w:r>
          </w:p>
        </w:tc>
        <w:tc>
          <w:tcPr>
            <w:tcW w:w="127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C = 80</w:t>
            </w:r>
          </w:p>
        </w:tc>
        <w:tc>
          <w:tcPr>
            <w:tcW w:w="1603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A = 55</w:t>
            </w:r>
          </w:p>
        </w:tc>
        <w:tc>
          <w:tcPr>
            <w:tcW w:w="127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E = 83</w:t>
            </w:r>
          </w:p>
        </w:tc>
        <w:tc>
          <w:tcPr>
            <w:tcW w:w="1559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D = 80</w:t>
            </w:r>
          </w:p>
        </w:tc>
      </w:tr>
      <w:tr w:rsidR="0008381C" w:rsidRPr="004A5CC4" w:rsidTr="00150C86">
        <w:trPr>
          <w:jc w:val="center"/>
        </w:trPr>
        <w:tc>
          <w:tcPr>
            <w:tcW w:w="1700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C = 95</w:t>
            </w:r>
          </w:p>
        </w:tc>
        <w:tc>
          <w:tcPr>
            <w:tcW w:w="127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A = 60</w:t>
            </w:r>
          </w:p>
        </w:tc>
        <w:tc>
          <w:tcPr>
            <w:tcW w:w="1603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E = 94</w:t>
            </w:r>
          </w:p>
        </w:tc>
        <w:tc>
          <w:tcPr>
            <w:tcW w:w="127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D = 95</w:t>
            </w:r>
          </w:p>
        </w:tc>
        <w:tc>
          <w:tcPr>
            <w:tcW w:w="1559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B = 62</w:t>
            </w:r>
          </w:p>
        </w:tc>
      </w:tr>
      <w:tr w:rsidR="0008381C" w:rsidRPr="004A5CC4" w:rsidTr="00150C86">
        <w:trPr>
          <w:jc w:val="center"/>
        </w:trPr>
        <w:tc>
          <w:tcPr>
            <w:tcW w:w="1700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3</w:t>
            </w:r>
          </w:p>
        </w:tc>
        <w:tc>
          <w:tcPr>
            <w:tcW w:w="145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A = 63</w:t>
            </w:r>
          </w:p>
        </w:tc>
        <w:tc>
          <w:tcPr>
            <w:tcW w:w="127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E = 98</w:t>
            </w:r>
          </w:p>
        </w:tc>
        <w:tc>
          <w:tcPr>
            <w:tcW w:w="1603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D = 79</w:t>
            </w:r>
          </w:p>
        </w:tc>
        <w:tc>
          <w:tcPr>
            <w:tcW w:w="127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B = 69</w:t>
            </w:r>
          </w:p>
        </w:tc>
        <w:tc>
          <w:tcPr>
            <w:tcW w:w="1559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C = 100</w:t>
            </w:r>
          </w:p>
        </w:tc>
      </w:tr>
      <w:tr w:rsidR="0008381C" w:rsidRPr="004A5CC4" w:rsidTr="00150C86">
        <w:trPr>
          <w:jc w:val="center"/>
        </w:trPr>
        <w:tc>
          <w:tcPr>
            <w:tcW w:w="1700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E = 97</w:t>
            </w:r>
          </w:p>
        </w:tc>
        <w:tc>
          <w:tcPr>
            <w:tcW w:w="127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D =94</w:t>
            </w:r>
          </w:p>
        </w:tc>
        <w:tc>
          <w:tcPr>
            <w:tcW w:w="1603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B = 46</w:t>
            </w:r>
          </w:p>
        </w:tc>
        <w:tc>
          <w:tcPr>
            <w:tcW w:w="127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C = 71</w:t>
            </w:r>
          </w:p>
        </w:tc>
        <w:tc>
          <w:tcPr>
            <w:tcW w:w="1559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A = 42</w:t>
            </w:r>
          </w:p>
        </w:tc>
      </w:tr>
      <w:tr w:rsidR="0008381C" w:rsidRPr="004A5CC4" w:rsidTr="00150C86">
        <w:trPr>
          <w:jc w:val="center"/>
        </w:trPr>
        <w:tc>
          <w:tcPr>
            <w:tcW w:w="1700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5</w:t>
            </w:r>
          </w:p>
        </w:tc>
        <w:tc>
          <w:tcPr>
            <w:tcW w:w="145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D = 76</w:t>
            </w:r>
          </w:p>
        </w:tc>
        <w:tc>
          <w:tcPr>
            <w:tcW w:w="127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B = 54</w:t>
            </w:r>
          </w:p>
        </w:tc>
        <w:tc>
          <w:tcPr>
            <w:tcW w:w="1603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C = 106</w:t>
            </w:r>
          </w:p>
        </w:tc>
        <w:tc>
          <w:tcPr>
            <w:tcW w:w="1276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A = 36</w:t>
            </w:r>
          </w:p>
        </w:tc>
        <w:tc>
          <w:tcPr>
            <w:tcW w:w="1559" w:type="dxa"/>
            <w:vAlign w:val="center"/>
          </w:tcPr>
          <w:p w:rsidR="0008381C" w:rsidRPr="004A5CC4" w:rsidRDefault="0008381C" w:rsidP="00150C86">
            <w:pPr>
              <w:tabs>
                <w:tab w:val="left" w:pos="0"/>
              </w:tabs>
              <w:jc w:val="center"/>
              <w:rPr>
                <w:szCs w:val="24"/>
              </w:rPr>
            </w:pPr>
            <w:r w:rsidRPr="004A5CC4">
              <w:rPr>
                <w:szCs w:val="24"/>
              </w:rPr>
              <w:t>E = 96</w:t>
            </w:r>
          </w:p>
        </w:tc>
      </w:tr>
    </w:tbl>
    <w:p w:rsidR="0008381C" w:rsidRDefault="0008381C" w:rsidP="004C3BA9">
      <w:pPr>
        <w:numPr>
          <w:ilvl w:val="0"/>
          <w:numId w:val="2"/>
        </w:numPr>
        <w:spacing w:before="360" w:after="120" w:line="240" w:lineRule="auto"/>
        <w:ind w:left="568" w:hanging="284"/>
        <w:rPr>
          <w:szCs w:val="24"/>
          <w:lang w:val="es-PE"/>
        </w:rPr>
      </w:pPr>
      <w:r w:rsidRPr="0008381C">
        <w:rPr>
          <w:szCs w:val="24"/>
          <w:lang w:val="es-PE"/>
        </w:rPr>
        <w:t>Presente el modelo aditivo lineal e interprete cada uno de sus componentes en términos del enunciado.</w:t>
      </w:r>
    </w:p>
    <w:p w:rsidR="004C3BA9" w:rsidRDefault="00502DEA" w:rsidP="004C3BA9">
      <w:pPr>
        <w:pStyle w:val="Prrafodelista"/>
        <w:numPr>
          <w:ilvl w:val="0"/>
          <w:numId w:val="2"/>
        </w:numPr>
        <w:spacing w:after="120" w:line="240" w:lineRule="auto"/>
        <w:rPr>
          <w:szCs w:val="24"/>
          <w:lang w:val="es-PE"/>
        </w:rPr>
      </w:pPr>
      <w:r w:rsidRPr="004C3BA9">
        <w:rPr>
          <w:szCs w:val="24"/>
          <w:lang w:val="es-PE"/>
        </w:rPr>
        <w:t xml:space="preserve">Realice el diagnóstico </w:t>
      </w:r>
      <w:r w:rsidR="004C3BA9">
        <w:rPr>
          <w:szCs w:val="24"/>
          <w:lang w:val="es-PE"/>
        </w:rPr>
        <w:t>del modelo utilizando gráfico y pruebas de hipótesis</w:t>
      </w:r>
    </w:p>
    <w:p w:rsidR="00CE633B" w:rsidRDefault="00502DEA" w:rsidP="004C3BA9">
      <w:pPr>
        <w:pStyle w:val="Prrafodelista"/>
        <w:numPr>
          <w:ilvl w:val="0"/>
          <w:numId w:val="2"/>
        </w:numPr>
        <w:spacing w:after="120" w:line="240" w:lineRule="auto"/>
        <w:rPr>
          <w:szCs w:val="24"/>
          <w:lang w:val="es-PE"/>
        </w:rPr>
      </w:pPr>
      <w:r w:rsidRPr="004C3BA9">
        <w:rPr>
          <w:szCs w:val="24"/>
          <w:lang w:val="es-PE"/>
        </w:rPr>
        <w:t>Presente el cuadro ANVA y pruebe la hipótesis respectiva.</w:t>
      </w:r>
      <w:r w:rsidR="00CE633B">
        <w:rPr>
          <w:szCs w:val="24"/>
          <w:lang w:val="es-PE"/>
        </w:rPr>
        <w:t xml:space="preserve">   </w:t>
      </w:r>
    </w:p>
    <w:p w:rsidR="00502DEA" w:rsidRPr="00B02036" w:rsidRDefault="00CE633B" w:rsidP="00B02036">
      <w:pPr>
        <w:pStyle w:val="Prrafodelista"/>
        <w:tabs>
          <w:tab w:val="left" w:pos="0"/>
        </w:tabs>
        <w:spacing w:after="120" w:line="240" w:lineRule="auto"/>
        <w:ind w:left="567"/>
        <w:rPr>
          <w:szCs w:val="24"/>
          <w:lang w:val="es-PE"/>
        </w:rPr>
      </w:pPr>
      <w:r>
        <w:rPr>
          <w:szCs w:val="24"/>
          <w:lang w:val="es-PE"/>
        </w:rPr>
        <w:t>Se puede afirmar que la media del rendimiento obtenido con la variedad D supe</w:t>
      </w:r>
      <w:r w:rsidRPr="00CE633B">
        <w:rPr>
          <w:szCs w:val="24"/>
          <w:lang w:val="es-PE"/>
        </w:rPr>
        <w:t xml:space="preserve">ra a la media del rendimiento obtenido con la variedad </w:t>
      </w:r>
      <w:r>
        <w:rPr>
          <w:szCs w:val="24"/>
          <w:lang w:val="es-PE"/>
        </w:rPr>
        <w:t>A en 20</w:t>
      </w:r>
      <w:r w:rsidRPr="00CE633B">
        <w:rPr>
          <w:szCs w:val="24"/>
          <w:lang w:val="es-PE"/>
        </w:rPr>
        <w:t xml:space="preserve"> </w:t>
      </w:r>
      <w:r w:rsidR="00B02036">
        <w:rPr>
          <w:szCs w:val="24"/>
          <w:lang w:val="es-PE"/>
        </w:rPr>
        <w:t xml:space="preserve">kilogramos por parcela. Realice la prueba de hipótesis </w:t>
      </w:r>
      <w:r w:rsidR="00B02036">
        <w:rPr>
          <w:szCs w:val="24"/>
          <w:lang w:val="es-PE"/>
        </w:rPr>
        <w:t>correspondiente</w:t>
      </w:r>
      <w:r w:rsidR="00B02036">
        <w:rPr>
          <w:szCs w:val="24"/>
          <w:lang w:val="es-PE"/>
        </w:rPr>
        <w:t>.</w:t>
      </w:r>
    </w:p>
    <w:p w:rsidR="0008381C" w:rsidRDefault="0008381C" w:rsidP="0008381C">
      <w:pPr>
        <w:numPr>
          <w:ilvl w:val="0"/>
          <w:numId w:val="2"/>
        </w:numPr>
        <w:tabs>
          <w:tab w:val="left" w:pos="0"/>
        </w:tabs>
        <w:spacing w:after="120" w:line="240" w:lineRule="auto"/>
        <w:rPr>
          <w:szCs w:val="24"/>
          <w:lang w:val="es-PE"/>
        </w:rPr>
      </w:pPr>
      <w:r w:rsidRPr="0008381C">
        <w:rPr>
          <w:szCs w:val="24"/>
          <w:lang w:val="es-PE"/>
        </w:rPr>
        <w:t xml:space="preserve">Realice la prueba de </w:t>
      </w:r>
      <w:proofErr w:type="spellStart"/>
      <w:r w:rsidRPr="0008381C">
        <w:rPr>
          <w:szCs w:val="24"/>
          <w:lang w:val="es-PE"/>
        </w:rPr>
        <w:t>Tukey</w:t>
      </w:r>
      <w:proofErr w:type="spellEnd"/>
      <w:r w:rsidRPr="0008381C">
        <w:rPr>
          <w:szCs w:val="24"/>
          <w:lang w:val="es-PE"/>
        </w:rPr>
        <w:t>.</w:t>
      </w:r>
      <w:r w:rsidR="00234952">
        <w:rPr>
          <w:szCs w:val="24"/>
          <w:lang w:val="es-PE"/>
        </w:rPr>
        <w:t xml:space="preserve"> De sus conclusiones y recomendaciones en término de las variables en estudio</w:t>
      </w:r>
      <w:r w:rsidR="00CE633B">
        <w:rPr>
          <w:szCs w:val="24"/>
          <w:lang w:val="es-PE"/>
        </w:rPr>
        <w:t xml:space="preserve"> </w:t>
      </w:r>
    </w:p>
    <w:p w:rsidR="004C3BA9" w:rsidRDefault="004C3BA9" w:rsidP="0008381C">
      <w:pPr>
        <w:numPr>
          <w:ilvl w:val="0"/>
          <w:numId w:val="2"/>
        </w:numPr>
        <w:tabs>
          <w:tab w:val="left" w:pos="0"/>
        </w:tabs>
        <w:spacing w:after="120" w:line="240" w:lineRule="auto"/>
        <w:rPr>
          <w:szCs w:val="24"/>
          <w:lang w:val="es-PE"/>
        </w:rPr>
      </w:pPr>
      <w:r>
        <w:rPr>
          <w:szCs w:val="24"/>
          <w:lang w:val="es-PE"/>
        </w:rPr>
        <w:t xml:space="preserve">Realice la prueba de Duncan. Compare con los resultados de la prueba de </w:t>
      </w:r>
      <w:proofErr w:type="spellStart"/>
      <w:r>
        <w:rPr>
          <w:szCs w:val="24"/>
          <w:lang w:val="es-PE"/>
        </w:rPr>
        <w:t>Tukey</w:t>
      </w:r>
      <w:proofErr w:type="spellEnd"/>
    </w:p>
    <w:p w:rsidR="004C3BA9" w:rsidRDefault="004C3BA9" w:rsidP="004C3BA9">
      <w:pPr>
        <w:pStyle w:val="Prrafodelista"/>
        <w:numPr>
          <w:ilvl w:val="0"/>
          <w:numId w:val="2"/>
        </w:numPr>
        <w:tabs>
          <w:tab w:val="left" w:pos="0"/>
        </w:tabs>
        <w:spacing w:after="120" w:line="240" w:lineRule="auto"/>
        <w:rPr>
          <w:szCs w:val="24"/>
          <w:lang w:val="es-PE"/>
        </w:rPr>
      </w:pPr>
      <w:r>
        <w:rPr>
          <w:szCs w:val="24"/>
          <w:lang w:val="es-PE"/>
        </w:rPr>
        <w:t xml:space="preserve">Asumiendo que la variedad A es el testigo, realice la prueba de </w:t>
      </w:r>
      <w:proofErr w:type="spellStart"/>
      <w:r>
        <w:rPr>
          <w:szCs w:val="24"/>
          <w:lang w:val="es-PE"/>
        </w:rPr>
        <w:t>Dunnett</w:t>
      </w:r>
      <w:proofErr w:type="spellEnd"/>
    </w:p>
    <w:p w:rsidR="004C3BA9" w:rsidRDefault="004C3BA9" w:rsidP="004C3BA9">
      <w:pPr>
        <w:pStyle w:val="Prrafodelista"/>
        <w:numPr>
          <w:ilvl w:val="0"/>
          <w:numId w:val="2"/>
        </w:numPr>
        <w:tabs>
          <w:tab w:val="left" w:pos="0"/>
        </w:tabs>
        <w:spacing w:after="120" w:line="240" w:lineRule="auto"/>
        <w:rPr>
          <w:szCs w:val="24"/>
          <w:lang w:val="es-PE"/>
        </w:rPr>
      </w:pPr>
      <w:r>
        <w:rPr>
          <w:szCs w:val="24"/>
          <w:lang w:val="es-PE"/>
        </w:rPr>
        <w:t>Se desea comparar la media de los rendimientos obtenidos con la variedades A y B versus la media de los rendimientos obtenidos con las variedades C, D y E. Obtenga los contrastes ortogonales y utilice la prueba de F para probar el contraste dado.</w:t>
      </w:r>
    </w:p>
    <w:p w:rsidR="00B02036" w:rsidRPr="00B02036" w:rsidRDefault="00D52CBA" w:rsidP="00B02036">
      <w:pPr>
        <w:tabs>
          <w:tab w:val="left" w:pos="0"/>
        </w:tabs>
        <w:spacing w:after="120" w:line="240" w:lineRule="auto"/>
        <w:ind w:left="284"/>
        <w:rPr>
          <w:szCs w:val="24"/>
          <w:lang w:val="es-PE"/>
        </w:rPr>
      </w:pPr>
      <w:r w:rsidRPr="00D52CBA">
        <w:rPr>
          <w:b/>
          <w:szCs w:val="24"/>
          <w:lang w:val="es-PE"/>
        </w:rPr>
        <w:t>Observación</w:t>
      </w:r>
      <w:r>
        <w:rPr>
          <w:szCs w:val="24"/>
          <w:lang w:val="es-PE"/>
        </w:rPr>
        <w:t>:</w:t>
      </w:r>
      <w:r w:rsidRPr="00D52CBA">
        <w:rPr>
          <w:szCs w:val="24"/>
          <w:lang w:val="es-PE"/>
        </w:rPr>
        <w:t xml:space="preserve"> </w:t>
      </w:r>
      <w:r>
        <w:rPr>
          <w:szCs w:val="24"/>
          <w:lang w:val="es-PE"/>
        </w:rPr>
        <w:t>P</w:t>
      </w:r>
      <w:bookmarkStart w:id="0" w:name="_GoBack"/>
      <w:bookmarkEnd w:id="0"/>
      <w:r>
        <w:rPr>
          <w:szCs w:val="24"/>
          <w:lang w:val="es-PE"/>
        </w:rPr>
        <w:t xml:space="preserve">ara prueba de hipótesis </w:t>
      </w:r>
      <w:r w:rsidR="00B02036">
        <w:rPr>
          <w:szCs w:val="24"/>
          <w:lang w:val="es-PE"/>
        </w:rPr>
        <w:t xml:space="preserve">concluya en término de </w:t>
      </w:r>
      <w:proofErr w:type="spellStart"/>
      <w:r w:rsidR="00B02036">
        <w:rPr>
          <w:szCs w:val="24"/>
          <w:lang w:val="es-PE"/>
        </w:rPr>
        <w:t>pvalue</w:t>
      </w:r>
      <w:proofErr w:type="spellEnd"/>
      <w:r w:rsidR="00B02036">
        <w:rPr>
          <w:szCs w:val="24"/>
          <w:lang w:val="es-PE"/>
        </w:rPr>
        <w:t xml:space="preserve"> de acuerdo a la escala dado en clase.</w:t>
      </w:r>
    </w:p>
    <w:sectPr w:rsidR="00B02036" w:rsidRPr="00B020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D432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A824950"/>
    <w:multiLevelType w:val="hybridMultilevel"/>
    <w:tmpl w:val="D756A0DE"/>
    <w:lvl w:ilvl="0" w:tplc="69185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F5ADA"/>
    <w:multiLevelType w:val="singleLevel"/>
    <w:tmpl w:val="6DD02F78"/>
    <w:lvl w:ilvl="0">
      <w:start w:val="1"/>
      <w:numFmt w:val="lowerLetter"/>
      <w:lvlText w:val="%1)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720"/>
  <w:hyphenationZone w:val="425"/>
  <w:characterSpacingControl w:val="compressPunctuation"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EB"/>
    <w:rsid w:val="0008381C"/>
    <w:rsid w:val="0011216F"/>
    <w:rsid w:val="00234952"/>
    <w:rsid w:val="00340FE3"/>
    <w:rsid w:val="004C3BA9"/>
    <w:rsid w:val="00502DEA"/>
    <w:rsid w:val="00745FEB"/>
    <w:rsid w:val="00B02036"/>
    <w:rsid w:val="00BD03D4"/>
    <w:rsid w:val="00CD5044"/>
    <w:rsid w:val="00CE633B"/>
    <w:rsid w:val="00D5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1EF3CCE-BA89-4587-8CD4-AC98D926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paragraph" w:styleId="Ttulo1">
    <w:name w:val="heading 1"/>
    <w:basedOn w:val="Normal1"/>
    <w:next w:val="Normal1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Ttulo5">
    <w:name w:val="heading 5"/>
    <w:basedOn w:val="Normal1"/>
    <w:next w:val="Normal1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Ttulo6">
    <w:name w:val="heading 6"/>
    <w:basedOn w:val="Normal1"/>
    <w:next w:val="Normal1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Subttulo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uesto">
    <w:name w:val="Title"/>
    <w:basedOn w:val="Normal1"/>
    <w:next w:val="Normal1"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  <w:style w:type="paragraph" w:styleId="Prrafodelista">
    <w:name w:val="List Paragraph"/>
    <w:basedOn w:val="Normal"/>
    <w:uiPriority w:val="34"/>
    <w:qFormat/>
    <w:rsid w:val="004C3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de TRABAJO ENCARGADO 2.docx</vt:lpstr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TRABAJO ENCARGADO 2.docx</dc:title>
  <dc:creator>VICTOR MAEHARA</dc:creator>
  <cp:lastModifiedBy>VICTOR MAEHARA</cp:lastModifiedBy>
  <cp:revision>4</cp:revision>
  <dcterms:created xsi:type="dcterms:W3CDTF">2019-06-16T15:46:00Z</dcterms:created>
  <dcterms:modified xsi:type="dcterms:W3CDTF">2019-06-16T15:48:00Z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