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B7" w:rsidRDefault="0009604F"/>
    <w:p w:rsidR="00D55D05" w:rsidRDefault="00D55D05"/>
    <w:p w:rsidR="00D55D05" w:rsidRDefault="00D55D05"/>
    <w:p w:rsidR="00D55D05" w:rsidRDefault="00D55D05"/>
    <w:p w:rsidR="00D55D05" w:rsidRDefault="00D55D05"/>
    <w:p w:rsidR="00D55D05" w:rsidRDefault="00D55D05"/>
    <w:p w:rsidR="00D55D05" w:rsidRDefault="00D55D05"/>
    <w:p w:rsidR="00D55D05" w:rsidRDefault="00D55D05"/>
    <w:p w:rsidR="00D55D05" w:rsidRDefault="00D55D05"/>
    <w:p w:rsidR="00D55D05" w:rsidRDefault="00D55D05"/>
    <w:p w:rsidR="00D55D05" w:rsidRPr="00A34ECE" w:rsidRDefault="00D55D05" w:rsidP="00D55D05">
      <w:pPr>
        <w:pStyle w:val="Default"/>
        <w:jc w:val="center"/>
        <w:rPr>
          <w:rFonts w:ascii="Georgia" w:hAnsi="Georgia" w:cs="Georgia"/>
          <w:color w:val="auto"/>
          <w:sz w:val="66"/>
          <w:szCs w:val="66"/>
        </w:rPr>
      </w:pPr>
      <w:r>
        <w:rPr>
          <w:rFonts w:ascii="Georgia" w:hAnsi="Georgia" w:cs="Georgia"/>
          <w:b/>
          <w:bCs/>
          <w:color w:val="auto"/>
          <w:sz w:val="66"/>
          <w:szCs w:val="66"/>
        </w:rPr>
        <w:t>ModLS.dll</w:t>
      </w:r>
    </w:p>
    <w:p w:rsidR="00D55D05" w:rsidRDefault="00D55D05" w:rsidP="00D55D05">
      <w:pPr>
        <w:jc w:val="center"/>
        <w:rPr>
          <w:rFonts w:ascii="Georgia" w:hAnsi="Georgia" w:cs="Georgia"/>
          <w:sz w:val="56"/>
          <w:szCs w:val="56"/>
        </w:rPr>
      </w:pPr>
      <w:r w:rsidRPr="00A34ECE">
        <w:rPr>
          <w:rFonts w:ascii="Georgia" w:hAnsi="Georgia" w:cs="Georgia"/>
          <w:sz w:val="56"/>
          <w:szCs w:val="56"/>
        </w:rPr>
        <w:t>Manual Técnico</w:t>
      </w:r>
    </w:p>
    <w:p w:rsidR="00D55D05" w:rsidRPr="00D55D05" w:rsidRDefault="00D55D05" w:rsidP="00D55D05">
      <w:pPr>
        <w:jc w:val="center"/>
        <w:rPr>
          <w:rFonts w:ascii="Georgia" w:hAnsi="Georgia" w:cs="Georgia"/>
          <w:sz w:val="28"/>
          <w:szCs w:val="28"/>
        </w:rPr>
      </w:pPr>
    </w:p>
    <w:p w:rsidR="00D55D05" w:rsidRDefault="00D55D05" w:rsidP="00D55D05">
      <w:pPr>
        <w:jc w:val="center"/>
      </w:pPr>
      <w:r w:rsidRPr="00A34ECE">
        <w:rPr>
          <w:noProof/>
          <w:sz w:val="56"/>
          <w:szCs w:val="56"/>
        </w:rPr>
        <w:drawing>
          <wp:inline distT="0" distB="0" distL="0" distR="0" wp14:anchorId="7E212A87" wp14:editId="59696617">
            <wp:extent cx="3497580" cy="655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05" w:rsidRPr="00D55D05" w:rsidRDefault="00D55D05" w:rsidP="00D55D05"/>
    <w:p w:rsidR="00D55D05" w:rsidRPr="00D55D05" w:rsidRDefault="00D55D05" w:rsidP="00D55D05"/>
    <w:p w:rsidR="00D55D05" w:rsidRPr="00D55D05" w:rsidRDefault="00D55D05" w:rsidP="00D55D05"/>
    <w:p w:rsidR="00D55D05" w:rsidRPr="00D55D05" w:rsidRDefault="00D55D05" w:rsidP="00D55D05"/>
    <w:p w:rsidR="00D55D05" w:rsidRPr="00D55D05" w:rsidRDefault="00D55D05" w:rsidP="00D55D05"/>
    <w:p w:rsidR="00D55D05" w:rsidRPr="00D55D05" w:rsidRDefault="00D55D05" w:rsidP="00D55D05"/>
    <w:p w:rsidR="00D55D05" w:rsidRPr="00D55D05" w:rsidRDefault="00D55D05" w:rsidP="00D55D05"/>
    <w:p w:rsidR="00D55D05" w:rsidRPr="00D55D05" w:rsidRDefault="00D55D05" w:rsidP="00D55D05"/>
    <w:p w:rsidR="00D55D05" w:rsidRPr="00D55D05" w:rsidRDefault="00D55D05" w:rsidP="00D55D05"/>
    <w:p w:rsidR="00D55D05" w:rsidRDefault="00D55D05" w:rsidP="00D55D05"/>
    <w:p w:rsidR="00D55D05" w:rsidRPr="00A34ECE" w:rsidRDefault="00D55D05" w:rsidP="00D55D05">
      <w:pPr>
        <w:pStyle w:val="Default"/>
        <w:rPr>
          <w:rFonts w:ascii="Verdana" w:hAnsi="Verdana" w:cs="Verdana"/>
          <w:color w:val="auto"/>
          <w:sz w:val="16"/>
          <w:szCs w:val="16"/>
        </w:rPr>
      </w:pPr>
      <w:r w:rsidRPr="00A34ECE">
        <w:rPr>
          <w:rFonts w:ascii="Verdana" w:hAnsi="Verdana" w:cs="Verdana"/>
          <w:b/>
          <w:bCs/>
          <w:i/>
          <w:iCs/>
          <w:color w:val="auto"/>
          <w:sz w:val="16"/>
          <w:szCs w:val="16"/>
        </w:rPr>
        <w:t xml:space="preserve">Este documento pertenece a </w:t>
      </w:r>
      <w:proofErr w:type="spellStart"/>
      <w:r w:rsidRPr="00A34ECE">
        <w:rPr>
          <w:rFonts w:ascii="Verdana" w:hAnsi="Verdana" w:cs="Verdana"/>
          <w:b/>
          <w:bCs/>
          <w:i/>
          <w:iCs/>
          <w:color w:val="auto"/>
          <w:sz w:val="16"/>
          <w:szCs w:val="16"/>
        </w:rPr>
        <w:t>Symetry</w:t>
      </w:r>
      <w:proofErr w:type="spellEnd"/>
      <w:r w:rsidRPr="00A34ECE">
        <w:rPr>
          <w:rFonts w:ascii="Verdana" w:hAnsi="Verdana" w:cs="Verdana"/>
          <w:b/>
          <w:bCs/>
          <w:i/>
          <w:iCs/>
          <w:color w:val="auto"/>
          <w:sz w:val="16"/>
          <w:szCs w:val="16"/>
        </w:rPr>
        <w:t xml:space="preserve">, S.A. de C.V. </w:t>
      </w:r>
    </w:p>
    <w:p w:rsidR="00D55D05" w:rsidRDefault="00D55D05" w:rsidP="00D55D05">
      <w:pPr>
        <w:rPr>
          <w:rFonts w:cs="Verdana"/>
          <w:b/>
          <w:bCs/>
          <w:i/>
          <w:iCs/>
          <w:sz w:val="16"/>
          <w:szCs w:val="16"/>
        </w:rPr>
      </w:pPr>
      <w:r w:rsidRPr="00A34ECE">
        <w:rPr>
          <w:rFonts w:cs="Verdana"/>
          <w:b/>
          <w:bCs/>
          <w:i/>
          <w:iCs/>
          <w:sz w:val="16"/>
          <w:szCs w:val="16"/>
        </w:rPr>
        <w:t>Solo lea este documento si está autorizado a ello. Prohibida su reproducción total o parcial</w:t>
      </w:r>
    </w:p>
    <w:p w:rsidR="00D55D05" w:rsidRPr="00A34ECE" w:rsidRDefault="00D55D05" w:rsidP="00D55D05">
      <w:pPr>
        <w:pStyle w:val="Ttulo1"/>
        <w:pBdr>
          <w:bottom w:val="single" w:sz="6" w:space="1" w:color="auto"/>
        </w:pBdr>
      </w:pPr>
      <w:r w:rsidRPr="00A34ECE">
        <w:lastRenderedPageBreak/>
        <w:t xml:space="preserve">Introducción </w:t>
      </w:r>
    </w:p>
    <w:p w:rsidR="00D55D05" w:rsidRPr="00A34ECE" w:rsidRDefault="00D55D05" w:rsidP="00D55D05"/>
    <w:p w:rsidR="00D55D05" w:rsidRDefault="00A4265F" w:rsidP="00A4265F">
      <w:pPr>
        <w:jc w:val="both"/>
      </w:pPr>
      <w:r>
        <w:rPr>
          <w:b/>
          <w:bCs/>
        </w:rPr>
        <w:t>ModLS.dll</w:t>
      </w:r>
      <w:r w:rsidRPr="00A34ECE">
        <w:rPr>
          <w:b/>
          <w:bCs/>
        </w:rPr>
        <w:t xml:space="preserve"> </w:t>
      </w:r>
      <w:r w:rsidRPr="00A34ECE">
        <w:t xml:space="preserve">es una </w:t>
      </w:r>
      <w:r>
        <w:t>biblioteca</w:t>
      </w:r>
      <w:r w:rsidRPr="00A34ECE">
        <w:t xml:space="preserve"> diseñada para utilizar los dispositivos </w:t>
      </w:r>
      <w:r>
        <w:t xml:space="preserve">LS100, LS40 </w:t>
      </w:r>
      <w:r w:rsidRPr="00A34ECE">
        <w:t xml:space="preserve">comercializados por </w:t>
      </w:r>
      <w:proofErr w:type="spellStart"/>
      <w:r w:rsidRPr="00A34ECE">
        <w:t>Symetry</w:t>
      </w:r>
      <w:proofErr w:type="spellEnd"/>
      <w:r w:rsidRPr="00A34ECE">
        <w:t xml:space="preserve"> de una manera flexible y transparente</w:t>
      </w:r>
      <w:r>
        <w:t xml:space="preserve">. Se </w:t>
      </w:r>
      <w:r w:rsidRPr="00A4265F">
        <w:rPr>
          <w:rFonts w:cs="Arial"/>
          <w:shd w:val="clear" w:color="auto" w:fill="FFFFFF"/>
        </w:rPr>
        <w:t>refiere a</w:t>
      </w:r>
      <w:r>
        <w:rPr>
          <w:rFonts w:cs="Arial"/>
          <w:shd w:val="clear" w:color="auto" w:fill="FFFFFF"/>
        </w:rPr>
        <w:t xml:space="preserve"> </w:t>
      </w:r>
      <w:r w:rsidRPr="00A4265F">
        <w:rPr>
          <w:rFonts w:cs="Arial"/>
          <w:shd w:val="clear" w:color="auto" w:fill="FFFFFF"/>
        </w:rPr>
        <w:t>los </w:t>
      </w:r>
      <w:hyperlink r:id="rId8" w:tooltip="Archivo informático" w:history="1">
        <w:r w:rsidRPr="00A4265F">
          <w:rPr>
            <w:rStyle w:val="Hipervnculo"/>
            <w:rFonts w:cs="Arial"/>
            <w:color w:val="auto"/>
            <w:u w:val="none"/>
            <w:shd w:val="clear" w:color="auto" w:fill="FFFFFF"/>
          </w:rPr>
          <w:t>archivos</w:t>
        </w:r>
      </w:hyperlink>
      <w:r w:rsidRPr="00A4265F">
        <w:rPr>
          <w:rFonts w:cs="Arial"/>
          <w:shd w:val="clear" w:color="auto" w:fill="FFFFFF"/>
        </w:rPr>
        <w:t> con </w:t>
      </w:r>
      <w:hyperlink r:id="rId9" w:tooltip="Código ejecutable" w:history="1">
        <w:r w:rsidRPr="00A4265F">
          <w:rPr>
            <w:rStyle w:val="Hipervnculo"/>
            <w:rFonts w:cs="Arial"/>
            <w:color w:val="auto"/>
            <w:u w:val="none"/>
            <w:shd w:val="clear" w:color="auto" w:fill="FFFFFF"/>
          </w:rPr>
          <w:t>código ejecutable</w:t>
        </w:r>
      </w:hyperlink>
      <w:r w:rsidRPr="00A4265F">
        <w:rPr>
          <w:rFonts w:cs="Arial"/>
          <w:shd w:val="clear" w:color="auto" w:fill="FFFFFF"/>
        </w:rPr>
        <w:t> que se cargan bajo demanda de un </w:t>
      </w:r>
      <w:hyperlink r:id="rId10" w:tooltip="Programa (informática)" w:history="1">
        <w:r w:rsidRPr="00A4265F">
          <w:rPr>
            <w:rStyle w:val="Hipervnculo"/>
            <w:rFonts w:cs="Arial"/>
            <w:color w:val="auto"/>
            <w:u w:val="none"/>
            <w:shd w:val="clear" w:color="auto" w:fill="FFFFFF"/>
          </w:rPr>
          <w:t>programa</w:t>
        </w:r>
      </w:hyperlink>
      <w:r w:rsidRPr="00A4265F">
        <w:rPr>
          <w:rFonts w:cs="Arial"/>
          <w:shd w:val="clear" w:color="auto" w:fill="FFFFFF"/>
        </w:rPr>
        <w:t> por parte del </w:t>
      </w:r>
      <w:hyperlink r:id="rId11" w:tooltip="Sistema operativo" w:history="1">
        <w:r w:rsidRPr="00A4265F">
          <w:rPr>
            <w:rStyle w:val="Hipervnculo"/>
            <w:rFonts w:cs="Arial"/>
            <w:color w:val="auto"/>
            <w:u w:val="none"/>
            <w:shd w:val="clear" w:color="auto" w:fill="FFFFFF"/>
          </w:rPr>
          <w:t>sistema operativo</w:t>
        </w:r>
      </w:hyperlink>
      <w:r w:rsidRPr="00A34ECE">
        <w:t xml:space="preserve">, por lo cual, las aplicaciones que requieran hacer uso </w:t>
      </w:r>
      <w:r>
        <w:t xml:space="preserve">estos </w:t>
      </w:r>
      <w:r w:rsidRPr="00A34ECE">
        <w:t>periférico</w:t>
      </w:r>
      <w:r>
        <w:t xml:space="preserve">s </w:t>
      </w:r>
      <w:r w:rsidRPr="00A34ECE">
        <w:t>no tengan que programar su interacción a bajo nivel, con esto garantizamos el uso adecuado y la integración de todas sus funcionalidades.</w:t>
      </w:r>
    </w:p>
    <w:p w:rsidR="00236019" w:rsidRDefault="00236019" w:rsidP="00A4265F">
      <w:pPr>
        <w:jc w:val="both"/>
      </w:pPr>
      <w:r>
        <w:t>Para su uso debe de referenciarse dentro del proyecto que se requiera y así poder llamar los procesos correspondientes.</w:t>
      </w:r>
    </w:p>
    <w:p w:rsidR="00236019" w:rsidRDefault="00236019" w:rsidP="00A4265F">
      <w:pPr>
        <w:jc w:val="both"/>
      </w:pPr>
    </w:p>
    <w:p w:rsidR="00236019" w:rsidRPr="00236019" w:rsidRDefault="00236019" w:rsidP="00236019"/>
    <w:p w:rsidR="00236019" w:rsidRPr="00236019" w:rsidRDefault="00236019" w:rsidP="00236019"/>
    <w:p w:rsidR="00236019" w:rsidRPr="00236019" w:rsidRDefault="00236019" w:rsidP="00236019"/>
    <w:p w:rsidR="00236019" w:rsidRPr="00236019" w:rsidRDefault="00236019" w:rsidP="00236019"/>
    <w:p w:rsidR="00236019" w:rsidRPr="00236019" w:rsidRDefault="00236019" w:rsidP="00236019"/>
    <w:p w:rsidR="00236019" w:rsidRPr="00236019" w:rsidRDefault="00236019" w:rsidP="00236019"/>
    <w:p w:rsidR="00236019" w:rsidRPr="00236019" w:rsidRDefault="00236019" w:rsidP="00236019"/>
    <w:p w:rsidR="00236019" w:rsidRPr="00236019" w:rsidRDefault="00236019" w:rsidP="00236019"/>
    <w:p w:rsidR="00236019" w:rsidRPr="00236019" w:rsidRDefault="00236019" w:rsidP="00236019"/>
    <w:p w:rsidR="00236019" w:rsidRPr="00236019" w:rsidRDefault="00236019" w:rsidP="00236019"/>
    <w:p w:rsidR="00236019" w:rsidRDefault="00236019" w:rsidP="00236019"/>
    <w:p w:rsidR="00A4265F" w:rsidRDefault="00236019" w:rsidP="00236019">
      <w:pPr>
        <w:tabs>
          <w:tab w:val="left" w:pos="1620"/>
        </w:tabs>
      </w:pPr>
      <w:r>
        <w:tab/>
      </w:r>
    </w:p>
    <w:p w:rsidR="00236019" w:rsidRDefault="00236019" w:rsidP="00236019">
      <w:pPr>
        <w:tabs>
          <w:tab w:val="left" w:pos="1620"/>
        </w:tabs>
      </w:pPr>
    </w:p>
    <w:p w:rsidR="00236019" w:rsidRDefault="00236019" w:rsidP="00236019">
      <w:pPr>
        <w:tabs>
          <w:tab w:val="left" w:pos="1620"/>
        </w:tabs>
      </w:pPr>
    </w:p>
    <w:p w:rsidR="00236019" w:rsidRDefault="00236019" w:rsidP="00236019">
      <w:pPr>
        <w:tabs>
          <w:tab w:val="left" w:pos="1620"/>
        </w:tabs>
      </w:pPr>
    </w:p>
    <w:p w:rsidR="00236019" w:rsidRDefault="00236019" w:rsidP="00236019">
      <w:pPr>
        <w:tabs>
          <w:tab w:val="left" w:pos="1620"/>
        </w:tabs>
      </w:pPr>
    </w:p>
    <w:p w:rsidR="00236019" w:rsidRDefault="00236019" w:rsidP="00236019">
      <w:pPr>
        <w:tabs>
          <w:tab w:val="left" w:pos="1620"/>
        </w:tabs>
      </w:pPr>
    </w:p>
    <w:p w:rsidR="00236019" w:rsidRDefault="00236019" w:rsidP="00236019">
      <w:pPr>
        <w:tabs>
          <w:tab w:val="left" w:pos="1620"/>
        </w:tabs>
      </w:pPr>
    </w:p>
    <w:p w:rsidR="00236019" w:rsidRDefault="00236019" w:rsidP="00236019">
      <w:pPr>
        <w:tabs>
          <w:tab w:val="left" w:pos="1620"/>
        </w:tabs>
      </w:pPr>
    </w:p>
    <w:p w:rsidR="00A87261" w:rsidRPr="00A34ECE" w:rsidRDefault="00A87261" w:rsidP="00A87261">
      <w:pPr>
        <w:pStyle w:val="Ttulo1"/>
        <w:pBdr>
          <w:bottom w:val="single" w:sz="6" w:space="1" w:color="auto"/>
        </w:pBdr>
      </w:pPr>
      <w:r>
        <w:lastRenderedPageBreak/>
        <w:t>Uso</w:t>
      </w:r>
      <w:r w:rsidRPr="00A34ECE">
        <w:t xml:space="preserve"> </w:t>
      </w:r>
    </w:p>
    <w:p w:rsidR="00A87261" w:rsidRPr="00A34ECE" w:rsidRDefault="00A87261" w:rsidP="00A87261"/>
    <w:p w:rsidR="00236019" w:rsidRDefault="00A87261" w:rsidP="00A87261">
      <w:pPr>
        <w:tabs>
          <w:tab w:val="left" w:pos="1620"/>
        </w:tabs>
        <w:jc w:val="both"/>
        <w:rPr>
          <w:rFonts w:cs="Consolas"/>
          <w:color w:val="000000"/>
        </w:rPr>
      </w:pPr>
      <w:r>
        <w:t xml:space="preserve">Una vez que se ha referenciado la biblioteca se invoca cualquiera de sus procesos de esta manera </w:t>
      </w:r>
      <w:proofErr w:type="gramStart"/>
      <w:r w:rsidRPr="00A87261">
        <w:rPr>
          <w:rFonts w:ascii="Consolas" w:hAnsi="Consolas" w:cs="Consolas"/>
          <w:i/>
          <w:color w:val="000000"/>
          <w:sz w:val="19"/>
          <w:szCs w:val="19"/>
        </w:rPr>
        <w:t>ModLS.LSApi</w:t>
      </w:r>
      <w:r>
        <w:rPr>
          <w:rFonts w:ascii="Consolas" w:hAnsi="Consolas" w:cs="Consolas"/>
          <w:i/>
          <w:color w:val="000000"/>
          <w:sz w:val="19"/>
          <w:szCs w:val="19"/>
        </w:rPr>
        <w:t>.Nombre</w:t>
      </w:r>
      <w:proofErr w:type="gramEnd"/>
      <w:r>
        <w:rPr>
          <w:rFonts w:ascii="Consolas" w:hAnsi="Consolas" w:cs="Consolas"/>
          <w:i/>
          <w:color w:val="000000"/>
          <w:sz w:val="19"/>
          <w:szCs w:val="19"/>
        </w:rPr>
        <w:t xml:space="preserve"> del proceso, </w:t>
      </w:r>
      <w:r w:rsidRPr="00A87261">
        <w:rPr>
          <w:rFonts w:cs="Consolas"/>
          <w:color w:val="000000"/>
        </w:rPr>
        <w:t>los cuales se mencionan a continuación:</w:t>
      </w:r>
    </w:p>
    <w:p w:rsidR="00BB47B5" w:rsidRDefault="008D0F36" w:rsidP="00A87261">
      <w:pPr>
        <w:pStyle w:val="Prrafodelista"/>
        <w:numPr>
          <w:ilvl w:val="0"/>
          <w:numId w:val="1"/>
        </w:numPr>
        <w:tabs>
          <w:tab w:val="left" w:pos="1620"/>
        </w:tabs>
        <w:jc w:val="both"/>
      </w:pPr>
      <w:proofErr w:type="spellStart"/>
      <w:proofErr w:type="gramStart"/>
      <w:r w:rsidRPr="008D0F36">
        <w:rPr>
          <w:rFonts w:ascii="Consolas" w:hAnsi="Consolas" w:cs="Consolas"/>
          <w:b/>
          <w:color w:val="000000"/>
          <w:sz w:val="19"/>
          <w:szCs w:val="19"/>
        </w:rPr>
        <w:t>LSConnect</w:t>
      </w:r>
      <w:proofErr w:type="spellEnd"/>
      <w:r w:rsidR="00BB47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B47B5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 w:rsidR="00BB47B5"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 w:rsidR="00BB47B5">
        <w:rPr>
          <w:rFonts w:ascii="Consolas" w:hAnsi="Consolas" w:cs="Consolas"/>
          <w:color w:val="000000"/>
          <w:sz w:val="19"/>
          <w:szCs w:val="19"/>
        </w:rPr>
        <w:t xml:space="preserve">, Int32 </w:t>
      </w:r>
      <w:proofErr w:type="spellStart"/>
      <w:r w:rsidR="00BB47B5"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 w:rsidR="00BB47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B47B5" w:rsidRPr="00BB47B5">
        <w:rPr>
          <w:rFonts w:ascii="Consolas" w:hAnsi="Consolas" w:cs="Consolas"/>
          <w:sz w:val="19"/>
          <w:szCs w:val="19"/>
        </w:rPr>
        <w:t>short</w:t>
      </w:r>
      <w:r w:rsidR="00BB47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47B5">
        <w:rPr>
          <w:rFonts w:ascii="Consolas" w:hAnsi="Consolas" w:cs="Consolas"/>
          <w:color w:val="000000"/>
          <w:sz w:val="19"/>
          <w:szCs w:val="19"/>
        </w:rPr>
        <w:t>Peripheral</w:t>
      </w:r>
      <w:proofErr w:type="spellEnd"/>
      <w:r w:rsidR="00BB47B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B47B5" w:rsidRPr="00BB47B5">
        <w:rPr>
          <w:rFonts w:ascii="Consolas" w:hAnsi="Consolas" w:cs="Consolas"/>
          <w:sz w:val="19"/>
          <w:szCs w:val="19"/>
        </w:rPr>
        <w:t>out</w:t>
      </w:r>
      <w:proofErr w:type="spellEnd"/>
      <w:r w:rsidR="00BB47B5" w:rsidRPr="00BB47B5">
        <w:rPr>
          <w:rFonts w:ascii="Consolas" w:hAnsi="Consolas" w:cs="Consolas"/>
          <w:sz w:val="19"/>
          <w:szCs w:val="19"/>
        </w:rPr>
        <w:t xml:space="preserve"> short</w:t>
      </w:r>
      <w:r w:rsidR="00BB47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47B5">
        <w:rPr>
          <w:rFonts w:ascii="Consolas" w:hAnsi="Consolas" w:cs="Consolas"/>
          <w:color w:val="000000"/>
          <w:sz w:val="19"/>
          <w:szCs w:val="19"/>
        </w:rPr>
        <w:t>hConnect</w:t>
      </w:r>
      <w:proofErr w:type="spellEnd"/>
      <w:r w:rsidR="00BB47B5">
        <w:rPr>
          <w:rFonts w:ascii="Consolas" w:hAnsi="Consolas" w:cs="Consolas"/>
          <w:color w:val="000000"/>
          <w:sz w:val="19"/>
          <w:szCs w:val="19"/>
        </w:rPr>
        <w:t>)</w:t>
      </w:r>
    </w:p>
    <w:p w:rsidR="006025C8" w:rsidRDefault="006025C8" w:rsidP="00BB47B5">
      <w:pPr>
        <w:ind w:firstLine="708"/>
        <w:jc w:val="both"/>
      </w:pPr>
      <w:r>
        <w:t>Parámetros:</w:t>
      </w:r>
    </w:p>
    <w:p w:rsidR="006025C8" w:rsidRPr="00645BE3" w:rsidRDefault="006025C8" w:rsidP="00645BE3">
      <w:pPr>
        <w:pStyle w:val="Prrafodelista"/>
        <w:numPr>
          <w:ilvl w:val="0"/>
          <w:numId w:val="2"/>
        </w:numPr>
        <w:jc w:val="both"/>
        <w:rPr>
          <w:rFonts w:cs="Consolas"/>
          <w:color w:val="000000"/>
        </w:rPr>
      </w:pPr>
      <w:proofErr w:type="spellStart"/>
      <w:r w:rsidRPr="00645BE3"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 w:rsidRPr="00645BE3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6025C8" w:rsidRPr="00645BE3" w:rsidRDefault="006025C8" w:rsidP="00645BE3">
      <w:pPr>
        <w:pStyle w:val="Prrafodelista"/>
        <w:numPr>
          <w:ilvl w:val="0"/>
          <w:numId w:val="2"/>
        </w:numPr>
        <w:jc w:val="both"/>
        <w:rPr>
          <w:rFonts w:cs="Consolas"/>
          <w:color w:val="000000"/>
        </w:rPr>
      </w:pPr>
      <w:proofErr w:type="spellStart"/>
      <w:r w:rsidRPr="00645BE3"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 w:rsidRPr="00645BE3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6025C8" w:rsidRPr="00645BE3" w:rsidRDefault="00B56011" w:rsidP="00645BE3">
      <w:pPr>
        <w:pStyle w:val="Prrafodelista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45BE3">
        <w:rPr>
          <w:rFonts w:ascii="Consolas" w:hAnsi="Consolas" w:cs="Consolas"/>
          <w:color w:val="000000"/>
          <w:sz w:val="19"/>
          <w:szCs w:val="19"/>
        </w:rPr>
        <w:t>Peripheral</w:t>
      </w:r>
      <w:proofErr w:type="spellEnd"/>
      <w:r w:rsidRPr="00645BE3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 xml:space="preserve">Representa el dispositivo con el que se va interactuar y el modo de conexión (USB, </w:t>
      </w:r>
      <w:r w:rsidRPr="00645BE3">
        <w:rPr>
          <w:rFonts w:cs="Consolas"/>
          <w:color w:val="000000"/>
        </w:rPr>
        <w:t>RS232</w:t>
      </w:r>
      <w:r w:rsidRPr="00645BE3">
        <w:rPr>
          <w:rFonts w:cs="Consolas"/>
          <w:color w:val="000000"/>
        </w:rPr>
        <w:t xml:space="preserve">, etc.). Para los casos con el LS100 y LS40 se utiliza la misma constante la cual es el siguiente: </w:t>
      </w:r>
      <w:r w:rsidRPr="00645BE3">
        <w:rPr>
          <w:rFonts w:ascii="Consolas" w:hAnsi="Consolas" w:cs="Consolas"/>
          <w:color w:val="000000"/>
          <w:sz w:val="19"/>
          <w:szCs w:val="19"/>
        </w:rPr>
        <w:t>ModLS.LSApi.LS_100_USB</w:t>
      </w:r>
      <w:r w:rsidRPr="00645BE3">
        <w:rPr>
          <w:rFonts w:ascii="Consolas" w:hAnsi="Consolas" w:cs="Consolas"/>
          <w:color w:val="000000"/>
          <w:sz w:val="19"/>
          <w:szCs w:val="19"/>
        </w:rPr>
        <w:t>.</w:t>
      </w:r>
    </w:p>
    <w:p w:rsidR="00B56011" w:rsidRPr="00B56011" w:rsidRDefault="00B56011" w:rsidP="00645BE3">
      <w:pPr>
        <w:pStyle w:val="Prrafodelista"/>
        <w:numPr>
          <w:ilvl w:val="0"/>
          <w:numId w:val="2"/>
        </w:numPr>
        <w:jc w:val="both"/>
      </w:pPr>
      <w:proofErr w:type="spellStart"/>
      <w:r w:rsidRPr="00645BE3">
        <w:rPr>
          <w:rFonts w:ascii="Consolas" w:hAnsi="Consolas" w:cs="Consolas"/>
          <w:color w:val="000000"/>
          <w:sz w:val="19"/>
          <w:szCs w:val="19"/>
        </w:rPr>
        <w:t>hConnect</w:t>
      </w:r>
      <w:proofErr w:type="spellEnd"/>
      <w:r w:rsidRPr="00645BE3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</w:t>
      </w:r>
      <w:r w:rsidRPr="00645BE3">
        <w:rPr>
          <w:rFonts w:cs="Consolas"/>
          <w:color w:val="000000"/>
        </w:rPr>
        <w:t xml:space="preserve"> y en ultima instancia es donde se retorna el valor del estatus.</w:t>
      </w:r>
    </w:p>
    <w:p w:rsidR="008D0F36" w:rsidRDefault="008D0F36" w:rsidP="008D0F36">
      <w:pPr>
        <w:ind w:firstLine="708"/>
        <w:jc w:val="both"/>
      </w:pPr>
      <w:proofErr w:type="spellStart"/>
      <w:r w:rsidRPr="008D0F36">
        <w:rPr>
          <w:rFonts w:ascii="Consolas" w:hAnsi="Consolas" w:cs="Consolas"/>
          <w:b/>
          <w:color w:val="000000"/>
          <w:sz w:val="19"/>
          <w:szCs w:val="19"/>
        </w:rPr>
        <w:t>LSConnect</w:t>
      </w:r>
      <w:proofErr w:type="spellEnd"/>
      <w:r w:rsidR="00B56011">
        <w:t xml:space="preserve"> se</w:t>
      </w:r>
      <w:r w:rsidR="00BB47B5">
        <w:t xml:space="preserve"> encarga de iniciar la comunicación con el dispositivo</w:t>
      </w:r>
      <w:r w:rsidR="006025C8">
        <w:t>. Retornando un entero para determinar el estatus del mismo, el 0 representa el estatus óptimo de operación</w:t>
      </w:r>
      <w:r>
        <w:t>.</w:t>
      </w:r>
    </w:p>
    <w:p w:rsidR="008D0F36" w:rsidRDefault="008D0F36" w:rsidP="008D0F36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D0F36" w:rsidRPr="008D0F36" w:rsidRDefault="008D0F36" w:rsidP="008D0F3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D0F36">
        <w:rPr>
          <w:rFonts w:ascii="Consolas" w:hAnsi="Consolas" w:cs="Consolas"/>
          <w:b/>
          <w:color w:val="000000"/>
          <w:sz w:val="19"/>
          <w:szCs w:val="19"/>
        </w:rPr>
        <w:t>LSDisconnect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D0F36">
        <w:rPr>
          <w:rFonts w:ascii="Consolas" w:hAnsi="Consolas" w:cs="Consolas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5BE3" w:rsidRDefault="00645BE3" w:rsidP="008D0F36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t>Parámetros:</w:t>
      </w:r>
    </w:p>
    <w:p w:rsidR="008D0F36" w:rsidRPr="00645BE3" w:rsidRDefault="008D0F36" w:rsidP="00645BE3">
      <w:pPr>
        <w:pStyle w:val="Prrafodelista"/>
        <w:numPr>
          <w:ilvl w:val="0"/>
          <w:numId w:val="3"/>
        </w:numPr>
        <w:jc w:val="both"/>
        <w:rPr>
          <w:rFonts w:cs="Consolas"/>
          <w:color w:val="000000"/>
        </w:rPr>
      </w:pPr>
      <w:proofErr w:type="spellStart"/>
      <w:r w:rsidRPr="00645BE3">
        <w:rPr>
          <w:rFonts w:ascii="Consolas" w:hAnsi="Consolas" w:cs="Consolas"/>
          <w:color w:val="000000"/>
          <w:sz w:val="19"/>
          <w:szCs w:val="19"/>
        </w:rPr>
        <w:t>hConnect</w:t>
      </w:r>
      <w:proofErr w:type="spellEnd"/>
      <w:r w:rsidRPr="00645BE3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645BE3" w:rsidRPr="00645BE3">
        <w:rPr>
          <w:rFonts w:cs="Consolas"/>
          <w:color w:val="000000"/>
        </w:rPr>
        <w:t>Es un manejador el cual debe ser un 0</w:t>
      </w:r>
      <w:r w:rsidR="00645BE3" w:rsidRPr="00645BE3">
        <w:rPr>
          <w:rFonts w:cs="Consolas"/>
          <w:color w:val="000000"/>
        </w:rPr>
        <w:t>.</w:t>
      </w:r>
    </w:p>
    <w:p w:rsidR="00645BE3" w:rsidRPr="00645BE3" w:rsidRDefault="00645BE3" w:rsidP="00645BE3">
      <w:pPr>
        <w:pStyle w:val="Prrafodelista"/>
        <w:numPr>
          <w:ilvl w:val="0"/>
          <w:numId w:val="3"/>
        </w:numPr>
        <w:jc w:val="both"/>
        <w:rPr>
          <w:rFonts w:cs="Consolas"/>
          <w:color w:val="000000"/>
        </w:rPr>
      </w:pPr>
      <w:proofErr w:type="spellStart"/>
      <w:r w:rsidRPr="00645BE3"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 w:rsidRPr="00645BE3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645BE3" w:rsidRDefault="00645BE3" w:rsidP="008D0F36">
      <w:pPr>
        <w:ind w:firstLine="708"/>
        <w:jc w:val="both"/>
        <w:rPr>
          <w:rFonts w:cs="Consolas"/>
          <w:color w:val="000000"/>
        </w:rPr>
      </w:pPr>
      <w:proofErr w:type="spellStart"/>
      <w:r w:rsidRPr="008D0F36">
        <w:rPr>
          <w:rFonts w:ascii="Consolas" w:hAnsi="Consolas" w:cs="Consolas"/>
          <w:b/>
          <w:color w:val="000000"/>
          <w:sz w:val="19"/>
          <w:szCs w:val="19"/>
        </w:rPr>
        <w:t>LSDisconnect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</w:rPr>
        <w:t>se encarga de cortar la comunicación con el dispositivo.</w:t>
      </w:r>
    </w:p>
    <w:p w:rsidR="00367897" w:rsidRDefault="00367897" w:rsidP="00367897">
      <w:pPr>
        <w:jc w:val="both"/>
      </w:pPr>
    </w:p>
    <w:p w:rsidR="00367897" w:rsidRPr="00367897" w:rsidRDefault="00367897" w:rsidP="00367897">
      <w:pPr>
        <w:jc w:val="both"/>
        <w:rPr>
          <w:b/>
        </w:rPr>
      </w:pPr>
      <w:r w:rsidRPr="00367897">
        <w:rPr>
          <w:b/>
        </w:rPr>
        <w:t>PARA LECTURA DE CHEQUES</w:t>
      </w:r>
    </w:p>
    <w:p w:rsidR="00645BE3" w:rsidRPr="00645BE3" w:rsidRDefault="00645BE3" w:rsidP="00645B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45BE3">
        <w:rPr>
          <w:rFonts w:ascii="Consolas" w:hAnsi="Consolas" w:cs="Consolas"/>
          <w:b/>
          <w:sz w:val="19"/>
          <w:szCs w:val="19"/>
        </w:rPr>
        <w:t>LSDocHandle</w:t>
      </w:r>
      <w:proofErr w:type="spellEnd"/>
      <w:r w:rsidRPr="00645BE3">
        <w:rPr>
          <w:rFonts w:ascii="Consolas" w:hAnsi="Consolas" w:cs="Consolas"/>
          <w:sz w:val="19"/>
          <w:szCs w:val="19"/>
        </w:rPr>
        <w:t>(</w:t>
      </w:r>
      <w:proofErr w:type="gramEnd"/>
      <w:r w:rsidRPr="00645BE3">
        <w:rPr>
          <w:rFonts w:ascii="Consolas" w:hAnsi="Consolas" w:cs="Consolas"/>
          <w:sz w:val="19"/>
          <w:szCs w:val="19"/>
        </w:rPr>
        <w:t xml:space="preserve">short </w:t>
      </w:r>
      <w:proofErr w:type="spellStart"/>
      <w:r w:rsidRPr="00645BE3">
        <w:rPr>
          <w:rFonts w:ascii="Consolas" w:hAnsi="Consolas" w:cs="Consolas"/>
          <w:sz w:val="19"/>
          <w:szCs w:val="19"/>
        </w:rPr>
        <w:t>hConnect</w:t>
      </w:r>
      <w:proofErr w:type="spellEnd"/>
      <w:r w:rsidRPr="00645BE3">
        <w:rPr>
          <w:rFonts w:ascii="Consolas" w:hAnsi="Consolas" w:cs="Consolas"/>
          <w:sz w:val="19"/>
          <w:szCs w:val="19"/>
        </w:rPr>
        <w:t xml:space="preserve">, Int32 </w:t>
      </w:r>
      <w:proofErr w:type="spellStart"/>
      <w:r w:rsidRPr="00645BE3">
        <w:rPr>
          <w:rFonts w:ascii="Consolas" w:hAnsi="Consolas" w:cs="Consolas"/>
          <w:sz w:val="19"/>
          <w:szCs w:val="19"/>
        </w:rPr>
        <w:t>hWnd</w:t>
      </w:r>
      <w:proofErr w:type="spellEnd"/>
      <w:r w:rsidRPr="00645BE3">
        <w:rPr>
          <w:rFonts w:ascii="Consolas" w:hAnsi="Consolas" w:cs="Consolas"/>
          <w:sz w:val="19"/>
          <w:szCs w:val="19"/>
        </w:rPr>
        <w:t xml:space="preserve">, short </w:t>
      </w:r>
      <w:proofErr w:type="spellStart"/>
      <w:r w:rsidRPr="00645BE3">
        <w:rPr>
          <w:rFonts w:ascii="Consolas" w:hAnsi="Consolas" w:cs="Consolas"/>
          <w:sz w:val="19"/>
          <w:szCs w:val="19"/>
        </w:rPr>
        <w:t>Stamp</w:t>
      </w:r>
      <w:proofErr w:type="spellEnd"/>
    </w:p>
    <w:p w:rsidR="00645BE3" w:rsidRPr="00645BE3" w:rsidRDefault="00645BE3" w:rsidP="0064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BE3">
        <w:rPr>
          <w:rFonts w:ascii="Consolas" w:hAnsi="Consolas" w:cs="Consolas"/>
          <w:sz w:val="19"/>
          <w:szCs w:val="19"/>
        </w:rPr>
        <w:t xml:space="preserve">                             , short </w:t>
      </w:r>
      <w:proofErr w:type="spellStart"/>
      <w:r w:rsidRPr="00645BE3">
        <w:rPr>
          <w:rFonts w:ascii="Consolas" w:hAnsi="Consolas" w:cs="Consolas"/>
          <w:sz w:val="19"/>
          <w:szCs w:val="19"/>
        </w:rPr>
        <w:t>Validate</w:t>
      </w:r>
      <w:proofErr w:type="spellEnd"/>
      <w:r w:rsidRPr="00645BE3">
        <w:rPr>
          <w:rFonts w:ascii="Consolas" w:hAnsi="Consolas" w:cs="Consolas"/>
          <w:sz w:val="19"/>
          <w:szCs w:val="19"/>
        </w:rPr>
        <w:t xml:space="preserve">, short </w:t>
      </w:r>
      <w:proofErr w:type="spellStart"/>
      <w:r w:rsidRPr="00645BE3">
        <w:rPr>
          <w:rFonts w:ascii="Consolas" w:hAnsi="Consolas" w:cs="Consolas"/>
          <w:sz w:val="19"/>
          <w:szCs w:val="19"/>
        </w:rPr>
        <w:t>CodeLine</w:t>
      </w:r>
      <w:proofErr w:type="spellEnd"/>
      <w:r w:rsidRPr="00645BE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45BE3">
        <w:rPr>
          <w:rFonts w:ascii="Consolas" w:hAnsi="Consolas" w:cs="Consolas"/>
          <w:sz w:val="19"/>
          <w:szCs w:val="19"/>
        </w:rPr>
        <w:t>char</w:t>
      </w:r>
      <w:proofErr w:type="spellEnd"/>
      <w:r w:rsidRPr="00645BE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5BE3">
        <w:rPr>
          <w:rFonts w:ascii="Consolas" w:hAnsi="Consolas" w:cs="Consolas"/>
          <w:sz w:val="19"/>
          <w:szCs w:val="19"/>
        </w:rPr>
        <w:t>Side</w:t>
      </w:r>
      <w:proofErr w:type="spellEnd"/>
    </w:p>
    <w:p w:rsidR="00645BE3" w:rsidRPr="00645BE3" w:rsidRDefault="00645BE3" w:rsidP="0064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BE3">
        <w:rPr>
          <w:rFonts w:ascii="Consolas" w:hAnsi="Consolas" w:cs="Consolas"/>
          <w:sz w:val="19"/>
          <w:szCs w:val="19"/>
        </w:rPr>
        <w:t xml:space="preserve">                             , short </w:t>
      </w:r>
      <w:proofErr w:type="spellStart"/>
      <w:r w:rsidRPr="00645BE3">
        <w:rPr>
          <w:rFonts w:ascii="Consolas" w:hAnsi="Consolas" w:cs="Consolas"/>
          <w:sz w:val="19"/>
          <w:szCs w:val="19"/>
        </w:rPr>
        <w:t>ScanMode</w:t>
      </w:r>
      <w:proofErr w:type="spellEnd"/>
      <w:r w:rsidRPr="00645BE3">
        <w:rPr>
          <w:rFonts w:ascii="Consolas" w:hAnsi="Consolas" w:cs="Consolas"/>
          <w:sz w:val="19"/>
          <w:szCs w:val="19"/>
        </w:rPr>
        <w:t xml:space="preserve">, short </w:t>
      </w:r>
      <w:proofErr w:type="spellStart"/>
      <w:r w:rsidRPr="00645BE3">
        <w:rPr>
          <w:rFonts w:ascii="Consolas" w:hAnsi="Consolas" w:cs="Consolas"/>
          <w:sz w:val="19"/>
          <w:szCs w:val="19"/>
        </w:rPr>
        <w:t>Feeder</w:t>
      </w:r>
      <w:proofErr w:type="spellEnd"/>
    </w:p>
    <w:p w:rsidR="00645BE3" w:rsidRPr="00645BE3" w:rsidRDefault="00645BE3" w:rsidP="0064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BE3">
        <w:rPr>
          <w:rFonts w:ascii="Consolas" w:hAnsi="Consolas" w:cs="Consolas"/>
          <w:sz w:val="19"/>
          <w:szCs w:val="19"/>
        </w:rPr>
        <w:t xml:space="preserve">                             , short </w:t>
      </w:r>
      <w:proofErr w:type="spellStart"/>
      <w:r w:rsidRPr="00645BE3">
        <w:rPr>
          <w:rFonts w:ascii="Consolas" w:hAnsi="Consolas" w:cs="Consolas"/>
          <w:sz w:val="19"/>
          <w:szCs w:val="19"/>
        </w:rPr>
        <w:t>Sorter</w:t>
      </w:r>
      <w:proofErr w:type="spellEnd"/>
      <w:r w:rsidRPr="00645BE3">
        <w:rPr>
          <w:rFonts w:ascii="Consolas" w:hAnsi="Consolas" w:cs="Consolas"/>
          <w:sz w:val="19"/>
          <w:szCs w:val="19"/>
        </w:rPr>
        <w:t xml:space="preserve">, short </w:t>
      </w:r>
      <w:proofErr w:type="spellStart"/>
      <w:r w:rsidRPr="00645BE3">
        <w:rPr>
          <w:rFonts w:ascii="Consolas" w:hAnsi="Consolas" w:cs="Consolas"/>
          <w:sz w:val="19"/>
          <w:szCs w:val="19"/>
        </w:rPr>
        <w:t>WaitTimeout</w:t>
      </w:r>
      <w:proofErr w:type="spellEnd"/>
    </w:p>
    <w:p w:rsidR="00645BE3" w:rsidRPr="00645BE3" w:rsidRDefault="00645BE3" w:rsidP="0064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BE3">
        <w:rPr>
          <w:rFonts w:ascii="Consolas" w:hAnsi="Consolas" w:cs="Consolas"/>
          <w:sz w:val="19"/>
          <w:szCs w:val="19"/>
        </w:rPr>
        <w:t xml:space="preserve">                             , short </w:t>
      </w:r>
      <w:proofErr w:type="spellStart"/>
      <w:r w:rsidRPr="00645BE3">
        <w:rPr>
          <w:rFonts w:ascii="Consolas" w:hAnsi="Consolas" w:cs="Consolas"/>
          <w:sz w:val="19"/>
          <w:szCs w:val="19"/>
        </w:rPr>
        <w:t>Beep</w:t>
      </w:r>
      <w:proofErr w:type="spellEnd"/>
      <w:r w:rsidRPr="00645BE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45BE3">
        <w:rPr>
          <w:rFonts w:ascii="Consolas" w:hAnsi="Consolas" w:cs="Consolas"/>
          <w:sz w:val="19"/>
          <w:szCs w:val="19"/>
        </w:rPr>
        <w:t>ref</w:t>
      </w:r>
      <w:proofErr w:type="spellEnd"/>
      <w:r w:rsidRPr="00645BE3">
        <w:rPr>
          <w:rFonts w:ascii="Consolas" w:hAnsi="Consolas" w:cs="Consolas"/>
          <w:sz w:val="19"/>
          <w:szCs w:val="19"/>
        </w:rPr>
        <w:t xml:space="preserve"> Int32 </w:t>
      </w:r>
      <w:proofErr w:type="spellStart"/>
      <w:r w:rsidRPr="00645BE3">
        <w:rPr>
          <w:rFonts w:ascii="Consolas" w:hAnsi="Consolas" w:cs="Consolas"/>
          <w:sz w:val="19"/>
          <w:szCs w:val="19"/>
        </w:rPr>
        <w:t>NrDoc</w:t>
      </w:r>
      <w:proofErr w:type="spellEnd"/>
    </w:p>
    <w:p w:rsidR="00645BE3" w:rsidRDefault="00645BE3" w:rsidP="00645BE3">
      <w:pPr>
        <w:pStyle w:val="Prrafodelista"/>
        <w:jc w:val="both"/>
      </w:pPr>
      <w:r w:rsidRPr="00645BE3">
        <w:rPr>
          <w:rFonts w:ascii="Consolas" w:hAnsi="Consolas" w:cs="Consolas"/>
          <w:sz w:val="19"/>
          <w:szCs w:val="19"/>
        </w:rPr>
        <w:t xml:space="preserve">                      , short Reserved1, Int32 Reserved2)</w:t>
      </w:r>
    </w:p>
    <w:p w:rsidR="00645BE3" w:rsidRDefault="00645BE3" w:rsidP="00645BE3">
      <w:pPr>
        <w:ind w:firstLine="708"/>
      </w:pPr>
      <w:r>
        <w:t>Parámetros:</w:t>
      </w:r>
    </w:p>
    <w:p w:rsidR="00645BE3" w:rsidRPr="00645BE3" w:rsidRDefault="00645BE3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hConnect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FE3BA9">
        <w:rPr>
          <w:rFonts w:ascii="Consolas" w:hAnsi="Consolas" w:cs="Consolas"/>
          <w:sz w:val="19"/>
          <w:szCs w:val="19"/>
        </w:rPr>
        <w:t xml:space="preserve"> </w:t>
      </w:r>
      <w:r w:rsidR="00FE3BA9" w:rsidRPr="00645BE3">
        <w:rPr>
          <w:rFonts w:cs="Consolas"/>
          <w:color w:val="000000"/>
        </w:rPr>
        <w:t>Es un manejador el cual debe ser un 0.</w:t>
      </w:r>
    </w:p>
    <w:p w:rsidR="00645BE3" w:rsidRPr="00645BE3" w:rsidRDefault="00645BE3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FE3BA9">
        <w:rPr>
          <w:rFonts w:ascii="Consolas" w:hAnsi="Consolas" w:cs="Consolas"/>
          <w:sz w:val="19"/>
          <w:szCs w:val="19"/>
        </w:rPr>
        <w:t xml:space="preserve"> </w:t>
      </w:r>
      <w:r w:rsidR="00FE3BA9" w:rsidRPr="00645BE3">
        <w:rPr>
          <w:rFonts w:cs="Consolas"/>
          <w:color w:val="000000"/>
        </w:rPr>
        <w:t>Es un manejador el cual debe ser un 0.</w:t>
      </w:r>
    </w:p>
    <w:p w:rsidR="00645BE3" w:rsidRPr="00645BE3" w:rsidRDefault="00645BE3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Stamp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FE3BA9" w:rsidRPr="00FE3BA9">
        <w:rPr>
          <w:rFonts w:cs="Consolas"/>
          <w:color w:val="000000"/>
        </w:rPr>
        <w:t xml:space="preserve"> </w:t>
      </w:r>
      <w:r w:rsidR="00FE3BA9">
        <w:rPr>
          <w:rFonts w:cs="Consolas"/>
          <w:color w:val="000000"/>
        </w:rPr>
        <w:t xml:space="preserve">Opción de lectura con o sin sello. Esta parte solo esta habilitada con la opción sin sello de esta manera: </w:t>
      </w:r>
      <w:proofErr w:type="spellStart"/>
      <w:r w:rsidR="00FE3BA9">
        <w:rPr>
          <w:rFonts w:ascii="Consolas" w:hAnsi="Consolas" w:cs="Consolas"/>
          <w:color w:val="000000"/>
          <w:sz w:val="19"/>
          <w:szCs w:val="19"/>
        </w:rPr>
        <w:t>ModLS.LSApi.NO_STAMP</w:t>
      </w:r>
      <w:proofErr w:type="spellEnd"/>
      <w:r w:rsidR="00FE3BA9">
        <w:rPr>
          <w:rFonts w:ascii="Consolas" w:hAnsi="Consolas" w:cs="Consolas"/>
          <w:color w:val="000000"/>
          <w:sz w:val="19"/>
          <w:szCs w:val="19"/>
        </w:rPr>
        <w:t>.</w:t>
      </w:r>
    </w:p>
    <w:p w:rsidR="00645BE3" w:rsidRPr="00645BE3" w:rsidRDefault="00645BE3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lastRenderedPageBreak/>
        <w:t>Validate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FE3BA9" w:rsidRPr="00FE3BA9">
        <w:rPr>
          <w:rFonts w:cs="Consolas"/>
          <w:color w:val="000000"/>
        </w:rPr>
        <w:t xml:space="preserve"> </w:t>
      </w:r>
      <w:r w:rsidR="00FE3BA9">
        <w:rPr>
          <w:rFonts w:cs="Consolas"/>
          <w:color w:val="000000"/>
        </w:rPr>
        <w:t xml:space="preserve">Sirve para la validación de impresión y se puede tomar las siguientes opciones: </w:t>
      </w:r>
      <w:proofErr w:type="spellStart"/>
      <w:r w:rsidR="00FE3BA9">
        <w:rPr>
          <w:rFonts w:ascii="Consolas" w:hAnsi="Consolas" w:cs="Consolas"/>
          <w:color w:val="000000"/>
          <w:sz w:val="19"/>
          <w:szCs w:val="19"/>
        </w:rPr>
        <w:t>ModLS.LSApi.NO_PRINT_VALIDATE</w:t>
      </w:r>
      <w:proofErr w:type="spellEnd"/>
      <w:r w:rsidR="00FE3BA9">
        <w:rPr>
          <w:rFonts w:ascii="Consolas" w:hAnsi="Consolas" w:cs="Consolas"/>
          <w:color w:val="000000"/>
          <w:sz w:val="19"/>
          <w:szCs w:val="19"/>
        </w:rPr>
        <w:t xml:space="preserve"> o </w:t>
      </w:r>
      <w:r w:rsidR="00FE3BA9">
        <w:rPr>
          <w:rFonts w:ascii="Consolas" w:hAnsi="Consolas" w:cs="Consolas"/>
          <w:color w:val="000000"/>
          <w:sz w:val="19"/>
          <w:szCs w:val="19"/>
        </w:rPr>
        <w:t>ModLS.LSApi.</w:t>
      </w:r>
      <w:r w:rsidR="00FE3BA9" w:rsidRPr="00FE3B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3BA9">
        <w:rPr>
          <w:rFonts w:ascii="Consolas" w:hAnsi="Consolas" w:cs="Consolas"/>
          <w:color w:val="000000"/>
          <w:sz w:val="19"/>
          <w:szCs w:val="19"/>
        </w:rPr>
        <w:t>PRINT_VALIDATE</w:t>
      </w:r>
      <w:r w:rsidR="00FE3BA9">
        <w:rPr>
          <w:rFonts w:ascii="Consolas" w:hAnsi="Consolas" w:cs="Consolas"/>
          <w:color w:val="000000"/>
          <w:sz w:val="19"/>
          <w:szCs w:val="19"/>
        </w:rPr>
        <w:t>.</w:t>
      </w:r>
    </w:p>
    <w:p w:rsidR="00645BE3" w:rsidRPr="00645BE3" w:rsidRDefault="00645BE3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CodeLine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361FC0">
        <w:rPr>
          <w:rFonts w:ascii="Consolas" w:hAnsi="Consolas" w:cs="Consolas"/>
          <w:sz w:val="19"/>
          <w:szCs w:val="19"/>
        </w:rPr>
        <w:t xml:space="preserve"> </w:t>
      </w:r>
      <w:r w:rsidR="00361FC0">
        <w:rPr>
          <w:rFonts w:cs="Consolas"/>
          <w:color w:val="000000"/>
        </w:rPr>
        <w:t xml:space="preserve">Parámetro para la lectura del código del cheque y tiene solo la siguiente opción: </w:t>
      </w:r>
      <w:proofErr w:type="spellStart"/>
      <w:proofErr w:type="gramStart"/>
      <w:r w:rsidR="00361FC0">
        <w:rPr>
          <w:rFonts w:ascii="Consolas" w:hAnsi="Consolas" w:cs="Consolas"/>
          <w:color w:val="000000"/>
          <w:sz w:val="19"/>
          <w:szCs w:val="19"/>
        </w:rPr>
        <w:t>ModLS.LSApi.READ</w:t>
      </w:r>
      <w:proofErr w:type="gramEnd"/>
      <w:r w:rsidR="00361FC0">
        <w:rPr>
          <w:rFonts w:ascii="Consolas" w:hAnsi="Consolas" w:cs="Consolas"/>
          <w:color w:val="000000"/>
          <w:sz w:val="19"/>
          <w:szCs w:val="19"/>
        </w:rPr>
        <w:t>_CODELINE_MICR</w:t>
      </w:r>
      <w:proofErr w:type="spellEnd"/>
      <w:r w:rsidR="00361FC0">
        <w:rPr>
          <w:rFonts w:ascii="Consolas" w:hAnsi="Consolas" w:cs="Consolas"/>
          <w:color w:val="000000"/>
          <w:sz w:val="19"/>
          <w:szCs w:val="19"/>
        </w:rPr>
        <w:t>.</w:t>
      </w:r>
    </w:p>
    <w:p w:rsidR="00645BE3" w:rsidRPr="00FE3BA9" w:rsidRDefault="00FE3BA9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Side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D235E3">
        <w:rPr>
          <w:rFonts w:ascii="Consolas" w:hAnsi="Consolas" w:cs="Consolas"/>
          <w:sz w:val="19"/>
          <w:szCs w:val="19"/>
        </w:rPr>
        <w:t xml:space="preserve"> </w:t>
      </w:r>
      <w:r w:rsidR="00D235E3">
        <w:rPr>
          <w:rFonts w:cs="Consolas"/>
          <w:color w:val="000000"/>
        </w:rPr>
        <w:t xml:space="preserve">Sirve para parametrizar los lados de lectura, los cuales pueden ser los siguientes: </w:t>
      </w:r>
      <w:proofErr w:type="spellStart"/>
      <w:proofErr w:type="gramStart"/>
      <w:r w:rsidR="00D235E3">
        <w:rPr>
          <w:rFonts w:ascii="Consolas" w:hAnsi="Consolas" w:cs="Consolas"/>
          <w:color w:val="000000"/>
          <w:sz w:val="19"/>
          <w:szCs w:val="19"/>
        </w:rPr>
        <w:t>ModLS.LSApi.SIDE</w:t>
      </w:r>
      <w:proofErr w:type="gramEnd"/>
      <w:r w:rsidR="00D235E3">
        <w:rPr>
          <w:rFonts w:ascii="Consolas" w:hAnsi="Consolas" w:cs="Consolas"/>
          <w:color w:val="000000"/>
          <w:sz w:val="19"/>
          <w:szCs w:val="19"/>
        </w:rPr>
        <w:t>_ALL_IMAGE</w:t>
      </w:r>
      <w:proofErr w:type="spellEnd"/>
      <w:r w:rsidR="00D235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235E3">
        <w:rPr>
          <w:rFonts w:ascii="Consolas" w:hAnsi="Consolas" w:cs="Consolas"/>
          <w:color w:val="000000"/>
          <w:sz w:val="19"/>
          <w:szCs w:val="19"/>
        </w:rPr>
        <w:t>ModLS.LSApi.SIDE_NONE_IMAGE</w:t>
      </w:r>
      <w:proofErr w:type="spellEnd"/>
      <w:r w:rsidR="00D235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235E3">
        <w:rPr>
          <w:rFonts w:ascii="Consolas" w:hAnsi="Consolas" w:cs="Consolas"/>
          <w:color w:val="000000"/>
          <w:sz w:val="19"/>
          <w:szCs w:val="19"/>
        </w:rPr>
        <w:t>ModLS.LSApi.SIDE_FRONT_IMAGE</w:t>
      </w:r>
      <w:proofErr w:type="spellEnd"/>
      <w:r w:rsidR="00D235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235E3">
        <w:rPr>
          <w:rFonts w:ascii="Consolas" w:hAnsi="Consolas" w:cs="Consolas"/>
          <w:color w:val="000000"/>
          <w:sz w:val="19"/>
          <w:szCs w:val="19"/>
        </w:rPr>
        <w:t>ModLS.LSApi.SIDE_BACK_IMAGE</w:t>
      </w:r>
      <w:proofErr w:type="spellEnd"/>
      <w:r w:rsidR="00D235E3">
        <w:rPr>
          <w:rFonts w:ascii="Consolas" w:hAnsi="Consolas" w:cs="Consolas"/>
          <w:color w:val="000000"/>
          <w:sz w:val="19"/>
          <w:szCs w:val="19"/>
        </w:rPr>
        <w:t>.</w:t>
      </w:r>
    </w:p>
    <w:p w:rsidR="00FE3BA9" w:rsidRPr="00FE3BA9" w:rsidRDefault="00FE3BA9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ScanMode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D235E3">
        <w:rPr>
          <w:rFonts w:ascii="Consolas" w:hAnsi="Consolas" w:cs="Consolas"/>
          <w:sz w:val="19"/>
          <w:szCs w:val="19"/>
        </w:rPr>
        <w:t xml:space="preserve"> </w:t>
      </w:r>
      <w:r w:rsidR="00D235E3" w:rsidRPr="00D235E3">
        <w:rPr>
          <w:rFonts w:cs="Consolas"/>
        </w:rPr>
        <w:t>Representa el modo de escaneo. Los cuales son los siguientes:</w:t>
      </w:r>
      <w:r w:rsidR="00D235E3">
        <w:rPr>
          <w:rFonts w:cs="Consolas"/>
        </w:rPr>
        <w:t xml:space="preserve"> </w:t>
      </w:r>
      <w:proofErr w:type="gramStart"/>
      <w:r w:rsidR="00D235E3">
        <w:rPr>
          <w:rFonts w:ascii="Consolas" w:hAnsi="Consolas" w:cs="Consolas"/>
          <w:color w:val="000000"/>
          <w:sz w:val="19"/>
          <w:szCs w:val="19"/>
        </w:rPr>
        <w:t>ModLS.LSApi.SCAN</w:t>
      </w:r>
      <w:proofErr w:type="gramEnd"/>
      <w:r w:rsidR="00D235E3">
        <w:rPr>
          <w:rFonts w:ascii="Consolas" w:hAnsi="Consolas" w:cs="Consolas"/>
          <w:color w:val="000000"/>
          <w:sz w:val="19"/>
          <w:szCs w:val="19"/>
        </w:rPr>
        <w:t>_MODE_16GR200</w:t>
      </w:r>
      <w:r w:rsidR="00D235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235E3">
        <w:rPr>
          <w:rFonts w:ascii="Consolas" w:hAnsi="Consolas" w:cs="Consolas"/>
          <w:color w:val="000000"/>
          <w:sz w:val="19"/>
          <w:szCs w:val="19"/>
        </w:rPr>
        <w:t>ModLS.LSApi.SCAN_MODE_BW</w:t>
      </w:r>
      <w:proofErr w:type="spellEnd"/>
      <w:r w:rsidR="00D235E3">
        <w:rPr>
          <w:rFonts w:ascii="Consolas" w:hAnsi="Consolas" w:cs="Consolas"/>
          <w:color w:val="000000"/>
          <w:sz w:val="19"/>
          <w:szCs w:val="19"/>
        </w:rPr>
        <w:t>,</w:t>
      </w:r>
      <w:r w:rsidR="00D235E3" w:rsidRPr="00D235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35E3">
        <w:rPr>
          <w:rFonts w:ascii="Consolas" w:hAnsi="Consolas" w:cs="Consolas"/>
          <w:color w:val="000000"/>
          <w:sz w:val="19"/>
          <w:szCs w:val="19"/>
        </w:rPr>
        <w:t>ModLS.LSApi.SCAN_MODE_16GR100</w:t>
      </w:r>
      <w:r w:rsidR="00D235E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235E3">
        <w:rPr>
          <w:rFonts w:ascii="Consolas" w:hAnsi="Consolas" w:cs="Consolas"/>
          <w:color w:val="000000"/>
          <w:sz w:val="19"/>
          <w:szCs w:val="19"/>
        </w:rPr>
        <w:t>ModLS.LSApi.SCAN_MODE_256GR100</w:t>
      </w:r>
      <w:r w:rsidR="00D235E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235E3">
        <w:rPr>
          <w:rFonts w:ascii="Consolas" w:hAnsi="Consolas" w:cs="Consolas"/>
          <w:color w:val="000000"/>
          <w:sz w:val="19"/>
          <w:szCs w:val="19"/>
        </w:rPr>
        <w:t>ModLS.LSApi.SCAN_MODE_256GR200</w:t>
      </w:r>
      <w:r w:rsidR="00D235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235E3">
        <w:rPr>
          <w:rFonts w:ascii="Consolas" w:hAnsi="Consolas" w:cs="Consolas"/>
          <w:color w:val="000000"/>
          <w:sz w:val="19"/>
          <w:szCs w:val="19"/>
        </w:rPr>
        <w:t>ModLS.LSApi.SCAN_MODE_BW_TIFF</w:t>
      </w:r>
      <w:proofErr w:type="spellEnd"/>
      <w:r w:rsidR="00D235E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235E3">
        <w:rPr>
          <w:rFonts w:ascii="Consolas" w:hAnsi="Consolas" w:cs="Consolas"/>
          <w:color w:val="000000"/>
          <w:sz w:val="19"/>
          <w:szCs w:val="19"/>
        </w:rPr>
        <w:t>ModLS.LSApi.SCAN_MODE_COLOR_100</w:t>
      </w:r>
      <w:r w:rsidR="00D235E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235E3">
        <w:rPr>
          <w:rFonts w:ascii="Consolas" w:hAnsi="Consolas" w:cs="Consolas"/>
          <w:color w:val="000000"/>
          <w:sz w:val="19"/>
          <w:szCs w:val="19"/>
        </w:rPr>
        <w:t>ModLS.LSApi.SCAN_MODE_COLOR_</w:t>
      </w:r>
      <w:r w:rsidR="00D235E3">
        <w:rPr>
          <w:rFonts w:ascii="Consolas" w:hAnsi="Consolas" w:cs="Consolas"/>
          <w:color w:val="000000"/>
          <w:sz w:val="19"/>
          <w:szCs w:val="19"/>
        </w:rPr>
        <w:t>2</w:t>
      </w:r>
      <w:r w:rsidR="00D235E3">
        <w:rPr>
          <w:rFonts w:ascii="Consolas" w:hAnsi="Consolas" w:cs="Consolas"/>
          <w:color w:val="000000"/>
          <w:sz w:val="19"/>
          <w:szCs w:val="19"/>
        </w:rPr>
        <w:t>00</w:t>
      </w:r>
      <w:r w:rsidR="00D235E3">
        <w:rPr>
          <w:rFonts w:ascii="Consolas" w:hAnsi="Consolas" w:cs="Consolas"/>
          <w:color w:val="000000"/>
          <w:sz w:val="19"/>
          <w:szCs w:val="19"/>
        </w:rPr>
        <w:t>.</w:t>
      </w:r>
    </w:p>
    <w:p w:rsidR="00FE3BA9" w:rsidRPr="00FE3BA9" w:rsidRDefault="00FE3BA9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Feeder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367897">
        <w:rPr>
          <w:rFonts w:ascii="Consolas" w:hAnsi="Consolas" w:cs="Consolas"/>
          <w:sz w:val="19"/>
          <w:szCs w:val="19"/>
        </w:rPr>
        <w:t xml:space="preserve"> </w:t>
      </w:r>
      <w:r w:rsidR="00367897" w:rsidRPr="00367897">
        <w:rPr>
          <w:rFonts w:cs="Consolas"/>
        </w:rPr>
        <w:t>Tipo de alimentación</w:t>
      </w:r>
      <w:r w:rsidR="00367897">
        <w:rPr>
          <w:rFonts w:cs="Consolas"/>
        </w:rPr>
        <w:t xml:space="preserve"> y tiene una sola opción: </w:t>
      </w:r>
      <w:proofErr w:type="spellStart"/>
      <w:proofErr w:type="gramStart"/>
      <w:r w:rsidR="00367897">
        <w:rPr>
          <w:rFonts w:ascii="Consolas" w:hAnsi="Consolas" w:cs="Consolas"/>
          <w:color w:val="000000"/>
          <w:sz w:val="19"/>
          <w:szCs w:val="19"/>
        </w:rPr>
        <w:t>ModLS.LSApi.AUTO</w:t>
      </w:r>
      <w:proofErr w:type="gramEnd"/>
      <w:r w:rsidR="00367897">
        <w:rPr>
          <w:rFonts w:ascii="Consolas" w:hAnsi="Consolas" w:cs="Consolas"/>
          <w:color w:val="000000"/>
          <w:sz w:val="19"/>
          <w:szCs w:val="19"/>
        </w:rPr>
        <w:t>_FEED</w:t>
      </w:r>
      <w:proofErr w:type="spellEnd"/>
      <w:r w:rsidR="00367897">
        <w:rPr>
          <w:rFonts w:ascii="Consolas" w:hAnsi="Consolas" w:cs="Consolas"/>
          <w:color w:val="000000"/>
          <w:sz w:val="19"/>
          <w:szCs w:val="19"/>
        </w:rPr>
        <w:t>.</w:t>
      </w:r>
    </w:p>
    <w:p w:rsidR="00FE3BA9" w:rsidRPr="00FE3BA9" w:rsidRDefault="00FE3BA9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Sorter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367897">
        <w:rPr>
          <w:rFonts w:ascii="Consolas" w:hAnsi="Consolas" w:cs="Consolas"/>
          <w:sz w:val="19"/>
          <w:szCs w:val="19"/>
        </w:rPr>
        <w:t xml:space="preserve"> </w:t>
      </w:r>
      <w:r w:rsidR="00367897" w:rsidRPr="00367897">
        <w:rPr>
          <w:rFonts w:cs="Consolas"/>
        </w:rPr>
        <w:t>Opción de clasificador y solo hay una:</w:t>
      </w:r>
      <w:r w:rsidR="0036789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367897">
        <w:rPr>
          <w:rFonts w:ascii="Consolas" w:hAnsi="Consolas" w:cs="Consolas"/>
          <w:color w:val="000000"/>
          <w:sz w:val="19"/>
          <w:szCs w:val="19"/>
        </w:rPr>
        <w:t>ModLS.LSApi.SORTER</w:t>
      </w:r>
      <w:proofErr w:type="gramEnd"/>
      <w:r w:rsidR="00367897">
        <w:rPr>
          <w:rFonts w:ascii="Consolas" w:hAnsi="Consolas" w:cs="Consolas"/>
          <w:color w:val="000000"/>
          <w:sz w:val="19"/>
          <w:szCs w:val="19"/>
        </w:rPr>
        <w:t>_BAY1</w:t>
      </w:r>
      <w:r w:rsidR="00367897">
        <w:rPr>
          <w:rFonts w:ascii="Consolas" w:hAnsi="Consolas" w:cs="Consolas"/>
          <w:color w:val="000000"/>
          <w:sz w:val="19"/>
          <w:szCs w:val="19"/>
        </w:rPr>
        <w:t>.</w:t>
      </w:r>
    </w:p>
    <w:p w:rsidR="00FE3BA9" w:rsidRPr="00FE3BA9" w:rsidRDefault="00FE3BA9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WaitTimeout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367897">
        <w:rPr>
          <w:rFonts w:ascii="Consolas" w:hAnsi="Consolas" w:cs="Consolas"/>
          <w:sz w:val="19"/>
          <w:szCs w:val="19"/>
        </w:rPr>
        <w:t xml:space="preserve"> </w:t>
      </w:r>
      <w:r w:rsidR="00367897">
        <w:rPr>
          <w:rFonts w:cs="Consolas"/>
          <w:sz w:val="24"/>
          <w:szCs w:val="24"/>
        </w:rPr>
        <w:t xml:space="preserve">Parámetro de tiempo de espera para colocar el cheque. Pueden ser dos opciones: </w:t>
      </w:r>
      <w:r w:rsidR="00367897">
        <w:rPr>
          <w:rFonts w:ascii="Consolas" w:hAnsi="Consolas" w:cs="Consolas"/>
          <w:color w:val="000000"/>
          <w:sz w:val="19"/>
          <w:szCs w:val="19"/>
        </w:rPr>
        <w:t>(</w:t>
      </w:r>
      <w:r w:rsidR="00367897" w:rsidRPr="00367897">
        <w:rPr>
          <w:rFonts w:ascii="Consolas" w:hAnsi="Consolas" w:cs="Consolas"/>
          <w:sz w:val="19"/>
          <w:szCs w:val="19"/>
        </w:rPr>
        <w:t>short</w:t>
      </w:r>
      <w:r w:rsidR="00367897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 w:rsidR="00367897">
        <w:rPr>
          <w:rFonts w:ascii="Consolas" w:hAnsi="Consolas" w:cs="Consolas"/>
          <w:color w:val="000000"/>
          <w:sz w:val="19"/>
          <w:szCs w:val="19"/>
        </w:rPr>
        <w:t>ModLS.LSApi.WAIT</w:t>
      </w:r>
      <w:proofErr w:type="gramEnd"/>
      <w:r w:rsidR="00367897">
        <w:rPr>
          <w:rFonts w:ascii="Consolas" w:hAnsi="Consolas" w:cs="Consolas"/>
          <w:color w:val="000000"/>
          <w:sz w:val="19"/>
          <w:szCs w:val="19"/>
        </w:rPr>
        <w:t>_NO</w:t>
      </w:r>
      <w:proofErr w:type="spellEnd"/>
      <w:r w:rsidR="00367897">
        <w:rPr>
          <w:rFonts w:cs="Consolas"/>
          <w:sz w:val="24"/>
          <w:szCs w:val="24"/>
        </w:rPr>
        <w:t xml:space="preserve">, </w:t>
      </w:r>
      <w:r w:rsidR="00367897" w:rsidRPr="00367897">
        <w:rPr>
          <w:rFonts w:ascii="Consolas" w:hAnsi="Consolas" w:cs="Consolas"/>
          <w:sz w:val="19"/>
          <w:szCs w:val="19"/>
        </w:rPr>
        <w:t>(short</w:t>
      </w:r>
      <w:r w:rsidR="00367897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="00367897">
        <w:rPr>
          <w:rFonts w:ascii="Consolas" w:hAnsi="Consolas" w:cs="Consolas"/>
          <w:color w:val="000000"/>
          <w:sz w:val="19"/>
          <w:szCs w:val="19"/>
        </w:rPr>
        <w:t>ModLS.LSApi.WAIT_</w:t>
      </w:r>
      <w:r w:rsidR="00367897">
        <w:rPr>
          <w:rFonts w:ascii="Consolas" w:hAnsi="Consolas" w:cs="Consolas"/>
          <w:color w:val="000000"/>
          <w:sz w:val="19"/>
          <w:szCs w:val="19"/>
        </w:rPr>
        <w:t>YES</w:t>
      </w:r>
      <w:proofErr w:type="spellEnd"/>
      <w:r w:rsidR="00367897">
        <w:rPr>
          <w:rFonts w:ascii="Consolas" w:hAnsi="Consolas" w:cs="Consolas"/>
          <w:color w:val="000000"/>
          <w:sz w:val="19"/>
          <w:szCs w:val="19"/>
        </w:rPr>
        <w:t>.</w:t>
      </w:r>
    </w:p>
    <w:p w:rsidR="00FE3BA9" w:rsidRPr="00FE3BA9" w:rsidRDefault="00FE3BA9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Beep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367897">
        <w:rPr>
          <w:rFonts w:ascii="Consolas" w:hAnsi="Consolas" w:cs="Consolas"/>
          <w:sz w:val="19"/>
          <w:szCs w:val="19"/>
        </w:rPr>
        <w:t xml:space="preserve"> </w:t>
      </w:r>
      <w:r w:rsidR="00367897" w:rsidRPr="00367897">
        <w:rPr>
          <w:rFonts w:cs="Consolas"/>
        </w:rPr>
        <w:t>Activación de sonido por parte del dispositivo, pueden ser dos opciones:</w:t>
      </w:r>
      <w:r w:rsidR="0036789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67897">
        <w:rPr>
          <w:rFonts w:ascii="Consolas" w:hAnsi="Consolas" w:cs="Consolas"/>
          <w:color w:val="000000"/>
          <w:sz w:val="19"/>
          <w:szCs w:val="19"/>
        </w:rPr>
        <w:t>ModLS.LSApi.NO_BEEP</w:t>
      </w:r>
      <w:proofErr w:type="spellEnd"/>
      <w:r w:rsidR="0036789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="00367897">
        <w:rPr>
          <w:rFonts w:ascii="Consolas" w:hAnsi="Consolas" w:cs="Consolas"/>
          <w:color w:val="000000"/>
          <w:sz w:val="19"/>
          <w:szCs w:val="19"/>
        </w:rPr>
        <w:t>ModLS.LSApi.BEEP</w:t>
      </w:r>
      <w:proofErr w:type="spellEnd"/>
      <w:proofErr w:type="gramEnd"/>
      <w:r w:rsidR="00752B47">
        <w:rPr>
          <w:rFonts w:ascii="Consolas" w:hAnsi="Consolas" w:cs="Consolas"/>
          <w:color w:val="000000"/>
          <w:sz w:val="19"/>
          <w:szCs w:val="19"/>
        </w:rPr>
        <w:t>.</w:t>
      </w:r>
    </w:p>
    <w:p w:rsidR="00FE3BA9" w:rsidRPr="00FE3BA9" w:rsidRDefault="00FE3BA9" w:rsidP="00645BE3">
      <w:pPr>
        <w:pStyle w:val="Prrafodelista"/>
        <w:numPr>
          <w:ilvl w:val="0"/>
          <w:numId w:val="4"/>
        </w:numPr>
      </w:pPr>
      <w:proofErr w:type="spellStart"/>
      <w:r w:rsidRPr="00645BE3">
        <w:rPr>
          <w:rFonts w:ascii="Consolas" w:hAnsi="Consolas" w:cs="Consolas"/>
          <w:sz w:val="19"/>
          <w:szCs w:val="19"/>
        </w:rPr>
        <w:t>NrDoc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E25366">
        <w:rPr>
          <w:rFonts w:ascii="Consolas" w:hAnsi="Consolas" w:cs="Consolas"/>
          <w:sz w:val="19"/>
          <w:szCs w:val="19"/>
        </w:rPr>
        <w:t xml:space="preserve"> </w:t>
      </w:r>
      <w:r w:rsidR="00E25366" w:rsidRPr="00645BE3">
        <w:rPr>
          <w:rFonts w:cs="Consolas"/>
          <w:color w:val="000000"/>
        </w:rPr>
        <w:t>Es un manejador el cual debe ser un 0.</w:t>
      </w:r>
    </w:p>
    <w:p w:rsidR="00FE3BA9" w:rsidRPr="00FE3BA9" w:rsidRDefault="00FE3BA9" w:rsidP="00645BE3">
      <w:pPr>
        <w:pStyle w:val="Prrafodelista"/>
        <w:numPr>
          <w:ilvl w:val="0"/>
          <w:numId w:val="4"/>
        </w:numPr>
      </w:pPr>
      <w:r w:rsidRPr="00645BE3">
        <w:rPr>
          <w:rFonts w:ascii="Consolas" w:hAnsi="Consolas" w:cs="Consolas"/>
          <w:sz w:val="19"/>
          <w:szCs w:val="19"/>
        </w:rPr>
        <w:t>Reserved1</w:t>
      </w:r>
      <w:r>
        <w:rPr>
          <w:rFonts w:ascii="Consolas" w:hAnsi="Consolas" w:cs="Consolas"/>
          <w:sz w:val="19"/>
          <w:szCs w:val="19"/>
        </w:rPr>
        <w:t>:</w:t>
      </w:r>
      <w:r w:rsidR="00E25366">
        <w:rPr>
          <w:rFonts w:ascii="Consolas" w:hAnsi="Consolas" w:cs="Consolas"/>
          <w:sz w:val="19"/>
          <w:szCs w:val="19"/>
        </w:rPr>
        <w:t xml:space="preserve"> </w:t>
      </w:r>
      <w:r w:rsidR="00E25366" w:rsidRPr="00645BE3">
        <w:rPr>
          <w:rFonts w:cs="Consolas"/>
          <w:color w:val="000000"/>
        </w:rPr>
        <w:t>Es un manejador el cual debe ser un 0.</w:t>
      </w:r>
    </w:p>
    <w:p w:rsidR="00FE3BA9" w:rsidRPr="00EC24C2" w:rsidRDefault="00FE3BA9" w:rsidP="00645BE3">
      <w:pPr>
        <w:pStyle w:val="Prrafodelista"/>
        <w:numPr>
          <w:ilvl w:val="0"/>
          <w:numId w:val="4"/>
        </w:numPr>
      </w:pPr>
      <w:r w:rsidRPr="00645BE3">
        <w:rPr>
          <w:rFonts w:ascii="Consolas" w:hAnsi="Consolas" w:cs="Consolas"/>
          <w:sz w:val="19"/>
          <w:szCs w:val="19"/>
        </w:rPr>
        <w:t>Reserved2</w:t>
      </w:r>
      <w:r>
        <w:rPr>
          <w:rFonts w:ascii="Consolas" w:hAnsi="Consolas" w:cs="Consolas"/>
          <w:sz w:val="19"/>
          <w:szCs w:val="19"/>
        </w:rPr>
        <w:t>:</w:t>
      </w:r>
      <w:r w:rsidR="00E25366">
        <w:rPr>
          <w:rFonts w:ascii="Consolas" w:hAnsi="Consolas" w:cs="Consolas"/>
          <w:sz w:val="19"/>
          <w:szCs w:val="19"/>
        </w:rPr>
        <w:t xml:space="preserve"> </w:t>
      </w:r>
      <w:r w:rsidR="00E25366" w:rsidRPr="00645BE3">
        <w:rPr>
          <w:rFonts w:cs="Consolas"/>
          <w:color w:val="000000"/>
        </w:rPr>
        <w:t>Es un manejador el cual debe ser un 0.</w:t>
      </w:r>
    </w:p>
    <w:p w:rsidR="00EC24C2" w:rsidRDefault="00EC24C2" w:rsidP="00EC24C2">
      <w:pPr>
        <w:ind w:firstLine="708"/>
        <w:jc w:val="both"/>
      </w:pPr>
      <w:proofErr w:type="spellStart"/>
      <w:r w:rsidRPr="00645BE3">
        <w:rPr>
          <w:rFonts w:ascii="Consolas" w:hAnsi="Consolas" w:cs="Consolas"/>
          <w:b/>
          <w:sz w:val="19"/>
          <w:szCs w:val="19"/>
        </w:rPr>
        <w:t>LSDocHandle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cs="Consolas"/>
        </w:rPr>
        <w:t xml:space="preserve">es el proceso para preparar la lectura de un cheque, determinando si existe un problema con el dispositivo, </w:t>
      </w:r>
      <w:r>
        <w:t>el 0 representa el estatus óptimo de operación</w:t>
      </w:r>
      <w:r>
        <w:t>.</w:t>
      </w:r>
    </w:p>
    <w:p w:rsidR="0076393D" w:rsidRDefault="0076393D" w:rsidP="0076393D"/>
    <w:p w:rsidR="00240CC6" w:rsidRDefault="00240CC6" w:rsidP="00240C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40CC6">
        <w:rPr>
          <w:rFonts w:ascii="Consolas" w:hAnsi="Consolas" w:cs="Consolas"/>
          <w:b/>
          <w:color w:val="000000"/>
          <w:sz w:val="19"/>
          <w:szCs w:val="19"/>
        </w:rPr>
        <w:t>LSReadCodelineMod</w:t>
      </w:r>
      <w:proofErr w:type="spellEnd"/>
      <w:r w:rsidRPr="00240CC6">
        <w:rPr>
          <w:rFonts w:ascii="Consolas" w:hAnsi="Consolas" w:cs="Consolas"/>
          <w:sz w:val="19"/>
          <w:szCs w:val="19"/>
        </w:rPr>
        <w:t>(</w:t>
      </w:r>
      <w:proofErr w:type="gramEnd"/>
      <w:r w:rsidRPr="00240CC6">
        <w:rPr>
          <w:rFonts w:ascii="Consolas" w:hAnsi="Consolas" w:cs="Consolas"/>
          <w:sz w:val="19"/>
          <w:szCs w:val="19"/>
        </w:rPr>
        <w:t xml:space="preserve">short </w:t>
      </w:r>
      <w:proofErr w:type="spellStart"/>
      <w:r w:rsidRPr="00240CC6">
        <w:rPr>
          <w:rFonts w:ascii="Consolas" w:hAnsi="Consolas" w:cs="Consolas"/>
          <w:sz w:val="19"/>
          <w:szCs w:val="19"/>
        </w:rPr>
        <w:t>hConnect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Int32 </w:t>
      </w:r>
      <w:proofErr w:type="spellStart"/>
      <w:r w:rsidRPr="00240CC6">
        <w:rPr>
          <w:rFonts w:ascii="Consolas" w:hAnsi="Consolas" w:cs="Consolas"/>
          <w:sz w:val="19"/>
          <w:szCs w:val="19"/>
        </w:rPr>
        <w:t>hWnd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40CC6">
        <w:rPr>
          <w:rFonts w:ascii="Consolas" w:hAnsi="Consolas" w:cs="Consolas"/>
          <w:sz w:val="19"/>
          <w:szCs w:val="19"/>
        </w:rPr>
        <w:t>out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0CC6">
        <w:rPr>
          <w:rFonts w:ascii="Consolas" w:hAnsi="Consolas" w:cs="Consolas"/>
          <w:sz w:val="19"/>
          <w:szCs w:val="19"/>
        </w:rPr>
        <w:t>String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0CC6">
        <w:rPr>
          <w:rFonts w:ascii="Consolas" w:hAnsi="Consolas" w:cs="Consolas"/>
          <w:sz w:val="19"/>
          <w:szCs w:val="19"/>
        </w:rPr>
        <w:t>Codeline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40CC6">
        <w:rPr>
          <w:rFonts w:ascii="Consolas" w:hAnsi="Consolas" w:cs="Consolas"/>
          <w:sz w:val="19"/>
          <w:szCs w:val="19"/>
        </w:rPr>
        <w:t>out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0CC6">
        <w:rPr>
          <w:rFonts w:ascii="Consolas" w:hAnsi="Consolas" w:cs="Consolas"/>
          <w:sz w:val="19"/>
          <w:szCs w:val="19"/>
        </w:rPr>
        <w:t>string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0CC6">
        <w:rPr>
          <w:rFonts w:ascii="Consolas" w:hAnsi="Consolas" w:cs="Consolas"/>
          <w:sz w:val="19"/>
          <w:szCs w:val="19"/>
        </w:rPr>
        <w:t>Barcode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40CC6">
        <w:rPr>
          <w:rFonts w:ascii="Consolas" w:hAnsi="Consolas" w:cs="Consolas"/>
          <w:sz w:val="19"/>
          <w:szCs w:val="19"/>
        </w:rPr>
        <w:t>out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0CC6">
        <w:rPr>
          <w:rFonts w:ascii="Consolas" w:hAnsi="Consolas" w:cs="Consolas"/>
          <w:sz w:val="19"/>
          <w:szCs w:val="19"/>
        </w:rPr>
        <w:t>string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0CC6">
        <w:rPr>
          <w:rFonts w:ascii="Consolas" w:hAnsi="Consolas" w:cs="Consolas"/>
          <w:sz w:val="19"/>
          <w:szCs w:val="19"/>
        </w:rPr>
        <w:t>Optic</w:t>
      </w:r>
      <w:proofErr w:type="spellEnd"/>
      <w:r w:rsidRPr="00240CC6">
        <w:rPr>
          <w:rFonts w:ascii="Consolas" w:hAnsi="Consolas" w:cs="Consolas"/>
          <w:sz w:val="19"/>
          <w:szCs w:val="19"/>
        </w:rPr>
        <w:t>)</w:t>
      </w:r>
    </w:p>
    <w:p w:rsidR="00240CC6" w:rsidRPr="00240CC6" w:rsidRDefault="00240CC6" w:rsidP="00240CC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4C2" w:rsidRDefault="0076393D" w:rsidP="0076393D">
      <w:pPr>
        <w:ind w:firstLine="708"/>
      </w:pPr>
      <w:r>
        <w:t>Parámetros:</w:t>
      </w:r>
    </w:p>
    <w:p w:rsidR="0076393D" w:rsidRPr="0076393D" w:rsidRDefault="00240CC6" w:rsidP="0076393D">
      <w:pPr>
        <w:pStyle w:val="Prrafodelista"/>
        <w:numPr>
          <w:ilvl w:val="0"/>
          <w:numId w:val="5"/>
        </w:numPr>
      </w:pPr>
      <w:proofErr w:type="spellStart"/>
      <w:r w:rsidRPr="00240CC6">
        <w:rPr>
          <w:rFonts w:ascii="Consolas" w:hAnsi="Consolas" w:cs="Consolas"/>
          <w:sz w:val="19"/>
          <w:szCs w:val="19"/>
        </w:rPr>
        <w:t>hConnect</w:t>
      </w:r>
      <w:proofErr w:type="spellEnd"/>
      <w:r w:rsidR="0076393D">
        <w:rPr>
          <w:rFonts w:ascii="Consolas" w:hAnsi="Consolas" w:cs="Consolas"/>
          <w:sz w:val="19"/>
          <w:szCs w:val="19"/>
        </w:rPr>
        <w:t>:</w:t>
      </w:r>
      <w:r w:rsidR="0010677A">
        <w:rPr>
          <w:rFonts w:ascii="Consolas" w:hAnsi="Consolas" w:cs="Consolas"/>
          <w:sz w:val="19"/>
          <w:szCs w:val="19"/>
        </w:rPr>
        <w:t xml:space="preserve"> </w:t>
      </w:r>
      <w:r w:rsidR="0010677A" w:rsidRPr="00645BE3">
        <w:rPr>
          <w:rFonts w:cs="Consolas"/>
          <w:color w:val="000000"/>
        </w:rPr>
        <w:t>Es un manejador el cual debe ser un 0.</w:t>
      </w:r>
    </w:p>
    <w:p w:rsidR="0076393D" w:rsidRPr="0076393D" w:rsidRDefault="00240CC6" w:rsidP="0076393D">
      <w:pPr>
        <w:pStyle w:val="Prrafodelista"/>
        <w:numPr>
          <w:ilvl w:val="0"/>
          <w:numId w:val="5"/>
        </w:numPr>
      </w:pPr>
      <w:proofErr w:type="spellStart"/>
      <w:r w:rsidRPr="00240CC6">
        <w:rPr>
          <w:rFonts w:ascii="Consolas" w:hAnsi="Consolas" w:cs="Consolas"/>
          <w:sz w:val="19"/>
          <w:szCs w:val="19"/>
        </w:rPr>
        <w:t>hWnd</w:t>
      </w:r>
      <w:proofErr w:type="spellEnd"/>
      <w:r w:rsidR="0076393D">
        <w:rPr>
          <w:rFonts w:ascii="Consolas" w:hAnsi="Consolas" w:cs="Consolas"/>
          <w:sz w:val="19"/>
          <w:szCs w:val="19"/>
        </w:rPr>
        <w:t>:</w:t>
      </w:r>
      <w:r w:rsidR="0010677A">
        <w:rPr>
          <w:rFonts w:ascii="Consolas" w:hAnsi="Consolas" w:cs="Consolas"/>
          <w:sz w:val="19"/>
          <w:szCs w:val="19"/>
        </w:rPr>
        <w:t xml:space="preserve"> </w:t>
      </w:r>
      <w:r w:rsidR="0010677A" w:rsidRPr="00645BE3">
        <w:rPr>
          <w:rFonts w:cs="Consolas"/>
          <w:color w:val="000000"/>
        </w:rPr>
        <w:t>Es un manejador el cual debe ser un 0.</w:t>
      </w:r>
    </w:p>
    <w:p w:rsidR="0076393D" w:rsidRPr="0010677A" w:rsidRDefault="00240CC6" w:rsidP="0076393D">
      <w:pPr>
        <w:pStyle w:val="Prrafodelista"/>
        <w:numPr>
          <w:ilvl w:val="0"/>
          <w:numId w:val="5"/>
        </w:numPr>
      </w:pPr>
      <w:proofErr w:type="spellStart"/>
      <w:r w:rsidRPr="00240CC6">
        <w:rPr>
          <w:rFonts w:ascii="Consolas" w:hAnsi="Consolas" w:cs="Consolas"/>
          <w:sz w:val="19"/>
          <w:szCs w:val="19"/>
        </w:rPr>
        <w:t>Codeline</w:t>
      </w:r>
      <w:proofErr w:type="spellEnd"/>
      <w:r w:rsidR="0010677A">
        <w:rPr>
          <w:rFonts w:ascii="Consolas" w:hAnsi="Consolas" w:cs="Consolas"/>
          <w:sz w:val="19"/>
          <w:szCs w:val="19"/>
        </w:rPr>
        <w:t xml:space="preserve">: </w:t>
      </w:r>
      <w:r w:rsidR="0010677A">
        <w:rPr>
          <w:rFonts w:cs="Consolas"/>
        </w:rPr>
        <w:t xml:space="preserve">Variable </w:t>
      </w:r>
      <w:proofErr w:type="spellStart"/>
      <w:r w:rsidR="0010677A">
        <w:rPr>
          <w:rFonts w:cs="Consolas"/>
        </w:rPr>
        <w:t>string</w:t>
      </w:r>
      <w:proofErr w:type="spellEnd"/>
      <w:r w:rsidR="0010677A">
        <w:rPr>
          <w:rFonts w:cs="Consolas"/>
        </w:rPr>
        <w:t xml:space="preserve"> con información del código impreso en el cheque.</w:t>
      </w:r>
    </w:p>
    <w:p w:rsidR="0010677A" w:rsidRPr="0010677A" w:rsidRDefault="00240CC6" w:rsidP="0076393D">
      <w:pPr>
        <w:pStyle w:val="Prrafodelista"/>
        <w:numPr>
          <w:ilvl w:val="0"/>
          <w:numId w:val="5"/>
        </w:numPr>
      </w:pPr>
      <w:proofErr w:type="spellStart"/>
      <w:r w:rsidRPr="00240CC6">
        <w:rPr>
          <w:rFonts w:ascii="Consolas" w:hAnsi="Consolas" w:cs="Consolas"/>
          <w:sz w:val="19"/>
          <w:szCs w:val="19"/>
        </w:rPr>
        <w:t>Barcode</w:t>
      </w:r>
      <w:proofErr w:type="spellEnd"/>
      <w:r w:rsidR="0010677A">
        <w:rPr>
          <w:rFonts w:ascii="Consolas" w:hAnsi="Consolas" w:cs="Consolas"/>
          <w:sz w:val="19"/>
          <w:szCs w:val="19"/>
        </w:rPr>
        <w:t xml:space="preserve">: </w:t>
      </w:r>
      <w:r w:rsidR="0010677A">
        <w:rPr>
          <w:rFonts w:cs="Consolas"/>
        </w:rPr>
        <w:t xml:space="preserve">Variable </w:t>
      </w:r>
      <w:proofErr w:type="spellStart"/>
      <w:r w:rsidR="0010677A">
        <w:rPr>
          <w:rFonts w:cs="Consolas"/>
        </w:rPr>
        <w:t>string</w:t>
      </w:r>
      <w:proofErr w:type="spellEnd"/>
      <w:r w:rsidR="0010677A">
        <w:rPr>
          <w:rFonts w:cs="Consolas"/>
        </w:rPr>
        <w:t xml:space="preserve"> con información del código impreso en el cheque.</w:t>
      </w:r>
    </w:p>
    <w:p w:rsidR="0010677A" w:rsidRPr="0010677A" w:rsidRDefault="00240CC6" w:rsidP="0076393D">
      <w:pPr>
        <w:pStyle w:val="Prrafodelista"/>
        <w:numPr>
          <w:ilvl w:val="0"/>
          <w:numId w:val="5"/>
        </w:numPr>
      </w:pPr>
      <w:proofErr w:type="spellStart"/>
      <w:r w:rsidRPr="00240CC6">
        <w:rPr>
          <w:rFonts w:ascii="Consolas" w:hAnsi="Consolas" w:cs="Consolas"/>
          <w:sz w:val="19"/>
          <w:szCs w:val="19"/>
        </w:rPr>
        <w:t>Optic</w:t>
      </w:r>
      <w:proofErr w:type="spellEnd"/>
      <w:r w:rsidR="0010677A">
        <w:rPr>
          <w:rFonts w:ascii="Consolas" w:hAnsi="Consolas" w:cs="Consolas"/>
          <w:sz w:val="19"/>
          <w:szCs w:val="19"/>
        </w:rPr>
        <w:t xml:space="preserve">: </w:t>
      </w:r>
      <w:r w:rsidR="0010677A">
        <w:rPr>
          <w:rFonts w:cs="Consolas"/>
        </w:rPr>
        <w:t xml:space="preserve">Variable </w:t>
      </w:r>
      <w:proofErr w:type="spellStart"/>
      <w:r w:rsidR="0010677A">
        <w:rPr>
          <w:rFonts w:cs="Consolas"/>
        </w:rPr>
        <w:t>string</w:t>
      </w:r>
      <w:proofErr w:type="spellEnd"/>
      <w:r w:rsidR="0010677A">
        <w:rPr>
          <w:rFonts w:cs="Consolas"/>
        </w:rPr>
        <w:t xml:space="preserve"> con información del código impreso en el cheque.</w:t>
      </w:r>
    </w:p>
    <w:p w:rsidR="0010677A" w:rsidRDefault="0010677A" w:rsidP="0010677A"/>
    <w:p w:rsidR="0010677A" w:rsidRDefault="0010677A" w:rsidP="0010677A">
      <w:pPr>
        <w:ind w:firstLine="708"/>
        <w:jc w:val="both"/>
      </w:pPr>
      <w:proofErr w:type="spellStart"/>
      <w:r w:rsidRPr="0076393D">
        <w:rPr>
          <w:rFonts w:ascii="Consolas" w:hAnsi="Consolas" w:cs="Consolas"/>
          <w:b/>
          <w:sz w:val="19"/>
          <w:szCs w:val="19"/>
        </w:rPr>
        <w:lastRenderedPageBreak/>
        <w:t>LSReadCodelineMod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cs="Consolas"/>
        </w:rPr>
        <w:t xml:space="preserve">Proceso para validar la lectura correcta del código de los cheques, </w:t>
      </w:r>
      <w:r>
        <w:t>el 0 representa el estatus óptimo de operación.</w:t>
      </w:r>
    </w:p>
    <w:p w:rsidR="0010677A" w:rsidRDefault="0010677A" w:rsidP="0010677A">
      <w:pPr>
        <w:ind w:firstLine="708"/>
        <w:jc w:val="both"/>
      </w:pPr>
    </w:p>
    <w:p w:rsidR="00240CC6" w:rsidRPr="00240CC6" w:rsidRDefault="00240CC6" w:rsidP="00240C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40CC6">
        <w:rPr>
          <w:rFonts w:ascii="Consolas" w:hAnsi="Consolas" w:cs="Consolas"/>
          <w:b/>
          <w:color w:val="000000"/>
          <w:sz w:val="19"/>
          <w:szCs w:val="19"/>
        </w:rPr>
        <w:t>LSReadImage</w:t>
      </w:r>
      <w:proofErr w:type="spellEnd"/>
      <w:r w:rsidRPr="00240CC6">
        <w:rPr>
          <w:rFonts w:ascii="Consolas" w:hAnsi="Consolas" w:cs="Consolas"/>
          <w:sz w:val="19"/>
          <w:szCs w:val="19"/>
        </w:rPr>
        <w:t>(</w:t>
      </w:r>
      <w:proofErr w:type="gramEnd"/>
      <w:r w:rsidRPr="00240CC6">
        <w:rPr>
          <w:rFonts w:ascii="Consolas" w:hAnsi="Consolas" w:cs="Consolas"/>
          <w:sz w:val="19"/>
          <w:szCs w:val="19"/>
        </w:rPr>
        <w:t xml:space="preserve">short </w:t>
      </w:r>
      <w:proofErr w:type="spellStart"/>
      <w:r w:rsidRPr="00240CC6">
        <w:rPr>
          <w:rFonts w:ascii="Consolas" w:hAnsi="Consolas" w:cs="Consolas"/>
          <w:sz w:val="19"/>
          <w:szCs w:val="19"/>
        </w:rPr>
        <w:t>hConnect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Int32 </w:t>
      </w:r>
      <w:proofErr w:type="spellStart"/>
      <w:r w:rsidRPr="00240CC6">
        <w:rPr>
          <w:rFonts w:ascii="Consolas" w:hAnsi="Consolas" w:cs="Consolas"/>
          <w:sz w:val="19"/>
          <w:szCs w:val="19"/>
        </w:rPr>
        <w:t>hWnd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short </w:t>
      </w:r>
      <w:proofErr w:type="spellStart"/>
      <w:r w:rsidRPr="00240CC6">
        <w:rPr>
          <w:rFonts w:ascii="Consolas" w:hAnsi="Consolas" w:cs="Consolas"/>
          <w:sz w:val="19"/>
          <w:szCs w:val="19"/>
        </w:rPr>
        <w:t>ClearBlack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40CC6">
        <w:rPr>
          <w:rFonts w:ascii="Consolas" w:hAnsi="Consolas" w:cs="Consolas"/>
          <w:sz w:val="19"/>
          <w:szCs w:val="19"/>
        </w:rPr>
        <w:t>char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0CC6">
        <w:rPr>
          <w:rFonts w:ascii="Consolas" w:hAnsi="Consolas" w:cs="Consolas"/>
          <w:sz w:val="19"/>
          <w:szCs w:val="19"/>
        </w:rPr>
        <w:t>Side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short </w:t>
      </w:r>
      <w:proofErr w:type="spellStart"/>
      <w:r w:rsidRPr="00240CC6">
        <w:rPr>
          <w:rFonts w:ascii="Consolas" w:hAnsi="Consolas" w:cs="Consolas"/>
          <w:sz w:val="19"/>
          <w:szCs w:val="19"/>
        </w:rPr>
        <w:t>ReadMode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Int32 </w:t>
      </w:r>
      <w:proofErr w:type="spellStart"/>
      <w:r w:rsidRPr="00240CC6">
        <w:rPr>
          <w:rFonts w:ascii="Consolas" w:hAnsi="Consolas" w:cs="Consolas"/>
          <w:sz w:val="19"/>
          <w:szCs w:val="19"/>
        </w:rPr>
        <w:t>NrDoc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40CC6">
        <w:rPr>
          <w:rFonts w:ascii="Consolas" w:hAnsi="Consolas" w:cs="Consolas"/>
          <w:sz w:val="19"/>
          <w:szCs w:val="19"/>
        </w:rPr>
        <w:t>out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Int32 </w:t>
      </w:r>
      <w:proofErr w:type="spellStart"/>
      <w:r w:rsidRPr="00240CC6">
        <w:rPr>
          <w:rFonts w:ascii="Consolas" w:hAnsi="Consolas" w:cs="Consolas"/>
          <w:sz w:val="19"/>
          <w:szCs w:val="19"/>
        </w:rPr>
        <w:t>FrontImage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40CC6">
        <w:rPr>
          <w:rFonts w:ascii="Consolas" w:hAnsi="Consolas" w:cs="Consolas"/>
          <w:sz w:val="19"/>
          <w:szCs w:val="19"/>
        </w:rPr>
        <w:t>out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Int32 </w:t>
      </w:r>
      <w:proofErr w:type="spellStart"/>
      <w:r w:rsidRPr="00240CC6">
        <w:rPr>
          <w:rFonts w:ascii="Consolas" w:hAnsi="Consolas" w:cs="Consolas"/>
          <w:sz w:val="19"/>
          <w:szCs w:val="19"/>
        </w:rPr>
        <w:t>BackImage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40CC6">
        <w:rPr>
          <w:rFonts w:ascii="Consolas" w:hAnsi="Consolas" w:cs="Consolas"/>
          <w:sz w:val="19"/>
          <w:szCs w:val="19"/>
        </w:rPr>
        <w:t>ref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Int32 Reserved1, </w:t>
      </w:r>
      <w:proofErr w:type="spellStart"/>
      <w:r w:rsidRPr="00240CC6">
        <w:rPr>
          <w:rFonts w:ascii="Consolas" w:hAnsi="Consolas" w:cs="Consolas"/>
          <w:sz w:val="19"/>
          <w:szCs w:val="19"/>
        </w:rPr>
        <w:t>ref</w:t>
      </w:r>
      <w:proofErr w:type="spellEnd"/>
      <w:r w:rsidRPr="00240CC6">
        <w:rPr>
          <w:rFonts w:ascii="Consolas" w:hAnsi="Consolas" w:cs="Consolas"/>
          <w:sz w:val="19"/>
          <w:szCs w:val="19"/>
        </w:rPr>
        <w:t xml:space="preserve"> </w:t>
      </w:r>
      <w:r w:rsidRPr="00240CC6">
        <w:rPr>
          <w:rFonts w:ascii="Consolas" w:hAnsi="Consolas" w:cs="Consolas"/>
          <w:sz w:val="19"/>
          <w:szCs w:val="19"/>
        </w:rPr>
        <w:t>Int32 Reserved2)</w:t>
      </w:r>
    </w:p>
    <w:p w:rsidR="00240CC6" w:rsidRDefault="00240CC6" w:rsidP="0024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CC6" w:rsidRDefault="00240CC6" w:rsidP="00240CC6">
      <w:pPr>
        <w:ind w:firstLine="708"/>
      </w:pPr>
      <w:r>
        <w:t>Parámetros:</w:t>
      </w:r>
    </w:p>
    <w:p w:rsidR="00240CC6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240CC6">
        <w:rPr>
          <w:rFonts w:ascii="Consolas" w:hAnsi="Consolas" w:cs="Consolas"/>
          <w:sz w:val="19"/>
          <w:szCs w:val="19"/>
        </w:rPr>
        <w:t>hConnect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240CC6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240CC6"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240CC6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240CC6">
        <w:rPr>
          <w:rFonts w:ascii="Consolas" w:hAnsi="Consolas" w:cs="Consolas"/>
          <w:sz w:val="19"/>
          <w:szCs w:val="19"/>
        </w:rPr>
        <w:t>ClearBlack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566CA4">
        <w:rPr>
          <w:rFonts w:ascii="Consolas" w:hAnsi="Consolas" w:cs="Consolas"/>
          <w:sz w:val="19"/>
          <w:szCs w:val="19"/>
        </w:rPr>
        <w:t xml:space="preserve"> </w:t>
      </w:r>
      <w:r w:rsidR="00566CA4" w:rsidRPr="00566CA4">
        <w:rPr>
          <w:rFonts w:cs="Consolas"/>
        </w:rPr>
        <w:t>Opciones de la salida de las imágenes, pueden ser dos:</w:t>
      </w:r>
      <w:r w:rsidR="00566CA4">
        <w:rPr>
          <w:rFonts w:cs="Consolas"/>
        </w:rPr>
        <w:t xml:space="preserve"> </w:t>
      </w:r>
      <w:proofErr w:type="spellStart"/>
      <w:proofErr w:type="gramStart"/>
      <w:r w:rsidR="00566CA4">
        <w:rPr>
          <w:rFonts w:ascii="Consolas" w:hAnsi="Consolas" w:cs="Consolas"/>
          <w:color w:val="000000"/>
          <w:sz w:val="19"/>
          <w:szCs w:val="19"/>
        </w:rPr>
        <w:t>ModLS.LSApi.CLEAR</w:t>
      </w:r>
      <w:proofErr w:type="gramEnd"/>
      <w:r w:rsidR="00566CA4">
        <w:rPr>
          <w:rFonts w:ascii="Consolas" w:hAnsi="Consolas" w:cs="Consolas"/>
          <w:color w:val="000000"/>
          <w:sz w:val="19"/>
          <w:szCs w:val="19"/>
        </w:rPr>
        <w:t>_ALL_BLACK</w:t>
      </w:r>
      <w:proofErr w:type="spellEnd"/>
      <w:r w:rsidR="00566CA4">
        <w:rPr>
          <w:rFonts w:ascii="Consolas" w:hAnsi="Consolas" w:cs="Consolas"/>
          <w:color w:val="000000"/>
          <w:sz w:val="19"/>
          <w:szCs w:val="19"/>
        </w:rPr>
        <w:t xml:space="preserve"> o </w:t>
      </w:r>
      <w:proofErr w:type="spellStart"/>
      <w:r w:rsidR="00566CA4">
        <w:rPr>
          <w:rFonts w:ascii="Consolas" w:hAnsi="Consolas" w:cs="Consolas"/>
          <w:color w:val="000000"/>
          <w:sz w:val="19"/>
          <w:szCs w:val="19"/>
        </w:rPr>
        <w:t>ModLS.LSApi.NO_CLEAR_BLACK</w:t>
      </w:r>
      <w:proofErr w:type="spellEnd"/>
      <w:r w:rsidR="00566CA4">
        <w:rPr>
          <w:rFonts w:ascii="Consolas" w:hAnsi="Consolas" w:cs="Consolas"/>
          <w:sz w:val="19"/>
          <w:szCs w:val="19"/>
        </w:rPr>
        <w:t>.</w:t>
      </w:r>
    </w:p>
    <w:p w:rsidR="00240CC6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240CC6">
        <w:rPr>
          <w:rFonts w:ascii="Consolas" w:hAnsi="Consolas" w:cs="Consolas"/>
          <w:sz w:val="19"/>
          <w:szCs w:val="19"/>
        </w:rPr>
        <w:t>Side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566CA4">
        <w:rPr>
          <w:rFonts w:ascii="Consolas" w:hAnsi="Consolas" w:cs="Consolas"/>
          <w:sz w:val="19"/>
          <w:szCs w:val="19"/>
        </w:rPr>
        <w:t xml:space="preserve"> </w:t>
      </w:r>
      <w:r w:rsidR="00566CA4">
        <w:rPr>
          <w:rFonts w:cs="Consolas"/>
        </w:rPr>
        <w:t xml:space="preserve">Opciones de la dimensión de la imagen a capturar, pueden ser las siguientes opciones: </w:t>
      </w:r>
      <w:proofErr w:type="spellStart"/>
      <w:proofErr w:type="gramStart"/>
      <w:r w:rsidR="00566CA4">
        <w:rPr>
          <w:rFonts w:ascii="Consolas" w:hAnsi="Consolas" w:cs="Consolas"/>
          <w:color w:val="000000"/>
          <w:sz w:val="19"/>
          <w:szCs w:val="19"/>
        </w:rPr>
        <w:t>ModLS.LSApi.SIDE</w:t>
      </w:r>
      <w:proofErr w:type="gramEnd"/>
      <w:r w:rsidR="00566CA4">
        <w:rPr>
          <w:rFonts w:ascii="Consolas" w:hAnsi="Consolas" w:cs="Consolas"/>
          <w:color w:val="000000"/>
          <w:sz w:val="19"/>
          <w:szCs w:val="19"/>
        </w:rPr>
        <w:t>_ALL_IMAGE</w:t>
      </w:r>
      <w:proofErr w:type="spellEnd"/>
      <w:r w:rsidR="00566CA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66CA4">
        <w:rPr>
          <w:rFonts w:ascii="Consolas" w:hAnsi="Consolas" w:cs="Consolas"/>
          <w:color w:val="000000"/>
          <w:sz w:val="19"/>
          <w:szCs w:val="19"/>
        </w:rPr>
        <w:t>ModLS.LSApi.SIDE_NONE_IMAGE</w:t>
      </w:r>
      <w:proofErr w:type="spellEnd"/>
      <w:r w:rsidR="00566CA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66CA4">
        <w:rPr>
          <w:rFonts w:ascii="Consolas" w:hAnsi="Consolas" w:cs="Consolas"/>
          <w:color w:val="000000"/>
          <w:sz w:val="19"/>
          <w:szCs w:val="19"/>
        </w:rPr>
        <w:t>ModLS.LSApi.SIDE_FRONT_IMAGE</w:t>
      </w:r>
      <w:proofErr w:type="spellEnd"/>
      <w:r w:rsidR="00566CA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66CA4">
        <w:rPr>
          <w:rFonts w:ascii="Consolas" w:hAnsi="Consolas" w:cs="Consolas"/>
          <w:color w:val="000000"/>
          <w:sz w:val="19"/>
          <w:szCs w:val="19"/>
        </w:rPr>
        <w:t>ModLS.LSApi.SIDE_BACK_IMAGE</w:t>
      </w:r>
      <w:proofErr w:type="spellEnd"/>
      <w:r w:rsidR="00566CA4">
        <w:rPr>
          <w:rFonts w:ascii="Consolas" w:hAnsi="Consolas" w:cs="Consolas"/>
          <w:color w:val="000000"/>
          <w:sz w:val="19"/>
          <w:szCs w:val="19"/>
        </w:rPr>
        <w:t>.</w:t>
      </w:r>
    </w:p>
    <w:p w:rsidR="00240CC6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240CC6">
        <w:rPr>
          <w:rFonts w:ascii="Consolas" w:hAnsi="Consolas" w:cs="Consolas"/>
          <w:sz w:val="19"/>
          <w:szCs w:val="19"/>
        </w:rPr>
        <w:t>ReadMode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566CA4">
        <w:rPr>
          <w:rFonts w:ascii="Consolas" w:hAnsi="Consolas" w:cs="Consolas"/>
          <w:sz w:val="19"/>
          <w:szCs w:val="19"/>
        </w:rPr>
        <w:t xml:space="preserve"> </w:t>
      </w:r>
      <w:r w:rsidR="00566CA4">
        <w:rPr>
          <w:rFonts w:cs="Consolas"/>
        </w:rPr>
        <w:t xml:space="preserve">Modo de lectura y pueden ser las siguientes: </w:t>
      </w:r>
      <w:proofErr w:type="spellStart"/>
      <w:proofErr w:type="gramStart"/>
      <w:r w:rsidR="00566CA4">
        <w:rPr>
          <w:rFonts w:ascii="Consolas" w:hAnsi="Consolas" w:cs="Consolas"/>
          <w:color w:val="000000"/>
          <w:sz w:val="19"/>
          <w:szCs w:val="19"/>
        </w:rPr>
        <w:t>ModLS.LSApi.READMODE</w:t>
      </w:r>
      <w:proofErr w:type="gramEnd"/>
      <w:r w:rsidR="00566CA4">
        <w:rPr>
          <w:rFonts w:ascii="Consolas" w:hAnsi="Consolas" w:cs="Consolas"/>
          <w:color w:val="000000"/>
          <w:sz w:val="19"/>
          <w:szCs w:val="19"/>
        </w:rPr>
        <w:t>_ALL</w:t>
      </w:r>
      <w:proofErr w:type="spellEnd"/>
      <w:r w:rsidR="00566CA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66CA4">
        <w:rPr>
          <w:rFonts w:ascii="Consolas" w:hAnsi="Consolas" w:cs="Consolas"/>
          <w:color w:val="000000"/>
          <w:sz w:val="19"/>
          <w:szCs w:val="19"/>
        </w:rPr>
        <w:t>ModLS.LSApi.READMODE_BRUTTO</w:t>
      </w:r>
      <w:proofErr w:type="spellEnd"/>
      <w:r w:rsidR="00566CA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66CA4">
        <w:rPr>
          <w:rFonts w:ascii="Consolas" w:hAnsi="Consolas" w:cs="Consolas"/>
          <w:color w:val="000000"/>
          <w:sz w:val="19"/>
          <w:szCs w:val="19"/>
        </w:rPr>
        <w:t>ModLS.LSApi.READMODE_NETTO</w:t>
      </w:r>
      <w:proofErr w:type="spellEnd"/>
      <w:r w:rsidR="00566CA4">
        <w:rPr>
          <w:rFonts w:ascii="Consolas" w:hAnsi="Consolas" w:cs="Consolas"/>
          <w:color w:val="000000"/>
          <w:sz w:val="19"/>
          <w:szCs w:val="19"/>
        </w:rPr>
        <w:t>.</w:t>
      </w:r>
    </w:p>
    <w:p w:rsidR="00240CC6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240CC6">
        <w:rPr>
          <w:rFonts w:ascii="Consolas" w:hAnsi="Consolas" w:cs="Consolas"/>
          <w:sz w:val="19"/>
          <w:szCs w:val="19"/>
        </w:rPr>
        <w:t>NrDoc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240CC6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240CC6">
        <w:rPr>
          <w:rFonts w:ascii="Consolas" w:hAnsi="Consolas" w:cs="Consolas"/>
          <w:sz w:val="19"/>
          <w:szCs w:val="19"/>
        </w:rPr>
        <w:t>FrontImage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566CA4">
        <w:rPr>
          <w:rFonts w:ascii="Consolas" w:hAnsi="Consolas" w:cs="Consolas"/>
          <w:sz w:val="19"/>
          <w:szCs w:val="19"/>
        </w:rPr>
        <w:t xml:space="preserve"> </w:t>
      </w:r>
      <w:r w:rsidR="00566CA4" w:rsidRPr="00645BE3">
        <w:rPr>
          <w:rFonts w:cs="Consolas"/>
          <w:color w:val="000000"/>
        </w:rPr>
        <w:t>Es un manejador el cual debe ser un 0.</w:t>
      </w:r>
    </w:p>
    <w:p w:rsidR="00240CC6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240CC6">
        <w:rPr>
          <w:rFonts w:ascii="Consolas" w:hAnsi="Consolas" w:cs="Consolas"/>
          <w:sz w:val="19"/>
          <w:szCs w:val="19"/>
        </w:rPr>
        <w:t>BackImage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566CA4">
        <w:rPr>
          <w:rFonts w:ascii="Consolas" w:hAnsi="Consolas" w:cs="Consolas"/>
          <w:sz w:val="19"/>
          <w:szCs w:val="19"/>
        </w:rPr>
        <w:t xml:space="preserve"> </w:t>
      </w:r>
      <w:r w:rsidR="00566CA4" w:rsidRPr="00645BE3">
        <w:rPr>
          <w:rFonts w:cs="Consolas"/>
          <w:color w:val="000000"/>
        </w:rPr>
        <w:t>Es un manejador el cual debe ser un 0.</w:t>
      </w:r>
    </w:p>
    <w:p w:rsidR="00240CC6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r w:rsidRPr="00240CC6">
        <w:rPr>
          <w:rFonts w:ascii="Consolas" w:hAnsi="Consolas" w:cs="Consolas"/>
          <w:sz w:val="19"/>
          <w:szCs w:val="19"/>
        </w:rPr>
        <w:t>Reserved1</w:t>
      </w:r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566CA4" w:rsidRDefault="00240CC6" w:rsidP="00240CC6">
      <w:pPr>
        <w:pStyle w:val="Prrafodelista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r w:rsidRPr="00240CC6">
        <w:rPr>
          <w:rFonts w:ascii="Consolas" w:hAnsi="Consolas" w:cs="Consolas"/>
          <w:sz w:val="19"/>
          <w:szCs w:val="19"/>
        </w:rPr>
        <w:t>Reserved2</w:t>
      </w:r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240CC6" w:rsidRDefault="00566CA4" w:rsidP="00566CA4">
      <w:pPr>
        <w:tabs>
          <w:tab w:val="left" w:pos="975"/>
        </w:tabs>
        <w:ind w:firstLine="708"/>
        <w:rPr>
          <w:rFonts w:cs="Consolas"/>
          <w:color w:val="000000"/>
        </w:rPr>
      </w:pPr>
      <w:proofErr w:type="spellStart"/>
      <w:r w:rsidRPr="00240CC6">
        <w:rPr>
          <w:rFonts w:ascii="Consolas" w:hAnsi="Consolas" w:cs="Consolas"/>
          <w:b/>
          <w:color w:val="000000"/>
          <w:sz w:val="19"/>
          <w:szCs w:val="19"/>
        </w:rPr>
        <w:t>LSReadImage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310F22" w:rsidRPr="00310F22">
        <w:rPr>
          <w:rFonts w:cs="Consolas"/>
          <w:color w:val="000000"/>
        </w:rPr>
        <w:t>obtiene</w:t>
      </w:r>
      <w:r w:rsidR="00310F22">
        <w:rPr>
          <w:rFonts w:cs="Consolas"/>
          <w:color w:val="000000"/>
        </w:rPr>
        <w:t xml:space="preserve"> el resultado del escaneo realizado por el dispositivo.</w:t>
      </w:r>
    </w:p>
    <w:p w:rsidR="00310F22" w:rsidRDefault="00310F22" w:rsidP="00310F22">
      <w:pPr>
        <w:tabs>
          <w:tab w:val="left" w:pos="975"/>
        </w:tabs>
      </w:pPr>
    </w:p>
    <w:p w:rsidR="00310F22" w:rsidRDefault="00310F22" w:rsidP="00310F22">
      <w:pPr>
        <w:pStyle w:val="Prrafodelista"/>
        <w:numPr>
          <w:ilvl w:val="0"/>
          <w:numId w:val="1"/>
        </w:numPr>
        <w:tabs>
          <w:tab w:val="left" w:pos="975"/>
        </w:tabs>
      </w:pPr>
      <w:proofErr w:type="spellStart"/>
      <w:proofErr w:type="gramStart"/>
      <w:r w:rsidRPr="00310F22">
        <w:rPr>
          <w:rFonts w:ascii="Consolas" w:hAnsi="Consolas" w:cs="Consolas"/>
          <w:b/>
          <w:color w:val="000000"/>
          <w:sz w:val="19"/>
          <w:szCs w:val="19"/>
        </w:rPr>
        <w:t>LSSaveJPEG</w:t>
      </w:r>
      <w:proofErr w:type="spellEnd"/>
      <w:r w:rsidRPr="00310F22">
        <w:rPr>
          <w:rFonts w:ascii="Consolas" w:hAnsi="Consolas" w:cs="Consolas"/>
          <w:sz w:val="19"/>
          <w:szCs w:val="19"/>
        </w:rPr>
        <w:t>(</w:t>
      </w:r>
      <w:proofErr w:type="gramEnd"/>
      <w:r w:rsidRPr="00310F22">
        <w:rPr>
          <w:rFonts w:ascii="Consolas" w:hAnsi="Consolas" w:cs="Consolas"/>
          <w:sz w:val="19"/>
          <w:szCs w:val="19"/>
        </w:rPr>
        <w:t xml:space="preserve">Int32 </w:t>
      </w:r>
      <w:proofErr w:type="spellStart"/>
      <w:r w:rsidRPr="00310F22">
        <w:rPr>
          <w:rFonts w:ascii="Consolas" w:hAnsi="Consolas" w:cs="Consolas"/>
          <w:sz w:val="19"/>
          <w:szCs w:val="19"/>
        </w:rPr>
        <w:t>hWnd</w:t>
      </w:r>
      <w:proofErr w:type="spellEnd"/>
      <w:r w:rsidRPr="00310F22">
        <w:rPr>
          <w:rFonts w:ascii="Consolas" w:hAnsi="Consolas" w:cs="Consolas"/>
          <w:sz w:val="19"/>
          <w:szCs w:val="19"/>
        </w:rPr>
        <w:t xml:space="preserve">, Int32 </w:t>
      </w:r>
      <w:proofErr w:type="spellStart"/>
      <w:r w:rsidRPr="00310F22">
        <w:rPr>
          <w:rFonts w:ascii="Consolas" w:hAnsi="Consolas" w:cs="Consolas"/>
          <w:sz w:val="19"/>
          <w:szCs w:val="19"/>
        </w:rPr>
        <w:t>Face</w:t>
      </w:r>
      <w:proofErr w:type="spellEnd"/>
      <w:r w:rsidRPr="00310F22">
        <w:rPr>
          <w:rFonts w:ascii="Consolas" w:hAnsi="Consolas" w:cs="Consolas"/>
          <w:sz w:val="19"/>
          <w:szCs w:val="19"/>
        </w:rPr>
        <w:t xml:space="preserve">, Int32 </w:t>
      </w:r>
      <w:proofErr w:type="spellStart"/>
      <w:r w:rsidRPr="00310F22">
        <w:rPr>
          <w:rFonts w:ascii="Consolas" w:hAnsi="Consolas" w:cs="Consolas"/>
          <w:sz w:val="19"/>
          <w:szCs w:val="19"/>
        </w:rPr>
        <w:t>quality</w:t>
      </w:r>
      <w:proofErr w:type="spellEnd"/>
      <w:r w:rsidRPr="00310F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10F22">
        <w:rPr>
          <w:rFonts w:ascii="Consolas" w:hAnsi="Consolas" w:cs="Consolas"/>
          <w:sz w:val="19"/>
          <w:szCs w:val="19"/>
        </w:rPr>
        <w:t>string</w:t>
      </w:r>
      <w:proofErr w:type="spellEnd"/>
      <w:r w:rsidRPr="00310F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F22">
        <w:rPr>
          <w:rFonts w:ascii="Consolas" w:hAnsi="Consolas" w:cs="Consolas"/>
          <w:sz w:val="19"/>
          <w:szCs w:val="19"/>
        </w:rPr>
        <w:t>filename</w:t>
      </w:r>
      <w:proofErr w:type="spellEnd"/>
      <w:r w:rsidRPr="00310F22">
        <w:rPr>
          <w:rFonts w:ascii="Consolas" w:hAnsi="Consolas" w:cs="Consolas"/>
          <w:sz w:val="19"/>
          <w:szCs w:val="19"/>
        </w:rPr>
        <w:t>)</w:t>
      </w:r>
    </w:p>
    <w:p w:rsidR="00310F22" w:rsidRDefault="00310F22" w:rsidP="00310F22">
      <w:pPr>
        <w:ind w:firstLine="708"/>
      </w:pPr>
      <w:r>
        <w:t>Parámetros:</w:t>
      </w:r>
    </w:p>
    <w:p w:rsidR="00310F22" w:rsidRPr="00310F22" w:rsidRDefault="00310F22" w:rsidP="00310F22">
      <w:pPr>
        <w:pStyle w:val="Prrafodelista"/>
        <w:numPr>
          <w:ilvl w:val="0"/>
          <w:numId w:val="8"/>
        </w:numPr>
      </w:pPr>
      <w:proofErr w:type="spellStart"/>
      <w:r w:rsidRPr="00310F22"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310F22" w:rsidRPr="00310F22" w:rsidRDefault="00310F22" w:rsidP="00310F22">
      <w:pPr>
        <w:pStyle w:val="Prrafodelista"/>
        <w:numPr>
          <w:ilvl w:val="0"/>
          <w:numId w:val="8"/>
        </w:numPr>
      </w:pPr>
      <w:proofErr w:type="spellStart"/>
      <w:r w:rsidRPr="00310F22">
        <w:rPr>
          <w:rFonts w:ascii="Consolas" w:hAnsi="Consolas" w:cs="Consolas"/>
          <w:sz w:val="19"/>
          <w:szCs w:val="19"/>
        </w:rPr>
        <w:t>Face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310F22" w:rsidRPr="00310F22" w:rsidRDefault="00310F22" w:rsidP="00310F22">
      <w:pPr>
        <w:pStyle w:val="Prrafodelista"/>
        <w:numPr>
          <w:ilvl w:val="0"/>
          <w:numId w:val="8"/>
        </w:numPr>
      </w:pPr>
      <w:proofErr w:type="spellStart"/>
      <w:r>
        <w:rPr>
          <w:rFonts w:ascii="Consolas" w:hAnsi="Consolas" w:cs="Consolas"/>
          <w:sz w:val="19"/>
          <w:szCs w:val="19"/>
        </w:rPr>
        <w:t>q</w:t>
      </w:r>
      <w:r w:rsidRPr="00310F22">
        <w:rPr>
          <w:rFonts w:ascii="Consolas" w:hAnsi="Consolas" w:cs="Consolas"/>
          <w:sz w:val="19"/>
          <w:szCs w:val="19"/>
        </w:rPr>
        <w:t>uality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cs="Consolas"/>
        </w:rPr>
        <w:t>Entero que d</w:t>
      </w:r>
      <w:r w:rsidRPr="00310F22">
        <w:rPr>
          <w:rFonts w:cs="Consolas"/>
        </w:rPr>
        <w:t>etermina la calidad de imagen</w:t>
      </w:r>
      <w:r>
        <w:rPr>
          <w:rFonts w:cs="Consolas"/>
        </w:rPr>
        <w:t xml:space="preserve"> de salida.</w:t>
      </w:r>
    </w:p>
    <w:p w:rsidR="00310F22" w:rsidRDefault="00310F22" w:rsidP="00310F22">
      <w:pPr>
        <w:pStyle w:val="Prrafodelista"/>
        <w:numPr>
          <w:ilvl w:val="0"/>
          <w:numId w:val="8"/>
        </w:numPr>
      </w:pPr>
      <w:proofErr w:type="spellStart"/>
      <w:r w:rsidRPr="00310F22"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10F22">
        <w:rPr>
          <w:rFonts w:cs="Consolas"/>
        </w:rPr>
        <w:t>String</w:t>
      </w:r>
      <w:proofErr w:type="spellEnd"/>
      <w:r w:rsidRPr="00310F22">
        <w:rPr>
          <w:rFonts w:cs="Consolas"/>
        </w:rPr>
        <w:t xml:space="preserve"> con la ruta en donde se guardará la imagen procesada.</w:t>
      </w:r>
    </w:p>
    <w:p w:rsidR="00310F22" w:rsidRDefault="00310F22" w:rsidP="00310F22">
      <w:pPr>
        <w:ind w:firstLine="708"/>
        <w:jc w:val="both"/>
        <w:rPr>
          <w:rFonts w:cs="Consolas"/>
          <w:color w:val="000000"/>
        </w:rPr>
      </w:pPr>
      <w:proofErr w:type="spellStart"/>
      <w:r w:rsidRPr="00310F22">
        <w:rPr>
          <w:rFonts w:ascii="Consolas" w:hAnsi="Consolas" w:cs="Consolas"/>
          <w:b/>
          <w:color w:val="000000"/>
          <w:sz w:val="19"/>
          <w:szCs w:val="19"/>
        </w:rPr>
        <w:t>LSSaveJPEG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</w:rPr>
        <w:t>Se encarga de guardar en disco la imagen del cheque procesado.</w:t>
      </w:r>
    </w:p>
    <w:p w:rsidR="00310F22" w:rsidRDefault="00310F22" w:rsidP="00310F22">
      <w:pPr>
        <w:jc w:val="both"/>
      </w:pPr>
    </w:p>
    <w:p w:rsidR="00310F22" w:rsidRDefault="00310F22" w:rsidP="00310F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10F22">
        <w:rPr>
          <w:rFonts w:ascii="Consolas" w:hAnsi="Consolas" w:cs="Consolas"/>
          <w:b/>
          <w:color w:val="000000"/>
          <w:sz w:val="19"/>
          <w:szCs w:val="19"/>
        </w:rPr>
        <w:t>LSReset</w:t>
      </w:r>
      <w:proofErr w:type="spellEnd"/>
      <w:r w:rsidRPr="00310F22">
        <w:rPr>
          <w:rFonts w:ascii="Consolas" w:hAnsi="Consolas" w:cs="Consolas"/>
          <w:sz w:val="19"/>
          <w:szCs w:val="19"/>
        </w:rPr>
        <w:t>(</w:t>
      </w:r>
      <w:proofErr w:type="gramEnd"/>
      <w:r w:rsidRPr="00310F22">
        <w:rPr>
          <w:rFonts w:ascii="Consolas" w:hAnsi="Consolas" w:cs="Consolas"/>
          <w:sz w:val="19"/>
          <w:szCs w:val="19"/>
        </w:rPr>
        <w:t xml:space="preserve">short </w:t>
      </w:r>
      <w:proofErr w:type="spellStart"/>
      <w:r w:rsidRPr="00310F22">
        <w:rPr>
          <w:rFonts w:ascii="Consolas" w:hAnsi="Consolas" w:cs="Consolas"/>
          <w:sz w:val="19"/>
          <w:szCs w:val="19"/>
        </w:rPr>
        <w:t>hConnect</w:t>
      </w:r>
      <w:proofErr w:type="spellEnd"/>
      <w:r w:rsidRPr="00310F22">
        <w:rPr>
          <w:rFonts w:ascii="Consolas" w:hAnsi="Consolas" w:cs="Consolas"/>
          <w:sz w:val="19"/>
          <w:szCs w:val="19"/>
        </w:rPr>
        <w:t xml:space="preserve">, Int32 </w:t>
      </w:r>
      <w:proofErr w:type="spellStart"/>
      <w:r w:rsidRPr="00310F22">
        <w:rPr>
          <w:rFonts w:ascii="Consolas" w:hAnsi="Consolas" w:cs="Consolas"/>
          <w:sz w:val="19"/>
          <w:szCs w:val="19"/>
        </w:rPr>
        <w:t>hWnd</w:t>
      </w:r>
      <w:proofErr w:type="spellEnd"/>
      <w:r w:rsidRPr="00310F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10F22">
        <w:rPr>
          <w:rFonts w:ascii="Consolas" w:hAnsi="Consolas" w:cs="Consolas"/>
          <w:sz w:val="19"/>
          <w:szCs w:val="19"/>
        </w:rPr>
        <w:t>char</w:t>
      </w:r>
      <w:proofErr w:type="spellEnd"/>
      <w:r w:rsidRPr="00310F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F22">
        <w:rPr>
          <w:rFonts w:ascii="Consolas" w:hAnsi="Consolas" w:cs="Consolas"/>
          <w:sz w:val="19"/>
          <w:szCs w:val="19"/>
        </w:rPr>
        <w:t>ResetType</w:t>
      </w:r>
      <w:proofErr w:type="spellEnd"/>
      <w:r w:rsidRPr="00310F22">
        <w:rPr>
          <w:rFonts w:ascii="Consolas" w:hAnsi="Consolas" w:cs="Consolas"/>
          <w:sz w:val="19"/>
          <w:szCs w:val="19"/>
        </w:rPr>
        <w:t>)</w:t>
      </w:r>
    </w:p>
    <w:p w:rsidR="00310F22" w:rsidRDefault="00310F22" w:rsidP="00310F22"/>
    <w:p w:rsidR="00310F22" w:rsidRDefault="00310F22" w:rsidP="00310F22">
      <w:pPr>
        <w:ind w:firstLine="708"/>
      </w:pPr>
      <w:r>
        <w:t>Parámetros:</w:t>
      </w:r>
    </w:p>
    <w:p w:rsidR="00310F22" w:rsidRPr="00310F22" w:rsidRDefault="00310F22" w:rsidP="00310F22">
      <w:pPr>
        <w:pStyle w:val="Prrafodelista"/>
        <w:numPr>
          <w:ilvl w:val="0"/>
          <w:numId w:val="9"/>
        </w:numPr>
      </w:pPr>
      <w:proofErr w:type="spellStart"/>
      <w:r w:rsidRPr="00310F22">
        <w:rPr>
          <w:rFonts w:ascii="Consolas" w:hAnsi="Consolas" w:cs="Consolas"/>
          <w:sz w:val="19"/>
          <w:szCs w:val="19"/>
        </w:rPr>
        <w:lastRenderedPageBreak/>
        <w:t>hConnect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310F22" w:rsidRPr="00310F22" w:rsidRDefault="00310F22" w:rsidP="00310F22">
      <w:pPr>
        <w:pStyle w:val="Prrafodelista"/>
        <w:numPr>
          <w:ilvl w:val="0"/>
          <w:numId w:val="9"/>
        </w:numPr>
      </w:pPr>
      <w:proofErr w:type="spellStart"/>
      <w:r w:rsidRPr="00310F22"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834597" w:rsidRDefault="00310F22" w:rsidP="00310F22">
      <w:pPr>
        <w:pStyle w:val="Prrafodelista"/>
        <w:numPr>
          <w:ilvl w:val="0"/>
          <w:numId w:val="9"/>
        </w:numPr>
      </w:pPr>
      <w:proofErr w:type="spellStart"/>
      <w:r w:rsidRPr="00310F22">
        <w:rPr>
          <w:rFonts w:ascii="Consolas" w:hAnsi="Consolas" w:cs="Consolas"/>
          <w:sz w:val="19"/>
          <w:szCs w:val="19"/>
        </w:rPr>
        <w:t>ResetType</w:t>
      </w:r>
      <w:proofErr w:type="spellEnd"/>
      <w:r>
        <w:rPr>
          <w:rFonts w:ascii="Consolas" w:hAnsi="Consolas" w:cs="Consolas"/>
          <w:sz w:val="19"/>
          <w:szCs w:val="19"/>
        </w:rPr>
        <w:t xml:space="preserve">: Define el tipo de </w:t>
      </w:r>
      <w:proofErr w:type="spellStart"/>
      <w:r w:rsidR="00834597">
        <w:rPr>
          <w:rFonts w:ascii="Consolas" w:hAnsi="Consolas" w:cs="Consolas"/>
          <w:sz w:val="19"/>
          <w:szCs w:val="19"/>
        </w:rPr>
        <w:t>Reset</w:t>
      </w:r>
      <w:proofErr w:type="spellEnd"/>
      <w:r w:rsidR="00834597">
        <w:rPr>
          <w:rFonts w:ascii="Consolas" w:hAnsi="Consolas" w:cs="Consolas"/>
          <w:sz w:val="19"/>
          <w:szCs w:val="19"/>
        </w:rPr>
        <w:t xml:space="preserve"> a realizar en el dispositivo, los cuales pueden ser los siguientes: </w:t>
      </w:r>
      <w:proofErr w:type="spellStart"/>
      <w:proofErr w:type="gramStart"/>
      <w:r w:rsidR="00834597">
        <w:rPr>
          <w:rFonts w:ascii="Consolas" w:hAnsi="Consolas" w:cs="Consolas"/>
          <w:color w:val="000000"/>
          <w:sz w:val="19"/>
          <w:szCs w:val="19"/>
        </w:rPr>
        <w:t>ModLS.LSApi.RESET</w:t>
      </w:r>
      <w:proofErr w:type="gramEnd"/>
      <w:r w:rsidR="00834597">
        <w:rPr>
          <w:rFonts w:ascii="Consolas" w:hAnsi="Consolas" w:cs="Consolas"/>
          <w:color w:val="000000"/>
          <w:sz w:val="19"/>
          <w:szCs w:val="19"/>
        </w:rPr>
        <w:t>_FREE_PATH</w:t>
      </w:r>
      <w:proofErr w:type="spellEnd"/>
      <w:r w:rsidR="0083459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34597">
        <w:rPr>
          <w:rFonts w:ascii="Consolas" w:hAnsi="Consolas" w:cs="Consolas"/>
          <w:color w:val="000000"/>
          <w:sz w:val="19"/>
          <w:szCs w:val="19"/>
        </w:rPr>
        <w:t>ModLS.LSApi.RESET_ERROR</w:t>
      </w:r>
      <w:proofErr w:type="spellEnd"/>
      <w:r w:rsidR="00834597">
        <w:rPr>
          <w:rFonts w:ascii="Consolas" w:hAnsi="Consolas" w:cs="Consolas"/>
          <w:color w:val="000000"/>
          <w:sz w:val="19"/>
          <w:szCs w:val="19"/>
        </w:rPr>
        <w:t>.</w:t>
      </w:r>
    </w:p>
    <w:p w:rsidR="00310F22" w:rsidRDefault="00834597" w:rsidP="00834597">
      <w:pPr>
        <w:tabs>
          <w:tab w:val="left" w:pos="900"/>
        </w:tabs>
        <w:jc w:val="both"/>
        <w:rPr>
          <w:rFonts w:cs="Consolas"/>
          <w:color w:val="000000"/>
        </w:rPr>
      </w:pPr>
      <w:r>
        <w:tab/>
      </w:r>
      <w:proofErr w:type="spellStart"/>
      <w:r w:rsidRPr="00310F22">
        <w:rPr>
          <w:rFonts w:ascii="Consolas" w:hAnsi="Consolas" w:cs="Consolas"/>
          <w:b/>
          <w:color w:val="000000"/>
          <w:sz w:val="19"/>
          <w:szCs w:val="19"/>
        </w:rPr>
        <w:t>LSReset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</w:rPr>
        <w:t xml:space="preserve">es el proceso que se encarga del </w:t>
      </w:r>
      <w:proofErr w:type="spellStart"/>
      <w:r>
        <w:rPr>
          <w:rFonts w:cs="Consolas"/>
          <w:color w:val="000000"/>
        </w:rPr>
        <w:t>reset</w:t>
      </w:r>
      <w:proofErr w:type="spellEnd"/>
      <w:r>
        <w:rPr>
          <w:rFonts w:cs="Consolas"/>
          <w:color w:val="000000"/>
        </w:rPr>
        <w:t xml:space="preserve"> del dispositivo en caso de un atascamiento del cheque.</w:t>
      </w:r>
    </w:p>
    <w:p w:rsidR="00834597" w:rsidRDefault="00834597" w:rsidP="00834597">
      <w:pPr>
        <w:tabs>
          <w:tab w:val="left" w:pos="900"/>
        </w:tabs>
        <w:jc w:val="both"/>
      </w:pPr>
    </w:p>
    <w:p w:rsidR="00834597" w:rsidRDefault="00834597" w:rsidP="00834597">
      <w:pPr>
        <w:tabs>
          <w:tab w:val="left" w:pos="900"/>
        </w:tabs>
        <w:jc w:val="both"/>
        <w:rPr>
          <w:b/>
        </w:rPr>
      </w:pPr>
      <w:r w:rsidRPr="00367897">
        <w:rPr>
          <w:b/>
        </w:rPr>
        <w:t xml:space="preserve">PARA LECTURA DE </w:t>
      </w:r>
      <w:r>
        <w:rPr>
          <w:b/>
        </w:rPr>
        <w:t>TARJETAS</w:t>
      </w:r>
    </w:p>
    <w:p w:rsidR="00834597" w:rsidRPr="00834597" w:rsidRDefault="00834597" w:rsidP="008345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34597">
        <w:rPr>
          <w:rFonts w:ascii="Consolas" w:hAnsi="Consolas" w:cs="Consolas"/>
          <w:b/>
          <w:color w:val="000000"/>
          <w:sz w:val="19"/>
          <w:szCs w:val="19"/>
        </w:rPr>
        <w:t>LSReadBadgeWithTimeout</w:t>
      </w:r>
      <w:proofErr w:type="spellEnd"/>
      <w:r w:rsidRPr="00834597">
        <w:rPr>
          <w:rFonts w:ascii="Consolas" w:hAnsi="Consolas" w:cs="Consolas"/>
          <w:sz w:val="19"/>
          <w:szCs w:val="19"/>
        </w:rPr>
        <w:t>(</w:t>
      </w:r>
      <w:proofErr w:type="gramEnd"/>
      <w:r w:rsidRPr="00834597">
        <w:rPr>
          <w:rFonts w:ascii="Consolas" w:hAnsi="Consolas" w:cs="Consolas"/>
          <w:sz w:val="19"/>
          <w:szCs w:val="19"/>
        </w:rPr>
        <w:t xml:space="preserve">short </w:t>
      </w:r>
      <w:proofErr w:type="spellStart"/>
      <w:r w:rsidRPr="00834597">
        <w:rPr>
          <w:rFonts w:ascii="Consolas" w:hAnsi="Consolas" w:cs="Consolas"/>
          <w:sz w:val="19"/>
          <w:szCs w:val="19"/>
        </w:rPr>
        <w:t>hConnect</w:t>
      </w:r>
      <w:proofErr w:type="spellEnd"/>
      <w:r w:rsidRPr="00834597">
        <w:rPr>
          <w:rFonts w:ascii="Consolas" w:hAnsi="Consolas" w:cs="Consolas"/>
          <w:sz w:val="19"/>
          <w:szCs w:val="19"/>
        </w:rPr>
        <w:t xml:space="preserve">, Int32 </w:t>
      </w:r>
      <w:proofErr w:type="spellStart"/>
      <w:r w:rsidRPr="00834597">
        <w:rPr>
          <w:rFonts w:ascii="Consolas" w:hAnsi="Consolas" w:cs="Consolas"/>
          <w:sz w:val="19"/>
          <w:szCs w:val="19"/>
        </w:rPr>
        <w:t>hWnd</w:t>
      </w:r>
      <w:proofErr w:type="spellEnd"/>
      <w:r w:rsidRPr="0083459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34597">
        <w:rPr>
          <w:rFonts w:ascii="Consolas" w:hAnsi="Consolas" w:cs="Consolas"/>
          <w:sz w:val="19"/>
          <w:szCs w:val="19"/>
        </w:rPr>
        <w:t>char</w:t>
      </w:r>
      <w:proofErr w:type="spellEnd"/>
      <w:r w:rsidRPr="0083459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4597">
        <w:rPr>
          <w:rFonts w:ascii="Consolas" w:hAnsi="Consolas" w:cs="Consolas"/>
          <w:sz w:val="19"/>
          <w:szCs w:val="19"/>
        </w:rPr>
        <w:t>Format</w:t>
      </w:r>
      <w:proofErr w:type="spellEnd"/>
      <w:r w:rsidRPr="00834597">
        <w:rPr>
          <w:rFonts w:ascii="Consolas" w:hAnsi="Consolas" w:cs="Consolas"/>
          <w:sz w:val="19"/>
          <w:szCs w:val="19"/>
        </w:rPr>
        <w:t xml:space="preserve">, short </w:t>
      </w:r>
      <w:proofErr w:type="spellStart"/>
      <w:r w:rsidRPr="00834597">
        <w:rPr>
          <w:rFonts w:ascii="Consolas" w:hAnsi="Consolas" w:cs="Consolas"/>
          <w:sz w:val="19"/>
          <w:szCs w:val="19"/>
        </w:rPr>
        <w:t>MaxLength</w:t>
      </w:r>
      <w:proofErr w:type="spellEnd"/>
    </w:p>
    <w:p w:rsidR="00834597" w:rsidRPr="00834597" w:rsidRDefault="00834597" w:rsidP="0083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597">
        <w:rPr>
          <w:rFonts w:ascii="Consolas" w:hAnsi="Consolas" w:cs="Consolas"/>
          <w:sz w:val="19"/>
          <w:szCs w:val="19"/>
        </w:rPr>
        <w:t xml:space="preserve">                        , [</w:t>
      </w:r>
      <w:proofErr w:type="spellStart"/>
      <w:proofErr w:type="gramStart"/>
      <w:r w:rsidRPr="00834597">
        <w:rPr>
          <w:rFonts w:ascii="Consolas" w:hAnsi="Consolas" w:cs="Consolas"/>
          <w:sz w:val="19"/>
          <w:szCs w:val="19"/>
        </w:rPr>
        <w:t>MarshalAs</w:t>
      </w:r>
      <w:proofErr w:type="spellEnd"/>
      <w:r w:rsidRPr="00834597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834597">
        <w:rPr>
          <w:rFonts w:ascii="Consolas" w:hAnsi="Consolas" w:cs="Consolas"/>
          <w:sz w:val="19"/>
          <w:szCs w:val="19"/>
        </w:rPr>
        <w:t>UnmanagedType.LPArray</w:t>
      </w:r>
      <w:proofErr w:type="spellEnd"/>
      <w:r w:rsidRPr="00834597">
        <w:rPr>
          <w:rFonts w:ascii="Consolas" w:hAnsi="Consolas" w:cs="Consolas"/>
          <w:sz w:val="19"/>
          <w:szCs w:val="19"/>
        </w:rPr>
        <w:t xml:space="preserve">)] byte[] </w:t>
      </w:r>
      <w:proofErr w:type="spellStart"/>
      <w:r w:rsidRPr="00834597">
        <w:rPr>
          <w:rFonts w:ascii="Consolas" w:hAnsi="Consolas" w:cs="Consolas"/>
          <w:sz w:val="19"/>
          <w:szCs w:val="19"/>
        </w:rPr>
        <w:t>String</w:t>
      </w:r>
      <w:proofErr w:type="spellEnd"/>
    </w:p>
    <w:p w:rsidR="00834597" w:rsidRPr="00834597" w:rsidRDefault="00834597" w:rsidP="0083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597">
        <w:rPr>
          <w:rFonts w:ascii="Consolas" w:hAnsi="Consolas" w:cs="Consolas"/>
          <w:sz w:val="19"/>
          <w:szCs w:val="19"/>
        </w:rPr>
        <w:t xml:space="preserve">                        , [</w:t>
      </w:r>
      <w:proofErr w:type="spellStart"/>
      <w:proofErr w:type="gramStart"/>
      <w:r w:rsidRPr="00834597">
        <w:rPr>
          <w:rFonts w:ascii="Consolas" w:hAnsi="Consolas" w:cs="Consolas"/>
          <w:sz w:val="19"/>
          <w:szCs w:val="19"/>
        </w:rPr>
        <w:t>MarshalAs</w:t>
      </w:r>
      <w:proofErr w:type="spellEnd"/>
      <w:r w:rsidRPr="00834597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834597">
        <w:rPr>
          <w:rFonts w:ascii="Consolas" w:hAnsi="Consolas" w:cs="Consolas"/>
          <w:sz w:val="19"/>
          <w:szCs w:val="19"/>
        </w:rPr>
        <w:t>UnmanagedType.LPArray</w:t>
      </w:r>
      <w:proofErr w:type="spellEnd"/>
      <w:r w:rsidRPr="00834597">
        <w:rPr>
          <w:rFonts w:ascii="Consolas" w:hAnsi="Consolas" w:cs="Consolas"/>
          <w:sz w:val="19"/>
          <w:szCs w:val="19"/>
        </w:rPr>
        <w:t xml:space="preserve">)] Int16[] </w:t>
      </w:r>
      <w:proofErr w:type="spellStart"/>
      <w:r w:rsidRPr="00834597">
        <w:rPr>
          <w:rFonts w:ascii="Consolas" w:hAnsi="Consolas" w:cs="Consolas"/>
          <w:sz w:val="19"/>
          <w:szCs w:val="19"/>
        </w:rPr>
        <w:t>length</w:t>
      </w:r>
      <w:proofErr w:type="spellEnd"/>
    </w:p>
    <w:p w:rsidR="00834597" w:rsidRDefault="00834597" w:rsidP="00834597">
      <w:pPr>
        <w:tabs>
          <w:tab w:val="left" w:pos="900"/>
        </w:tabs>
        <w:jc w:val="both"/>
      </w:pPr>
      <w:r w:rsidRPr="00834597">
        <w:rPr>
          <w:rFonts w:ascii="Consolas" w:hAnsi="Consolas" w:cs="Consolas"/>
          <w:sz w:val="19"/>
          <w:szCs w:val="19"/>
        </w:rPr>
        <w:t xml:space="preserve">                        , Int32 </w:t>
      </w:r>
      <w:proofErr w:type="spellStart"/>
      <w:r w:rsidRPr="00834597">
        <w:rPr>
          <w:rFonts w:ascii="Consolas" w:hAnsi="Consolas" w:cs="Consolas"/>
          <w:sz w:val="19"/>
          <w:szCs w:val="19"/>
        </w:rPr>
        <w:t>Timeout</w:t>
      </w:r>
      <w:proofErr w:type="spellEnd"/>
      <w:r w:rsidRPr="00834597">
        <w:rPr>
          <w:rFonts w:ascii="Consolas" w:hAnsi="Consolas" w:cs="Consolas"/>
          <w:sz w:val="19"/>
          <w:szCs w:val="19"/>
        </w:rPr>
        <w:t>)</w:t>
      </w:r>
    </w:p>
    <w:p w:rsidR="00834597" w:rsidRDefault="00834597" w:rsidP="00834597">
      <w:pPr>
        <w:ind w:firstLine="708"/>
      </w:pPr>
      <w:r>
        <w:t>Parámetros:</w:t>
      </w:r>
    </w:p>
    <w:p w:rsidR="00834597" w:rsidRPr="00834597" w:rsidRDefault="00834597" w:rsidP="00834597">
      <w:pPr>
        <w:pStyle w:val="Prrafodelista"/>
        <w:numPr>
          <w:ilvl w:val="0"/>
          <w:numId w:val="10"/>
        </w:numPr>
      </w:pPr>
      <w:proofErr w:type="spellStart"/>
      <w:r w:rsidRPr="00834597">
        <w:rPr>
          <w:rFonts w:ascii="Consolas" w:hAnsi="Consolas" w:cs="Consolas"/>
          <w:sz w:val="19"/>
          <w:szCs w:val="19"/>
        </w:rPr>
        <w:t>H</w:t>
      </w:r>
      <w:r w:rsidRPr="00834597">
        <w:rPr>
          <w:rFonts w:ascii="Consolas" w:hAnsi="Consolas" w:cs="Consolas"/>
          <w:sz w:val="19"/>
          <w:szCs w:val="19"/>
        </w:rPr>
        <w:t>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834597" w:rsidRPr="00834597" w:rsidRDefault="00834597" w:rsidP="00834597">
      <w:pPr>
        <w:pStyle w:val="Prrafodelista"/>
        <w:numPr>
          <w:ilvl w:val="0"/>
          <w:numId w:val="10"/>
        </w:numPr>
      </w:pPr>
      <w:proofErr w:type="spellStart"/>
      <w:r w:rsidRPr="00834597">
        <w:rPr>
          <w:rFonts w:ascii="Consolas" w:hAnsi="Consolas" w:cs="Consolas"/>
          <w:sz w:val="19"/>
          <w:szCs w:val="19"/>
        </w:rPr>
        <w:t>H</w:t>
      </w:r>
      <w:r w:rsidRPr="00834597">
        <w:rPr>
          <w:rFonts w:ascii="Consolas" w:hAnsi="Consolas" w:cs="Consolas"/>
          <w:sz w:val="19"/>
          <w:szCs w:val="19"/>
        </w:rPr>
        <w:t>Wnd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45BE3">
        <w:rPr>
          <w:rFonts w:cs="Consolas"/>
          <w:color w:val="000000"/>
        </w:rPr>
        <w:t>Es un manejador el cual debe ser un 0.</w:t>
      </w:r>
    </w:p>
    <w:p w:rsidR="00834597" w:rsidRPr="00834597" w:rsidRDefault="00834597" w:rsidP="00834597">
      <w:pPr>
        <w:pStyle w:val="Prrafodelista"/>
        <w:numPr>
          <w:ilvl w:val="0"/>
          <w:numId w:val="10"/>
        </w:numPr>
      </w:pPr>
      <w:proofErr w:type="spellStart"/>
      <w:r w:rsidRPr="00834597">
        <w:rPr>
          <w:rFonts w:ascii="Consolas" w:hAnsi="Consolas" w:cs="Consolas"/>
          <w:sz w:val="19"/>
          <w:szCs w:val="19"/>
        </w:rPr>
        <w:t>Format</w:t>
      </w:r>
      <w:proofErr w:type="spellEnd"/>
      <w:r>
        <w:rPr>
          <w:rFonts w:ascii="Consolas" w:hAnsi="Consolas" w:cs="Consolas"/>
          <w:sz w:val="19"/>
          <w:szCs w:val="19"/>
        </w:rPr>
        <w:t xml:space="preserve">: Definición de formato, los cuales pueden ser: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ModLS.LSApi.FORMAT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_IATA_ABA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ModLS.LSApi.</w:t>
      </w:r>
      <w:r w:rsidR="00E65016">
        <w:rPr>
          <w:rFonts w:ascii="Consolas" w:hAnsi="Consolas" w:cs="Consolas"/>
          <w:color w:val="000000"/>
          <w:sz w:val="19"/>
          <w:szCs w:val="19"/>
        </w:rPr>
        <w:t>FORMAT_IATA</w:t>
      </w:r>
      <w:proofErr w:type="spellEnd"/>
      <w:r w:rsidR="00E6501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65016">
        <w:rPr>
          <w:rFonts w:ascii="Consolas" w:hAnsi="Consolas" w:cs="Consolas"/>
          <w:color w:val="000000"/>
          <w:sz w:val="19"/>
          <w:szCs w:val="19"/>
        </w:rPr>
        <w:t>ModLS.LSApi.FORMAT_ABA</w:t>
      </w:r>
      <w:proofErr w:type="spellEnd"/>
      <w:r w:rsidR="00E6501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65016">
        <w:rPr>
          <w:rFonts w:ascii="Consolas" w:hAnsi="Consolas" w:cs="Consolas"/>
          <w:color w:val="000000"/>
          <w:sz w:val="19"/>
          <w:szCs w:val="19"/>
        </w:rPr>
        <w:t>ModLS.LSApi.FORMAT_MINTS</w:t>
      </w:r>
      <w:proofErr w:type="spellEnd"/>
      <w:r w:rsidR="00E6501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65016">
        <w:rPr>
          <w:rFonts w:ascii="Consolas" w:hAnsi="Consolas" w:cs="Consolas"/>
          <w:color w:val="000000"/>
          <w:sz w:val="19"/>
          <w:szCs w:val="19"/>
        </w:rPr>
        <w:t>ModLS.LSApi.FORMAT_ABA_MINTS</w:t>
      </w:r>
      <w:proofErr w:type="spellEnd"/>
      <w:r w:rsidR="00E6501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65016">
        <w:rPr>
          <w:rFonts w:ascii="Consolas" w:hAnsi="Consolas" w:cs="Consolas"/>
          <w:color w:val="000000"/>
          <w:sz w:val="19"/>
          <w:szCs w:val="19"/>
        </w:rPr>
        <w:t>ModLS.LSApi.FORMAT_IATA_ABA_MINTS</w:t>
      </w:r>
      <w:proofErr w:type="spellEnd"/>
    </w:p>
    <w:p w:rsidR="00834597" w:rsidRPr="00834597" w:rsidRDefault="00834597" w:rsidP="00834597">
      <w:pPr>
        <w:pStyle w:val="Prrafodelista"/>
        <w:numPr>
          <w:ilvl w:val="0"/>
          <w:numId w:val="10"/>
        </w:numPr>
      </w:pPr>
      <w:proofErr w:type="spellStart"/>
      <w:r w:rsidRPr="00834597">
        <w:rPr>
          <w:rFonts w:ascii="Consolas" w:hAnsi="Consolas" w:cs="Consolas"/>
          <w:sz w:val="19"/>
          <w:szCs w:val="19"/>
        </w:rPr>
        <w:t>MaxLength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E65016">
        <w:rPr>
          <w:rFonts w:ascii="Consolas" w:hAnsi="Consolas" w:cs="Consolas"/>
          <w:sz w:val="19"/>
          <w:szCs w:val="19"/>
        </w:rPr>
        <w:t xml:space="preserve"> </w:t>
      </w:r>
      <w:r w:rsidR="00E65016" w:rsidRPr="00E65016">
        <w:rPr>
          <w:rFonts w:cs="Consolas"/>
        </w:rPr>
        <w:t>Tamaño máximo</w:t>
      </w:r>
      <w:r w:rsidR="00E65016">
        <w:rPr>
          <w:rFonts w:cs="Consolas"/>
        </w:rPr>
        <w:t>.</w:t>
      </w:r>
    </w:p>
    <w:p w:rsidR="00834597" w:rsidRDefault="00834597" w:rsidP="00834597">
      <w:pPr>
        <w:pStyle w:val="Prrafodelista"/>
        <w:numPr>
          <w:ilvl w:val="0"/>
          <w:numId w:val="10"/>
        </w:numPr>
      </w:pPr>
      <w:r>
        <w:t xml:space="preserve">Arreglo de bytes: </w:t>
      </w:r>
      <w:r w:rsidRPr="00645BE3">
        <w:rPr>
          <w:rFonts w:cs="Consolas"/>
          <w:color w:val="000000"/>
        </w:rPr>
        <w:t xml:space="preserve">Es un manejador el cual debe ser </w:t>
      </w:r>
      <w:r>
        <w:rPr>
          <w:rFonts w:ascii="Consolas" w:hAnsi="Consolas" w:cs="Consolas"/>
          <w:color w:val="000000"/>
          <w:sz w:val="19"/>
          <w:szCs w:val="19"/>
        </w:rPr>
        <w:t>[256]</w:t>
      </w:r>
      <w:r w:rsidRPr="00645BE3">
        <w:rPr>
          <w:rFonts w:cs="Consolas"/>
          <w:color w:val="000000"/>
        </w:rPr>
        <w:t>.</w:t>
      </w:r>
    </w:p>
    <w:p w:rsidR="00834597" w:rsidRPr="00834597" w:rsidRDefault="00834597" w:rsidP="00834597">
      <w:pPr>
        <w:pStyle w:val="Prrafodelista"/>
        <w:numPr>
          <w:ilvl w:val="0"/>
          <w:numId w:val="10"/>
        </w:numPr>
      </w:pPr>
      <w:r>
        <w:t xml:space="preserve">Arreglo de shorts: </w:t>
      </w:r>
      <w:r w:rsidRPr="00645BE3">
        <w:rPr>
          <w:rFonts w:cs="Consolas"/>
          <w:color w:val="000000"/>
        </w:rPr>
        <w:t xml:space="preserve">Es un manejador el cual debe ser </w:t>
      </w:r>
      <w:r>
        <w:rPr>
          <w:rFonts w:ascii="Consolas" w:hAnsi="Consolas" w:cs="Consolas"/>
          <w:color w:val="000000"/>
          <w:sz w:val="19"/>
          <w:szCs w:val="19"/>
        </w:rPr>
        <w:t>{256}</w:t>
      </w:r>
      <w:r w:rsidRPr="00645BE3">
        <w:rPr>
          <w:rFonts w:cs="Consolas"/>
          <w:color w:val="000000"/>
        </w:rPr>
        <w:t>.</w:t>
      </w:r>
    </w:p>
    <w:p w:rsidR="00E65016" w:rsidRDefault="00834597" w:rsidP="00834597">
      <w:pPr>
        <w:pStyle w:val="Prrafodelista"/>
        <w:numPr>
          <w:ilvl w:val="0"/>
          <w:numId w:val="10"/>
        </w:numPr>
      </w:pPr>
      <w:proofErr w:type="spellStart"/>
      <w:r w:rsidRPr="00834597">
        <w:rPr>
          <w:rFonts w:ascii="Consolas" w:hAnsi="Consolas" w:cs="Consolas"/>
          <w:sz w:val="19"/>
          <w:szCs w:val="19"/>
        </w:rPr>
        <w:t>Timeout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cs="Consolas"/>
        </w:rPr>
        <w:t>Entero para determinar el tiempo de espera para la lectura. Debe ser expresado en milisegundos.</w:t>
      </w:r>
    </w:p>
    <w:p w:rsidR="00834597" w:rsidRPr="00E65016" w:rsidRDefault="00E65016" w:rsidP="00E65016">
      <w:pPr>
        <w:ind w:firstLine="708"/>
        <w:jc w:val="both"/>
      </w:pPr>
      <w:proofErr w:type="spellStart"/>
      <w:r w:rsidRPr="00834597">
        <w:rPr>
          <w:rFonts w:ascii="Consolas" w:hAnsi="Consolas" w:cs="Consolas"/>
          <w:b/>
          <w:color w:val="000000"/>
          <w:sz w:val="19"/>
          <w:szCs w:val="19"/>
        </w:rPr>
        <w:t>LSReadBadgeWithTimeout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</w:rPr>
        <w:t>es el proceso para la lectura de la banda magnética de las tarjetas y así</w:t>
      </w:r>
      <w:bookmarkStart w:id="0" w:name="_GoBack"/>
      <w:bookmarkEnd w:id="0"/>
      <w:r>
        <w:rPr>
          <w:rFonts w:cs="Consolas"/>
          <w:color w:val="000000"/>
        </w:rPr>
        <w:t xml:space="preserve"> obtener la información de la misma.</w:t>
      </w:r>
    </w:p>
    <w:sectPr w:rsidR="00834597" w:rsidRPr="00E6501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04F" w:rsidRDefault="0009604F" w:rsidP="006B72B7">
      <w:pPr>
        <w:spacing w:after="0" w:line="240" w:lineRule="auto"/>
      </w:pPr>
      <w:r>
        <w:separator/>
      </w:r>
    </w:p>
  </w:endnote>
  <w:endnote w:type="continuationSeparator" w:id="0">
    <w:p w:rsidR="0009604F" w:rsidRDefault="0009604F" w:rsidP="006B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D05" w:rsidRDefault="00D55D05">
    <w:pPr>
      <w:pStyle w:val="Piedepgina"/>
    </w:pPr>
    <w:proofErr w:type="spellStart"/>
    <w:r w:rsidRPr="001B1038">
      <w:rPr>
        <w:rFonts w:cs="Verdana"/>
      </w:rPr>
      <w:t>Symetry</w:t>
    </w:r>
    <w:proofErr w:type="spellEnd"/>
    <w:r w:rsidRPr="001B1038">
      <w:rPr>
        <w:rFonts w:cs="Verdana"/>
      </w:rPr>
      <w:t>,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04F" w:rsidRDefault="0009604F" w:rsidP="006B72B7">
      <w:pPr>
        <w:spacing w:after="0" w:line="240" w:lineRule="auto"/>
      </w:pPr>
      <w:r>
        <w:separator/>
      </w:r>
    </w:p>
  </w:footnote>
  <w:footnote w:type="continuationSeparator" w:id="0">
    <w:p w:rsidR="0009604F" w:rsidRDefault="0009604F" w:rsidP="006B7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2B7" w:rsidRPr="006B72B7" w:rsidRDefault="006B72B7">
    <w:pPr>
      <w:pStyle w:val="Encabezado"/>
      <w:rPr>
        <w:sz w:val="32"/>
        <w:szCs w:val="32"/>
      </w:rPr>
    </w:pPr>
    <w:r w:rsidRPr="006B72B7">
      <w:rPr>
        <w:rFonts w:eastAsia="Calibri" w:cs="Times New Roman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02CA930D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470" cy="390741"/>
          <wp:effectExtent l="0" t="0" r="0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470" cy="390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72B7">
      <w:rPr>
        <w:sz w:val="32"/>
        <w:szCs w:val="32"/>
      </w:rPr>
      <w:t>ModLS.dll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52493"/>
    <w:multiLevelType w:val="hybridMultilevel"/>
    <w:tmpl w:val="9D4CD6F6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DA692E"/>
    <w:multiLevelType w:val="hybridMultilevel"/>
    <w:tmpl w:val="20D6217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FB2359"/>
    <w:multiLevelType w:val="hybridMultilevel"/>
    <w:tmpl w:val="A85C7EC0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8120C03"/>
    <w:multiLevelType w:val="hybridMultilevel"/>
    <w:tmpl w:val="045A3F3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566797"/>
    <w:multiLevelType w:val="hybridMultilevel"/>
    <w:tmpl w:val="512EC7F4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503A6B"/>
    <w:multiLevelType w:val="hybridMultilevel"/>
    <w:tmpl w:val="BACE1344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537C56"/>
    <w:multiLevelType w:val="hybridMultilevel"/>
    <w:tmpl w:val="F5D8F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2486C"/>
    <w:multiLevelType w:val="hybridMultilevel"/>
    <w:tmpl w:val="23CCC24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B83D1E"/>
    <w:multiLevelType w:val="hybridMultilevel"/>
    <w:tmpl w:val="B2ECA194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8B3375A"/>
    <w:multiLevelType w:val="hybridMultilevel"/>
    <w:tmpl w:val="47BA4196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B7"/>
    <w:rsid w:val="0009604F"/>
    <w:rsid w:val="0010677A"/>
    <w:rsid w:val="00236019"/>
    <w:rsid w:val="00240CC6"/>
    <w:rsid w:val="00310F22"/>
    <w:rsid w:val="00361FC0"/>
    <w:rsid w:val="00367897"/>
    <w:rsid w:val="00566CA4"/>
    <w:rsid w:val="006025C8"/>
    <w:rsid w:val="00645BE3"/>
    <w:rsid w:val="006B72B7"/>
    <w:rsid w:val="00752B47"/>
    <w:rsid w:val="0076393D"/>
    <w:rsid w:val="00834597"/>
    <w:rsid w:val="00876242"/>
    <w:rsid w:val="008D0F36"/>
    <w:rsid w:val="00A4265F"/>
    <w:rsid w:val="00A87261"/>
    <w:rsid w:val="00B56011"/>
    <w:rsid w:val="00BB47B5"/>
    <w:rsid w:val="00CE3B7E"/>
    <w:rsid w:val="00D235E3"/>
    <w:rsid w:val="00D55D05"/>
    <w:rsid w:val="00E25366"/>
    <w:rsid w:val="00E65016"/>
    <w:rsid w:val="00EC24C2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41E27"/>
  <w15:chartTrackingRefBased/>
  <w15:docId w15:val="{5CB2E3E4-CC6D-454F-B90B-15CBB4F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D05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D55D0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2B7"/>
  </w:style>
  <w:style w:type="paragraph" w:styleId="Piedepgina">
    <w:name w:val="footer"/>
    <w:basedOn w:val="Normal"/>
    <w:link w:val="PiedepginaCar"/>
    <w:uiPriority w:val="99"/>
    <w:unhideWhenUsed/>
    <w:rsid w:val="006B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2B7"/>
  </w:style>
  <w:style w:type="paragraph" w:customStyle="1" w:styleId="Default">
    <w:name w:val="Default"/>
    <w:rsid w:val="00D55D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5D05"/>
    <w:rPr>
      <w:rFonts w:ascii="Verdana" w:eastAsiaTheme="majorEastAsia" w:hAnsi="Verdana" w:cstheme="majorBidi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426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8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rchivo_inform%C3%A1tic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Sistema_operativ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Programa_(inform%C3%A1ti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%C3%B3digo_ejecutabl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6</Pages>
  <Words>1216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BUSVI</dc:creator>
  <cp:keywords/>
  <dc:description/>
  <cp:lastModifiedBy>CHARLY BUSVI</cp:lastModifiedBy>
  <cp:revision>2</cp:revision>
  <dcterms:created xsi:type="dcterms:W3CDTF">2019-05-21T21:48:00Z</dcterms:created>
  <dcterms:modified xsi:type="dcterms:W3CDTF">2019-05-22T17:51:00Z</dcterms:modified>
</cp:coreProperties>
</file>