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CBD" w:rsidRPr="002379E1" w:rsidRDefault="00745CBD" w:rsidP="00745CBD">
      <w:pPr>
        <w:rPr>
          <w:rFonts w:ascii="Times New Roman" w:hAnsi="Times New Roman" w:cs="Times New Roman"/>
          <w:sz w:val="24"/>
          <w:szCs w:val="24"/>
        </w:rPr>
      </w:pPr>
    </w:p>
    <w:p w:rsidR="00745CBD" w:rsidRPr="002379E1" w:rsidRDefault="00745CBD" w:rsidP="00745CBD">
      <w:pPr>
        <w:rPr>
          <w:rFonts w:ascii="Times New Roman" w:hAnsi="Times New Roman" w:cs="Times New Roman"/>
          <w:sz w:val="24"/>
          <w:szCs w:val="24"/>
        </w:rPr>
      </w:pPr>
    </w:p>
    <w:p w:rsidR="00745CBD" w:rsidRPr="002379E1" w:rsidRDefault="00745CBD" w:rsidP="00745CBD">
      <w:pPr>
        <w:rPr>
          <w:rFonts w:ascii="Times New Roman" w:hAnsi="Times New Roman" w:cs="Times New Roman"/>
          <w:sz w:val="24"/>
          <w:szCs w:val="24"/>
        </w:rPr>
      </w:pPr>
    </w:p>
    <w:p w:rsidR="00745CBD" w:rsidRPr="002379E1" w:rsidRDefault="00745CBD" w:rsidP="00745CBD">
      <w:pPr>
        <w:rPr>
          <w:rFonts w:ascii="Times New Roman" w:hAnsi="Times New Roman" w:cs="Times New Roman"/>
          <w:sz w:val="24"/>
          <w:szCs w:val="24"/>
        </w:rPr>
      </w:pPr>
    </w:p>
    <w:p w:rsidR="00745CBD" w:rsidRPr="002379E1" w:rsidRDefault="00745CBD" w:rsidP="00745CBD">
      <w:pPr>
        <w:rPr>
          <w:rFonts w:ascii="Times New Roman" w:hAnsi="Times New Roman" w:cs="Times New Roman"/>
          <w:sz w:val="24"/>
          <w:szCs w:val="24"/>
        </w:rPr>
      </w:pPr>
    </w:p>
    <w:p w:rsidR="00745CBD" w:rsidRPr="002379E1" w:rsidRDefault="00745CBD" w:rsidP="00745CBD">
      <w:pPr>
        <w:rPr>
          <w:rFonts w:ascii="Times New Roman" w:hAnsi="Times New Roman" w:cs="Times New Roman"/>
          <w:sz w:val="24"/>
          <w:szCs w:val="24"/>
        </w:rPr>
      </w:pPr>
    </w:p>
    <w:p w:rsidR="00745CBD" w:rsidRPr="002379E1" w:rsidRDefault="00745CBD" w:rsidP="00745CBD">
      <w:pPr>
        <w:rPr>
          <w:rFonts w:ascii="Times New Roman" w:hAnsi="Times New Roman" w:cs="Times New Roman"/>
          <w:sz w:val="24"/>
          <w:szCs w:val="24"/>
        </w:rPr>
      </w:pPr>
    </w:p>
    <w:p w:rsidR="00745CBD" w:rsidRPr="002379E1" w:rsidRDefault="00745CBD" w:rsidP="00745CBD">
      <w:pPr>
        <w:rPr>
          <w:rFonts w:ascii="Times New Roman" w:hAnsi="Times New Roman" w:cs="Times New Roman"/>
          <w:sz w:val="24"/>
          <w:szCs w:val="24"/>
        </w:rPr>
      </w:pPr>
    </w:p>
    <w:p w:rsidR="00745CBD" w:rsidRPr="002379E1" w:rsidRDefault="00745CBD" w:rsidP="00745CBD">
      <w:pPr>
        <w:rPr>
          <w:rFonts w:ascii="Times New Roman" w:hAnsi="Times New Roman" w:cs="Times New Roman"/>
          <w:sz w:val="24"/>
          <w:szCs w:val="24"/>
        </w:rPr>
      </w:pPr>
    </w:p>
    <w:p w:rsidR="00745CBD" w:rsidRPr="002379E1" w:rsidRDefault="00745CBD" w:rsidP="00745CBD">
      <w:pPr>
        <w:rPr>
          <w:rFonts w:ascii="Times New Roman" w:hAnsi="Times New Roman" w:cs="Times New Roman"/>
          <w:sz w:val="24"/>
          <w:szCs w:val="24"/>
        </w:rPr>
      </w:pPr>
    </w:p>
    <w:p w:rsidR="00745CBD" w:rsidRPr="002379E1" w:rsidRDefault="00745CBD" w:rsidP="00745CBD">
      <w:pPr>
        <w:rPr>
          <w:rFonts w:ascii="Times New Roman" w:hAnsi="Times New Roman" w:cs="Times New Roman"/>
          <w:sz w:val="24"/>
          <w:szCs w:val="24"/>
        </w:rPr>
      </w:pPr>
    </w:p>
    <w:p w:rsidR="00745CBD" w:rsidRPr="002379E1" w:rsidRDefault="00745CBD" w:rsidP="00745CBD">
      <w:pPr>
        <w:rPr>
          <w:rFonts w:ascii="Times New Roman" w:hAnsi="Times New Roman" w:cs="Times New Roman"/>
          <w:sz w:val="24"/>
          <w:szCs w:val="24"/>
        </w:rPr>
      </w:pPr>
    </w:p>
    <w:p w:rsidR="00745CBD" w:rsidRPr="002379E1" w:rsidRDefault="00745CBD" w:rsidP="00745CBD">
      <w:pPr>
        <w:rPr>
          <w:rFonts w:ascii="Times New Roman" w:hAnsi="Times New Roman" w:cs="Times New Roman"/>
          <w:sz w:val="24"/>
          <w:szCs w:val="24"/>
        </w:rPr>
      </w:pPr>
    </w:p>
    <w:p w:rsidR="00745CBD" w:rsidRPr="002379E1" w:rsidRDefault="00745CBD" w:rsidP="00745CBD">
      <w:pPr>
        <w:jc w:val="center"/>
        <w:rPr>
          <w:rFonts w:ascii="Times New Roman" w:hAnsi="Times New Roman" w:cs="Times New Roman"/>
          <w:sz w:val="24"/>
          <w:szCs w:val="24"/>
        </w:rPr>
      </w:pPr>
      <w:r w:rsidRPr="002379E1">
        <w:rPr>
          <w:rFonts w:ascii="Times New Roman" w:hAnsi="Times New Roman" w:cs="Times New Roman"/>
          <w:sz w:val="24"/>
          <w:szCs w:val="24"/>
        </w:rPr>
        <w:t>Joshua Pollock</w:t>
      </w:r>
    </w:p>
    <w:p w:rsidR="00745CBD" w:rsidRPr="002379E1" w:rsidRDefault="00CB0FA0" w:rsidP="00745CBD">
      <w:pPr>
        <w:jc w:val="center"/>
        <w:rPr>
          <w:rFonts w:ascii="Times New Roman" w:hAnsi="Times New Roman" w:cs="Times New Roman"/>
          <w:sz w:val="24"/>
          <w:szCs w:val="24"/>
        </w:rPr>
      </w:pPr>
      <w:r>
        <w:rPr>
          <w:rFonts w:ascii="Times New Roman" w:hAnsi="Times New Roman" w:cs="Times New Roman"/>
          <w:sz w:val="24"/>
          <w:szCs w:val="24"/>
        </w:rPr>
        <w:t>CS 200 Homework 6</w:t>
      </w:r>
    </w:p>
    <w:p w:rsidR="00745CBD" w:rsidRPr="002379E1" w:rsidRDefault="00CB0FA0" w:rsidP="00745CBD">
      <w:pPr>
        <w:jc w:val="center"/>
        <w:rPr>
          <w:rFonts w:ascii="Times New Roman" w:hAnsi="Times New Roman" w:cs="Times New Roman"/>
          <w:sz w:val="24"/>
          <w:szCs w:val="24"/>
        </w:rPr>
      </w:pPr>
      <w:r>
        <w:rPr>
          <w:rFonts w:ascii="Times New Roman" w:hAnsi="Times New Roman" w:cs="Times New Roman"/>
          <w:sz w:val="24"/>
          <w:szCs w:val="24"/>
        </w:rPr>
        <w:t>March 22</w:t>
      </w:r>
      <w:r w:rsidR="00745CBD" w:rsidRPr="002379E1">
        <w:rPr>
          <w:rFonts w:ascii="Times New Roman" w:hAnsi="Times New Roman" w:cs="Times New Roman"/>
          <w:sz w:val="24"/>
          <w:szCs w:val="24"/>
        </w:rPr>
        <w:t>, 2017</w:t>
      </w:r>
    </w:p>
    <w:p w:rsidR="00745CBD" w:rsidRPr="002379E1" w:rsidRDefault="00745CBD" w:rsidP="00745CBD">
      <w:pPr>
        <w:jc w:val="center"/>
        <w:rPr>
          <w:rFonts w:ascii="Times New Roman" w:hAnsi="Times New Roman" w:cs="Times New Roman"/>
          <w:sz w:val="24"/>
          <w:szCs w:val="24"/>
        </w:rPr>
      </w:pPr>
    </w:p>
    <w:p w:rsidR="00745CBD" w:rsidRPr="002379E1" w:rsidRDefault="00745CBD" w:rsidP="00745CBD">
      <w:pPr>
        <w:jc w:val="center"/>
        <w:rPr>
          <w:rFonts w:ascii="Times New Roman" w:hAnsi="Times New Roman" w:cs="Times New Roman"/>
          <w:sz w:val="24"/>
          <w:szCs w:val="24"/>
        </w:rPr>
      </w:pPr>
    </w:p>
    <w:p w:rsidR="00745CBD" w:rsidRPr="002379E1" w:rsidRDefault="00745CBD" w:rsidP="00745CBD">
      <w:pPr>
        <w:jc w:val="center"/>
        <w:rPr>
          <w:rFonts w:ascii="Times New Roman" w:hAnsi="Times New Roman" w:cs="Times New Roman"/>
          <w:sz w:val="24"/>
          <w:szCs w:val="24"/>
        </w:rPr>
      </w:pPr>
    </w:p>
    <w:p w:rsidR="00745CBD" w:rsidRPr="002379E1" w:rsidRDefault="00745CBD" w:rsidP="00745CBD">
      <w:pPr>
        <w:jc w:val="center"/>
        <w:rPr>
          <w:rFonts w:ascii="Times New Roman" w:hAnsi="Times New Roman" w:cs="Times New Roman"/>
          <w:sz w:val="24"/>
          <w:szCs w:val="24"/>
        </w:rPr>
      </w:pPr>
    </w:p>
    <w:p w:rsidR="00745CBD" w:rsidRPr="002379E1" w:rsidRDefault="00745CBD" w:rsidP="00745CBD">
      <w:pPr>
        <w:jc w:val="center"/>
        <w:rPr>
          <w:rFonts w:ascii="Times New Roman" w:hAnsi="Times New Roman" w:cs="Times New Roman"/>
          <w:sz w:val="24"/>
          <w:szCs w:val="24"/>
        </w:rPr>
      </w:pPr>
    </w:p>
    <w:p w:rsidR="00745CBD" w:rsidRPr="002379E1" w:rsidRDefault="00745CBD" w:rsidP="00745CBD">
      <w:pPr>
        <w:jc w:val="center"/>
        <w:rPr>
          <w:rFonts w:ascii="Times New Roman" w:hAnsi="Times New Roman" w:cs="Times New Roman"/>
          <w:sz w:val="24"/>
          <w:szCs w:val="24"/>
        </w:rPr>
      </w:pPr>
    </w:p>
    <w:p w:rsidR="00745CBD" w:rsidRPr="002379E1" w:rsidRDefault="00745CBD" w:rsidP="00745CBD">
      <w:pPr>
        <w:jc w:val="center"/>
        <w:rPr>
          <w:rFonts w:ascii="Times New Roman" w:hAnsi="Times New Roman" w:cs="Times New Roman"/>
          <w:sz w:val="24"/>
          <w:szCs w:val="24"/>
        </w:rPr>
      </w:pPr>
    </w:p>
    <w:p w:rsidR="00745CBD" w:rsidRPr="002379E1" w:rsidRDefault="00745CBD" w:rsidP="00745CBD">
      <w:pPr>
        <w:jc w:val="center"/>
        <w:rPr>
          <w:rFonts w:ascii="Times New Roman" w:hAnsi="Times New Roman" w:cs="Times New Roman"/>
          <w:sz w:val="24"/>
          <w:szCs w:val="24"/>
        </w:rPr>
      </w:pPr>
    </w:p>
    <w:p w:rsidR="00745CBD" w:rsidRPr="002379E1" w:rsidRDefault="00745CBD" w:rsidP="00745CBD">
      <w:pPr>
        <w:jc w:val="center"/>
        <w:rPr>
          <w:rFonts w:ascii="Times New Roman" w:hAnsi="Times New Roman" w:cs="Times New Roman"/>
          <w:sz w:val="24"/>
          <w:szCs w:val="24"/>
        </w:rPr>
      </w:pPr>
    </w:p>
    <w:p w:rsidR="00745CBD" w:rsidRPr="002379E1" w:rsidRDefault="00745CBD" w:rsidP="00745CBD">
      <w:pPr>
        <w:jc w:val="center"/>
        <w:rPr>
          <w:rFonts w:ascii="Times New Roman" w:hAnsi="Times New Roman" w:cs="Times New Roman"/>
          <w:sz w:val="24"/>
          <w:szCs w:val="24"/>
        </w:rPr>
      </w:pPr>
    </w:p>
    <w:p w:rsidR="00745CBD" w:rsidRPr="002379E1" w:rsidRDefault="00745CBD" w:rsidP="00745CBD">
      <w:pPr>
        <w:jc w:val="center"/>
        <w:rPr>
          <w:rFonts w:ascii="Times New Roman" w:hAnsi="Times New Roman" w:cs="Times New Roman"/>
          <w:sz w:val="24"/>
          <w:szCs w:val="24"/>
        </w:rPr>
      </w:pPr>
    </w:p>
    <w:p w:rsidR="00745CBD" w:rsidRDefault="00745CBD" w:rsidP="00022CF9">
      <w:pPr>
        <w:rPr>
          <w:rFonts w:ascii="Times New Roman" w:hAnsi="Times New Roman" w:cs="Times New Roman"/>
          <w:sz w:val="24"/>
          <w:szCs w:val="24"/>
        </w:rPr>
      </w:pPr>
    </w:p>
    <w:p w:rsidR="00AA1DFF" w:rsidRDefault="00CB0FA0" w:rsidP="00CB0FA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B277A">
        <w:rPr>
          <w:rFonts w:ascii="Times New Roman" w:hAnsi="Times New Roman" w:cs="Times New Roman"/>
          <w:sz w:val="24"/>
          <w:szCs w:val="24"/>
        </w:rPr>
        <w:t>Divide underflow is caused when a divisor is greatly smaller than the dividend (</w:t>
      </w:r>
      <w:r w:rsidR="004A7ABA">
        <w:rPr>
          <w:rFonts w:ascii="Times New Roman" w:hAnsi="Times New Roman" w:cs="Times New Roman"/>
          <w:sz w:val="24"/>
          <w:szCs w:val="24"/>
        </w:rPr>
        <w:t>the number being divided from). A computer will see this as a zero-division error</w:t>
      </w:r>
      <w:r w:rsidR="00D65F1D">
        <w:rPr>
          <w:rFonts w:ascii="Times New Roman" w:hAnsi="Times New Roman" w:cs="Times New Roman"/>
          <w:sz w:val="24"/>
          <w:szCs w:val="24"/>
        </w:rPr>
        <w:t>,</w:t>
      </w:r>
      <w:r w:rsidR="0043595F">
        <w:rPr>
          <w:rFonts w:ascii="Times New Roman" w:hAnsi="Times New Roman" w:cs="Times New Roman"/>
          <w:sz w:val="24"/>
          <w:szCs w:val="24"/>
        </w:rPr>
        <w:t xml:space="preserve"> as the smaller number exceeds the precision of the </w:t>
      </w:r>
      <w:r w:rsidR="00303B53">
        <w:rPr>
          <w:rFonts w:ascii="Times New Roman" w:hAnsi="Times New Roman" w:cs="Times New Roman"/>
          <w:sz w:val="24"/>
          <w:szCs w:val="24"/>
        </w:rPr>
        <w:t>floating-point</w:t>
      </w:r>
      <w:r w:rsidR="0043595F">
        <w:rPr>
          <w:rFonts w:ascii="Times New Roman" w:hAnsi="Times New Roman" w:cs="Times New Roman"/>
          <w:sz w:val="24"/>
          <w:szCs w:val="24"/>
        </w:rPr>
        <w:t xml:space="preserve"> format</w:t>
      </w:r>
      <w:r w:rsidR="004A7ABA">
        <w:rPr>
          <w:rFonts w:ascii="Times New Roman" w:hAnsi="Times New Roman" w:cs="Times New Roman"/>
          <w:sz w:val="24"/>
          <w:szCs w:val="24"/>
        </w:rPr>
        <w:t>.</w:t>
      </w:r>
      <w:r w:rsidR="00D65F1D">
        <w:rPr>
          <w:rFonts w:ascii="Times New Roman" w:hAnsi="Times New Roman" w:cs="Times New Roman"/>
          <w:sz w:val="24"/>
          <w:szCs w:val="24"/>
        </w:rPr>
        <w:t xml:space="preserve"> </w:t>
      </w:r>
      <w:r w:rsidR="00303B53">
        <w:rPr>
          <w:rFonts w:ascii="Times New Roman" w:hAnsi="Times New Roman" w:cs="Times New Roman"/>
          <w:sz w:val="24"/>
          <w:szCs w:val="24"/>
        </w:rPr>
        <w:t>The divisor in this case would be represented by a 0.</w:t>
      </w:r>
      <w:bookmarkStart w:id="0" w:name="_GoBack"/>
      <w:bookmarkEnd w:id="0"/>
    </w:p>
    <w:p w:rsidR="004A7ABA" w:rsidRDefault="004A7ABA" w:rsidP="004A7ABA">
      <w:pPr>
        <w:pStyle w:val="ListParagraph"/>
        <w:rPr>
          <w:rFonts w:ascii="Times New Roman" w:hAnsi="Times New Roman" w:cs="Times New Roman"/>
          <w:sz w:val="24"/>
          <w:szCs w:val="24"/>
        </w:rPr>
      </w:pPr>
    </w:p>
    <w:p w:rsidR="00F734B2" w:rsidRPr="00F734B2" w:rsidRDefault="00CB0FA0" w:rsidP="00F734B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=1.0x2^10, B=-1.0x2^10, and c=1.0x2^0</w:t>
      </w:r>
    </w:p>
    <w:p w:rsidR="00F734B2" w:rsidRDefault="00F734B2" w:rsidP="00CB0FA0">
      <w:pPr>
        <w:pStyle w:val="ListParagrap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1.0x2^0=0.00000000001x2^10</w:t>
      </w:r>
    </w:p>
    <w:p w:rsidR="009E5763" w:rsidRDefault="009E5763" w:rsidP="00CB0FA0">
      <w:pPr>
        <w:pStyle w:val="ListParagraph"/>
        <w:rPr>
          <w:rFonts w:ascii="Times New Roman" w:hAnsi="Times New Roman" w:cs="Times New Roman"/>
          <w:sz w:val="24"/>
          <w:szCs w:val="24"/>
        </w:rPr>
      </w:pPr>
    </w:p>
    <w:p w:rsidR="00F734B2" w:rsidRDefault="00CB0FA0" w:rsidP="00CB0FA0">
      <w:pPr>
        <w:pStyle w:val="ListParagraph"/>
        <w:rPr>
          <w:rFonts w:ascii="Times New Roman" w:hAnsi="Times New Roman" w:cs="Times New Roman"/>
          <w:sz w:val="24"/>
          <w:szCs w:val="24"/>
        </w:rPr>
      </w:pPr>
      <w:r>
        <w:rPr>
          <w:rFonts w:ascii="Times New Roman" w:hAnsi="Times New Roman" w:cs="Times New Roman"/>
          <w:sz w:val="24"/>
          <w:szCs w:val="24"/>
        </w:rPr>
        <w:t>B+</w:t>
      </w:r>
      <w:r w:rsidR="00F734B2">
        <w:rPr>
          <w:rFonts w:ascii="Times New Roman" w:hAnsi="Times New Roman" w:cs="Times New Roman"/>
          <w:sz w:val="24"/>
          <w:szCs w:val="24"/>
        </w:rPr>
        <w:t>(A+C) :</w:t>
      </w:r>
    </w:p>
    <w:p w:rsidR="00F734B2" w:rsidRPr="00F734B2" w:rsidRDefault="00F734B2" w:rsidP="00F734B2">
      <w:pPr>
        <w:pStyle w:val="ListParagraph"/>
        <w:rPr>
          <w:rFonts w:ascii="Times New Roman" w:hAnsi="Times New Roman" w:cs="Times New Roman"/>
          <w:sz w:val="24"/>
          <w:szCs w:val="24"/>
        </w:rPr>
      </w:pPr>
      <w:r>
        <w:rPr>
          <w:rFonts w:ascii="Times New Roman" w:hAnsi="Times New Roman" w:cs="Times New Roman"/>
          <w:sz w:val="24"/>
          <w:szCs w:val="24"/>
        </w:rPr>
        <w:t>=-1.0x2^10+(1.0x2^10+</w:t>
      </w:r>
      <w:r>
        <w:rPr>
          <w:rFonts w:ascii="Times New Roman" w:hAnsi="Times New Roman" w:cs="Times New Roman"/>
          <w:sz w:val="24"/>
          <w:szCs w:val="24"/>
        </w:rPr>
        <w:t>1.0x2^0</w:t>
      </w:r>
      <w:r>
        <w:rPr>
          <w:rFonts w:ascii="Times New Roman" w:hAnsi="Times New Roman" w:cs="Times New Roman"/>
          <w:sz w:val="24"/>
          <w:szCs w:val="24"/>
        </w:rPr>
        <w:t>)</w:t>
      </w:r>
    </w:p>
    <w:p w:rsidR="00CB0FA0" w:rsidRDefault="00F734B2" w:rsidP="00CB0FA0">
      <w:pPr>
        <w:pStyle w:val="ListParagraph"/>
        <w:rPr>
          <w:rFonts w:ascii="Times New Roman" w:hAnsi="Times New Roman" w:cs="Times New Roman"/>
          <w:sz w:val="24"/>
          <w:szCs w:val="24"/>
        </w:rPr>
      </w:pPr>
      <w:r>
        <w:rPr>
          <w:rFonts w:ascii="Times New Roman" w:hAnsi="Times New Roman" w:cs="Times New Roman"/>
          <w:sz w:val="24"/>
          <w:szCs w:val="24"/>
        </w:rPr>
        <w:t>=</w:t>
      </w:r>
      <w:r w:rsidR="00685029">
        <w:rPr>
          <w:rFonts w:ascii="Times New Roman" w:hAnsi="Times New Roman" w:cs="Times New Roman"/>
          <w:sz w:val="24"/>
          <w:szCs w:val="24"/>
        </w:rPr>
        <w:t>-1.0x2^10+(1.0x2^10+</w:t>
      </w:r>
      <w:r>
        <w:rPr>
          <w:rFonts w:ascii="Times New Roman" w:hAnsi="Times New Roman" w:cs="Times New Roman"/>
          <w:sz w:val="24"/>
          <w:szCs w:val="24"/>
        </w:rPr>
        <w:t>0.0000000001x2^10)</w:t>
      </w:r>
    </w:p>
    <w:p w:rsidR="009E5763" w:rsidRDefault="009E5763" w:rsidP="009E5763">
      <w:pPr>
        <w:rPr>
          <w:rFonts w:ascii="Times New Roman" w:hAnsi="Times New Roman" w:cs="Times New Roman"/>
          <w:sz w:val="24"/>
          <w:szCs w:val="24"/>
        </w:rPr>
      </w:pPr>
      <w:r>
        <w:rPr>
          <w:rFonts w:ascii="Times New Roman" w:hAnsi="Times New Roman" w:cs="Times New Roman"/>
          <w:sz w:val="24"/>
          <w:szCs w:val="24"/>
        </w:rPr>
        <w:tab/>
        <w:t>=-1.0x2^10+(1.0000000001x2^10)</w:t>
      </w:r>
    </w:p>
    <w:p w:rsidR="009E5763" w:rsidRDefault="009E5763" w:rsidP="009E5763">
      <w:pPr>
        <w:rPr>
          <w:rFonts w:ascii="Times New Roman" w:hAnsi="Times New Roman" w:cs="Times New Roman"/>
          <w:sz w:val="24"/>
          <w:szCs w:val="24"/>
        </w:rPr>
      </w:pPr>
      <w:r>
        <w:rPr>
          <w:rFonts w:ascii="Times New Roman" w:hAnsi="Times New Roman" w:cs="Times New Roman"/>
          <w:sz w:val="24"/>
          <w:szCs w:val="24"/>
        </w:rPr>
        <w:tab/>
        <w:t>=-1.0x2^10+1.00000000x2^10 because we can only have 8 bits in the mantissa</w:t>
      </w:r>
    </w:p>
    <w:p w:rsidR="009E5763" w:rsidRDefault="009E5763" w:rsidP="009E5763">
      <w:pPr>
        <w:rPr>
          <w:rFonts w:ascii="Times New Roman" w:hAnsi="Times New Roman" w:cs="Times New Roman"/>
          <w:sz w:val="24"/>
          <w:szCs w:val="24"/>
        </w:rPr>
      </w:pPr>
      <w:r>
        <w:rPr>
          <w:rFonts w:ascii="Times New Roman" w:hAnsi="Times New Roman" w:cs="Times New Roman"/>
          <w:sz w:val="24"/>
          <w:szCs w:val="24"/>
        </w:rPr>
        <w:tab/>
        <w:t>=-1.0x2^10+1.0x2^10</w:t>
      </w:r>
    </w:p>
    <w:p w:rsidR="009E5763" w:rsidRDefault="009E5763" w:rsidP="009E5763">
      <w:pPr>
        <w:rPr>
          <w:rFonts w:ascii="Times New Roman" w:hAnsi="Times New Roman" w:cs="Times New Roman"/>
          <w:sz w:val="24"/>
          <w:szCs w:val="24"/>
        </w:rPr>
      </w:pPr>
      <w:r>
        <w:rPr>
          <w:rFonts w:ascii="Times New Roman" w:hAnsi="Times New Roman" w:cs="Times New Roman"/>
          <w:sz w:val="24"/>
          <w:szCs w:val="24"/>
        </w:rPr>
        <w:tab/>
        <w:t>=0</w:t>
      </w:r>
    </w:p>
    <w:p w:rsidR="009E5763" w:rsidRDefault="009E5763" w:rsidP="009E5763">
      <w:pPr>
        <w:rPr>
          <w:rFonts w:ascii="Times New Roman" w:hAnsi="Times New Roman" w:cs="Times New Roman"/>
          <w:sz w:val="24"/>
          <w:szCs w:val="24"/>
        </w:rPr>
      </w:pPr>
      <w:r>
        <w:rPr>
          <w:rFonts w:ascii="Times New Roman" w:hAnsi="Times New Roman" w:cs="Times New Roman"/>
          <w:sz w:val="24"/>
          <w:szCs w:val="24"/>
        </w:rPr>
        <w:tab/>
      </w:r>
    </w:p>
    <w:p w:rsidR="009E5763" w:rsidRDefault="009E5763" w:rsidP="009E5763">
      <w:pPr>
        <w:ind w:firstLine="720"/>
        <w:rPr>
          <w:rFonts w:ascii="Times New Roman" w:hAnsi="Times New Roman" w:cs="Times New Roman"/>
          <w:sz w:val="24"/>
          <w:szCs w:val="24"/>
        </w:rPr>
      </w:pPr>
      <w:r>
        <w:rPr>
          <w:rFonts w:ascii="Times New Roman" w:hAnsi="Times New Roman" w:cs="Times New Roman"/>
          <w:sz w:val="24"/>
          <w:szCs w:val="24"/>
        </w:rPr>
        <w:t>(B+A)+C:</w:t>
      </w:r>
    </w:p>
    <w:p w:rsidR="009E5763" w:rsidRDefault="009E5763" w:rsidP="009E5763">
      <w:pPr>
        <w:rPr>
          <w:rFonts w:ascii="Times New Roman" w:hAnsi="Times New Roman" w:cs="Times New Roman"/>
          <w:sz w:val="24"/>
          <w:szCs w:val="24"/>
        </w:rPr>
      </w:pPr>
      <w:r>
        <w:rPr>
          <w:rFonts w:ascii="Times New Roman" w:hAnsi="Times New Roman" w:cs="Times New Roman"/>
          <w:sz w:val="24"/>
          <w:szCs w:val="24"/>
        </w:rPr>
        <w:tab/>
        <w:t>=(-1.0x2^10+1.0x2^10)+1.0x2^0</w:t>
      </w:r>
    </w:p>
    <w:p w:rsidR="009E5763" w:rsidRDefault="009E5763" w:rsidP="009E5763">
      <w:pPr>
        <w:rPr>
          <w:rFonts w:ascii="Times New Roman" w:hAnsi="Times New Roman" w:cs="Times New Roman"/>
          <w:sz w:val="24"/>
          <w:szCs w:val="24"/>
        </w:rPr>
      </w:pPr>
      <w:r>
        <w:rPr>
          <w:rFonts w:ascii="Times New Roman" w:hAnsi="Times New Roman" w:cs="Times New Roman"/>
          <w:sz w:val="24"/>
          <w:szCs w:val="24"/>
        </w:rPr>
        <w:tab/>
        <w:t>=0+1.0x2^0</w:t>
      </w:r>
    </w:p>
    <w:p w:rsidR="009E5763" w:rsidRDefault="009E5763" w:rsidP="009E5763">
      <w:pPr>
        <w:rPr>
          <w:rFonts w:ascii="Times New Roman" w:hAnsi="Times New Roman" w:cs="Times New Roman"/>
          <w:sz w:val="24"/>
          <w:szCs w:val="24"/>
        </w:rPr>
      </w:pPr>
      <w:r>
        <w:rPr>
          <w:rFonts w:ascii="Times New Roman" w:hAnsi="Times New Roman" w:cs="Times New Roman"/>
          <w:sz w:val="24"/>
          <w:szCs w:val="24"/>
        </w:rPr>
        <w:tab/>
        <w:t>=1.0x2^0</w:t>
      </w:r>
    </w:p>
    <w:p w:rsidR="009E5763" w:rsidRDefault="009E5763" w:rsidP="009E5763">
      <w:pPr>
        <w:rPr>
          <w:rFonts w:ascii="Times New Roman" w:hAnsi="Times New Roman" w:cs="Times New Roman"/>
          <w:sz w:val="24"/>
          <w:szCs w:val="24"/>
        </w:rPr>
      </w:pPr>
      <w:r>
        <w:rPr>
          <w:rFonts w:ascii="Times New Roman" w:hAnsi="Times New Roman" w:cs="Times New Roman"/>
          <w:sz w:val="24"/>
          <w:szCs w:val="24"/>
        </w:rPr>
        <w:tab/>
        <w:t>=1</w:t>
      </w:r>
    </w:p>
    <w:p w:rsidR="009E5763" w:rsidRDefault="009E5763" w:rsidP="009E5763">
      <w:pPr>
        <w:rPr>
          <w:rFonts w:ascii="Times New Roman" w:hAnsi="Times New Roman" w:cs="Times New Roman"/>
          <w:sz w:val="24"/>
          <w:szCs w:val="24"/>
        </w:rPr>
      </w:pPr>
      <w:r>
        <w:rPr>
          <w:rFonts w:ascii="Times New Roman" w:hAnsi="Times New Roman" w:cs="Times New Roman"/>
          <w:sz w:val="24"/>
          <w:szCs w:val="24"/>
        </w:rPr>
        <w:tab/>
        <w:t xml:space="preserve">Round off error will happen when one number is larger than others due to the limited number of bits given by the mantissa. </w:t>
      </w:r>
    </w:p>
    <w:p w:rsidR="004A7ABA" w:rsidRDefault="004A7ABA" w:rsidP="009E5763">
      <w:pPr>
        <w:rPr>
          <w:rFonts w:ascii="Times New Roman" w:hAnsi="Times New Roman" w:cs="Times New Roman"/>
          <w:sz w:val="24"/>
          <w:szCs w:val="24"/>
        </w:rPr>
      </w:pPr>
      <w:r>
        <w:rPr>
          <w:rFonts w:ascii="Times New Roman" w:hAnsi="Times New Roman" w:cs="Times New Roman"/>
          <w:sz w:val="24"/>
          <w:szCs w:val="24"/>
        </w:rPr>
        <w:t>Multiplication does not run into this problem as it does not need the numbers to be expressed in the same powers of 2.</w:t>
      </w:r>
      <w:r w:rsidR="000240BD">
        <w:rPr>
          <w:rFonts w:ascii="Times New Roman" w:hAnsi="Times New Roman" w:cs="Times New Roman"/>
          <w:sz w:val="24"/>
          <w:szCs w:val="24"/>
        </w:rPr>
        <w:t xml:space="preserve"> The accuracy</w:t>
      </w:r>
      <w:r w:rsidR="00AF5EE1">
        <w:rPr>
          <w:rFonts w:ascii="Times New Roman" w:hAnsi="Times New Roman" w:cs="Times New Roman"/>
          <w:sz w:val="24"/>
          <w:szCs w:val="24"/>
        </w:rPr>
        <w:t xml:space="preserve"> of the bits</w:t>
      </w:r>
      <w:r w:rsidR="000240BD">
        <w:rPr>
          <w:rFonts w:ascii="Times New Roman" w:hAnsi="Times New Roman" w:cs="Times New Roman"/>
          <w:sz w:val="24"/>
          <w:szCs w:val="24"/>
        </w:rPr>
        <w:t xml:space="preserve"> can still suffer with multiplication.</w:t>
      </w:r>
    </w:p>
    <w:p w:rsidR="009E5763" w:rsidRDefault="009E5763" w:rsidP="009E576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r w:rsidR="00AF5EE1">
        <w:rPr>
          <w:rFonts w:ascii="Times New Roman" w:hAnsi="Times New Roman" w:cs="Times New Roman"/>
          <w:sz w:val="24"/>
          <w:szCs w:val="24"/>
        </w:rPr>
        <w:t xml:space="preserve">CRCs are commonly used in data transmission. If an error occurs during transmission of data, the sender can be asked to retransmit the data. You would want to use CRCs when you can ask the sender for retransmission. </w:t>
      </w:r>
      <w:r w:rsidR="00AF5EE1">
        <w:rPr>
          <w:rFonts w:ascii="Times New Roman" w:hAnsi="Times New Roman" w:cs="Times New Roman"/>
          <w:sz w:val="24"/>
          <w:szCs w:val="24"/>
        </w:rPr>
        <w:br/>
      </w:r>
      <w:r w:rsidR="00AF5EE1">
        <w:rPr>
          <w:rFonts w:ascii="Times New Roman" w:hAnsi="Times New Roman" w:cs="Times New Roman"/>
          <w:sz w:val="24"/>
          <w:szCs w:val="24"/>
        </w:rPr>
        <w:br/>
        <w:t xml:space="preserve">Hamming Codes are particularly useful when correcting burst errors. This occurs when a series of bits that are adjacent to each other are damaged. </w:t>
      </w:r>
      <w:r w:rsidR="00D65F1D">
        <w:rPr>
          <w:rFonts w:ascii="Times New Roman" w:hAnsi="Times New Roman" w:cs="Times New Roman"/>
          <w:sz w:val="24"/>
          <w:szCs w:val="24"/>
        </w:rPr>
        <w:t>An example of this would be a scratched CD. You would want to use Hamming codes when retransmission of data is not possible.</w:t>
      </w:r>
    </w:p>
    <w:p w:rsidR="008366CE" w:rsidRPr="008366CE" w:rsidRDefault="008366CE" w:rsidP="009E5763">
      <w:pPr>
        <w:pStyle w:val="ListParagraph"/>
        <w:numPr>
          <w:ilvl w:val="0"/>
          <w:numId w:val="3"/>
        </w:numPr>
        <w:rPr>
          <w:rFonts w:ascii="Times New Roman" w:hAnsi="Times New Roman" w:cs="Times New Roman"/>
          <w:sz w:val="24"/>
          <w:szCs w:val="24"/>
        </w:rPr>
      </w:pPr>
    </w:p>
    <w:p w:rsidR="009E5763" w:rsidRDefault="00CE2C6A" w:rsidP="008366CE">
      <w:pPr>
        <w:pStyle w:val="ListParagraph"/>
        <w:rPr>
          <w:noProof/>
        </w:rPr>
      </w:pPr>
      <w:r>
        <w:rPr>
          <w:noProof/>
        </w:rPr>
        <w:lastRenderedPageBreak/>
        <w:t>a.</w:t>
      </w:r>
      <w:r w:rsidR="008366CE">
        <w:rPr>
          <w:noProof/>
        </w:rPr>
        <w:drawing>
          <wp:inline distT="0" distB="0" distL="0" distR="0" wp14:anchorId="73F8FD02" wp14:editId="53646505">
            <wp:extent cx="3535680" cy="1782194"/>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2994" cy="1785881"/>
                    </a:xfrm>
                    <a:prstGeom prst="rect">
                      <a:avLst/>
                    </a:prstGeom>
                  </pic:spPr>
                </pic:pic>
              </a:graphicData>
            </a:graphic>
          </wp:inline>
        </w:drawing>
      </w:r>
      <w:r>
        <w:rPr>
          <w:noProof/>
        </w:rPr>
        <w:t xml:space="preserve"> </w:t>
      </w:r>
    </w:p>
    <w:p w:rsidR="00CE2C6A" w:rsidRDefault="00CE2C6A" w:rsidP="008366CE">
      <w:pPr>
        <w:pStyle w:val="ListParagraph"/>
        <w:rPr>
          <w:noProof/>
        </w:rPr>
      </w:pPr>
      <w:r>
        <w:rPr>
          <w:noProof/>
        </w:rPr>
        <w:t>1110 with a remainder of 101</w:t>
      </w:r>
    </w:p>
    <w:p w:rsidR="00CE2C6A" w:rsidRDefault="00CE2C6A" w:rsidP="008366CE">
      <w:pPr>
        <w:pStyle w:val="ListParagraph"/>
        <w:rPr>
          <w:noProof/>
        </w:rPr>
      </w:pPr>
    </w:p>
    <w:p w:rsidR="00CE2C6A" w:rsidRDefault="00CE2C6A" w:rsidP="008366CE">
      <w:pPr>
        <w:pStyle w:val="ListParagraph"/>
        <w:rPr>
          <w:noProof/>
        </w:rPr>
      </w:pPr>
      <w:r>
        <w:rPr>
          <w:noProof/>
        </w:rPr>
        <w:t>b.</w:t>
      </w:r>
      <w:r w:rsidRPr="00CE2C6A">
        <w:rPr>
          <w:noProof/>
        </w:rPr>
        <w:t xml:space="preserve"> </w:t>
      </w:r>
      <w:r>
        <w:rPr>
          <w:noProof/>
        </w:rPr>
        <w:drawing>
          <wp:inline distT="0" distB="0" distL="0" distR="0" wp14:anchorId="280EF871" wp14:editId="7DE85116">
            <wp:extent cx="1992630" cy="1042536"/>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9932" cy="1051588"/>
                    </a:xfrm>
                    <a:prstGeom prst="rect">
                      <a:avLst/>
                    </a:prstGeom>
                  </pic:spPr>
                </pic:pic>
              </a:graphicData>
            </a:graphic>
          </wp:inline>
        </w:drawing>
      </w:r>
    </w:p>
    <w:p w:rsidR="00CE2C6A" w:rsidRDefault="00CE2C6A" w:rsidP="008366CE">
      <w:pPr>
        <w:pStyle w:val="ListParagraph"/>
        <w:rPr>
          <w:noProof/>
        </w:rPr>
      </w:pPr>
      <w:r>
        <w:rPr>
          <w:noProof/>
        </w:rPr>
        <w:t>1000 with a remainder of 110</w:t>
      </w:r>
    </w:p>
    <w:p w:rsidR="00CE2C6A" w:rsidRDefault="00CE2C6A" w:rsidP="008366CE">
      <w:pPr>
        <w:pStyle w:val="ListParagraph"/>
        <w:rPr>
          <w:noProof/>
        </w:rPr>
      </w:pPr>
    </w:p>
    <w:p w:rsidR="00CE2C6A" w:rsidRDefault="00CE2C6A" w:rsidP="008366CE">
      <w:pPr>
        <w:pStyle w:val="ListParagraph"/>
        <w:rPr>
          <w:noProof/>
        </w:rPr>
      </w:pPr>
      <w:r>
        <w:rPr>
          <w:noProof/>
        </w:rPr>
        <w:t xml:space="preserve">c. </w:t>
      </w:r>
      <w:r>
        <w:rPr>
          <w:noProof/>
        </w:rPr>
        <w:drawing>
          <wp:inline distT="0" distB="0" distL="0" distR="0" wp14:anchorId="7D3E4CC9" wp14:editId="6B76B9FD">
            <wp:extent cx="2461260" cy="110257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0544" cy="1115690"/>
                    </a:xfrm>
                    <a:prstGeom prst="rect">
                      <a:avLst/>
                    </a:prstGeom>
                  </pic:spPr>
                </pic:pic>
              </a:graphicData>
            </a:graphic>
          </wp:inline>
        </w:drawing>
      </w:r>
    </w:p>
    <w:p w:rsidR="00CE2C6A" w:rsidRDefault="00CE2C6A" w:rsidP="008366CE">
      <w:pPr>
        <w:pStyle w:val="ListParagraph"/>
        <w:rPr>
          <w:noProof/>
        </w:rPr>
      </w:pPr>
      <w:r>
        <w:rPr>
          <w:noProof/>
        </w:rPr>
        <w:t>110000 with a remainder of 1101</w:t>
      </w:r>
    </w:p>
    <w:p w:rsidR="00CE2C6A" w:rsidRDefault="00CE2C6A" w:rsidP="008366CE">
      <w:pPr>
        <w:pStyle w:val="ListParagraph"/>
        <w:rPr>
          <w:noProof/>
        </w:rPr>
      </w:pPr>
    </w:p>
    <w:p w:rsidR="00CE2C6A" w:rsidRDefault="00CE2C6A" w:rsidP="008366CE">
      <w:pPr>
        <w:pStyle w:val="ListParagraph"/>
        <w:rPr>
          <w:noProof/>
        </w:rPr>
      </w:pPr>
      <w:r>
        <w:rPr>
          <w:noProof/>
        </w:rPr>
        <w:t xml:space="preserve">d. </w:t>
      </w:r>
      <w:r>
        <w:rPr>
          <w:noProof/>
        </w:rPr>
        <w:drawing>
          <wp:inline distT="0" distB="0" distL="0" distR="0" wp14:anchorId="048B1CA1" wp14:editId="03A9B498">
            <wp:extent cx="2438092" cy="99581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6825" cy="1015720"/>
                    </a:xfrm>
                    <a:prstGeom prst="rect">
                      <a:avLst/>
                    </a:prstGeom>
                  </pic:spPr>
                </pic:pic>
              </a:graphicData>
            </a:graphic>
          </wp:inline>
        </w:drawing>
      </w:r>
    </w:p>
    <w:p w:rsidR="00CE2C6A" w:rsidRDefault="00CE2C6A" w:rsidP="008366CE">
      <w:pPr>
        <w:pStyle w:val="ListParagraph"/>
        <w:rPr>
          <w:noProof/>
        </w:rPr>
      </w:pPr>
      <w:r>
        <w:rPr>
          <w:noProof/>
        </w:rPr>
        <w:t>10100 with a remainder of 1101</w:t>
      </w:r>
    </w:p>
    <w:p w:rsidR="00CE2C6A" w:rsidRDefault="00CE2C6A" w:rsidP="008366CE">
      <w:pPr>
        <w:pStyle w:val="ListParagraph"/>
        <w:rPr>
          <w:noProof/>
        </w:rPr>
      </w:pPr>
    </w:p>
    <w:p w:rsidR="00CE2C6A" w:rsidRDefault="00CE2C6A" w:rsidP="00CE2C6A">
      <w:pPr>
        <w:pStyle w:val="ListParagraph"/>
        <w:numPr>
          <w:ilvl w:val="0"/>
          <w:numId w:val="3"/>
        </w:numPr>
        <w:rPr>
          <w:rFonts w:ascii="Times New Roman" w:hAnsi="Times New Roman" w:cs="Times New Roman"/>
          <w:sz w:val="24"/>
          <w:szCs w:val="24"/>
        </w:rPr>
      </w:pPr>
    </w:p>
    <w:p w:rsidR="00CE2C6A" w:rsidRDefault="00CE2C6A" w:rsidP="00CE2C6A">
      <w:pPr>
        <w:pStyle w:val="ListParagraph"/>
        <w:rPr>
          <w:rFonts w:ascii="Times New Roman" w:hAnsi="Times New Roman" w:cs="Times New Roman"/>
          <w:sz w:val="24"/>
          <w:szCs w:val="24"/>
        </w:rPr>
      </w:pPr>
      <w:r>
        <w:rPr>
          <w:noProof/>
        </w:rPr>
        <w:lastRenderedPageBreak/>
        <w:drawing>
          <wp:inline distT="0" distB="0" distL="0" distR="0" wp14:anchorId="752E37AC" wp14:editId="313150FA">
            <wp:extent cx="3787140" cy="1423414"/>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8395" cy="1427644"/>
                    </a:xfrm>
                    <a:prstGeom prst="rect">
                      <a:avLst/>
                    </a:prstGeom>
                  </pic:spPr>
                </pic:pic>
              </a:graphicData>
            </a:graphic>
          </wp:inline>
        </w:drawing>
      </w:r>
    </w:p>
    <w:p w:rsidR="00CE2C6A" w:rsidRDefault="00CE2C6A" w:rsidP="00CE2C6A">
      <w:pPr>
        <w:pStyle w:val="ListParagraph"/>
        <w:rPr>
          <w:rFonts w:ascii="Times New Roman" w:hAnsi="Times New Roman" w:cs="Times New Roman"/>
          <w:sz w:val="24"/>
          <w:szCs w:val="24"/>
        </w:rPr>
      </w:pPr>
    </w:p>
    <w:p w:rsidR="00CE2C6A" w:rsidRDefault="00CE2C6A" w:rsidP="00CE2C6A">
      <w:pPr>
        <w:pStyle w:val="ListParagraph"/>
        <w:rPr>
          <w:rFonts w:ascii="Times New Roman" w:hAnsi="Times New Roman" w:cs="Times New Roman"/>
          <w:sz w:val="24"/>
          <w:szCs w:val="24"/>
        </w:rPr>
      </w:pPr>
      <w:r>
        <w:rPr>
          <w:rFonts w:ascii="Times New Roman" w:hAnsi="Times New Roman" w:cs="Times New Roman"/>
          <w:sz w:val="24"/>
          <w:szCs w:val="24"/>
        </w:rPr>
        <w:t>Codeword= 00010110000</w:t>
      </w:r>
      <w:r w:rsidR="00FB277A">
        <w:rPr>
          <w:rFonts w:ascii="Times New Roman" w:hAnsi="Times New Roman" w:cs="Times New Roman"/>
          <w:sz w:val="24"/>
          <w:szCs w:val="24"/>
        </w:rPr>
        <w:t>+101= 00010110101</w:t>
      </w:r>
    </w:p>
    <w:p w:rsidR="00FB277A" w:rsidRDefault="00FB277A" w:rsidP="00CE2C6A">
      <w:pPr>
        <w:pStyle w:val="ListParagraph"/>
        <w:rPr>
          <w:rFonts w:ascii="Times New Roman" w:hAnsi="Times New Roman" w:cs="Times New Roman"/>
          <w:sz w:val="24"/>
          <w:szCs w:val="24"/>
        </w:rPr>
      </w:pPr>
    </w:p>
    <w:p w:rsidR="00FB277A" w:rsidRDefault="00FB277A" w:rsidP="00CE2C6A">
      <w:pPr>
        <w:pStyle w:val="ListParagraph"/>
        <w:rPr>
          <w:rFonts w:ascii="Times New Roman" w:hAnsi="Times New Roman" w:cs="Times New Roman"/>
          <w:sz w:val="24"/>
          <w:szCs w:val="24"/>
        </w:rPr>
      </w:pPr>
      <w:r>
        <w:rPr>
          <w:noProof/>
        </w:rPr>
        <w:drawing>
          <wp:inline distT="0" distB="0" distL="0" distR="0" wp14:anchorId="351465D2" wp14:editId="25DD4FCC">
            <wp:extent cx="2895600" cy="12959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3099" cy="1299289"/>
                    </a:xfrm>
                    <a:prstGeom prst="rect">
                      <a:avLst/>
                    </a:prstGeom>
                  </pic:spPr>
                </pic:pic>
              </a:graphicData>
            </a:graphic>
          </wp:inline>
        </w:drawing>
      </w:r>
    </w:p>
    <w:p w:rsidR="00FB277A" w:rsidRPr="009E5763" w:rsidRDefault="00FB277A" w:rsidP="00CE2C6A">
      <w:pPr>
        <w:pStyle w:val="ListParagraph"/>
        <w:rPr>
          <w:rFonts w:ascii="Times New Roman" w:hAnsi="Times New Roman" w:cs="Times New Roman"/>
          <w:sz w:val="24"/>
          <w:szCs w:val="24"/>
        </w:rPr>
      </w:pPr>
      <w:r>
        <w:rPr>
          <w:rFonts w:ascii="Times New Roman" w:hAnsi="Times New Roman" w:cs="Times New Roman"/>
          <w:sz w:val="24"/>
          <w:szCs w:val="24"/>
        </w:rPr>
        <w:t>Remainder = 00</w:t>
      </w:r>
    </w:p>
    <w:sectPr w:rsidR="00FB277A" w:rsidRPr="009E5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97E9C"/>
    <w:multiLevelType w:val="hybridMultilevel"/>
    <w:tmpl w:val="6D5A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761B8"/>
    <w:multiLevelType w:val="hybridMultilevel"/>
    <w:tmpl w:val="ACD263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42B66"/>
    <w:multiLevelType w:val="hybridMultilevel"/>
    <w:tmpl w:val="7226A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335"/>
    <w:rsid w:val="00022CF9"/>
    <w:rsid w:val="000240BD"/>
    <w:rsid w:val="000808FD"/>
    <w:rsid w:val="0010528F"/>
    <w:rsid w:val="00177A0C"/>
    <w:rsid w:val="00237FD0"/>
    <w:rsid w:val="00303B53"/>
    <w:rsid w:val="003F31F0"/>
    <w:rsid w:val="0043595F"/>
    <w:rsid w:val="004623F2"/>
    <w:rsid w:val="004A4D31"/>
    <w:rsid w:val="004A7ABA"/>
    <w:rsid w:val="00685029"/>
    <w:rsid w:val="00745CBD"/>
    <w:rsid w:val="00784335"/>
    <w:rsid w:val="008366CE"/>
    <w:rsid w:val="008436F5"/>
    <w:rsid w:val="009474C3"/>
    <w:rsid w:val="00997CF7"/>
    <w:rsid w:val="009E5763"/>
    <w:rsid w:val="00AA1DFF"/>
    <w:rsid w:val="00AF5EE1"/>
    <w:rsid w:val="00B52696"/>
    <w:rsid w:val="00CB0FA0"/>
    <w:rsid w:val="00CE2C6A"/>
    <w:rsid w:val="00D65F1D"/>
    <w:rsid w:val="00DC5AF9"/>
    <w:rsid w:val="00E0689C"/>
    <w:rsid w:val="00EB3710"/>
    <w:rsid w:val="00F34367"/>
    <w:rsid w:val="00F734B2"/>
    <w:rsid w:val="00FB2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DEAE6"/>
  <w15:chartTrackingRefBased/>
  <w15:docId w15:val="{A1F85A4C-0A58-481B-85AA-9AE6F8ADD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644AD-E236-41FC-B885-B0ED360B0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4</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Pollock</dc:creator>
  <cp:keywords/>
  <dc:description/>
  <cp:lastModifiedBy>Joshua Pollock</cp:lastModifiedBy>
  <cp:revision>9</cp:revision>
  <dcterms:created xsi:type="dcterms:W3CDTF">2017-03-22T23:08:00Z</dcterms:created>
  <dcterms:modified xsi:type="dcterms:W3CDTF">2017-03-23T05:27:00Z</dcterms:modified>
</cp:coreProperties>
</file>