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2B06" w14:textId="4C8FAD79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>
        <w:t xml:space="preserve">: </w:t>
      </w:r>
      <w:r w:rsidR="007C1911">
        <w:t>12430732</w:t>
      </w:r>
    </w:p>
    <w:p w14:paraId="4905810F" w14:textId="04BE4312" w:rsidR="00A960B8" w:rsidRDefault="00433120" w:rsidP="00A44124">
      <w:r>
        <w:t>Url</w:t>
      </w:r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F40E3B" w:rsidRPr="00F40E3B">
        <w:t xml:space="preserve"> </w:t>
      </w:r>
      <w:r w:rsidR="007C1911">
        <w:t>14Mar2021_JG_BeanBrew.surge.sh</w:t>
      </w:r>
      <w:r w:rsidR="00A960B8">
        <w:tab/>
      </w:r>
    </w:p>
    <w:p w14:paraId="6A37C7B3" w14:textId="3EFEDAA4" w:rsidR="006E3836" w:rsidRDefault="00F97809">
      <w:r>
        <w:t>OK to include in demo video</w:t>
      </w:r>
      <w:r>
        <w:tab/>
      </w:r>
      <w:r>
        <w:tab/>
        <w:t>:</w:t>
      </w:r>
      <w:r w:rsidRPr="00F40E3B">
        <w:t xml:space="preserve"> </w:t>
      </w:r>
      <w:r>
        <w:t xml:space="preserve">Yes </w:t>
      </w:r>
    </w:p>
    <w:tbl>
      <w:tblPr>
        <w:tblStyle w:val="GridTable4"/>
        <w:tblpPr w:leftFromText="180" w:rightFromText="180" w:vertAnchor="page" w:horzAnchor="margin" w:tblpY="1820"/>
        <w:tblW w:w="14596" w:type="dxa"/>
        <w:tblLook w:val="04A0" w:firstRow="1" w:lastRow="0" w:firstColumn="1" w:lastColumn="0" w:noHBand="0" w:noVBand="1"/>
      </w:tblPr>
      <w:tblGrid>
        <w:gridCol w:w="2420"/>
        <w:gridCol w:w="2533"/>
        <w:gridCol w:w="2341"/>
        <w:gridCol w:w="2363"/>
        <w:gridCol w:w="2111"/>
        <w:gridCol w:w="2828"/>
      </w:tblGrid>
      <w:tr w:rsidR="00F554BE" w14:paraId="3EDF424E" w14:textId="77777777" w:rsidTr="00C77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533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1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8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F554BE" w14:paraId="159F62ED" w14:textId="77777777" w:rsidTr="00C7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533" w:type="dxa"/>
          </w:tcPr>
          <w:p w14:paraId="4B7215AD" w14:textId="16C26AAC" w:rsidR="006E3836" w:rsidRPr="00F554BE" w:rsidRDefault="007C1911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8 pages in total</w:t>
            </w:r>
          </w:p>
        </w:tc>
        <w:tc>
          <w:tcPr>
            <w:tcW w:w="2341" w:type="dxa"/>
          </w:tcPr>
          <w:p w14:paraId="5D160131" w14:textId="41485497" w:rsidR="006E3836" w:rsidRPr="00F554BE" w:rsidRDefault="007C1911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Well-formed and structured</w:t>
            </w:r>
          </w:p>
        </w:tc>
        <w:tc>
          <w:tcPr>
            <w:tcW w:w="2363" w:type="dxa"/>
          </w:tcPr>
          <w:p w14:paraId="52B5F365" w14:textId="7A26BEB4" w:rsidR="006E3836" w:rsidRPr="00F554BE" w:rsidRDefault="007C1911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Concise</w:t>
            </w:r>
          </w:p>
        </w:tc>
        <w:tc>
          <w:tcPr>
            <w:tcW w:w="2111" w:type="dxa"/>
          </w:tcPr>
          <w:p w14:paraId="4EADB85B" w14:textId="3A227A78" w:rsidR="006E3836" w:rsidRPr="00F554BE" w:rsidRDefault="007C1911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Complete</w:t>
            </w:r>
          </w:p>
        </w:tc>
        <w:tc>
          <w:tcPr>
            <w:tcW w:w="2828" w:type="dxa"/>
          </w:tcPr>
          <w:p w14:paraId="2F74243F" w14:textId="76910A4A" w:rsidR="006E3836" w:rsidRPr="00F554BE" w:rsidRDefault="00F554BE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</w:t>
            </w:r>
            <w:r w:rsidR="004806EA">
              <w:rPr>
                <w:sz w:val="16"/>
                <w:szCs w:val="16"/>
              </w:rPr>
              <w:t>fonts, heading</w:t>
            </w:r>
            <w:r>
              <w:rPr>
                <w:sz w:val="16"/>
                <w:szCs w:val="16"/>
              </w:rPr>
              <w:t xml:space="preserve"> and</w:t>
            </w:r>
            <w:r w:rsidR="004806EA">
              <w:rPr>
                <w:sz w:val="16"/>
                <w:szCs w:val="16"/>
              </w:rPr>
              <w:t xml:space="preserve"> </w:t>
            </w:r>
            <w:r w:rsidR="0049102F">
              <w:rPr>
                <w:sz w:val="16"/>
                <w:szCs w:val="16"/>
              </w:rPr>
              <w:t>paragraph styles</w:t>
            </w:r>
            <w:r>
              <w:rPr>
                <w:sz w:val="16"/>
                <w:szCs w:val="16"/>
              </w:rPr>
              <w:t xml:space="preserve"> are kept uniform and consistent.</w:t>
            </w:r>
          </w:p>
        </w:tc>
      </w:tr>
      <w:tr w:rsidR="00F554BE" w14:paraId="16895B55" w14:textId="77777777" w:rsidTr="00C77F8C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533" w:type="dxa"/>
          </w:tcPr>
          <w:p w14:paraId="5E41E1F6" w14:textId="005F526A" w:rsidR="006E3836" w:rsidRPr="00F554BE" w:rsidRDefault="007C1911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Includes Images of multiple styles.</w:t>
            </w:r>
          </w:p>
        </w:tc>
        <w:tc>
          <w:tcPr>
            <w:tcW w:w="2341" w:type="dxa"/>
          </w:tcPr>
          <w:p w14:paraId="24BB5FDD" w14:textId="30CD1873" w:rsidR="006E3836" w:rsidRPr="00F554BE" w:rsidRDefault="007C1911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Use of Class/ID/DIV</w:t>
            </w:r>
          </w:p>
        </w:tc>
        <w:tc>
          <w:tcPr>
            <w:tcW w:w="2363" w:type="dxa"/>
          </w:tcPr>
          <w:p w14:paraId="583801D0" w14:textId="4A63C623" w:rsidR="006E3836" w:rsidRPr="00F554BE" w:rsidRDefault="007C1911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4 SS used and called in ‘home.css’</w:t>
            </w:r>
          </w:p>
        </w:tc>
        <w:tc>
          <w:tcPr>
            <w:tcW w:w="2111" w:type="dxa"/>
          </w:tcPr>
          <w:p w14:paraId="578FA9D8" w14:textId="248EE77A" w:rsidR="006E3836" w:rsidRPr="00F554BE" w:rsidRDefault="007C1911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Complete</w:t>
            </w:r>
          </w:p>
        </w:tc>
        <w:tc>
          <w:tcPr>
            <w:tcW w:w="2828" w:type="dxa"/>
          </w:tcPr>
          <w:p w14:paraId="3B8EC094" w14:textId="77777777" w:rsidR="006E3836" w:rsidRDefault="00F554BE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page has a theme and the navigation gives it a intuitive flow.</w:t>
            </w:r>
          </w:p>
          <w:p w14:paraId="57CA60A5" w14:textId="77777777" w:rsidR="00F554BE" w:rsidRDefault="00F554BE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&gt;Home</w:t>
            </w:r>
          </w:p>
          <w:p w14:paraId="401B71D9" w14:textId="77777777" w:rsidR="00F554BE" w:rsidRDefault="00F554BE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&gt;Coffee Beans</w:t>
            </w:r>
          </w:p>
          <w:p w14:paraId="3487817C" w14:textId="06089809" w:rsidR="00F554BE" w:rsidRDefault="00F554BE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- Different types detail</w:t>
            </w:r>
          </w:p>
          <w:p w14:paraId="34E45DAB" w14:textId="77777777" w:rsidR="00F554BE" w:rsidRDefault="00F554BE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&gt;Coffee brew methods</w:t>
            </w:r>
          </w:p>
          <w:p w14:paraId="20BCFF9A" w14:textId="77777777" w:rsidR="00F554BE" w:rsidRDefault="00F554BE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- Different types detail</w:t>
            </w:r>
          </w:p>
          <w:p w14:paraId="3D73978A" w14:textId="4F165056" w:rsidR="00F554BE" w:rsidRPr="00F554BE" w:rsidRDefault="00F554BE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 Blog</w:t>
            </w:r>
          </w:p>
        </w:tc>
      </w:tr>
      <w:tr w:rsidR="00F554BE" w14:paraId="645925FA" w14:textId="77777777" w:rsidTr="00C77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533" w:type="dxa"/>
          </w:tcPr>
          <w:p w14:paraId="49E3CDCD" w14:textId="77777777" w:rsidR="006E3836" w:rsidRPr="00F554BE" w:rsidRDefault="007C1911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8 pages in total.</w:t>
            </w:r>
          </w:p>
          <w:p w14:paraId="18311D37" w14:textId="77777777" w:rsidR="007C1911" w:rsidRPr="00F554BE" w:rsidRDefault="007C1911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Incl. 4 YT videos.</w:t>
            </w:r>
          </w:p>
          <w:p w14:paraId="0B01BDC9" w14:textId="6EF06A76" w:rsidR="007C1911" w:rsidRPr="00F554BE" w:rsidRDefault="007C1911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41" w:type="dxa"/>
          </w:tcPr>
          <w:p w14:paraId="5CDA7B58" w14:textId="10F8C36D" w:rsidR="006E3836" w:rsidRPr="00F554BE" w:rsidRDefault="007C1911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Navigation bar tells user where they are in the page. With active tabs.</w:t>
            </w:r>
          </w:p>
        </w:tc>
        <w:tc>
          <w:tcPr>
            <w:tcW w:w="2363" w:type="dxa"/>
          </w:tcPr>
          <w:p w14:paraId="5F8E65A0" w14:textId="49C6BD61" w:rsidR="006E3836" w:rsidRPr="00F554BE" w:rsidRDefault="007C1911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Used grid to split up page into 3 columns.</w:t>
            </w:r>
          </w:p>
          <w:p w14:paraId="4CC072CF" w14:textId="7917FD32" w:rsidR="007C1911" w:rsidRPr="00F554BE" w:rsidRDefault="007C1911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Then again 2 columns within the main content</w:t>
            </w:r>
          </w:p>
        </w:tc>
        <w:tc>
          <w:tcPr>
            <w:tcW w:w="2111" w:type="dxa"/>
          </w:tcPr>
          <w:p w14:paraId="20975143" w14:textId="77777777" w:rsidR="00F554BE" w:rsidRDefault="007C1911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 xml:space="preserve">Was able to use </w:t>
            </w:r>
            <w:r w:rsidR="00F554BE" w:rsidRPr="00F554BE">
              <w:rPr>
                <w:sz w:val="16"/>
                <w:szCs w:val="16"/>
              </w:rPr>
              <w:t>_layout.ejs</w:t>
            </w:r>
            <w:r w:rsidR="004806EA">
              <w:rPr>
                <w:sz w:val="16"/>
                <w:szCs w:val="16"/>
              </w:rPr>
              <w:t xml:space="preserve"> to reduce and streamline the amount of code having to be re-written.</w:t>
            </w:r>
          </w:p>
          <w:p w14:paraId="64D707C4" w14:textId="6553072B" w:rsidR="004806EA" w:rsidRPr="00F554BE" w:rsidRDefault="004806EA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I.e. staying away from ‘WET’.</w:t>
            </w:r>
          </w:p>
        </w:tc>
        <w:tc>
          <w:tcPr>
            <w:tcW w:w="2828" w:type="dxa"/>
          </w:tcPr>
          <w:p w14:paraId="28BC4F2C" w14:textId="77777777" w:rsidR="006E3836" w:rsidRDefault="00F554BE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Concise and legible design.</w:t>
            </w:r>
          </w:p>
          <w:p w14:paraId="43FC492F" w14:textId="77777777" w:rsidR="00F554BE" w:rsidRDefault="00F554BE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851C757" w14:textId="01A1FB1C" w:rsidR="00F554BE" w:rsidRPr="00F554BE" w:rsidRDefault="00F554BE" w:rsidP="00F55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 had any criticism, it may be too ‘wordy’ or have too much text in some areas.</w:t>
            </w:r>
          </w:p>
        </w:tc>
      </w:tr>
      <w:tr w:rsidR="00F554BE" w14:paraId="039E70C6" w14:textId="77777777" w:rsidTr="00C77F8C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Align w:val="center"/>
          </w:tcPr>
          <w:p w14:paraId="4B12CBB3" w14:textId="77777777" w:rsidR="006E3836" w:rsidRDefault="006E3836" w:rsidP="00851BA3">
            <w:pPr>
              <w:jc w:val="center"/>
            </w:pPr>
            <w:r>
              <w:t>Outstanding</w:t>
            </w:r>
          </w:p>
        </w:tc>
        <w:tc>
          <w:tcPr>
            <w:tcW w:w="2533" w:type="dxa"/>
          </w:tcPr>
          <w:p w14:paraId="4295177F" w14:textId="77777777" w:rsidR="006E3836" w:rsidRPr="00F554BE" w:rsidRDefault="007C1911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Deployed:</w:t>
            </w:r>
          </w:p>
          <w:p w14:paraId="51222EEA" w14:textId="77777777" w:rsidR="007C1911" w:rsidRPr="00F554BE" w:rsidRDefault="007C1911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14Mar2021_JG_BeanBrew.surge.sh</w:t>
            </w:r>
            <w:r w:rsidRPr="00F554BE">
              <w:rPr>
                <w:sz w:val="16"/>
                <w:szCs w:val="16"/>
              </w:rPr>
              <w:tab/>
            </w:r>
          </w:p>
          <w:p w14:paraId="2B1D70BD" w14:textId="1296E9D4" w:rsidR="007C1911" w:rsidRPr="00F554BE" w:rsidRDefault="007C1911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341" w:type="dxa"/>
          </w:tcPr>
          <w:p w14:paraId="237ACCEB" w14:textId="39C91E15" w:rsidR="006E3836" w:rsidRPr="00F554BE" w:rsidRDefault="007C1911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color w:val="FF0000"/>
                <w:sz w:val="16"/>
                <w:szCs w:val="16"/>
              </w:rPr>
              <w:t>No use of Semantic</w:t>
            </w:r>
          </w:p>
        </w:tc>
        <w:tc>
          <w:tcPr>
            <w:tcW w:w="2363" w:type="dxa"/>
          </w:tcPr>
          <w:p w14:paraId="39140713" w14:textId="487CB5B6" w:rsidR="006E3836" w:rsidRPr="00F554BE" w:rsidRDefault="007C1911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Flex box used for the navigation bar.</w:t>
            </w:r>
          </w:p>
        </w:tc>
        <w:tc>
          <w:tcPr>
            <w:tcW w:w="2111" w:type="dxa"/>
          </w:tcPr>
          <w:p w14:paraId="73ED07F4" w14:textId="6663D8E0" w:rsidR="006E3836" w:rsidRPr="00F554BE" w:rsidRDefault="00F554BE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Used following. ejs partials</w:t>
            </w:r>
            <w:r w:rsidR="007438F0">
              <w:rPr>
                <w:sz w:val="16"/>
                <w:szCs w:val="16"/>
              </w:rPr>
              <w:t xml:space="preserve"> for all</w:t>
            </w:r>
            <w:r w:rsidRPr="00F554BE">
              <w:rPr>
                <w:sz w:val="16"/>
                <w:szCs w:val="16"/>
              </w:rPr>
              <w:t>:</w:t>
            </w:r>
          </w:p>
          <w:p w14:paraId="3FB981D6" w14:textId="77777777" w:rsidR="00F554BE" w:rsidRPr="00F554BE" w:rsidRDefault="00F554BE" w:rsidP="00F554B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_footer.ejs</w:t>
            </w:r>
          </w:p>
          <w:p w14:paraId="264A9B55" w14:textId="77777777" w:rsidR="00F554BE" w:rsidRPr="00F554BE" w:rsidRDefault="00F554BE" w:rsidP="00F554B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_navigation.ejs</w:t>
            </w:r>
          </w:p>
          <w:p w14:paraId="7E5A83EA" w14:textId="77777777" w:rsidR="007438F0" w:rsidRDefault="007438F0" w:rsidP="0074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Used this for Index and Blog page:</w:t>
            </w:r>
          </w:p>
          <w:p w14:paraId="7183AAAE" w14:textId="77777777" w:rsidR="007438F0" w:rsidRDefault="007438F0" w:rsidP="007438F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554BE">
              <w:rPr>
                <w:sz w:val="16"/>
                <w:szCs w:val="16"/>
              </w:rPr>
              <w:t>_secondary.ejs</w:t>
            </w:r>
          </w:p>
          <w:p w14:paraId="73AAD672" w14:textId="0DFEADB4" w:rsidR="007438F0" w:rsidRPr="007438F0" w:rsidRDefault="007438F0" w:rsidP="00743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28" w:type="dxa"/>
          </w:tcPr>
          <w:p w14:paraId="40536CF2" w14:textId="5688EDC6" w:rsidR="006E3836" w:rsidRDefault="00F554BE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Stayed consistent with the colours. Used the header picture to create the ‘mood’ and the colour wheel. Then used these colours throughout the website.</w:t>
            </w:r>
          </w:p>
          <w:p w14:paraId="5E16A210" w14:textId="16767E92" w:rsidR="001C2EBE" w:rsidRDefault="001C2EBE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even tried to choose images and videos that would keep the same feel.</w:t>
            </w:r>
          </w:p>
          <w:p w14:paraId="5AE253B2" w14:textId="02FCA729" w:rsidR="001C2EBE" w:rsidRDefault="001C2EBE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Starting videos at specific points to make them relevant.</w:t>
            </w:r>
          </w:p>
          <w:p w14:paraId="7BF1BAF6" w14:textId="05020BC7" w:rsidR="00F554BE" w:rsidRPr="00F554BE" w:rsidRDefault="00F554BE" w:rsidP="00F55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tries to give a feel of sophistication and elegance.</w:t>
            </w:r>
          </w:p>
        </w:tc>
      </w:tr>
    </w:tbl>
    <w:p w14:paraId="10B97A15" w14:textId="77777777" w:rsidR="00FA3CC2" w:rsidRDefault="00FA3CC2"/>
    <w:p w14:paraId="580C5C04" w14:textId="77777777" w:rsidR="00832FDE" w:rsidRDefault="00832FDE"/>
    <w:p w14:paraId="54B865E4" w14:textId="77777777" w:rsidR="00832FDE" w:rsidRDefault="00832FDE"/>
    <w:p w14:paraId="782B32CA" w14:textId="77777777" w:rsidR="00832FDE" w:rsidRDefault="00832FDE"/>
    <w:p w14:paraId="71DC6003" w14:textId="77777777" w:rsidR="00832FDE" w:rsidRDefault="00832FDE"/>
    <w:p w14:paraId="25E32235" w14:textId="77777777" w:rsidR="00832FDE" w:rsidRDefault="00832FDE"/>
    <w:p w14:paraId="508CB0CD" w14:textId="77777777" w:rsidR="00832FDE" w:rsidRDefault="00832FDE"/>
    <w:p w14:paraId="60075153" w14:textId="77777777" w:rsidR="00832FDE" w:rsidRDefault="00832FDE"/>
    <w:p w14:paraId="24609DC3" w14:textId="2430EC46" w:rsidR="00832FDE" w:rsidRDefault="006E3836">
      <w:r>
        <w:t xml:space="preserve">Additional </w:t>
      </w:r>
      <w:r w:rsidR="00832FDE">
        <w:t>N</w:t>
      </w:r>
      <w:r>
        <w:t>otes</w:t>
      </w:r>
      <w:r w:rsidR="00832FDE">
        <w:t>:</w:t>
      </w:r>
    </w:p>
    <w:p w14:paraId="55387321" w14:textId="23A24C94" w:rsidR="00832FDE" w:rsidRDefault="00832FDE">
      <w:r>
        <w:t xml:space="preserve"> </w:t>
      </w:r>
    </w:p>
    <w:p w14:paraId="6B380BC8" w14:textId="3B9DD818" w:rsidR="00832FDE" w:rsidRDefault="00832FDE" w:rsidP="00832FDE">
      <w:r>
        <w:t>Techniques you have employed in the project that you have acquired independently. Short notes in each technique/technology:</w:t>
      </w:r>
    </w:p>
    <w:p w14:paraId="47D11C2F" w14:textId="3E49F710" w:rsidR="00832FDE" w:rsidRDefault="00832FDE" w:rsidP="00832FDE"/>
    <w:p w14:paraId="3697FB40" w14:textId="7E8CCDFA" w:rsidR="00832FDE" w:rsidRDefault="00C77F8C" w:rsidP="00832FDE">
      <w:pPr>
        <w:pStyle w:val="ListParagraph"/>
        <w:numPr>
          <w:ilvl w:val="0"/>
          <w:numId w:val="4"/>
        </w:numPr>
      </w:pPr>
      <w:r>
        <w:t>Drop down menu in the navigation bar. Used the below links to help me integrate this into my project. In act I used this website many times to quickly test individual parts of the HTML and CSS separately.</w:t>
      </w:r>
    </w:p>
    <w:p w14:paraId="47277108" w14:textId="2E56F226" w:rsidR="00C77F8C" w:rsidRDefault="00C77F8C" w:rsidP="00C77F8C">
      <w:pPr>
        <w:pStyle w:val="ListParagraph"/>
        <w:numPr>
          <w:ilvl w:val="1"/>
          <w:numId w:val="4"/>
        </w:numPr>
      </w:pPr>
      <w:r>
        <w:t>https://www.w3schools.com/howto/tryit.asp?filename=tryhow_css_dropdown_navbar_clic</w:t>
      </w:r>
    </w:p>
    <w:p w14:paraId="577C9E03" w14:textId="4F280B49" w:rsidR="00C77F8C" w:rsidRDefault="00C77F8C" w:rsidP="00C77F8C">
      <w:pPr>
        <w:pStyle w:val="ListParagraph"/>
        <w:numPr>
          <w:ilvl w:val="1"/>
          <w:numId w:val="4"/>
        </w:numPr>
      </w:pPr>
      <w:r>
        <w:t>https://www.w3schools.com/howto/tryit.asp?filename=tryhow_css_subnav</w:t>
      </w:r>
    </w:p>
    <w:p w14:paraId="08C407A8" w14:textId="77777777" w:rsidR="00832FDE" w:rsidRDefault="00832FDE" w:rsidP="00832FDE">
      <w:pPr>
        <w:pStyle w:val="ListParagraph"/>
      </w:pPr>
    </w:p>
    <w:p w14:paraId="6D92D0BD" w14:textId="417161AA" w:rsidR="00832FDE" w:rsidRDefault="00C77F8C" w:rsidP="00832FDE">
      <w:pPr>
        <w:pStyle w:val="ListParagraph"/>
        <w:numPr>
          <w:ilvl w:val="0"/>
          <w:numId w:val="4"/>
        </w:numPr>
      </w:pPr>
      <w:r>
        <w:t>Flexbox for navigation. Used this to allow my navigation section to always be in the centre of the screen.</w:t>
      </w:r>
    </w:p>
    <w:p w14:paraId="35BC89C8" w14:textId="61CE1423" w:rsidR="00C77F8C" w:rsidRDefault="00C77F8C" w:rsidP="00C77F8C">
      <w:pPr>
        <w:pStyle w:val="ListParagraph"/>
        <w:numPr>
          <w:ilvl w:val="1"/>
          <w:numId w:val="4"/>
        </w:numPr>
      </w:pPr>
      <w:r w:rsidRPr="00C77F8C">
        <w:t>https://www.w3schools.com/css/css3_flexbox_items.asp</w:t>
      </w:r>
    </w:p>
    <w:p w14:paraId="49FC66F9" w14:textId="77777777" w:rsidR="00832FDE" w:rsidRDefault="00832FDE" w:rsidP="00832FDE">
      <w:pPr>
        <w:pStyle w:val="ListParagraph"/>
      </w:pPr>
    </w:p>
    <w:p w14:paraId="76C7BDDB" w14:textId="767B6D60" w:rsidR="006E3836" w:rsidRDefault="005C5224" w:rsidP="005C5224">
      <w:pPr>
        <w:pStyle w:val="ListParagraph"/>
        <w:jc w:val="center"/>
      </w:pPr>
      <w:r>
        <w:rPr>
          <w:noProof/>
        </w:rPr>
        <w:drawing>
          <wp:inline distT="0" distB="0" distL="0" distR="0" wp14:anchorId="68BF1A97" wp14:editId="29B3EC42">
            <wp:extent cx="6886944" cy="34109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82" cy="341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921F" w14:textId="77777777" w:rsidR="006E3836" w:rsidRDefault="006E3836"/>
    <w:p w14:paraId="5EC4D4C2" w14:textId="7D6D3485" w:rsidR="00832FDE" w:rsidRDefault="00832FDE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1C832A63" w14:textId="77777777" w:rsidR="00832FDE" w:rsidRDefault="00832FDE">
      <w:r>
        <w:br w:type="page"/>
      </w:r>
    </w:p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lastRenderedPageBreak/>
        <w:t>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8580CC" w:rsidR="00A44124" w:rsidRPr="00990775" w:rsidRDefault="009077A9" w:rsidP="00990775">
      <w:r>
        <w:rPr>
          <w:noProof/>
        </w:rPr>
        <w:drawing>
          <wp:inline distT="0" distB="0" distL="0" distR="0" wp14:anchorId="6EAB154E" wp14:editId="3B10D304">
            <wp:extent cx="8864600" cy="45910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C32F2" w14:textId="77777777" w:rsidR="004435D4" w:rsidRDefault="004435D4" w:rsidP="007336B7">
      <w:r>
        <w:separator/>
      </w:r>
    </w:p>
  </w:endnote>
  <w:endnote w:type="continuationSeparator" w:id="0">
    <w:p w14:paraId="75597740" w14:textId="77777777" w:rsidR="004435D4" w:rsidRDefault="004435D4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74D21" w14:textId="77777777" w:rsidR="004435D4" w:rsidRDefault="004435D4" w:rsidP="007336B7">
      <w:r>
        <w:separator/>
      </w:r>
    </w:p>
  </w:footnote>
  <w:footnote w:type="continuationSeparator" w:id="0">
    <w:p w14:paraId="5CB160FD" w14:textId="77777777" w:rsidR="004435D4" w:rsidRDefault="004435D4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8014921"/>
    <w:multiLevelType w:val="hybridMultilevel"/>
    <w:tmpl w:val="5896087C"/>
    <w:lvl w:ilvl="0" w:tplc="01BCF2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C2EBE"/>
    <w:rsid w:val="0025722F"/>
    <w:rsid w:val="00274D7D"/>
    <w:rsid w:val="0028088E"/>
    <w:rsid w:val="002B0C48"/>
    <w:rsid w:val="00303438"/>
    <w:rsid w:val="00345EAB"/>
    <w:rsid w:val="00380CFE"/>
    <w:rsid w:val="0039772B"/>
    <w:rsid w:val="003A19DB"/>
    <w:rsid w:val="003B5DCB"/>
    <w:rsid w:val="00433120"/>
    <w:rsid w:val="004435D4"/>
    <w:rsid w:val="004806EA"/>
    <w:rsid w:val="0049102F"/>
    <w:rsid w:val="005C5224"/>
    <w:rsid w:val="005D6092"/>
    <w:rsid w:val="006E3836"/>
    <w:rsid w:val="007336B7"/>
    <w:rsid w:val="007438F0"/>
    <w:rsid w:val="007C1911"/>
    <w:rsid w:val="00832FDE"/>
    <w:rsid w:val="00837E7F"/>
    <w:rsid w:val="00837EC1"/>
    <w:rsid w:val="00872074"/>
    <w:rsid w:val="008D56F5"/>
    <w:rsid w:val="008D5C70"/>
    <w:rsid w:val="009077A9"/>
    <w:rsid w:val="009132EF"/>
    <w:rsid w:val="009256FA"/>
    <w:rsid w:val="00990775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421B2"/>
    <w:rsid w:val="00C508FA"/>
    <w:rsid w:val="00C77F8C"/>
    <w:rsid w:val="00C97648"/>
    <w:rsid w:val="00D6745F"/>
    <w:rsid w:val="00E5281D"/>
    <w:rsid w:val="00E873D2"/>
    <w:rsid w:val="00E91BDD"/>
    <w:rsid w:val="00F40E3B"/>
    <w:rsid w:val="00F554BE"/>
    <w:rsid w:val="00F97809"/>
    <w:rsid w:val="00FA3CC2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Grant, Jason</cp:lastModifiedBy>
  <cp:revision>7</cp:revision>
  <dcterms:created xsi:type="dcterms:W3CDTF">2021-03-14T14:00:00Z</dcterms:created>
  <dcterms:modified xsi:type="dcterms:W3CDTF">2021-03-14T14:09:00Z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bbad8-4010-40e2-99cc-0f76b4cc22ac_Enabled">
    <vt:lpwstr>true</vt:lpwstr>
  </property>
  <property fmtid="{D5CDD505-2E9C-101B-9397-08002B2CF9AE}" pid="3" name="MSIP_Label_18bbbad8-4010-40e2-99cc-0f76b4cc22ac_SetDate">
    <vt:lpwstr>2021-03-14T13:26:49Z</vt:lpwstr>
  </property>
  <property fmtid="{D5CDD505-2E9C-101B-9397-08002B2CF9AE}" pid="4" name="MSIP_Label_18bbbad8-4010-40e2-99cc-0f76b4cc22ac_Method">
    <vt:lpwstr>Standard</vt:lpwstr>
  </property>
  <property fmtid="{D5CDD505-2E9C-101B-9397-08002B2CF9AE}" pid="5" name="MSIP_Label_18bbbad8-4010-40e2-99cc-0f76b4cc22ac_Name">
    <vt:lpwstr>Internal</vt:lpwstr>
  </property>
  <property fmtid="{D5CDD505-2E9C-101B-9397-08002B2CF9AE}" pid="6" name="MSIP_Label_18bbbad8-4010-40e2-99cc-0f76b4cc22ac_SiteId">
    <vt:lpwstr>61a70d37-ff63-45e3-bb68-f0edbf718ffd</vt:lpwstr>
  </property>
  <property fmtid="{D5CDD505-2E9C-101B-9397-08002B2CF9AE}" pid="7" name="MSIP_Label_18bbbad8-4010-40e2-99cc-0f76b4cc22ac_ActionId">
    <vt:lpwstr>e7a76df2-ec1a-4d97-8d27-e4a5165f0197</vt:lpwstr>
  </property>
  <property fmtid="{D5CDD505-2E9C-101B-9397-08002B2CF9AE}" pid="8" name="MSIP_Label_18bbbad8-4010-40e2-99cc-0f76b4cc22ac_ContentBits">
    <vt:lpwstr>0</vt:lpwstr>
  </property>
</Properties>
</file>