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Project 3 SQL Queries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CS-486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Justin Greever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Alissa Friel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Christopher Lu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Samuel Khodakovskiy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Vinh Duong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All query results are stored in files that are named the same as the question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they are answering.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Example: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&gt; Question: our question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&gt; &lt;SQL QUERY&gt;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&gt; Results stored in: our_question.txt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What is the greatest number of shootings in any month?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Results: What_is_the_greatest_number_of_shootings_in_any_month.txt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COUNT("Occurrence Date") AS "Shootings",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TO_CHAR("Occurrence Date", 'YYYY-MM') AS "Month",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TO_CHAR("Occurrence Date", 'Mon') AS  "Month Name"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p_shootings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TO_CHAR("Occurrence Date", 'YYYY-MM'),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TO_CHAR("Occurrence Date", 'Mon')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"Shootings" DESC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 1;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What is the least committed crime?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Results: What_is_the_least_committed_crime.txt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"Offense Category"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"Crime", COUNT("Offense Category")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"Count"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p_crime_data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"Crime"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"Count"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 1;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Show the average tenure of officers that have used force.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Results: Show_the_average_tenure_of_officers_that_have_used_force.txt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AVG("Officer Tenure")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"Average Tenure"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p_use_of_force;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What are the shootings with the fewest number of casings recovered?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Results: What_are_the_shootings_with_the_fewest_number_of_casings_recovered.txt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"Occurrence Date", "Precinct", "CasingsRecovered"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p_shootings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"CasingsRecovered" ASC;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Are there any use of force incidents where the suspect did not resist?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Are_there_any_use_of_force_incidents_where_the_suspect_did_not_resist.txt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COUNT(*) AS "Number of uses of force where subject's resistance is passive"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p_use_of_force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"Subject Resistance - 1" = 'Passive';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What is the range of the number of uses of force for all officers?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Results: What_is_the_range_of_the_number_of_uses_of_force_for_all_officers.txt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top."Officer", top.count AS "Greatest number of force usage",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bottom."Officer", bottom.count AS "Smallest number of force usage"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(SELECT "Officer", COUNT(*)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p_use_of_force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GROUP BY "Officer"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ORDER BY COUNT(*)::int DESC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LIMIT 1) AS top,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(SELECT "Officer", COUNT(*)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p_use_of_force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GROUP BY "Officer"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ORDER BY COUNT(*)::int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LIMIT 1) AS bottom;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What race was each officer and subject in each incident?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Results: What_race_was_each_officer_and_subject_in_each_incident.txt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"Date Occurred", "Officer Race", "Subject Race"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p_officer_involved_shootings;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What is the safest neighborhood, according to the number of incidents?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Results: What_is_the_safest_neighborhood_according_to_the_number_of_incidents.txt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COUNT("Case Number"), "Neighborhood"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p_crime_data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"Neighborhood"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COUNT("Case Number") ASC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 1;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What is the time of month with the most criminal activity?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Results: What_is_the_time_of_month_with_the_most_criminal_activity.txt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COUNT(*) AS "Number of criminal occurrences", "Occur Date" AS "Year, time of month"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p_crime_data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"Occur Date"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"Number of criminal occurrences" DESC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 1;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Time of day with the most criminal activity?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Results: Time_of_day_with_the_most_criminal_activity.txt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COUNT("Case Number"), "Occur Time"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p_crime_data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"Occur Time"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COUNT("Case Number") DESC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 1;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Show all crimes involving weapons.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Results: Show_all_crimes_involving_weapons.txt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"Offense Category", "Offense Type", COUNT(*)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p_crime_data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"Offense Category" = 'Weapon Law Violations'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"Offense Category", "Offense Type"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"Offense Category", "Offense Type";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What district has the most fatalities?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Results: What_district_has_the_most_fatalities.txt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p_officer_involved_shootings."General Location",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COUNT(p_officer_involved_shootings."Was Subject Injury Fatal") AS "Number of Fatalities"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p_officer_involved_shootings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"Date Occurred", "Was Subject Injury Fatal",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"General Location"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"Number of Fatalities" DESC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 1;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List all officer on-the-job injuries.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Results: List_all_officer_on-the-job_injuries.txt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(SELECT SUM("Number of Officers Injured on Case")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p_officer_involved_shootings)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(SELECT COUNT("Officer Fatally Injured")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p_officer_involved_shootings)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SumCount;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Show all crimes by race.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Results: Show_all_crimes_by_race.txt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p_use_of_force."Subject - Race", COUNT(p_use_of_force."Subject - Race")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p_use_of_force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p_use_of_force."Subject - Race"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COUNT(p_use_of_force."Subject - Race") DESC;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Highest committed crime by race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Results: Highest_committed_crime_by_race.txt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 on ("Suspect Race") "Suspect Race", "Most Common Crime Type"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(SELECT "Primary Offense Type" AS "Most Common Crime Type", "Suspect Race", COUNT(*) AS count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FROM p_bias_crime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GROUP BY "Primary Offense Type", "Suspect Race"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ORDER BY "Suspect Race", count DESC) AS top_crimes;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Get the number of crimes committed by each gender.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Results: Get_the_number_of_crimes_committed_by_each_gender.txt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 (*) AS "Number of crimes committed", "Suspect Gender"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p_bias_crime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"Suspect Gender";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Show crimes committed by each age group.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Results: Show_crimes_committed_by_each_age_group.txt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"Suspect Age", COUNT (*) AS "Number of crimes committed"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p_bias_crime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"Suspect Age"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"Suspect Age" DESC;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Show all civilian deaths related to police activities.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Results: Show_all_civilian_deaths_related_to_police_activities.txt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COUNT("RecordID")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p_officer_involved_shootings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"Was Subject Injury Fatal";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What are the top 10 precincts with the highest uses of force?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Results: What_are_the_top_10_precincts_with_the_highest_uses_of_force.txt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"Officer Precinct", COUNT(*) AS "Number of Force Use"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p_use_of_force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"Officer Precinct"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"Number of Force Use" DESC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 10;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Tenured officers who only used force once?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Results: Tenured_officers_who_only_used_force_once.txt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"Officer", COUNT(*)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p_use_of_force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"Force Applied - 1" IS NOT NULL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"Officer" IS NOT NULL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"Officer"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COUNT(*) &lt; 2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COUNT(*) DESC;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How many suspect fatalities involved officer injuries?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Results: How_many_suspect_fatalities_involved_officer_injuries.txt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total_fatalities.count AS "Total subject fatalities in officer-involved-shootings", fatalities_with_injury.count AS "Fatalities that involved officer injuries"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(SELECT COUNT(*) AS count FROM p_officer_involved_shootings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"Was Subject Injury Fatal" = true AND "Any Officers Injured on Case" = true) AS fatalities_with_injury,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(SELECT COUNT(*) AS count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FROM p_officer_involved_shootings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WHERE "Was Subject Injury Fatal" = true) AS total_fatalities;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How many calls were made related to disorders?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Results: How_many_calls_were_made_related_to_disorders.txt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COUNT("Final Call Category") AS mental_disorder_related_calls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p_dispatched_calls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"Final Call Category" = 'Disorder';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--! END FILE !--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