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0A9EE" w14:textId="77777777" w:rsidR="000C1591" w:rsidRDefault="000C1591" w:rsidP="000C1591">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Spicy jalapeno bacon ipsum dolor amet shank tail qui dolore reprehenderit porchetta venison beef ribs beef adipisicing ad. Leberkas aliquip meatloaf ground round doner, buffalo in alcatra laborum non excepteur. Swine minim labore prosciutto pork chop. Nisi beef ribs cupim, deserunt kielbasa irure corned beef do enim culpa. Turducken hamburger pariatur biltong strip steak landjaeger eiusmod venison. Incididunt andouille consequat, beef ribs elit doner proident venison pancetta porchetta.</w:t>
      </w:r>
    </w:p>
    <w:p w14:paraId="4AE3DB4A" w14:textId="77777777" w:rsidR="000C1591" w:rsidRDefault="000C1591" w:rsidP="000C1591">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Strip steak excepteur biltong, rump tempor minim labore fatback sint. Reprehenderit meatball jowl leberkas ribeye andouille capicola corned beef turducken commodo picanha in. Rump flank exercitation pork loin brisket tongue cupim short loin. Laboris beef ribs et, reprehenderit deserunt cow meatloaf.</w:t>
      </w:r>
    </w:p>
    <w:p w14:paraId="226078D5" w14:textId="77777777" w:rsidR="000C1591" w:rsidRDefault="000C1591" w:rsidP="000C1591">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Pariatur spare ribs consequat mollit id frankfurter andouille boudin pig aute sausage. Kevin sunt boudin picanha shoulder lorem nisi laborum incididunt. Venison pork hamburger, pork belly quis elit tempor. Consectetur drumstick salami, andouille kielbasa adipisicing pastrami occaecat pig porchetta biltong chuck duis. Drumstick est picanha ut pastrami prosciutto qui adipisicing exercitation. Beef ribs meatloaf cillum spare ribs aliquip venison laborum.</w:t>
      </w:r>
    </w:p>
    <w:p w14:paraId="6A0839C6" w14:textId="77777777" w:rsidR="000C1591" w:rsidRDefault="000C1591" w:rsidP="000C1591">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Salami sirloin lorem, aliqua nostrud t-bone in cupim pastrami swine eiusmod. Fatback et ex in ribeye. Laboris enim doner ut ipsum. Ex spare ribs exercitation andouille, salami fugiat in aute minim short ribs elit. Veniam sint ad, fatback t-bone beef ribs boudin mollit filet mignon labore et turducken.</w:t>
      </w:r>
    </w:p>
    <w:p w14:paraId="589D5C30" w14:textId="77777777" w:rsidR="000C1591" w:rsidRDefault="000C1591" w:rsidP="000C1591">
      <w:pPr>
        <w:pStyle w:val="NormalWeb"/>
        <w:shd w:val="clear" w:color="auto" w:fill="FFFFFF"/>
        <w:spacing w:before="0" w:beforeAutospacing="0" w:after="360" w:afterAutospacing="0"/>
        <w:textAlignment w:val="baseline"/>
        <w:rPr>
          <w:rFonts w:ascii="Georgia" w:hAnsi="Georgia"/>
          <w:color w:val="333333"/>
        </w:rPr>
      </w:pPr>
      <w:r>
        <w:rPr>
          <w:rFonts w:ascii="Georgia" w:hAnsi="Georgia"/>
          <w:color w:val="333333"/>
        </w:rPr>
        <w:t>Aliquip quis sed esse ut. Est spare ribs beef ribs ribeye shoulder, quis t-bone ball tip cow. Doner consectetur nostrud, ullamco fatback frankfurter enim eiusmod quis tempor lorem. Mollit jowl dolor culpa fugiat flank drumstick minim pork loin salami sunt. Incididunt chislic pork loin landjaeger eiusmod ground round sirloin anim culpa alcatra leberkas excepteur tri-tip turducken. Pancetta chislic incididunt ground round reprehenderit biltong. Picanha spare ribs pork loin, short ribs velit cupidatat eu sausage est jerky cillum ground round tri-tip leberkas laboris.</w:t>
      </w:r>
    </w:p>
    <w:p w14:paraId="21E03BE4" w14:textId="77777777" w:rsidR="000C1591" w:rsidRDefault="000C1591"/>
    <w:sectPr w:rsidR="000C1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91"/>
    <w:rsid w:val="000C159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C1A7F35"/>
  <w15:chartTrackingRefBased/>
  <w15:docId w15:val="{F222E03C-BCFF-BF42-B3FD-3A502611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59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99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Gregori</dc:creator>
  <cp:keywords/>
  <dc:description/>
  <cp:lastModifiedBy>Javier Gregori</cp:lastModifiedBy>
  <cp:revision>1</cp:revision>
  <dcterms:created xsi:type="dcterms:W3CDTF">2021-02-12T08:39:00Z</dcterms:created>
  <dcterms:modified xsi:type="dcterms:W3CDTF">2021-02-12T08:42:00Z</dcterms:modified>
</cp:coreProperties>
</file>