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9mc5hwk0ed5q" w:id="0"/>
      <w:bookmarkEnd w:id="0"/>
      <w:r w:rsidDel="00000000" w:rsidR="00000000" w:rsidRPr="00000000">
        <w:rPr>
          <w:rtl w:val="0"/>
        </w:rPr>
        <w:t xml:space="preserve">Apache SSL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mum6bc62477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_dmum6bc62477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xff91m7d4ye5">
            <w:r w:rsidDel="00000000" w:rsidR="00000000" w:rsidRPr="00000000">
              <w:rPr>
                <w:b w:val="1"/>
                <w:rtl w:val="0"/>
              </w:rPr>
              <w:t xml:space="preserve">Referencias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_xff91m7d4ye5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64p1zffu858f"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_64p1zffu858f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80hfcq1to57d">
            <w:r w:rsidDel="00000000" w:rsidR="00000000" w:rsidRPr="00000000">
              <w:rPr>
                <w:b w:val="1"/>
                <w:rtl w:val="0"/>
              </w:rPr>
              <w:t xml:space="preserve">Configuración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_80hfcq1to57d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542xnhmu169">
            <w:r w:rsidDel="00000000" w:rsidR="00000000" w:rsidRPr="00000000">
              <w:rPr>
                <w:rtl w:val="0"/>
              </w:rPr>
              <w:t xml:space="preserve">Crear certificado con OpenSSL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_s542xnhmu169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jxruib7430k">
            <w:r w:rsidDel="00000000" w:rsidR="00000000" w:rsidRPr="00000000">
              <w:rPr>
                <w:rtl w:val="0"/>
              </w:rPr>
              <w:t xml:space="preserve">Apache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_njxruib7430k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m4wk7age3xl4"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_m4wk7age3xl4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dmum6bc62477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Vamos a configurar acceso por HTTPS en Apache.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ff91m7d4ye5" w:id="2"/>
      <w:bookmarkEnd w:id="2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Ocean: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https://www.digitalocean.com/community/tutorials/how-to-create-a-ssl-certificate-on-apache-for-ubuntu-14-04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OpenCms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http://documentation.opencms.org/opencms-documentation/server-installation/apache-webserver-configuration/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64p1zffu858f" w:id="3"/>
      <w:bookmarkEnd w:id="3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Entorno con: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Apache2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Tomcat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OpenCms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OpenSSL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0hfcq1to57d" w:id="4"/>
      <w:bookmarkEnd w:id="4"/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542xnhmu169" w:id="5"/>
      <w:bookmarkEnd w:id="5"/>
      <w:r w:rsidDel="00000000" w:rsidR="00000000" w:rsidRPr="00000000">
        <w:rPr>
          <w:rtl w:val="0"/>
        </w:rPr>
        <w:t xml:space="preserve">Crear certificado con OpenSSL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Creamos una carpeta para almacenar certificados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 sudo mkdir /etc/apache2/ssl/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Creamos un certificado X.509 (CSR) válido por 356 días en /etc/apache2/ssl/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 sudo openssl req -new -x509 -days 365 -out /etc/apache2/ssl/server-cert.pem -keyout /etc/apache2/ssl/server-rsa-key.pem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Country Name (2 letter code) [AU]:ES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or Province Name (full name) [Some-State]:Andalucía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Locality Name (eg, city) []:Sevilla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Organization Name (eg, company) [Internet Widgits Pty Ltd]:Saga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Organizational Unit Name (eg, section) []:Desarrollo Web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Common Name (e.g. server FQDN or YOUR name) []:demilitest.ocms71.sagasoluciones.com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 []:jesus.gregorio@sagasoluciones.com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Creamos fichero con la contraseña del certificado para cargarla automáticamente al arrancar. Debemos crearlo accesible exclusivamente para el usuario root o apache.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 sudo nano /etc/apache2/ssl/ppd.conf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 sudo chmod 600 ppd.conf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jxruib7430k" w:id="6"/>
      <w:bookmarkEnd w:id="6"/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Habilitamos módulo SSL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sudo a2enmod ssl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sudo systemctl restart apache2.service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Aseguramos que Apache escuche el puerto 443 en el fichero /etc/apache2/ports.conf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 sudo nano /etc/apache2/ports.conf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[...]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Listen 443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[...]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Configuramos acceso a la contraseña del certificado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sudo nano /etc/apache2/mods-enabled/ssl.conf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Contraseña de certificado específica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  </w:t>
              <w:tab/>
              <w:t xml:space="preserve">SSLPassPhraseDialog  exec:/usr/share/apache2/ask-for-passphrase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SSLPassPhraseDialog  exec:/etc/apache2/ssl/ppd.conf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Creamos VH para acceso SSL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sudo cp /etc/apache2/sites-enabled/opencms_demilitest.ocms71.sagasoluciones.com /etc/apache2/sites-available/opencms_demilitest.ocms71.sagasoluciones.com_ssl.conf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sudo nano /etc/apache2/sites-available/opencms_demilitest.ocms71.sagasoluciones.com_ssl.conf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Añadimos la configuración para acceder por el puerto 443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&lt;VirtualHost *:443&gt;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[…]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#Enable the SSLEngine</w:t>
              <w:br w:type="textWrapping"/>
              <w:t xml:space="preserve">  SSLEngine On</w:t>
              <w:br w:type="textWrapping"/>
              <w:t xml:space="preserve">  SSLProxyEngine On</w:t>
              <w:br w:type="textWrapping"/>
              <w:t xml:space="preserve">  SSLCertificateFile /etc/apache2/ssl/server-cert.pem</w:t>
              <w:br w:type="textWrapping"/>
              <w:t xml:space="preserve">  SSLCertificateKeyFile /etc/apache2/ssl/server-rsa-key.pem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[…]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Habilitamos nuevo VH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/etc/apache2/sites-enabled/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 sudo ln -s ../sites-available/opencms_demilitest.ocms71.sagasoluciones.com_ssl.conf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 sudo systemctl restart apache2.service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xqi185ad4ol6" w:id="7"/>
      <w:bookmarkEnd w:id="7"/>
      <w:r w:rsidDel="00000000" w:rsidR="00000000" w:rsidRPr="00000000">
        <w:rPr>
          <w:rtl w:val="0"/>
        </w:rPr>
        <w:t xml:space="preserve">Para habilitar acceso por HTTPS mediante apache externo y redireccionar internamente con HTTP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&lt;VirtualHost *:443&gt;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The ServerName directive sets the request scheme, hostname and port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the server uses to identify itself. This is used when creating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redirection URLs. In the context of virtual hosts, the ServerName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specifies what hostname must appear in the request's Host: header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match this virtual host. For the default virtual host (this file) this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value is not decisive as it is used as a last resort host regardless.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However, you must set it for any further virtual host explicitly.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ServerName ocms71.sagasoluciones.com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ServerAlias *.ocms71.sagasoluciones.com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ServerAdmin webmaster@localhost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DocumentRoot /var/www/html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Available loglevels: trace8, ..., trace1, debug, info, notice, warn,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error, crit, alert, emerg.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It is also possible to configure the loglevel for particular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modules, e.g.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#LogLevel info ssl:warn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Logging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LogFormat "%h %l %u %t \"%r\" %&gt;s %b" common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CustomLog /var/log/apache2/access_ocms71.sagasoluciones.com.log common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ErrorLog /var/log/apache2/error_ocms71.sagasoluciones.com.log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Enable the SSLEngine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SSLEngine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SSLProxyEngine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SSLCertificateFile /etc/apache2/ssl/server-cert.pem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SSLCertificateKeyFile /etc/apache2/ssl/server-rsa-key.pem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Proxy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ProxyPreserveHost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ProxyPass / http://192.168.1.71/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ProxyPassReverse / http://192.168.1.71/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ProxyPassReverseCookiePath /</w:t>
              <w:tab/>
              <w:t xml:space="preserve">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For most configuration files from conf-available/, which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enabled or disabled at a global level, it is possible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include a line for only one particular virtual host. For example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following line enables the CGI configuration for this host only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 after it has been globally disabled with "a2disconf".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  <w:tab/>
              <w:t xml:space="preserve">#Include conf-available/serve-cgi-bin.conf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&lt;/VirtualHost&gt;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 vim: syntax=apache ts=4 sw=4 sts=4 sr noet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gkaj1jow5x63" w:id="8"/>
      <w:bookmarkEnd w:id="8"/>
      <w:r w:rsidDel="00000000" w:rsidR="00000000" w:rsidRPr="00000000">
        <w:rPr>
          <w:rtl w:val="0"/>
        </w:rPr>
        <w:t xml:space="preserve">Para forzar el acceso por HTTPS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ñadir en el VH: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RewriteEngine On</w:t>
              <w:br w:type="textWrapping"/>
              <w:t xml:space="preserve">RewriteCond %{HTTPS} off</w:t>
              <w:br w:type="textWrapping"/>
              <w:t xml:space="preserve">RewriteRule (.*) https://%{HTTP_HOST}%{REQUEST_URI}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Plantilla de VH con acceso SSL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&lt;VirtualHost *:443&gt;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DocumentRoot "$DOCUMENT_ROOT$"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ServerName $SERVER_NAME_WITH_PORT$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$ALIAS_DIRECTIVE$ $SERVER_ALIASES$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ServerAdmin webmaster@$SERVER_NAME_WITH_PORT$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Allow accessing the document root directory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&lt;Directory $DOCUMENT_ROOT$/resources&gt;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Options FollowSymlinks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AllowOverride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Order allow,deny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Allow from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Require all granted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&lt;/Directory&gt;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&lt;Directory $DOCUMENT_ROOT$/export&gt;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Options FollowSymlinks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AllowOverride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Order allow,deny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Allow from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Require all granted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&lt;/Directory&gt;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Logging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LogFormat "%h %l %u %t \"%r\" %&gt;s %b" common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CustomLog $LOGGING_DIRECTORY$access_$CONFIG_FILENAME$.log common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ErrorLog $LOGGING_DIRECTORY$error_$CONFIG_FILENAME$.log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LogLevel alert rewrite:trace1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Do not forward the request if the requested URI is located in the resources folder or is static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SetEnvIfNoCase Request_URI ^$CONTEXT_PATH$/resources/.*\$ no-jk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SetEnvIfNoCase Request_URI ^/export/.*\$ no-jk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Turn rewriting on and define the rules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RewriteEngine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Enable the SSLEngine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SSLEngine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SSLProxyEngine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SSLCertificateFile /etc/apache2/ssl/server-cert.pem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SSLCertificateKeyFile /etc/apache2/ssl/server-rsa-key.pem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Deny access to php files in order to prevent reading resources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RewriteCond %{REQUEST_FILENAME} (.+)\.php(.*)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RewriteRule (.*) / [F]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If the requested URI is NOT located in the resources folder and is not static: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Prepend an $CONTEXT_PATH$$SERVLET_PATH$ to everything that does not already starts with 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and force the result to be handled by the next URI-handler ([PT]) (JkMount in this case)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RewriteCond %{REQUEST_URI} !^$CONTEXT_PATH$/resources/.*\$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RewriteCond %{REQUEST_URI} !^/export/.*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RewriteRule !^$CONTEXT_PATH$$SERVLET_PATH$/(.*)\$ $CONTEXT_PATH$$SERVLET_PATH$%{REQUEST_URI} [PT]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These are the settings for static export. If the requested resource is not already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statically exported create a new request to the opencms404 handler. This has to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a new request, because the current would not get through mod_jk because of the "no-jk".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RewriteCond %{REQUEST_URI} ^/export/.*\$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RewriteCond "%{DOCUMENT_ROOT}%{REQUEST_FILENAME}" !-f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RewriteCond "%{DOCUMENT_ROOT}%{REQUEST_FILENAME}/index_export.html" !-f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RewriteRule .* http://localhost:8080$CONTEXT_PATH$$SERVLET_PATH$/handle404?exporturi=%{REQUEST_URI}&amp;%{QUERY_STRING} [P]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 If the request starts with $CONTEXT_PATH$/resources, substitute the $CONTEXT_PATH$ prefix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RewriteCond %{REQUEST_URI} ^$CONTEXT_PATH$/resources/.*\$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RewriteRule ^$CONTEXT_PATH$/(.*)\$ /\$1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JkMount /* ocms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&lt;/VirtualHost&gt;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4wk7age3xl4" w:id="9"/>
      <w:bookmarkEnd w:id="9"/>
      <w:r w:rsidDel="00000000" w:rsidR="00000000" w:rsidRPr="00000000">
        <w:rPr>
          <w:rtl w:val="0"/>
        </w:rPr>
        <w:t xml:space="preserve">Resultado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acceder por HTTPS: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https://demilitest.ocms71.sagasoluciones.com/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navegador debe mostrar una advertencia ya que el certificado no está verificado por ninguna organización autorizada sino que lo hemos firmado nosotros mismos: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949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94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Aceptamos y podremos acceder al site.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create-a-ssl-certificate-on-apache-for-ubuntu-14-04" TargetMode="External"/><Relationship Id="rId7" Type="http://schemas.openxmlformats.org/officeDocument/2006/relationships/hyperlink" Target="http://documentation.opencms.org/opencms-documentation/server-installation/apache-webserver-configuration/" TargetMode="External"/><Relationship Id="rId8" Type="http://schemas.openxmlformats.org/officeDocument/2006/relationships/hyperlink" Target="https://demilitest.ocms71.sagasolucion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