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61D8" w14:textId="723214FD" w:rsidR="00A87262" w:rsidRDefault="00A87262" w:rsidP="00A87262">
      <w:pPr>
        <w:tabs>
          <w:tab w:val="num" w:pos="720"/>
        </w:tabs>
        <w:ind w:left="720" w:hanging="360"/>
      </w:pPr>
      <w:r>
        <w:t>Here is the content to set up the location page (all static info)</w:t>
      </w:r>
    </w:p>
    <w:p w14:paraId="15964BFF" w14:textId="77777777" w:rsidR="00A87262" w:rsidRDefault="00A87262" w:rsidP="00A87262">
      <w:pPr>
        <w:tabs>
          <w:tab w:val="num" w:pos="720"/>
        </w:tabs>
        <w:ind w:left="720" w:hanging="360"/>
      </w:pPr>
    </w:p>
    <w:p w14:paraId="090FB9A6" w14:textId="094453A3" w:rsidR="00A87262" w:rsidRPr="00A87262" w:rsidRDefault="00A87262" w:rsidP="00A87262">
      <w:pPr>
        <w:tabs>
          <w:tab w:val="num" w:pos="720"/>
        </w:tabs>
        <w:rPr>
          <w:b/>
          <w:bCs/>
        </w:rPr>
      </w:pPr>
      <w:r>
        <w:t xml:space="preserve">      </w:t>
      </w:r>
      <w:r w:rsidRPr="00A87262">
        <w:rPr>
          <w:b/>
          <w:bCs/>
        </w:rPr>
        <w:t>About this area</w:t>
      </w:r>
    </w:p>
    <w:p w14:paraId="3B51CC9A" w14:textId="77777777" w:rsidR="00A87262" w:rsidRDefault="00A87262" w:rsidP="00A87262">
      <w:pPr>
        <w:tabs>
          <w:tab w:val="num" w:pos="720"/>
        </w:tabs>
        <w:ind w:left="720" w:hanging="360"/>
      </w:pPr>
      <w:r>
        <w:t>Las Vegas</w:t>
      </w:r>
    </w:p>
    <w:p w14:paraId="3B286C31" w14:textId="4C230BBB" w:rsidR="00A87262" w:rsidRDefault="00A87262" w:rsidP="00A87262">
      <w:pPr>
        <w:tabs>
          <w:tab w:val="num" w:pos="720"/>
        </w:tabs>
        <w:ind w:left="720" w:hanging="360"/>
      </w:pPr>
      <w:r>
        <w:t>Located in Las Vegas Strip neighborhood, The Venetian Resort Las Vegas is connected to a shopping center. Fashion Show Mall and Las Vegas Premium Outlets North are worth checking out if shopping is on the agenda, while those wishing to experience the area's natural beauty can explore Red Rock Canyon National Conservation Area. Looking to enjoy an event or a game? See what's going on at T-Mobile Arena or Thomas and Mack Center. Spend some time exploring the area's activities, including outlet shopping. Guests appreciate the resort's central location.</w:t>
      </w:r>
    </w:p>
    <w:p w14:paraId="1EF4271D" w14:textId="21F6E392" w:rsidR="00A87262" w:rsidRDefault="00A87262" w:rsidP="00A87262">
      <w:pPr>
        <w:tabs>
          <w:tab w:val="num" w:pos="720"/>
        </w:tabs>
      </w:pPr>
    </w:p>
    <w:p w14:paraId="695EF2DC" w14:textId="1BF947A8" w:rsidR="00A87262" w:rsidRDefault="00A87262" w:rsidP="00A87262">
      <w:pPr>
        <w:tabs>
          <w:tab w:val="num" w:pos="0"/>
        </w:tabs>
      </w:pPr>
      <w:r>
        <w:t xml:space="preserve">  Google map: use the following image URL:</w:t>
      </w:r>
      <w:r>
        <w:br/>
      </w:r>
      <w:r w:rsidRPr="00A87262">
        <w:rPr>
          <w:sz w:val="18"/>
          <w:szCs w:val="18"/>
        </w:rPr>
        <w:t>https://maps.googleapis.com/maps/api/staticmap?channel=expedia-HotelInformation&amp;maptype=roadmap&amp;format=jpg&amp;zoom=13&amp;scale=&amp;size=660x330&amp;map_id=3b266eb50d2997c6&amp;markers=icon:https://a.travel-assets.com/shopping-pwa/images/his-preview-marker.png%7C36.12229,-115.171205&amp;key=AIzaSyCYjQus5kCufOpSj932jFoR_AJiL9yiwOw&amp;signature=ytpxncT3OaQdBqkiyJ5byiiQODY=</w:t>
      </w:r>
    </w:p>
    <w:p w14:paraId="482BD0B8" w14:textId="77777777" w:rsidR="00A87262" w:rsidRDefault="00A87262" w:rsidP="00A87262">
      <w:pPr>
        <w:tabs>
          <w:tab w:val="num" w:pos="0"/>
        </w:tabs>
      </w:pPr>
    </w:p>
    <w:p w14:paraId="4CC47A92" w14:textId="7E4600F4" w:rsidR="00A87262" w:rsidRPr="00A87262" w:rsidRDefault="00A87262" w:rsidP="00A87262">
      <w:pPr>
        <w:tabs>
          <w:tab w:val="num" w:pos="0"/>
        </w:tabs>
        <w:rPr>
          <w:b/>
          <w:bCs/>
        </w:rPr>
      </w:pPr>
      <w:r w:rsidRPr="00A87262">
        <w:rPr>
          <w:b/>
          <w:bCs/>
        </w:rPr>
        <w:t>What’s Nearby:</w:t>
      </w:r>
    </w:p>
    <w:p w14:paraId="38583230" w14:textId="18CB5D3C" w:rsidR="00A87262" w:rsidRDefault="00A87262" w:rsidP="00A87262">
      <w:pPr>
        <w:pStyle w:val="uitk-typelist-item"/>
        <w:numPr>
          <w:ilvl w:val="0"/>
          <w:numId w:val="1"/>
        </w:numPr>
      </w:pPr>
      <w:r>
        <w:t>The Venetian Casino - 1 min walk</w:t>
      </w:r>
    </w:p>
    <w:p w14:paraId="2A8A36ED" w14:textId="77777777" w:rsidR="00A87262" w:rsidRDefault="00A87262" w:rsidP="00A87262">
      <w:pPr>
        <w:pStyle w:val="uitk-typelist-item"/>
        <w:numPr>
          <w:ilvl w:val="0"/>
          <w:numId w:val="1"/>
        </w:numPr>
      </w:pPr>
      <w:r>
        <w:t>Mirage Volcano - 2 min walk</w:t>
      </w:r>
    </w:p>
    <w:p w14:paraId="1369F39F" w14:textId="77777777" w:rsidR="00A87262" w:rsidRDefault="00A87262" w:rsidP="00A87262">
      <w:pPr>
        <w:pStyle w:val="uitk-typelist-item"/>
        <w:numPr>
          <w:ilvl w:val="0"/>
          <w:numId w:val="1"/>
        </w:numPr>
      </w:pPr>
      <w:r>
        <w:t xml:space="preserve">The </w:t>
      </w:r>
      <w:proofErr w:type="spellStart"/>
      <w:r>
        <w:t>Linq</w:t>
      </w:r>
      <w:proofErr w:type="spellEnd"/>
      <w:r>
        <w:t xml:space="preserve"> - 8 min walk</w:t>
      </w:r>
    </w:p>
    <w:p w14:paraId="62B3E636" w14:textId="77777777" w:rsidR="00A87262" w:rsidRDefault="00A87262" w:rsidP="00A87262">
      <w:pPr>
        <w:pStyle w:val="uitk-typelist-item"/>
        <w:numPr>
          <w:ilvl w:val="0"/>
          <w:numId w:val="1"/>
        </w:numPr>
      </w:pPr>
      <w:r>
        <w:t>Bellagio Casino - 17 min walk</w:t>
      </w:r>
    </w:p>
    <w:p w14:paraId="2A93A273" w14:textId="77777777" w:rsidR="00A87262" w:rsidRDefault="00A87262" w:rsidP="00A87262">
      <w:pPr>
        <w:pStyle w:val="uitk-typelist-item"/>
        <w:numPr>
          <w:ilvl w:val="0"/>
          <w:numId w:val="1"/>
        </w:numPr>
      </w:pPr>
      <w:r>
        <w:t>The Cosmopolitan Casino - 19 min walk</w:t>
      </w:r>
    </w:p>
    <w:p w14:paraId="2B399825" w14:textId="77777777" w:rsidR="00A87262" w:rsidRDefault="00A87262" w:rsidP="00A87262">
      <w:pPr>
        <w:pStyle w:val="uitk-typelist-item"/>
      </w:pPr>
    </w:p>
    <w:p w14:paraId="03BB9B74" w14:textId="77777777" w:rsidR="00A87262" w:rsidRDefault="00A87262" w:rsidP="00A87262">
      <w:pPr>
        <w:tabs>
          <w:tab w:val="num" w:pos="0"/>
        </w:tabs>
        <w:rPr>
          <w:b/>
          <w:bCs/>
        </w:rPr>
      </w:pPr>
      <w:r w:rsidRPr="00A87262">
        <w:rPr>
          <w:b/>
          <w:bCs/>
        </w:rPr>
        <w:t>Restaurants</w:t>
      </w:r>
    </w:p>
    <w:p w14:paraId="56AA1974" w14:textId="77777777" w:rsidR="00A87262" w:rsidRDefault="00A87262" w:rsidP="00A87262">
      <w:pPr>
        <w:pStyle w:val="uitk-typelist-item"/>
        <w:numPr>
          <w:ilvl w:val="0"/>
          <w:numId w:val="3"/>
        </w:numPr>
      </w:pPr>
      <w:r>
        <w:t>Grand Lux Cafe - 2 min walk</w:t>
      </w:r>
    </w:p>
    <w:p w14:paraId="569F6D9A" w14:textId="77777777" w:rsidR="00A87262" w:rsidRDefault="00A87262" w:rsidP="00A87262">
      <w:pPr>
        <w:pStyle w:val="uitk-typelist-item"/>
        <w:numPr>
          <w:ilvl w:val="0"/>
          <w:numId w:val="3"/>
        </w:numPr>
      </w:pPr>
      <w:r>
        <w:t xml:space="preserve">Smith &amp; </w:t>
      </w:r>
      <w:proofErr w:type="spellStart"/>
      <w:r>
        <w:t>Wollensky</w:t>
      </w:r>
      <w:proofErr w:type="spellEnd"/>
      <w:r>
        <w:t xml:space="preserve"> - 1 min walk</w:t>
      </w:r>
    </w:p>
    <w:p w14:paraId="3D3C8D74" w14:textId="77777777" w:rsidR="00A87262" w:rsidRDefault="00A87262" w:rsidP="00A87262">
      <w:pPr>
        <w:pStyle w:val="uitk-typelist-item"/>
        <w:numPr>
          <w:ilvl w:val="0"/>
          <w:numId w:val="3"/>
        </w:numPr>
      </w:pPr>
      <w:r>
        <w:t>Buddy V's Ristorante - 2 min walk</w:t>
      </w:r>
    </w:p>
    <w:p w14:paraId="570B732E" w14:textId="77777777" w:rsidR="00A87262" w:rsidRDefault="00A87262" w:rsidP="00A87262">
      <w:pPr>
        <w:pStyle w:val="uitk-typelist-item"/>
        <w:numPr>
          <w:ilvl w:val="0"/>
          <w:numId w:val="3"/>
        </w:numPr>
      </w:pPr>
      <w:r>
        <w:t>The Dorsey - 2 min walk</w:t>
      </w:r>
    </w:p>
    <w:p w14:paraId="6D4E95F5" w14:textId="77777777" w:rsidR="00A87262" w:rsidRDefault="00A87262" w:rsidP="00A87262">
      <w:pPr>
        <w:pStyle w:val="uitk-typelist-item"/>
        <w:numPr>
          <w:ilvl w:val="0"/>
          <w:numId w:val="3"/>
        </w:numPr>
      </w:pPr>
      <w:r>
        <w:t>Starbucks - 3 min walk</w:t>
      </w:r>
    </w:p>
    <w:p w14:paraId="4394AEAE" w14:textId="77777777" w:rsidR="00A87262" w:rsidRDefault="00A87262" w:rsidP="00A87262">
      <w:pPr>
        <w:tabs>
          <w:tab w:val="num" w:pos="0"/>
        </w:tabs>
        <w:rPr>
          <w:b/>
          <w:bCs/>
        </w:rPr>
      </w:pPr>
    </w:p>
    <w:p w14:paraId="4C78CC0F" w14:textId="77777777" w:rsidR="00A87262" w:rsidRDefault="00A87262">
      <w:pPr>
        <w:rPr>
          <w:rFonts w:ascii="Times New Roman" w:eastAsia="Times New Roman" w:hAnsi="Times New Roman" w:cs="Times New Roman"/>
          <w:b/>
          <w:bCs/>
          <w:kern w:val="0"/>
          <w:sz w:val="24"/>
          <w:szCs w:val="24"/>
          <w14:ligatures w14:val="none"/>
        </w:rPr>
      </w:pPr>
      <w:r>
        <w:br w:type="page"/>
      </w:r>
    </w:p>
    <w:p w14:paraId="1AC6ECB8" w14:textId="64312582" w:rsidR="00A87262" w:rsidRDefault="00A87262" w:rsidP="00A87262">
      <w:pPr>
        <w:pStyle w:val="Heading4"/>
      </w:pPr>
      <w:r>
        <w:lastRenderedPageBreak/>
        <w:t>Getting around</w:t>
      </w:r>
    </w:p>
    <w:p w14:paraId="332CCDD8" w14:textId="77777777" w:rsidR="00A87262" w:rsidRPr="00A87262" w:rsidRDefault="00A87262" w:rsidP="00A87262">
      <w:pPr>
        <w:spacing w:after="0" w:line="240" w:lineRule="auto"/>
        <w:rPr>
          <w:rFonts w:ascii="Times New Roman" w:eastAsia="Times New Roman" w:hAnsi="Times New Roman" w:cs="Times New Roman"/>
          <w:kern w:val="0"/>
          <w:sz w:val="24"/>
          <w:szCs w:val="24"/>
          <w14:ligatures w14:val="none"/>
        </w:rPr>
      </w:pPr>
      <w:r w:rsidRPr="00A87262">
        <w:rPr>
          <w:rFonts w:ascii="Times New Roman" w:eastAsia="Times New Roman" w:hAnsi="Symbol" w:cs="Times New Roman"/>
          <w:kern w:val="0"/>
          <w:sz w:val="24"/>
          <w:szCs w:val="24"/>
          <w14:ligatures w14:val="none"/>
        </w:rPr>
        <w:t></w:t>
      </w:r>
      <w:r w:rsidRPr="00A87262">
        <w:rPr>
          <w:rFonts w:ascii="Times New Roman" w:eastAsia="Times New Roman" w:hAnsi="Times New Roman" w:cs="Times New Roman"/>
          <w:kern w:val="0"/>
          <w:sz w:val="24"/>
          <w:szCs w:val="24"/>
          <w14:ligatures w14:val="none"/>
        </w:rPr>
        <w:t xml:space="preserve">  Las Vegas International Airport Station - 8 min drive</w:t>
      </w:r>
    </w:p>
    <w:p w14:paraId="58E1A1A6" w14:textId="43227227" w:rsidR="00A87262" w:rsidRPr="00A87262" w:rsidRDefault="00A87262" w:rsidP="00A87262">
      <w:pPr>
        <w:spacing w:after="0" w:line="240" w:lineRule="auto"/>
        <w:rPr>
          <w:rFonts w:ascii="Times New Roman" w:eastAsia="Times New Roman" w:hAnsi="Times New Roman" w:cs="Times New Roman"/>
          <w:kern w:val="0"/>
          <w:sz w:val="24"/>
          <w:szCs w:val="24"/>
          <w14:ligatures w14:val="none"/>
        </w:rPr>
      </w:pPr>
      <w:r w:rsidRPr="00A87262">
        <w:rPr>
          <w:rFonts w:ascii="Times New Roman" w:eastAsia="Times New Roman" w:hAnsi="Symbol" w:cs="Times New Roman"/>
          <w:kern w:val="0"/>
          <w:sz w:val="24"/>
          <w:szCs w:val="24"/>
          <w14:ligatures w14:val="none"/>
        </w:rPr>
        <w:t></w:t>
      </w:r>
      <w:r w:rsidRPr="00A87262">
        <w:rPr>
          <w:rFonts w:ascii="Times New Roman" w:eastAsia="Times New Roman" w:hAnsi="Times New Roman" w:cs="Times New Roman"/>
          <w:kern w:val="0"/>
          <w:sz w:val="24"/>
          <w:szCs w:val="24"/>
          <w14:ligatures w14:val="none"/>
        </w:rPr>
        <w:t xml:space="preserve">  Harrah’s &amp; The LINQ Station - 8 min walk</w:t>
      </w:r>
    </w:p>
    <w:p w14:paraId="37E2F216" w14:textId="63033066" w:rsidR="00A87262" w:rsidRDefault="00A87262" w:rsidP="00A87262">
      <w:pPr>
        <w:tabs>
          <w:tab w:val="num" w:pos="0"/>
        </w:tabs>
        <w:rPr>
          <w:rFonts w:ascii="Times New Roman" w:eastAsia="Times New Roman" w:hAnsi="Times New Roman" w:cs="Times New Roman"/>
          <w:kern w:val="0"/>
          <w:sz w:val="24"/>
          <w:szCs w:val="24"/>
          <w14:ligatures w14:val="none"/>
        </w:rPr>
      </w:pPr>
      <w:r w:rsidRPr="00A87262">
        <w:rPr>
          <w:rFonts w:ascii="Times New Roman" w:eastAsia="Times New Roman" w:hAnsi="Symbol" w:cs="Times New Roman"/>
          <w:kern w:val="0"/>
          <w:sz w:val="24"/>
          <w:szCs w:val="24"/>
          <w14:ligatures w14:val="none"/>
        </w:rPr>
        <w:t></w:t>
      </w:r>
      <w:r w:rsidRPr="00A87262">
        <w:rPr>
          <w:rFonts w:ascii="Times New Roman" w:eastAsia="Times New Roman" w:hAnsi="Times New Roman" w:cs="Times New Roman"/>
          <w:kern w:val="0"/>
          <w:sz w:val="24"/>
          <w:szCs w:val="24"/>
          <w14:ligatures w14:val="none"/>
        </w:rPr>
        <w:t xml:space="preserve">  Harry Reid Intl. Airport (LAS) - 11 min drive</w:t>
      </w:r>
    </w:p>
    <w:p w14:paraId="6B22B742" w14:textId="77777777" w:rsidR="00A87262" w:rsidRDefault="00A87262" w:rsidP="00A87262">
      <w:pPr>
        <w:tabs>
          <w:tab w:val="num" w:pos="0"/>
        </w:tabs>
        <w:rPr>
          <w:rFonts w:ascii="Times New Roman" w:eastAsia="Times New Roman" w:hAnsi="Times New Roman" w:cs="Times New Roman"/>
          <w:kern w:val="0"/>
          <w:sz w:val="24"/>
          <w:szCs w:val="24"/>
          <w14:ligatures w14:val="none"/>
        </w:rPr>
      </w:pPr>
    </w:p>
    <w:p w14:paraId="1B5DB5BA" w14:textId="1D766673" w:rsidR="00A87262" w:rsidRPr="00A87262" w:rsidRDefault="00A87262" w:rsidP="00A87262">
      <w:pPr>
        <w:tabs>
          <w:tab w:val="num" w:pos="0"/>
        </w:tabs>
        <w:rPr>
          <w:b/>
          <w:bCs/>
        </w:rPr>
      </w:pPr>
      <w:r>
        <w:rPr>
          <w:rFonts w:ascii="Times New Roman" w:eastAsia="Times New Roman" w:hAnsi="Times New Roman" w:cs="Times New Roman"/>
          <w:kern w:val="0"/>
          <w:sz w:val="24"/>
          <w:szCs w:val="24"/>
          <w14:ligatures w14:val="none"/>
        </w:rPr>
        <w:t xml:space="preserve">Icons needed: </w:t>
      </w:r>
      <w:r>
        <w:rPr>
          <w:rFonts w:ascii="Times New Roman" w:eastAsia="Times New Roman" w:hAnsi="Times New Roman" w:cs="Times New Roman"/>
          <w:kern w:val="0"/>
          <w:sz w:val="24"/>
          <w:szCs w:val="24"/>
          <w14:ligatures w14:val="none"/>
        </w:rPr>
        <w:br/>
        <w:t xml:space="preserve">   map_drop.png</w:t>
      </w:r>
      <w:r>
        <w:rPr>
          <w:rFonts w:ascii="Times New Roman" w:eastAsia="Times New Roman" w:hAnsi="Times New Roman" w:cs="Times New Roman"/>
          <w:kern w:val="0"/>
          <w:sz w:val="24"/>
          <w:szCs w:val="24"/>
          <w14:ligatures w14:val="none"/>
        </w:rPr>
        <w:br/>
        <w:t xml:space="preserve">   airplane.png</w:t>
      </w:r>
      <w:r>
        <w:rPr>
          <w:rFonts w:ascii="Times New Roman" w:eastAsia="Times New Roman" w:hAnsi="Times New Roman" w:cs="Times New Roman"/>
          <w:kern w:val="0"/>
          <w:sz w:val="24"/>
          <w:szCs w:val="24"/>
          <w14:ligatures w14:val="none"/>
        </w:rPr>
        <w:br/>
        <w:t xml:space="preserve">   car_icon.png</w:t>
      </w:r>
      <w:r>
        <w:rPr>
          <w:rFonts w:ascii="Times New Roman" w:eastAsia="Times New Roman" w:hAnsi="Times New Roman" w:cs="Times New Roman"/>
          <w:kern w:val="0"/>
          <w:sz w:val="24"/>
          <w:szCs w:val="24"/>
          <w14:ligatures w14:val="none"/>
        </w:rPr>
        <w:br/>
        <w:t xml:space="preserve">   bus_icon.png</w:t>
      </w:r>
      <w:r>
        <w:rPr>
          <w:rFonts w:ascii="Times New Roman" w:eastAsia="Times New Roman" w:hAnsi="Times New Roman" w:cs="Times New Roman"/>
          <w:kern w:val="0"/>
          <w:sz w:val="24"/>
          <w:szCs w:val="24"/>
          <w14:ligatures w14:val="none"/>
        </w:rPr>
        <w:br/>
        <w:t xml:space="preserve">   restaurant.png</w:t>
      </w:r>
    </w:p>
    <w:p w14:paraId="24A10400" w14:textId="77777777" w:rsidR="00A87262" w:rsidRDefault="00A87262" w:rsidP="00A87262">
      <w:pPr>
        <w:pStyle w:val="uitk-typelist-item"/>
      </w:pPr>
    </w:p>
    <w:p w14:paraId="0BBFF7C5" w14:textId="4075C9B3" w:rsidR="00A87262" w:rsidRDefault="00A87262" w:rsidP="00A87262">
      <w:pPr>
        <w:pStyle w:val="uitk-typelist-item"/>
      </w:pPr>
      <w:r w:rsidRPr="00A87262">
        <w:drawing>
          <wp:inline distT="0" distB="0" distL="0" distR="0" wp14:anchorId="01C79EB0" wp14:editId="100B1986">
            <wp:extent cx="5715294" cy="3581584"/>
            <wp:effectExtent l="19050" t="19050" r="19050" b="1905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5715294" cy="3581584"/>
                    </a:xfrm>
                    <a:prstGeom prst="rect">
                      <a:avLst/>
                    </a:prstGeom>
                    <a:ln w="6350">
                      <a:solidFill>
                        <a:schemeClr val="tx1"/>
                      </a:solidFill>
                    </a:ln>
                  </pic:spPr>
                </pic:pic>
              </a:graphicData>
            </a:graphic>
          </wp:inline>
        </w:drawing>
      </w:r>
    </w:p>
    <w:p w14:paraId="34DA31A4" w14:textId="77777777" w:rsidR="00A42FB0" w:rsidRDefault="00A42FB0"/>
    <w:sectPr w:rsidR="00A4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5E9"/>
    <w:multiLevelType w:val="multilevel"/>
    <w:tmpl w:val="BA50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157EA"/>
    <w:multiLevelType w:val="hybridMultilevel"/>
    <w:tmpl w:val="23D62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074A7"/>
    <w:multiLevelType w:val="multilevel"/>
    <w:tmpl w:val="E328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26490">
    <w:abstractNumId w:val="2"/>
  </w:num>
  <w:num w:numId="2" w16cid:durableId="919799377">
    <w:abstractNumId w:val="1"/>
  </w:num>
  <w:num w:numId="3" w16cid:durableId="152640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44"/>
    <w:rsid w:val="001B4177"/>
    <w:rsid w:val="00A42FB0"/>
    <w:rsid w:val="00A87262"/>
    <w:rsid w:val="00AE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3B73"/>
  <w15:chartTrackingRefBased/>
  <w15:docId w15:val="{7140649F-B29B-4B52-A17C-27DE0684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726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tk-typelist-item">
    <w:name w:val="uitk-typelist-item"/>
    <w:basedOn w:val="Normal"/>
    <w:rsid w:val="00A872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87262"/>
    <w:pPr>
      <w:ind w:left="720"/>
      <w:contextualSpacing/>
    </w:pPr>
  </w:style>
  <w:style w:type="character" w:customStyle="1" w:styleId="Heading4Char">
    <w:name w:val="Heading 4 Char"/>
    <w:basedOn w:val="DefaultParagraphFont"/>
    <w:link w:val="Heading4"/>
    <w:uiPriority w:val="9"/>
    <w:rsid w:val="00A87262"/>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296">
      <w:bodyDiv w:val="1"/>
      <w:marLeft w:val="0"/>
      <w:marRight w:val="0"/>
      <w:marTop w:val="0"/>
      <w:marBottom w:val="0"/>
      <w:divBdr>
        <w:top w:val="none" w:sz="0" w:space="0" w:color="auto"/>
        <w:left w:val="none" w:sz="0" w:space="0" w:color="auto"/>
        <w:bottom w:val="none" w:sz="0" w:space="0" w:color="auto"/>
        <w:right w:val="none" w:sz="0" w:space="0" w:color="auto"/>
      </w:divBdr>
    </w:div>
    <w:div w:id="731274929">
      <w:bodyDiv w:val="1"/>
      <w:marLeft w:val="0"/>
      <w:marRight w:val="0"/>
      <w:marTop w:val="0"/>
      <w:marBottom w:val="0"/>
      <w:divBdr>
        <w:top w:val="none" w:sz="0" w:space="0" w:color="auto"/>
        <w:left w:val="none" w:sz="0" w:space="0" w:color="auto"/>
        <w:bottom w:val="none" w:sz="0" w:space="0" w:color="auto"/>
        <w:right w:val="none" w:sz="0" w:space="0" w:color="auto"/>
      </w:divBdr>
    </w:div>
    <w:div w:id="1346051703">
      <w:bodyDiv w:val="1"/>
      <w:marLeft w:val="0"/>
      <w:marRight w:val="0"/>
      <w:marTop w:val="0"/>
      <w:marBottom w:val="0"/>
      <w:divBdr>
        <w:top w:val="none" w:sz="0" w:space="0" w:color="auto"/>
        <w:left w:val="none" w:sz="0" w:space="0" w:color="auto"/>
        <w:bottom w:val="none" w:sz="0" w:space="0" w:color="auto"/>
        <w:right w:val="none" w:sz="0" w:space="0" w:color="auto"/>
      </w:divBdr>
    </w:div>
    <w:div w:id="1570917025">
      <w:bodyDiv w:val="1"/>
      <w:marLeft w:val="0"/>
      <w:marRight w:val="0"/>
      <w:marTop w:val="0"/>
      <w:marBottom w:val="0"/>
      <w:divBdr>
        <w:top w:val="none" w:sz="0" w:space="0" w:color="auto"/>
        <w:left w:val="none" w:sz="0" w:space="0" w:color="auto"/>
        <w:bottom w:val="none" w:sz="0" w:space="0" w:color="auto"/>
        <w:right w:val="none" w:sz="0" w:space="0" w:color="auto"/>
      </w:divBdr>
      <w:divsChild>
        <w:div w:id="2032878004">
          <w:marLeft w:val="0"/>
          <w:marRight w:val="0"/>
          <w:marTop w:val="0"/>
          <w:marBottom w:val="0"/>
          <w:divBdr>
            <w:top w:val="none" w:sz="0" w:space="0" w:color="auto"/>
            <w:left w:val="none" w:sz="0" w:space="0" w:color="auto"/>
            <w:bottom w:val="none" w:sz="0" w:space="0" w:color="auto"/>
            <w:right w:val="none" w:sz="0" w:space="0" w:color="auto"/>
          </w:divBdr>
        </w:div>
        <w:div w:id="708840975">
          <w:marLeft w:val="0"/>
          <w:marRight w:val="0"/>
          <w:marTop w:val="0"/>
          <w:marBottom w:val="0"/>
          <w:divBdr>
            <w:top w:val="none" w:sz="0" w:space="0" w:color="auto"/>
            <w:left w:val="none" w:sz="0" w:space="0" w:color="auto"/>
            <w:bottom w:val="none" w:sz="0" w:space="0" w:color="auto"/>
            <w:right w:val="none" w:sz="0" w:space="0" w:color="auto"/>
          </w:divBdr>
        </w:div>
        <w:div w:id="1733845898">
          <w:marLeft w:val="0"/>
          <w:marRight w:val="0"/>
          <w:marTop w:val="0"/>
          <w:marBottom w:val="0"/>
          <w:divBdr>
            <w:top w:val="none" w:sz="0" w:space="0" w:color="auto"/>
            <w:left w:val="none" w:sz="0" w:space="0" w:color="auto"/>
            <w:bottom w:val="none" w:sz="0" w:space="0" w:color="auto"/>
            <w:right w:val="none" w:sz="0" w:space="0" w:color="auto"/>
          </w:divBdr>
        </w:div>
        <w:div w:id="946739148">
          <w:marLeft w:val="0"/>
          <w:marRight w:val="0"/>
          <w:marTop w:val="0"/>
          <w:marBottom w:val="0"/>
          <w:divBdr>
            <w:top w:val="none" w:sz="0" w:space="0" w:color="auto"/>
            <w:left w:val="none" w:sz="0" w:space="0" w:color="auto"/>
            <w:bottom w:val="none" w:sz="0" w:space="0" w:color="auto"/>
            <w:right w:val="none" w:sz="0" w:space="0" w:color="auto"/>
          </w:divBdr>
        </w:div>
        <w:div w:id="219705978">
          <w:marLeft w:val="0"/>
          <w:marRight w:val="0"/>
          <w:marTop w:val="0"/>
          <w:marBottom w:val="0"/>
          <w:divBdr>
            <w:top w:val="none" w:sz="0" w:space="0" w:color="auto"/>
            <w:left w:val="none" w:sz="0" w:space="0" w:color="auto"/>
            <w:bottom w:val="none" w:sz="0" w:space="0" w:color="auto"/>
            <w:right w:val="none" w:sz="0" w:space="0" w:color="auto"/>
          </w:divBdr>
        </w:div>
      </w:divsChild>
    </w:div>
    <w:div w:id="1636519734">
      <w:bodyDiv w:val="1"/>
      <w:marLeft w:val="0"/>
      <w:marRight w:val="0"/>
      <w:marTop w:val="0"/>
      <w:marBottom w:val="0"/>
      <w:divBdr>
        <w:top w:val="none" w:sz="0" w:space="0" w:color="auto"/>
        <w:left w:val="none" w:sz="0" w:space="0" w:color="auto"/>
        <w:bottom w:val="none" w:sz="0" w:space="0" w:color="auto"/>
        <w:right w:val="none" w:sz="0" w:space="0" w:color="auto"/>
      </w:divBdr>
      <w:divsChild>
        <w:div w:id="471991810">
          <w:marLeft w:val="0"/>
          <w:marRight w:val="0"/>
          <w:marTop w:val="0"/>
          <w:marBottom w:val="0"/>
          <w:divBdr>
            <w:top w:val="none" w:sz="0" w:space="0" w:color="auto"/>
            <w:left w:val="none" w:sz="0" w:space="0" w:color="auto"/>
            <w:bottom w:val="none" w:sz="0" w:space="0" w:color="auto"/>
            <w:right w:val="none" w:sz="0" w:space="0" w:color="auto"/>
          </w:divBdr>
        </w:div>
        <w:div w:id="338629202">
          <w:marLeft w:val="0"/>
          <w:marRight w:val="0"/>
          <w:marTop w:val="0"/>
          <w:marBottom w:val="0"/>
          <w:divBdr>
            <w:top w:val="none" w:sz="0" w:space="0" w:color="auto"/>
            <w:left w:val="none" w:sz="0" w:space="0" w:color="auto"/>
            <w:bottom w:val="none" w:sz="0" w:space="0" w:color="auto"/>
            <w:right w:val="none" w:sz="0" w:space="0" w:color="auto"/>
          </w:divBdr>
        </w:div>
        <w:div w:id="1544558261">
          <w:marLeft w:val="0"/>
          <w:marRight w:val="0"/>
          <w:marTop w:val="0"/>
          <w:marBottom w:val="0"/>
          <w:divBdr>
            <w:top w:val="none" w:sz="0" w:space="0" w:color="auto"/>
            <w:left w:val="none" w:sz="0" w:space="0" w:color="auto"/>
            <w:bottom w:val="none" w:sz="0" w:space="0" w:color="auto"/>
            <w:right w:val="none" w:sz="0" w:space="0" w:color="auto"/>
          </w:divBdr>
        </w:div>
        <w:div w:id="849876149">
          <w:marLeft w:val="0"/>
          <w:marRight w:val="0"/>
          <w:marTop w:val="0"/>
          <w:marBottom w:val="0"/>
          <w:divBdr>
            <w:top w:val="none" w:sz="0" w:space="0" w:color="auto"/>
            <w:left w:val="none" w:sz="0" w:space="0" w:color="auto"/>
            <w:bottom w:val="none" w:sz="0" w:space="0" w:color="auto"/>
            <w:right w:val="none" w:sz="0" w:space="0" w:color="auto"/>
          </w:divBdr>
        </w:div>
        <w:div w:id="1980454173">
          <w:marLeft w:val="0"/>
          <w:marRight w:val="0"/>
          <w:marTop w:val="0"/>
          <w:marBottom w:val="0"/>
          <w:divBdr>
            <w:top w:val="none" w:sz="0" w:space="0" w:color="auto"/>
            <w:left w:val="none" w:sz="0" w:space="0" w:color="auto"/>
            <w:bottom w:val="none" w:sz="0" w:space="0" w:color="auto"/>
            <w:right w:val="none" w:sz="0" w:space="0" w:color="auto"/>
          </w:divBdr>
        </w:div>
      </w:divsChild>
    </w:div>
    <w:div w:id="186420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Mukherjee</dc:creator>
  <cp:keywords/>
  <dc:description/>
  <cp:lastModifiedBy>Sam Mukherjee</cp:lastModifiedBy>
  <cp:revision>2</cp:revision>
  <dcterms:created xsi:type="dcterms:W3CDTF">2023-04-26T20:58:00Z</dcterms:created>
  <dcterms:modified xsi:type="dcterms:W3CDTF">2023-04-26T21:08:00Z</dcterms:modified>
</cp:coreProperties>
</file>