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FA25" w14:textId="2E1F846C" w:rsidR="00363681" w:rsidRDefault="00417506">
      <w:r>
        <w:rPr>
          <w:rFonts w:ascii="Lucida Console" w:hAnsi="Lucida Console" w:cs="Lucida Console"/>
          <w:sz w:val="18"/>
          <w:szCs w:val="18"/>
        </w:rPr>
        <w:t>71fd312f435c4ee2b1858a8e18dbdfc2</w:t>
      </w:r>
    </w:p>
    <w:sectPr w:rsidR="00363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06"/>
    <w:rsid w:val="00363681"/>
    <w:rsid w:val="004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99E0"/>
  <w15:chartTrackingRefBased/>
  <w15:docId w15:val="{37A160FD-F3D8-4AAF-B179-EFB4AB3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 squash</dc:creator>
  <cp:keywords/>
  <dc:description/>
  <cp:lastModifiedBy>dev2 squash</cp:lastModifiedBy>
  <cp:revision>1</cp:revision>
  <dcterms:created xsi:type="dcterms:W3CDTF">2022-04-21T09:04:00Z</dcterms:created>
  <dcterms:modified xsi:type="dcterms:W3CDTF">2022-04-21T09:05:00Z</dcterms:modified>
</cp:coreProperties>
</file>