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6A84E7" w14:textId="5359AA12" w:rsidR="00842844" w:rsidRPr="00572738" w:rsidRDefault="00842844" w:rsidP="00A347E5">
      <w:pPr>
        <w:spacing w:after="0" w:line="240" w:lineRule="auto"/>
        <w:jc w:val="center"/>
        <w:rPr>
          <w:rFonts w:ascii="Calibri" w:hAnsi="Calibri"/>
          <w:b/>
          <w:lang w:val="es-CO"/>
        </w:rPr>
      </w:pPr>
      <w:bookmarkStart w:id="0" w:name="_GoBack"/>
      <w:bookmarkEnd w:id="0"/>
      <w:r w:rsidRPr="00572738">
        <w:rPr>
          <w:rFonts w:ascii="Calibri" w:hAnsi="Calibri"/>
          <w:b/>
          <w:lang w:val="es-CO"/>
        </w:rPr>
        <w:t>Evento Paralelo</w:t>
      </w:r>
    </w:p>
    <w:p w14:paraId="47CE74CA" w14:textId="7249A31B" w:rsidR="00894FA6" w:rsidRPr="00572738" w:rsidRDefault="00894FA6" w:rsidP="00A347E5">
      <w:pPr>
        <w:spacing w:after="0" w:line="240" w:lineRule="auto"/>
        <w:jc w:val="center"/>
        <w:rPr>
          <w:rFonts w:ascii="Calibri" w:hAnsi="Calibri"/>
          <w:b/>
          <w:lang w:val="es-CO"/>
        </w:rPr>
      </w:pPr>
      <w:r w:rsidRPr="00572738">
        <w:rPr>
          <w:rFonts w:ascii="Calibri" w:hAnsi="Calibri"/>
          <w:b/>
          <w:lang w:val="es-CO"/>
        </w:rPr>
        <w:t xml:space="preserve">UNFCCC </w:t>
      </w:r>
      <w:r w:rsidR="00842844" w:rsidRPr="00572738">
        <w:rPr>
          <w:rFonts w:ascii="Calibri" w:hAnsi="Calibri"/>
          <w:b/>
          <w:lang w:val="es-CO"/>
        </w:rPr>
        <w:t>COP 21</w:t>
      </w:r>
    </w:p>
    <w:p w14:paraId="380F7815" w14:textId="31DE672E" w:rsidR="00E05B27" w:rsidRPr="00572738" w:rsidRDefault="00842844" w:rsidP="00A347E5">
      <w:pPr>
        <w:spacing w:after="0" w:line="240" w:lineRule="auto"/>
        <w:jc w:val="center"/>
        <w:rPr>
          <w:rFonts w:ascii="Calibri" w:hAnsi="Calibri"/>
          <w:b/>
          <w:lang w:val="es-CO"/>
        </w:rPr>
      </w:pPr>
      <w:r w:rsidRPr="00572738">
        <w:rPr>
          <w:rFonts w:ascii="Calibri" w:hAnsi="Calibri"/>
          <w:b/>
          <w:lang w:val="es-CO"/>
        </w:rPr>
        <w:t xml:space="preserve">4 de </w:t>
      </w:r>
      <w:r w:rsidR="00607EF3">
        <w:rPr>
          <w:rFonts w:ascii="Calibri" w:hAnsi="Calibri"/>
          <w:b/>
          <w:lang w:val="es-CO"/>
        </w:rPr>
        <w:t>dezembro</w:t>
      </w:r>
      <w:r w:rsidR="00607EF3" w:rsidRPr="00572738">
        <w:rPr>
          <w:rFonts w:ascii="Calibri" w:hAnsi="Calibri"/>
          <w:b/>
          <w:lang w:val="es-CO"/>
        </w:rPr>
        <w:t xml:space="preserve"> </w:t>
      </w:r>
      <w:r w:rsidRPr="00572738">
        <w:rPr>
          <w:rFonts w:ascii="Calibri" w:hAnsi="Calibri"/>
          <w:b/>
          <w:lang w:val="es-CO"/>
        </w:rPr>
        <w:t>de</w:t>
      </w:r>
      <w:r w:rsidR="00E05B27" w:rsidRPr="00572738">
        <w:rPr>
          <w:rFonts w:ascii="Calibri" w:hAnsi="Calibri"/>
          <w:b/>
          <w:lang w:val="es-CO"/>
        </w:rPr>
        <w:t xml:space="preserve"> 2015</w:t>
      </w:r>
    </w:p>
    <w:p w14:paraId="447E8C87" w14:textId="56C3BC6A" w:rsidR="00E05B27" w:rsidRDefault="00E05B27" w:rsidP="00A347E5">
      <w:pPr>
        <w:spacing w:after="0" w:line="240" w:lineRule="auto"/>
        <w:jc w:val="center"/>
        <w:rPr>
          <w:rFonts w:ascii="Calibri" w:hAnsi="Calibri"/>
          <w:b/>
          <w:lang w:val="es-CO"/>
        </w:rPr>
      </w:pPr>
      <w:r w:rsidRPr="00572738">
        <w:rPr>
          <w:rFonts w:ascii="Calibri" w:hAnsi="Calibri"/>
          <w:b/>
          <w:lang w:val="es-CO"/>
        </w:rPr>
        <w:t>15:00 – 16:30</w:t>
      </w:r>
    </w:p>
    <w:p w14:paraId="36658A84" w14:textId="6D95F64D" w:rsidR="00D73236" w:rsidRPr="00572738" w:rsidRDefault="00D73236" w:rsidP="00A347E5">
      <w:pPr>
        <w:spacing w:after="0" w:line="240" w:lineRule="auto"/>
        <w:jc w:val="center"/>
        <w:rPr>
          <w:rFonts w:ascii="Calibri" w:hAnsi="Calibri"/>
          <w:b/>
          <w:lang w:val="es-CO"/>
        </w:rPr>
      </w:pPr>
      <w:r>
        <w:rPr>
          <w:rFonts w:ascii="Calibri" w:hAnsi="Calibri"/>
          <w:b/>
          <w:lang w:val="es-CO"/>
        </w:rPr>
        <w:t>Observer Room 08</w:t>
      </w:r>
    </w:p>
    <w:p w14:paraId="7C3423AE" w14:textId="77777777" w:rsidR="00E05B27" w:rsidRPr="00572738" w:rsidRDefault="00E05B27" w:rsidP="00894FA6">
      <w:pPr>
        <w:rPr>
          <w:rFonts w:ascii="Calibri" w:hAnsi="Calibri"/>
          <w:b/>
          <w:lang w:val="es-CO"/>
        </w:rPr>
      </w:pPr>
    </w:p>
    <w:p w14:paraId="59B9742F" w14:textId="0288BCA1" w:rsidR="00D73236" w:rsidRPr="00D60004" w:rsidRDefault="00437BEC" w:rsidP="00D73236">
      <w:pPr>
        <w:rPr>
          <w:b/>
        </w:rPr>
      </w:pPr>
      <w:r w:rsidRPr="00572738">
        <w:rPr>
          <w:rFonts w:ascii="Calibri" w:hAnsi="Calibri"/>
          <w:b/>
          <w:lang w:val="es-CO"/>
        </w:rPr>
        <w:t>Organiz</w:t>
      </w:r>
      <w:r w:rsidR="008610F7" w:rsidRPr="00572738">
        <w:rPr>
          <w:rFonts w:ascii="Calibri" w:hAnsi="Calibri"/>
          <w:b/>
          <w:lang w:val="es-CO"/>
        </w:rPr>
        <w:t>ado por</w:t>
      </w:r>
      <w:r w:rsidRPr="00572738">
        <w:rPr>
          <w:rFonts w:ascii="Calibri" w:hAnsi="Calibri"/>
          <w:b/>
          <w:lang w:val="es-CO"/>
        </w:rPr>
        <w:t xml:space="preserve">: </w:t>
      </w:r>
      <w:r w:rsidR="00D73236" w:rsidRPr="00D60004">
        <w:t>E</w:t>
      </w:r>
      <w:r w:rsidR="00D73236" w:rsidRPr="006C77B2">
        <w:t>arth Innovation Institute (EII)</w:t>
      </w:r>
      <w:r w:rsidR="00D73236" w:rsidRPr="00D60004">
        <w:t xml:space="preserve">, </w:t>
      </w:r>
      <w:proofErr w:type="spellStart"/>
      <w:r w:rsidR="00D73236" w:rsidRPr="00D60004">
        <w:t>Idesam</w:t>
      </w:r>
      <w:proofErr w:type="spellEnd"/>
      <w:r w:rsidR="00D73236" w:rsidRPr="00D60004">
        <w:t xml:space="preserve">, </w:t>
      </w:r>
      <w:proofErr w:type="spellStart"/>
      <w:r w:rsidR="00D73236" w:rsidRPr="00D60004">
        <w:t>Alianza</w:t>
      </w:r>
      <w:proofErr w:type="spellEnd"/>
      <w:r w:rsidR="00D73236" w:rsidRPr="00D60004">
        <w:t xml:space="preserve"> </w:t>
      </w:r>
      <w:proofErr w:type="spellStart"/>
      <w:r w:rsidR="00D73236" w:rsidRPr="00D60004">
        <w:t>Mesoamericana</w:t>
      </w:r>
      <w:proofErr w:type="spellEnd"/>
      <w:r w:rsidR="00D73236" w:rsidRPr="00D60004">
        <w:t xml:space="preserve"> de Pueblos y </w:t>
      </w:r>
      <w:proofErr w:type="spellStart"/>
      <w:r w:rsidR="00D73236" w:rsidRPr="00D60004">
        <w:t>Bosques</w:t>
      </w:r>
      <w:proofErr w:type="spellEnd"/>
      <w:r w:rsidR="00D73236" w:rsidRPr="00D60004">
        <w:t xml:space="preserve"> (AMPB), </w:t>
      </w:r>
      <w:r w:rsidR="00D73236" w:rsidRPr="006C77B2">
        <w:t>Governors’ Climate &amp; Forests Task</w:t>
      </w:r>
      <w:r w:rsidR="00246078">
        <w:t xml:space="preserve"> </w:t>
      </w:r>
      <w:r w:rsidR="00D73236" w:rsidRPr="006C77B2">
        <w:t xml:space="preserve">force (GCF), ACOFOP, </w:t>
      </w:r>
      <w:proofErr w:type="spellStart"/>
      <w:r w:rsidR="00D73236" w:rsidRPr="006C77B2">
        <w:t>Yayasan</w:t>
      </w:r>
      <w:proofErr w:type="spellEnd"/>
      <w:r w:rsidR="00D73236" w:rsidRPr="006C77B2">
        <w:t xml:space="preserve"> </w:t>
      </w:r>
      <w:proofErr w:type="spellStart"/>
      <w:r w:rsidR="00D73236" w:rsidRPr="006C77B2">
        <w:t>Penelitian</w:t>
      </w:r>
      <w:proofErr w:type="spellEnd"/>
      <w:r w:rsidR="00D73236" w:rsidRPr="006C77B2">
        <w:t xml:space="preserve"> </w:t>
      </w:r>
      <w:proofErr w:type="spellStart"/>
      <w:r w:rsidR="00D73236" w:rsidRPr="006C77B2">
        <w:t>Inovasi</w:t>
      </w:r>
      <w:proofErr w:type="spellEnd"/>
      <w:r w:rsidR="00D73236" w:rsidRPr="006C77B2">
        <w:t xml:space="preserve"> </w:t>
      </w:r>
      <w:proofErr w:type="spellStart"/>
      <w:r w:rsidR="00D73236" w:rsidRPr="006C77B2">
        <w:t>Bumi</w:t>
      </w:r>
      <w:proofErr w:type="spellEnd"/>
      <w:r w:rsidR="00D73236" w:rsidRPr="006C77B2">
        <w:t xml:space="preserve"> (INOBU)</w:t>
      </w:r>
    </w:p>
    <w:p w14:paraId="0AB58726" w14:textId="1AF764A9" w:rsidR="008610F7" w:rsidRPr="00572738" w:rsidRDefault="00607EF3" w:rsidP="00894FA6">
      <w:pPr>
        <w:rPr>
          <w:rFonts w:ascii="Calibri" w:hAnsi="Calibri"/>
          <w:lang w:val="es-CO"/>
        </w:rPr>
      </w:pPr>
      <w:r w:rsidRPr="00246078">
        <w:rPr>
          <w:rFonts w:ascii="Calibri" w:hAnsi="Calibri"/>
          <w:b/>
          <w:lang w:val="es-CO"/>
        </w:rPr>
        <w:t>Título</w:t>
      </w:r>
      <w:r w:rsidR="00437BEC" w:rsidRPr="00572738">
        <w:rPr>
          <w:rFonts w:ascii="Calibri" w:hAnsi="Calibri"/>
          <w:lang w:val="es-CO"/>
        </w:rPr>
        <w:t xml:space="preserve">: </w:t>
      </w:r>
      <w:r>
        <w:rPr>
          <w:rFonts w:ascii="Calibri" w:hAnsi="Calibri"/>
          <w:lang w:val="es-CO"/>
        </w:rPr>
        <w:t>Promovendo</w:t>
      </w:r>
      <w:r w:rsidRPr="00572738">
        <w:rPr>
          <w:rFonts w:ascii="Calibri" w:hAnsi="Calibri"/>
          <w:lang w:val="es-CO"/>
        </w:rPr>
        <w:t xml:space="preserve"> </w:t>
      </w:r>
      <w:r w:rsidR="00246078">
        <w:rPr>
          <w:rFonts w:ascii="Calibri" w:hAnsi="Calibri"/>
          <w:lang w:val="es-CO"/>
        </w:rPr>
        <w:t>o desen</w:t>
      </w:r>
      <w:r>
        <w:rPr>
          <w:rFonts w:ascii="Calibri" w:hAnsi="Calibri"/>
          <w:lang w:val="es-CO"/>
        </w:rPr>
        <w:t>volvimento rural de baixa emissão</w:t>
      </w:r>
      <w:r w:rsidR="008610F7" w:rsidRPr="00572738">
        <w:rPr>
          <w:rFonts w:ascii="Calibri" w:hAnsi="Calibri"/>
          <w:lang w:val="es-CO"/>
        </w:rPr>
        <w:t xml:space="preserve"> </w:t>
      </w:r>
      <w:r>
        <w:rPr>
          <w:rFonts w:ascii="Calibri" w:hAnsi="Calibri"/>
          <w:lang w:val="es-CO"/>
        </w:rPr>
        <w:t>em</w:t>
      </w:r>
      <w:r w:rsidR="008610F7" w:rsidRPr="00572738">
        <w:rPr>
          <w:rFonts w:ascii="Calibri" w:hAnsi="Calibri"/>
          <w:lang w:val="es-CO"/>
        </w:rPr>
        <w:t xml:space="preserve"> </w:t>
      </w:r>
      <w:r w:rsidRPr="00607EF3">
        <w:rPr>
          <w:rFonts w:ascii="Calibri" w:hAnsi="Calibri"/>
          <w:lang w:val="es-CO"/>
        </w:rPr>
        <w:t>estados e províncias tropicais</w:t>
      </w:r>
    </w:p>
    <w:p w14:paraId="099B4F4D" w14:textId="4542A2FE" w:rsidR="008610F7" w:rsidRPr="00572738" w:rsidRDefault="00607EF3" w:rsidP="00572738">
      <w:pPr>
        <w:spacing w:before="100" w:beforeAutospacing="1" w:after="100" w:afterAutospacing="1"/>
        <w:rPr>
          <w:rFonts w:ascii="Calibri" w:hAnsi="Calibri"/>
          <w:lang w:val="es-CO"/>
        </w:rPr>
      </w:pPr>
      <w:r>
        <w:rPr>
          <w:rFonts w:ascii="Calibri" w:hAnsi="Calibri"/>
          <w:b/>
          <w:lang w:val="es-CO"/>
        </w:rPr>
        <w:t>Resumo</w:t>
      </w:r>
      <w:r w:rsidR="00437BEC" w:rsidRPr="00572738">
        <w:rPr>
          <w:rFonts w:ascii="Calibri" w:hAnsi="Calibri"/>
          <w:b/>
          <w:lang w:val="es-CO"/>
        </w:rPr>
        <w:t>:</w:t>
      </w:r>
      <w:r w:rsidR="00ED0143" w:rsidRPr="00572738">
        <w:rPr>
          <w:rFonts w:ascii="Calibri" w:hAnsi="Calibri"/>
          <w:lang w:val="es-CO"/>
        </w:rPr>
        <w:t xml:space="preserve"> </w:t>
      </w:r>
      <w:proofErr w:type="spellStart"/>
      <w:r w:rsidR="008610F7" w:rsidRPr="00572738">
        <w:rPr>
          <w:rFonts w:ascii="Calibri" w:eastAsia="Times New Roman" w:hAnsi="Calibri" w:cs="Courier New"/>
          <w:color w:val="212121"/>
          <w:lang w:val="es-ES"/>
        </w:rPr>
        <w:t>Estrat</w:t>
      </w:r>
      <w:r>
        <w:rPr>
          <w:rFonts w:ascii="Calibri" w:eastAsia="Times New Roman" w:hAnsi="Calibri" w:cs="Courier New"/>
          <w:color w:val="212121"/>
          <w:lang w:val="es-ES"/>
        </w:rPr>
        <w:t>é</w:t>
      </w:r>
      <w:r w:rsidR="008610F7" w:rsidRPr="00572738">
        <w:rPr>
          <w:rFonts w:ascii="Calibri" w:eastAsia="Times New Roman" w:hAnsi="Calibri" w:cs="Courier New"/>
          <w:color w:val="212121"/>
          <w:lang w:val="es-ES"/>
        </w:rPr>
        <w:t>gias</w:t>
      </w:r>
      <w:proofErr w:type="spellEnd"/>
      <w:r w:rsidR="008610F7" w:rsidRPr="00572738">
        <w:rPr>
          <w:rFonts w:ascii="Calibri" w:eastAsia="Times New Roman" w:hAnsi="Calibri" w:cs="Courier New"/>
          <w:color w:val="212121"/>
          <w:lang w:val="es-ES"/>
        </w:rPr>
        <w:t xml:space="preserve"> DRBE </w:t>
      </w:r>
      <w:proofErr w:type="spellStart"/>
      <w:r>
        <w:rPr>
          <w:rFonts w:ascii="Calibri" w:eastAsia="Times New Roman" w:hAnsi="Calibri" w:cs="Courier New"/>
          <w:color w:val="212121"/>
          <w:lang w:val="es-ES"/>
        </w:rPr>
        <w:t>jurisdicionais</w:t>
      </w:r>
      <w:proofErr w:type="spellEnd"/>
      <w:r w:rsidRPr="00572738">
        <w:rPr>
          <w:rFonts w:ascii="Calibri" w:eastAsia="Times New Roman" w:hAnsi="Calibri" w:cs="Courier New"/>
          <w:color w:val="212121"/>
          <w:lang w:val="es-ES"/>
        </w:rPr>
        <w:t xml:space="preserve"> </w:t>
      </w:r>
      <w:proofErr w:type="spellStart"/>
      <w:r>
        <w:rPr>
          <w:rFonts w:ascii="Calibri" w:eastAsia="Times New Roman" w:hAnsi="Calibri" w:cs="Courier New"/>
          <w:color w:val="212121"/>
          <w:lang w:val="es-ES"/>
        </w:rPr>
        <w:t>fornecem</w:t>
      </w:r>
      <w:proofErr w:type="spellEnd"/>
      <w:r w:rsidRPr="00572738">
        <w:rPr>
          <w:rFonts w:ascii="Calibri" w:eastAsia="Times New Roman" w:hAnsi="Calibri" w:cs="Courier New"/>
          <w:color w:val="212121"/>
          <w:lang w:val="es-ES"/>
        </w:rPr>
        <w:t xml:space="preserve"> </w:t>
      </w:r>
      <w:proofErr w:type="spellStart"/>
      <w:r w:rsidR="008610F7" w:rsidRPr="00572738">
        <w:rPr>
          <w:rFonts w:ascii="Calibri" w:eastAsia="Times New Roman" w:hAnsi="Calibri" w:cs="Courier New"/>
          <w:color w:val="212121"/>
          <w:lang w:val="es-ES"/>
        </w:rPr>
        <w:t>u</w:t>
      </w:r>
      <w:r>
        <w:rPr>
          <w:rFonts w:ascii="Calibri" w:eastAsia="Times New Roman" w:hAnsi="Calibri" w:cs="Courier New"/>
          <w:color w:val="212121"/>
          <w:lang w:val="es-ES"/>
        </w:rPr>
        <w:t>m</w:t>
      </w:r>
      <w:proofErr w:type="spellEnd"/>
      <w:r>
        <w:rPr>
          <w:rFonts w:ascii="Calibri" w:eastAsia="Times New Roman" w:hAnsi="Calibri" w:cs="Courier New"/>
          <w:color w:val="212121"/>
          <w:lang w:val="es-ES"/>
        </w:rPr>
        <w:t xml:space="preserve"> </w:t>
      </w:r>
      <w:proofErr w:type="spellStart"/>
      <w:r>
        <w:rPr>
          <w:rFonts w:ascii="Calibri" w:eastAsia="Times New Roman" w:hAnsi="Calibri" w:cs="Courier New"/>
          <w:color w:val="212121"/>
          <w:lang w:val="es-ES"/>
        </w:rPr>
        <w:t>quandro</w:t>
      </w:r>
      <w:proofErr w:type="spellEnd"/>
      <w:r>
        <w:rPr>
          <w:rFonts w:ascii="Calibri" w:eastAsia="Times New Roman" w:hAnsi="Calibri" w:cs="Courier New"/>
          <w:color w:val="212121"/>
          <w:lang w:val="es-ES"/>
        </w:rPr>
        <w:t xml:space="preserve"> </w:t>
      </w:r>
      <w:r w:rsidR="008610F7" w:rsidRPr="00572738">
        <w:rPr>
          <w:rFonts w:ascii="Calibri" w:eastAsia="Times New Roman" w:hAnsi="Calibri" w:cs="Courier New"/>
          <w:color w:val="212121"/>
          <w:lang w:val="es-ES"/>
        </w:rPr>
        <w:t xml:space="preserve">para </w:t>
      </w:r>
      <w:r>
        <w:rPr>
          <w:rFonts w:ascii="Calibri" w:eastAsia="Times New Roman" w:hAnsi="Calibri" w:cs="Courier New"/>
          <w:color w:val="212121"/>
          <w:lang w:val="es-ES"/>
        </w:rPr>
        <w:t>a</w:t>
      </w:r>
      <w:r w:rsidR="008610F7" w:rsidRPr="00572738">
        <w:rPr>
          <w:rFonts w:ascii="Calibri" w:eastAsia="Times New Roman" w:hAnsi="Calibri" w:cs="Courier New"/>
          <w:color w:val="212121"/>
          <w:lang w:val="es-ES"/>
        </w:rPr>
        <w:t xml:space="preserve"> </w:t>
      </w:r>
      <w:proofErr w:type="spellStart"/>
      <w:r>
        <w:rPr>
          <w:rFonts w:ascii="Calibri" w:eastAsia="Times New Roman" w:hAnsi="Calibri" w:cs="Courier New"/>
          <w:color w:val="212121"/>
          <w:lang w:val="es-ES"/>
        </w:rPr>
        <w:t>implementação</w:t>
      </w:r>
      <w:proofErr w:type="spellEnd"/>
      <w:r w:rsidRPr="00572738">
        <w:rPr>
          <w:rFonts w:ascii="Calibri" w:eastAsia="Times New Roman" w:hAnsi="Calibri" w:cs="Courier New"/>
          <w:color w:val="212121"/>
          <w:lang w:val="es-ES"/>
        </w:rPr>
        <w:t xml:space="preserve"> </w:t>
      </w:r>
      <w:r>
        <w:rPr>
          <w:rFonts w:ascii="Calibri" w:eastAsia="Times New Roman" w:hAnsi="Calibri" w:cs="Courier New"/>
          <w:color w:val="212121"/>
          <w:lang w:val="es-ES"/>
        </w:rPr>
        <w:t>d</w:t>
      </w:r>
      <w:r w:rsidR="008610F7" w:rsidRPr="00572738">
        <w:rPr>
          <w:rFonts w:ascii="Calibri" w:eastAsia="Times New Roman" w:hAnsi="Calibri" w:cs="Courier New"/>
          <w:color w:val="212121"/>
          <w:lang w:val="es-ES"/>
        </w:rPr>
        <w:t xml:space="preserve">os objetivos de REDD+ </w:t>
      </w:r>
      <w:proofErr w:type="spellStart"/>
      <w:r>
        <w:rPr>
          <w:rFonts w:ascii="Calibri" w:eastAsia="Times New Roman" w:hAnsi="Calibri" w:cs="Courier New"/>
          <w:color w:val="212121"/>
          <w:lang w:val="es-ES"/>
        </w:rPr>
        <w:t>na</w:t>
      </w:r>
      <w:proofErr w:type="spellEnd"/>
      <w:r w:rsidR="0005650F">
        <w:rPr>
          <w:rFonts w:ascii="Calibri" w:eastAsia="Times New Roman" w:hAnsi="Calibri" w:cs="Courier New"/>
          <w:color w:val="212121"/>
          <w:lang w:val="es-ES"/>
        </w:rPr>
        <w:t xml:space="preserve"> práctica</w:t>
      </w:r>
      <w:r w:rsidR="008610F7" w:rsidRPr="00572738">
        <w:rPr>
          <w:rFonts w:ascii="Calibri" w:eastAsia="Times New Roman" w:hAnsi="Calibri" w:cs="Courier New"/>
          <w:color w:val="212121"/>
          <w:lang w:val="es-ES"/>
        </w:rPr>
        <w:t>. Exploramos os procesos de m</w:t>
      </w:r>
      <w:r w:rsidR="008610F7" w:rsidRPr="00572738">
        <w:rPr>
          <w:rFonts w:ascii="Calibri" w:eastAsia="Times New Roman" w:hAnsi="Calibri" w:cs="Courier New" w:hint="eastAsia"/>
          <w:color w:val="212121"/>
          <w:lang w:val="es-ES"/>
        </w:rPr>
        <w:t>ú</w:t>
      </w:r>
      <w:r w:rsidR="008610F7" w:rsidRPr="00572738">
        <w:rPr>
          <w:rFonts w:ascii="Calibri" w:eastAsia="Times New Roman" w:hAnsi="Calibri" w:cs="Courier New"/>
          <w:color w:val="212121"/>
          <w:lang w:val="es-ES"/>
        </w:rPr>
        <w:t>ltipl</w:t>
      </w:r>
      <w:r>
        <w:rPr>
          <w:rFonts w:ascii="Calibri" w:eastAsia="Times New Roman" w:hAnsi="Calibri" w:cs="Courier New"/>
          <w:color w:val="212121"/>
          <w:lang w:val="es-ES"/>
        </w:rPr>
        <w:t>o</w:t>
      </w:r>
      <w:r w:rsidR="008610F7" w:rsidRPr="00572738">
        <w:rPr>
          <w:rFonts w:ascii="Calibri" w:eastAsia="Times New Roman" w:hAnsi="Calibri" w:cs="Courier New"/>
          <w:color w:val="212121"/>
          <w:lang w:val="es-ES"/>
        </w:rPr>
        <w:t xml:space="preserve">s atores, </w:t>
      </w:r>
      <w:r>
        <w:rPr>
          <w:rFonts w:ascii="Calibri" w:eastAsia="Times New Roman" w:hAnsi="Calibri" w:cs="Courier New"/>
          <w:color w:val="212121"/>
          <w:lang w:val="es-ES"/>
        </w:rPr>
        <w:t>novas</w:t>
      </w:r>
      <w:r w:rsidRPr="00572738">
        <w:rPr>
          <w:rFonts w:ascii="Calibri" w:eastAsia="Times New Roman" w:hAnsi="Calibri" w:cs="Courier New"/>
          <w:color w:val="212121"/>
          <w:lang w:val="es-ES"/>
        </w:rPr>
        <w:t xml:space="preserve"> </w:t>
      </w:r>
      <w:proofErr w:type="spellStart"/>
      <w:r w:rsidR="008610F7" w:rsidRPr="00572738">
        <w:rPr>
          <w:rFonts w:ascii="Calibri" w:eastAsia="Times New Roman" w:hAnsi="Calibri" w:cs="Courier New"/>
          <w:color w:val="212121"/>
          <w:lang w:val="es-ES"/>
        </w:rPr>
        <w:t>estruturas</w:t>
      </w:r>
      <w:proofErr w:type="spellEnd"/>
      <w:r w:rsidR="008610F7" w:rsidRPr="00572738">
        <w:rPr>
          <w:rFonts w:ascii="Calibri" w:eastAsia="Times New Roman" w:hAnsi="Calibri" w:cs="Courier New"/>
          <w:color w:val="212121"/>
          <w:lang w:val="es-ES"/>
        </w:rPr>
        <w:t xml:space="preserve"> pol</w:t>
      </w:r>
      <w:r w:rsidR="008610F7" w:rsidRPr="00572738">
        <w:rPr>
          <w:rFonts w:ascii="Calibri" w:eastAsia="Times New Roman" w:hAnsi="Calibri" w:cs="Courier New" w:hint="eastAsia"/>
          <w:color w:val="212121"/>
          <w:lang w:val="es-ES"/>
        </w:rPr>
        <w:t>í</w:t>
      </w:r>
      <w:r w:rsidR="008610F7" w:rsidRPr="00572738">
        <w:rPr>
          <w:rFonts w:ascii="Calibri" w:eastAsia="Times New Roman" w:hAnsi="Calibri" w:cs="Courier New"/>
          <w:color w:val="212121"/>
          <w:lang w:val="es-ES"/>
        </w:rPr>
        <w:t xml:space="preserve">ticas </w:t>
      </w:r>
      <w:r>
        <w:rPr>
          <w:rFonts w:ascii="Calibri" w:eastAsia="Times New Roman" w:hAnsi="Calibri" w:cs="Courier New"/>
          <w:color w:val="212121"/>
          <w:lang w:val="es-ES"/>
        </w:rPr>
        <w:t>e</w:t>
      </w:r>
      <w:r w:rsidR="008610F7" w:rsidRPr="00572738">
        <w:rPr>
          <w:rFonts w:ascii="Calibri" w:eastAsia="Times New Roman" w:hAnsi="Calibri" w:cs="Courier New"/>
          <w:color w:val="212121"/>
          <w:lang w:val="es-ES"/>
        </w:rPr>
        <w:t xml:space="preserve"> mecanismos de </w:t>
      </w:r>
      <w:proofErr w:type="spellStart"/>
      <w:r>
        <w:rPr>
          <w:rFonts w:ascii="Calibri" w:eastAsia="Times New Roman" w:hAnsi="Calibri" w:cs="Courier New"/>
          <w:color w:val="212121"/>
          <w:lang w:val="es-ES"/>
        </w:rPr>
        <w:t>financiamento</w:t>
      </w:r>
      <w:proofErr w:type="spellEnd"/>
      <w:r w:rsidRPr="00572738">
        <w:rPr>
          <w:rFonts w:ascii="Calibri" w:eastAsia="Times New Roman" w:hAnsi="Calibri" w:cs="Courier New"/>
          <w:color w:val="212121"/>
          <w:lang w:val="es-ES"/>
        </w:rPr>
        <w:t xml:space="preserve"> </w:t>
      </w:r>
      <w:proofErr w:type="spellStart"/>
      <w:r w:rsidR="008610F7" w:rsidRPr="00572738">
        <w:rPr>
          <w:rFonts w:ascii="Calibri" w:eastAsia="Times New Roman" w:hAnsi="Calibri" w:cs="Courier New"/>
          <w:color w:val="212121"/>
          <w:lang w:val="es-ES"/>
        </w:rPr>
        <w:t>inovadores</w:t>
      </w:r>
      <w:proofErr w:type="spellEnd"/>
      <w:r w:rsidR="008610F7" w:rsidRPr="00572738">
        <w:rPr>
          <w:rFonts w:ascii="Calibri" w:eastAsia="Times New Roman" w:hAnsi="Calibri" w:cs="Courier New"/>
          <w:color w:val="212121"/>
          <w:lang w:val="es-ES"/>
        </w:rPr>
        <w:t xml:space="preserve"> que </w:t>
      </w:r>
      <w:proofErr w:type="spellStart"/>
      <w:r w:rsidR="008610F7" w:rsidRPr="00572738">
        <w:rPr>
          <w:rFonts w:ascii="Calibri" w:eastAsia="Times New Roman" w:hAnsi="Calibri" w:cs="Courier New"/>
          <w:color w:val="212121"/>
          <w:lang w:val="es-ES"/>
        </w:rPr>
        <w:t>est</w:t>
      </w:r>
      <w:r>
        <w:rPr>
          <w:rFonts w:ascii="Calibri" w:eastAsia="Times New Roman" w:hAnsi="Calibri" w:cs="Courier New"/>
          <w:color w:val="212121"/>
          <w:lang w:val="es-ES"/>
        </w:rPr>
        <w:t>ão</w:t>
      </w:r>
      <w:proofErr w:type="spellEnd"/>
      <w:r w:rsidR="008610F7" w:rsidRPr="00572738">
        <w:rPr>
          <w:rFonts w:ascii="Calibri" w:eastAsia="Times New Roman" w:hAnsi="Calibri" w:cs="Courier New"/>
          <w:color w:val="212121"/>
          <w:lang w:val="es-ES"/>
        </w:rPr>
        <w:t xml:space="preserve"> </w:t>
      </w:r>
      <w:proofErr w:type="spellStart"/>
      <w:r>
        <w:rPr>
          <w:rFonts w:ascii="Calibri" w:eastAsia="Times New Roman" w:hAnsi="Calibri" w:cs="Courier New"/>
          <w:color w:val="212121"/>
          <w:lang w:val="es-ES"/>
        </w:rPr>
        <w:t>permitindo</w:t>
      </w:r>
      <w:proofErr w:type="spellEnd"/>
      <w:r w:rsidRPr="00572738">
        <w:rPr>
          <w:rFonts w:ascii="Calibri" w:eastAsia="Times New Roman" w:hAnsi="Calibri" w:cs="Courier New"/>
          <w:color w:val="212121"/>
          <w:lang w:val="es-ES"/>
        </w:rPr>
        <w:t xml:space="preserve"> </w:t>
      </w:r>
      <w:proofErr w:type="spellStart"/>
      <w:r>
        <w:rPr>
          <w:rFonts w:ascii="Calibri" w:eastAsia="Times New Roman" w:hAnsi="Calibri" w:cs="Courier New"/>
          <w:color w:val="212121"/>
          <w:lang w:val="es-ES"/>
        </w:rPr>
        <w:t>transições</w:t>
      </w:r>
      <w:proofErr w:type="spellEnd"/>
      <w:r w:rsidRPr="00572738">
        <w:rPr>
          <w:rFonts w:ascii="Calibri" w:eastAsia="Times New Roman" w:hAnsi="Calibri" w:cs="Courier New"/>
          <w:color w:val="212121"/>
          <w:lang w:val="es-ES"/>
        </w:rPr>
        <w:t xml:space="preserve"> </w:t>
      </w:r>
      <w:proofErr w:type="spellStart"/>
      <w:r>
        <w:rPr>
          <w:rFonts w:ascii="Calibri" w:eastAsia="Times New Roman" w:hAnsi="Calibri" w:cs="Courier New"/>
          <w:color w:val="212121"/>
          <w:lang w:val="es-ES"/>
        </w:rPr>
        <w:t>regionais</w:t>
      </w:r>
      <w:proofErr w:type="spellEnd"/>
      <w:r w:rsidRPr="00572738">
        <w:rPr>
          <w:rFonts w:ascii="Calibri" w:eastAsia="Times New Roman" w:hAnsi="Calibri" w:cs="Courier New"/>
          <w:color w:val="212121"/>
          <w:lang w:val="es-ES"/>
        </w:rPr>
        <w:t xml:space="preserve"> </w:t>
      </w:r>
      <w:r w:rsidR="008610F7" w:rsidRPr="00572738">
        <w:rPr>
          <w:rFonts w:ascii="Calibri" w:eastAsia="Times New Roman" w:hAnsi="Calibri" w:cs="Courier New"/>
          <w:color w:val="212121"/>
          <w:lang w:val="es-ES"/>
        </w:rPr>
        <w:t xml:space="preserve">para a </w:t>
      </w:r>
      <w:proofErr w:type="spellStart"/>
      <w:r>
        <w:rPr>
          <w:rFonts w:ascii="Calibri" w:eastAsia="Times New Roman" w:hAnsi="Calibri" w:cs="Courier New"/>
          <w:color w:val="212121"/>
          <w:lang w:val="es-ES"/>
        </w:rPr>
        <w:t>sustenabilidade</w:t>
      </w:r>
      <w:proofErr w:type="spellEnd"/>
      <w:r>
        <w:rPr>
          <w:rFonts w:ascii="Calibri" w:eastAsia="Times New Roman" w:hAnsi="Calibri" w:cs="Courier New"/>
          <w:color w:val="212121"/>
          <w:lang w:val="es-ES"/>
        </w:rPr>
        <w:t xml:space="preserve"> nos</w:t>
      </w:r>
      <w:r w:rsidR="008610F7" w:rsidRPr="00572738">
        <w:rPr>
          <w:rFonts w:ascii="Calibri" w:eastAsia="Times New Roman" w:hAnsi="Calibri" w:cs="Courier New"/>
          <w:color w:val="212121"/>
          <w:lang w:val="es-ES"/>
        </w:rPr>
        <w:t xml:space="preserve"> tr</w:t>
      </w:r>
      <w:r w:rsidR="008610F7" w:rsidRPr="00572738">
        <w:rPr>
          <w:rFonts w:ascii="Calibri" w:eastAsia="Times New Roman" w:hAnsi="Calibri" w:cs="Courier New" w:hint="eastAsia"/>
          <w:color w:val="212121"/>
          <w:lang w:val="es-ES"/>
        </w:rPr>
        <w:t>ó</w:t>
      </w:r>
      <w:r w:rsidR="008610F7" w:rsidRPr="00572738">
        <w:rPr>
          <w:rFonts w:ascii="Calibri" w:eastAsia="Times New Roman" w:hAnsi="Calibri" w:cs="Courier New"/>
          <w:color w:val="212121"/>
          <w:lang w:val="es-ES"/>
        </w:rPr>
        <w:t>picos.</w:t>
      </w:r>
    </w:p>
    <w:p w14:paraId="47683F78" w14:textId="60404B71" w:rsidR="00894FA6" w:rsidRPr="00572738" w:rsidRDefault="00246078" w:rsidP="00894FA6">
      <w:pPr>
        <w:autoSpaceDE w:val="0"/>
        <w:autoSpaceDN w:val="0"/>
        <w:adjustRightInd w:val="0"/>
        <w:spacing w:after="0" w:line="240" w:lineRule="auto"/>
        <w:rPr>
          <w:rFonts w:ascii="Calibri" w:hAnsi="Calibri" w:cs="SourceSansPro-Regular"/>
          <w:b/>
          <w:lang w:val="pt-BR"/>
        </w:rPr>
      </w:pPr>
      <w:proofErr w:type="spellStart"/>
      <w:r>
        <w:rPr>
          <w:rFonts w:ascii="Calibri" w:hAnsi="Calibri"/>
          <w:b/>
          <w:color w:val="212121"/>
          <w:lang w:val="es-ES"/>
        </w:rPr>
        <w:t>Palestrantes</w:t>
      </w:r>
      <w:proofErr w:type="spellEnd"/>
      <w:r>
        <w:rPr>
          <w:rFonts w:ascii="Calibri" w:hAnsi="Calibri"/>
          <w:b/>
          <w:color w:val="212121"/>
          <w:lang w:val="es-ES"/>
        </w:rPr>
        <w:t>/</w:t>
      </w:r>
      <w:proofErr w:type="spellStart"/>
      <w:r>
        <w:rPr>
          <w:rFonts w:ascii="Calibri" w:hAnsi="Calibri"/>
          <w:b/>
          <w:color w:val="212121"/>
          <w:lang w:val="es-ES"/>
        </w:rPr>
        <w:t>paine</w:t>
      </w:r>
      <w:r w:rsidR="00607EF3">
        <w:rPr>
          <w:rFonts w:ascii="Calibri" w:hAnsi="Calibri"/>
          <w:b/>
          <w:color w:val="212121"/>
          <w:lang w:val="es-ES"/>
        </w:rPr>
        <w:t>listas</w:t>
      </w:r>
      <w:proofErr w:type="spellEnd"/>
      <w:r w:rsidR="00894FA6" w:rsidRPr="00572738">
        <w:rPr>
          <w:rFonts w:ascii="Calibri" w:hAnsi="Calibri" w:cs="SourceSansPro-Regular"/>
          <w:b/>
          <w:lang w:val="pt-BR"/>
        </w:rPr>
        <w:t>:</w:t>
      </w:r>
    </w:p>
    <w:p w14:paraId="14C50BE7" w14:textId="4A9E1A8C" w:rsidR="00D73236" w:rsidRDefault="00607EF3" w:rsidP="00D73236">
      <w:pPr>
        <w:autoSpaceDE w:val="0"/>
        <w:autoSpaceDN w:val="0"/>
        <w:adjustRightInd w:val="0"/>
        <w:spacing w:after="0" w:line="240" w:lineRule="auto"/>
        <w:rPr>
          <w:rFonts w:ascii="Calibri" w:hAnsi="Calibri" w:cs="SourceSansPro-Regular"/>
          <w:lang w:val="pt-BR"/>
        </w:rPr>
      </w:pPr>
      <w:r>
        <w:rPr>
          <w:rFonts w:ascii="Calibri" w:hAnsi="Calibri" w:cs="SourceSansPro-Regular"/>
          <w:lang w:val="pt-BR"/>
        </w:rPr>
        <w:t xml:space="preserve">Daniel </w:t>
      </w:r>
      <w:proofErr w:type="spellStart"/>
      <w:r>
        <w:rPr>
          <w:rFonts w:ascii="Calibri" w:hAnsi="Calibri" w:cs="SourceSansPro-Regular"/>
          <w:lang w:val="pt-BR"/>
        </w:rPr>
        <w:t>Nepstad</w:t>
      </w:r>
      <w:proofErr w:type="spellEnd"/>
      <w:r>
        <w:rPr>
          <w:rFonts w:ascii="Calibri" w:hAnsi="Calibri" w:cs="SourceSansPro-Regular"/>
          <w:lang w:val="pt-BR"/>
        </w:rPr>
        <w:t xml:space="preserve"> (</w:t>
      </w:r>
      <w:proofErr w:type="spellStart"/>
      <w:r>
        <w:rPr>
          <w:rFonts w:ascii="Calibri" w:hAnsi="Calibri" w:cs="SourceSansPro-Regular"/>
          <w:lang w:val="pt-BR"/>
        </w:rPr>
        <w:t>Director</w:t>
      </w:r>
      <w:proofErr w:type="spellEnd"/>
      <w:r>
        <w:rPr>
          <w:rFonts w:ascii="Calibri" w:hAnsi="Calibri" w:cs="SourceSansPro-Regular"/>
          <w:lang w:val="pt-BR"/>
        </w:rPr>
        <w:t xml:space="preserve"> Ex</w:t>
      </w:r>
      <w:r w:rsidR="00D73236">
        <w:rPr>
          <w:rFonts w:ascii="Calibri" w:hAnsi="Calibri" w:cs="SourceSansPro-Regular"/>
          <w:lang w:val="pt-BR"/>
        </w:rPr>
        <w:t>ecutivo, EII)</w:t>
      </w:r>
      <w:r w:rsidR="00AA3B4A">
        <w:rPr>
          <w:rFonts w:ascii="Calibri" w:hAnsi="Calibri" w:cs="SourceSansPro-Regular"/>
          <w:lang w:val="pt-BR"/>
        </w:rPr>
        <w:t xml:space="preserve"> </w:t>
      </w:r>
      <w:r w:rsidR="00AA3B4A" w:rsidRPr="006C77B2">
        <w:rPr>
          <w:rFonts w:eastAsia="Times New Roman"/>
          <w:lang w:val="pt-BR"/>
        </w:rPr>
        <w:t>–</w:t>
      </w:r>
      <w:r w:rsidR="00D73236">
        <w:rPr>
          <w:rFonts w:ascii="Calibri" w:hAnsi="Calibri" w:cs="SourceSansPro-Regular"/>
          <w:lang w:val="pt-BR"/>
        </w:rPr>
        <w:t xml:space="preserve"> </w:t>
      </w:r>
      <w:r w:rsidRPr="00607EF3">
        <w:rPr>
          <w:rFonts w:ascii="Calibri" w:hAnsi="Calibri" w:cs="SourceSansPro-Regular"/>
          <w:lang w:val="pt-BR"/>
        </w:rPr>
        <w:t>Comentários de Abertura</w:t>
      </w:r>
    </w:p>
    <w:p w14:paraId="17D68098" w14:textId="2E0C1BFA" w:rsidR="00D73236" w:rsidRDefault="00246078" w:rsidP="00D73236">
      <w:pPr>
        <w:autoSpaceDE w:val="0"/>
        <w:autoSpaceDN w:val="0"/>
        <w:adjustRightInd w:val="0"/>
        <w:spacing w:after="0" w:line="240" w:lineRule="auto"/>
        <w:rPr>
          <w:rFonts w:ascii="Calibri" w:hAnsi="Calibri" w:cs="SourceSansPro-Regular"/>
          <w:lang w:val="pt-BR"/>
        </w:rPr>
      </w:pPr>
      <w:r>
        <w:rPr>
          <w:rFonts w:ascii="Calibri" w:hAnsi="Calibri" w:cs="SourceSansPro-Regular"/>
          <w:lang w:val="pt-BR"/>
        </w:rPr>
        <w:t xml:space="preserve">Mariano </w:t>
      </w:r>
      <w:proofErr w:type="spellStart"/>
      <w:r>
        <w:rPr>
          <w:rFonts w:ascii="Calibri" w:hAnsi="Calibri" w:cs="SourceSansPro-Regular"/>
          <w:lang w:val="pt-BR"/>
        </w:rPr>
        <w:t>cenamo</w:t>
      </w:r>
      <w:proofErr w:type="spellEnd"/>
      <w:r>
        <w:rPr>
          <w:rFonts w:ascii="Calibri" w:hAnsi="Calibri" w:cs="SourceSansPro-Regular"/>
          <w:lang w:val="pt-BR"/>
        </w:rPr>
        <w:t xml:space="preserve"> (Secretario Ex</w:t>
      </w:r>
      <w:r w:rsidR="00D73236">
        <w:rPr>
          <w:rFonts w:ascii="Calibri" w:hAnsi="Calibri" w:cs="SourceSansPro-Regular"/>
          <w:lang w:val="pt-BR"/>
        </w:rPr>
        <w:t xml:space="preserve">ecutivo, </w:t>
      </w:r>
      <w:proofErr w:type="spellStart"/>
      <w:r w:rsidR="00D73236">
        <w:rPr>
          <w:rFonts w:ascii="Calibri" w:hAnsi="Calibri" w:cs="SourceSansPro-Regular"/>
          <w:lang w:val="pt-BR"/>
        </w:rPr>
        <w:t>Idesam</w:t>
      </w:r>
      <w:proofErr w:type="spellEnd"/>
      <w:r w:rsidR="00D73236">
        <w:rPr>
          <w:rFonts w:ascii="Calibri" w:hAnsi="Calibri" w:cs="SourceSansPro-Regular"/>
          <w:lang w:val="pt-BR"/>
        </w:rPr>
        <w:t>)</w:t>
      </w:r>
      <w:r w:rsidR="00AA3B4A">
        <w:rPr>
          <w:rFonts w:ascii="Calibri" w:hAnsi="Calibri" w:cs="SourceSansPro-Regular"/>
          <w:lang w:val="pt-BR"/>
        </w:rPr>
        <w:t xml:space="preserve"> </w:t>
      </w:r>
      <w:r w:rsidR="00AA3B4A" w:rsidRPr="006C77B2">
        <w:rPr>
          <w:rFonts w:eastAsia="Times New Roman"/>
          <w:lang w:val="pt-BR"/>
        </w:rPr>
        <w:t>–</w:t>
      </w:r>
      <w:r w:rsidR="00AA3B4A">
        <w:rPr>
          <w:rFonts w:eastAsia="Times New Roman"/>
          <w:lang w:val="pt-BR"/>
        </w:rPr>
        <w:t xml:space="preserve"> </w:t>
      </w:r>
      <w:r w:rsidR="00607EF3" w:rsidRPr="00607EF3">
        <w:rPr>
          <w:rFonts w:ascii="Calibri" w:hAnsi="Calibri" w:cs="SourceSansPro-Regular"/>
          <w:lang w:val="pt-BR"/>
        </w:rPr>
        <w:t>Encerramento</w:t>
      </w:r>
    </w:p>
    <w:p w14:paraId="445BE74B" w14:textId="2C569AC3" w:rsidR="00D73236" w:rsidRDefault="00246078" w:rsidP="00D73236">
      <w:pPr>
        <w:autoSpaceDE w:val="0"/>
        <w:autoSpaceDN w:val="0"/>
        <w:adjustRightInd w:val="0"/>
        <w:spacing w:after="0" w:line="240" w:lineRule="auto"/>
        <w:rPr>
          <w:rFonts w:ascii="Calibri" w:hAnsi="Calibri" w:cs="SourceSansPro-Regular"/>
          <w:lang w:val="pt-BR"/>
        </w:rPr>
      </w:pPr>
      <w:r>
        <w:rPr>
          <w:rFonts w:ascii="Calibri" w:hAnsi="Calibri" w:cs="SourceSansPro-Regular"/>
          <w:lang w:val="pt-BR"/>
        </w:rPr>
        <w:t>Rosa Maria Vidal (</w:t>
      </w:r>
      <w:proofErr w:type="spellStart"/>
      <w:r>
        <w:rPr>
          <w:rFonts w:ascii="Calibri" w:hAnsi="Calibri" w:cs="SourceSansPro-Regular"/>
          <w:lang w:val="pt-BR"/>
        </w:rPr>
        <w:t>Directora</w:t>
      </w:r>
      <w:proofErr w:type="spellEnd"/>
      <w:r>
        <w:rPr>
          <w:rFonts w:ascii="Calibri" w:hAnsi="Calibri" w:cs="SourceSansPro-Regular"/>
          <w:lang w:val="pt-BR"/>
        </w:rPr>
        <w:t xml:space="preserve"> Ex</w:t>
      </w:r>
      <w:r w:rsidR="00D73236" w:rsidRPr="00572738">
        <w:rPr>
          <w:rFonts w:ascii="Calibri" w:hAnsi="Calibri" w:cs="SourceSansPro-Regular"/>
          <w:lang w:val="pt-BR"/>
        </w:rPr>
        <w:t>ecutiva, Fundo GCF)</w:t>
      </w:r>
      <w:r w:rsidR="00AA3B4A">
        <w:rPr>
          <w:rFonts w:ascii="Calibri" w:hAnsi="Calibri" w:cs="SourceSansPro-Regular"/>
          <w:lang w:val="pt-BR"/>
        </w:rPr>
        <w:t xml:space="preserve"> </w:t>
      </w:r>
      <w:r w:rsidR="00AA3B4A" w:rsidRPr="006C77B2">
        <w:rPr>
          <w:rFonts w:eastAsia="Times New Roman"/>
          <w:lang w:val="pt-BR"/>
        </w:rPr>
        <w:t>–</w:t>
      </w:r>
      <w:r w:rsidR="00D73236" w:rsidRPr="00572738">
        <w:rPr>
          <w:rFonts w:ascii="Calibri" w:hAnsi="Calibri" w:cs="SourceSansPro-Regular"/>
          <w:lang w:val="pt-BR"/>
        </w:rPr>
        <w:t xml:space="preserve"> Moderadora</w:t>
      </w:r>
    </w:p>
    <w:p w14:paraId="49F85EBF" w14:textId="77777777" w:rsidR="00965215" w:rsidRDefault="00965215" w:rsidP="00D73236">
      <w:pPr>
        <w:autoSpaceDE w:val="0"/>
        <w:autoSpaceDN w:val="0"/>
        <w:adjustRightInd w:val="0"/>
        <w:spacing w:after="0" w:line="240" w:lineRule="auto"/>
        <w:rPr>
          <w:rFonts w:ascii="Calibri" w:hAnsi="Calibri" w:cs="SourceSansPro-Regular"/>
          <w:lang w:val="pt-BR"/>
        </w:rPr>
      </w:pPr>
    </w:p>
    <w:p w14:paraId="46375236" w14:textId="77777777" w:rsidR="00246078" w:rsidRPr="006C77B2" w:rsidRDefault="00246078" w:rsidP="0024607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eastAsia="Times New Roman" w:hAnsi="Calibri"/>
          <w:lang w:val="pt-BR"/>
        </w:rPr>
      </w:pPr>
      <w:r w:rsidRPr="006C77B2">
        <w:rPr>
          <w:rStyle w:val="Emphasis"/>
          <w:rFonts w:ascii="Calibri" w:hAnsi="Calibri" w:cs="Arial"/>
          <w:bCs/>
          <w:i w:val="0"/>
          <w:shd w:val="clear" w:color="auto" w:fill="FFFFFF"/>
          <w:lang w:val="pt-BR"/>
        </w:rPr>
        <w:t xml:space="preserve">Victor Manuel Noriega </w:t>
      </w:r>
      <w:proofErr w:type="spellStart"/>
      <w:r w:rsidRPr="006C77B2">
        <w:rPr>
          <w:rStyle w:val="Emphasis"/>
          <w:rFonts w:ascii="Calibri" w:hAnsi="Calibri" w:cs="Arial"/>
          <w:bCs/>
          <w:i w:val="0"/>
          <w:shd w:val="clear" w:color="auto" w:fill="FFFFFF"/>
          <w:lang w:val="pt-BR"/>
        </w:rPr>
        <w:t>Reátegui</w:t>
      </w:r>
      <w:proofErr w:type="spellEnd"/>
      <w:r w:rsidRPr="006C77B2">
        <w:rPr>
          <w:rFonts w:ascii="Calibri" w:hAnsi="Calibri" w:cs="Arial"/>
          <w:shd w:val="clear" w:color="auto" w:fill="FFFFFF"/>
          <w:lang w:val="pt-BR"/>
        </w:rPr>
        <w:t xml:space="preserve"> </w:t>
      </w:r>
      <w:r>
        <w:rPr>
          <w:rFonts w:ascii="Calibri" w:hAnsi="Calibri" w:cs="Arial"/>
          <w:shd w:val="clear" w:color="auto" w:fill="FFFFFF"/>
          <w:lang w:val="pt-BR"/>
        </w:rPr>
        <w:t>(</w:t>
      </w:r>
      <w:r w:rsidRPr="00246078">
        <w:rPr>
          <w:rFonts w:ascii="Calibri" w:hAnsi="Calibri" w:cs="Arial"/>
          <w:shd w:val="clear" w:color="auto" w:fill="FFFFFF"/>
          <w:lang w:val="pt-BR"/>
        </w:rPr>
        <w:t xml:space="preserve">Governador, Região </w:t>
      </w:r>
      <w:r>
        <w:rPr>
          <w:rFonts w:ascii="Calibri" w:hAnsi="Calibri" w:cs="Arial"/>
          <w:shd w:val="clear" w:color="auto" w:fill="FFFFFF"/>
          <w:lang w:val="pt-BR"/>
        </w:rPr>
        <w:t xml:space="preserve">de </w:t>
      </w:r>
      <w:r w:rsidRPr="00246078">
        <w:rPr>
          <w:rFonts w:ascii="Calibri" w:hAnsi="Calibri" w:cs="Arial"/>
          <w:shd w:val="clear" w:color="auto" w:fill="FFFFFF"/>
          <w:lang w:val="pt-BR"/>
        </w:rPr>
        <w:t>San Martin</w:t>
      </w:r>
      <w:r>
        <w:rPr>
          <w:rFonts w:ascii="Calibri" w:hAnsi="Calibri" w:cs="Arial"/>
          <w:shd w:val="clear" w:color="auto" w:fill="FFFFFF"/>
          <w:lang w:val="pt-BR"/>
        </w:rPr>
        <w:t>, Peru)</w:t>
      </w:r>
      <w:r w:rsidRPr="00246078">
        <w:rPr>
          <w:rFonts w:ascii="Calibri" w:hAnsi="Calibri" w:cs="Arial"/>
          <w:shd w:val="clear" w:color="auto" w:fill="FFFFFF"/>
          <w:lang w:val="pt-BR"/>
        </w:rPr>
        <w:t xml:space="preserve"> - Avanços na ligação entre produção e conservação na Amazônia peruana</w:t>
      </w:r>
    </w:p>
    <w:p w14:paraId="138D1EDC" w14:textId="5E5C126A" w:rsidR="00D73236" w:rsidRPr="00246078" w:rsidRDefault="00D73236" w:rsidP="00DE4274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/>
          <w:lang w:val="pt-BR"/>
        </w:rPr>
      </w:pPr>
      <w:r w:rsidRPr="00246078">
        <w:rPr>
          <w:rFonts w:eastAsia="Times New Roman"/>
          <w:lang w:val="pt-BR"/>
        </w:rPr>
        <w:t>Ana Luiz</w:t>
      </w:r>
      <w:r w:rsidR="00965215">
        <w:rPr>
          <w:rFonts w:eastAsia="Times New Roman"/>
          <w:lang w:val="pt-BR"/>
        </w:rPr>
        <w:t>a</w:t>
      </w:r>
      <w:r w:rsidRPr="00246078">
        <w:rPr>
          <w:rFonts w:eastAsia="Times New Roman"/>
          <w:lang w:val="pt-BR"/>
        </w:rPr>
        <w:t xml:space="preserve"> </w:t>
      </w:r>
      <w:proofErr w:type="spellStart"/>
      <w:r w:rsidRPr="00246078">
        <w:rPr>
          <w:rFonts w:eastAsia="Times New Roman"/>
          <w:lang w:val="pt-BR"/>
        </w:rPr>
        <w:t>A</w:t>
      </w:r>
      <w:r w:rsidR="00DE4274" w:rsidRPr="00246078">
        <w:rPr>
          <w:rFonts w:eastAsia="Times New Roman"/>
          <w:lang w:val="pt-BR"/>
        </w:rPr>
        <w:t>vila</w:t>
      </w:r>
      <w:proofErr w:type="spellEnd"/>
      <w:r w:rsidR="00DE4274" w:rsidRPr="00246078">
        <w:rPr>
          <w:rFonts w:eastAsia="Times New Roman"/>
          <w:lang w:val="pt-BR"/>
        </w:rPr>
        <w:t xml:space="preserve"> </w:t>
      </w:r>
      <w:proofErr w:type="spellStart"/>
      <w:r w:rsidR="00DE4274" w:rsidRPr="00246078">
        <w:rPr>
          <w:rFonts w:eastAsia="Times New Roman"/>
          <w:lang w:val="pt-BR"/>
        </w:rPr>
        <w:t>Peterlini</w:t>
      </w:r>
      <w:proofErr w:type="spellEnd"/>
      <w:r w:rsidR="00DE4274" w:rsidRPr="00246078">
        <w:rPr>
          <w:rFonts w:eastAsia="Times New Roman"/>
          <w:lang w:val="pt-BR"/>
        </w:rPr>
        <w:t xml:space="preserve"> de Souza (Secretaria d</w:t>
      </w:r>
      <w:r w:rsidR="00246078">
        <w:rPr>
          <w:rFonts w:eastAsia="Times New Roman"/>
          <w:lang w:val="pt-BR"/>
        </w:rPr>
        <w:t>o</w:t>
      </w:r>
      <w:r w:rsidRPr="00246078">
        <w:rPr>
          <w:rFonts w:eastAsia="Times New Roman"/>
          <w:lang w:val="pt-BR"/>
        </w:rPr>
        <w:t xml:space="preserve"> </w:t>
      </w:r>
      <w:r w:rsidR="00607EF3">
        <w:rPr>
          <w:rFonts w:eastAsia="Times New Roman"/>
          <w:lang w:val="pt-BR"/>
        </w:rPr>
        <w:t>Meio</w:t>
      </w:r>
      <w:r w:rsidR="00607EF3" w:rsidRPr="00246078">
        <w:rPr>
          <w:rFonts w:eastAsia="Times New Roman"/>
          <w:lang w:val="pt-BR"/>
        </w:rPr>
        <w:t xml:space="preserve"> Ambiente do</w:t>
      </w:r>
      <w:r w:rsidRPr="00246078">
        <w:rPr>
          <w:rFonts w:eastAsia="Times New Roman"/>
          <w:lang w:val="pt-BR"/>
        </w:rPr>
        <w:t xml:space="preserve"> Estado de Mato Grosso</w:t>
      </w:r>
      <w:r w:rsidR="00AA3B4A">
        <w:rPr>
          <w:rFonts w:eastAsia="Times New Roman"/>
          <w:lang w:val="pt-BR"/>
        </w:rPr>
        <w:t xml:space="preserve">) </w:t>
      </w:r>
      <w:r w:rsidR="00AA3B4A" w:rsidRPr="006C77B2">
        <w:rPr>
          <w:rFonts w:eastAsia="Times New Roman"/>
          <w:lang w:val="pt-BR"/>
        </w:rPr>
        <w:t>–</w:t>
      </w:r>
      <w:r w:rsidRPr="00246078">
        <w:rPr>
          <w:rFonts w:eastAsia="Times New Roman"/>
          <w:lang w:val="pt-BR"/>
        </w:rPr>
        <w:t xml:space="preserve"> </w:t>
      </w:r>
      <w:r>
        <w:rPr>
          <w:rFonts w:eastAsia="Times New Roman"/>
          <w:lang w:val="pt-BR"/>
        </w:rPr>
        <w:t xml:space="preserve"> Pacto de </w:t>
      </w:r>
      <w:r w:rsidR="00607EF3">
        <w:rPr>
          <w:rFonts w:eastAsia="Times New Roman"/>
          <w:lang w:val="pt-BR"/>
        </w:rPr>
        <w:t>Produç</w:t>
      </w:r>
      <w:r w:rsidR="00DE4274">
        <w:rPr>
          <w:rFonts w:eastAsia="Times New Roman"/>
          <w:lang w:val="pt-BR"/>
        </w:rPr>
        <w:t>ão</w:t>
      </w:r>
      <w:r w:rsidR="00AA3B4A">
        <w:rPr>
          <w:rFonts w:eastAsia="Times New Roman"/>
          <w:lang w:val="pt-BR"/>
        </w:rPr>
        <w:t>-</w:t>
      </w:r>
      <w:r w:rsidR="00DE4274" w:rsidRPr="00246078">
        <w:rPr>
          <w:lang w:val="pt-BR"/>
        </w:rPr>
        <w:t xml:space="preserve"> </w:t>
      </w:r>
      <w:r w:rsidR="00DE4274">
        <w:rPr>
          <w:rFonts w:eastAsia="Times New Roman"/>
          <w:lang w:val="pt-BR"/>
        </w:rPr>
        <w:t>P</w:t>
      </w:r>
      <w:r w:rsidR="00DE4274" w:rsidRPr="00DE4274">
        <w:rPr>
          <w:rFonts w:eastAsia="Times New Roman"/>
          <w:lang w:val="pt-BR"/>
        </w:rPr>
        <w:t>roteção</w:t>
      </w:r>
      <w:r w:rsidRPr="00246078">
        <w:rPr>
          <w:rFonts w:eastAsia="Times New Roman"/>
          <w:lang w:val="pt-BR"/>
        </w:rPr>
        <w:t>-</w:t>
      </w:r>
      <w:r w:rsidR="00DE4274">
        <w:rPr>
          <w:rFonts w:eastAsia="Times New Roman"/>
          <w:lang w:val="pt-BR"/>
        </w:rPr>
        <w:t>I</w:t>
      </w:r>
      <w:r w:rsidR="00DE4274" w:rsidRPr="00DE4274">
        <w:rPr>
          <w:rFonts w:eastAsia="Times New Roman"/>
          <w:lang w:val="pt-BR"/>
        </w:rPr>
        <w:t>nclusão</w:t>
      </w:r>
      <w:r w:rsidR="00DE4274">
        <w:rPr>
          <w:rFonts w:eastAsia="Times New Roman"/>
          <w:lang w:val="pt-BR"/>
        </w:rPr>
        <w:t xml:space="preserve"> do </w:t>
      </w:r>
      <w:r w:rsidR="00AA3B4A">
        <w:rPr>
          <w:rFonts w:eastAsia="Times New Roman"/>
          <w:lang w:val="pt-BR"/>
        </w:rPr>
        <w:t>Mato Grosso</w:t>
      </w:r>
    </w:p>
    <w:p w14:paraId="27E5A7A7" w14:textId="7B79C896" w:rsidR="00D73236" w:rsidRPr="00246078" w:rsidRDefault="00D73236" w:rsidP="00DE4274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/>
          <w:lang w:val="pt-BR"/>
        </w:rPr>
      </w:pPr>
      <w:r w:rsidRPr="00246078">
        <w:rPr>
          <w:rFonts w:eastAsia="Times New Roman"/>
          <w:lang w:val="pt-BR"/>
        </w:rPr>
        <w:t xml:space="preserve">Justiniano de Queiroz Netto – </w:t>
      </w:r>
      <w:r w:rsidR="00AA3B4A" w:rsidRPr="00246078">
        <w:rPr>
          <w:rFonts w:eastAsia="Times New Roman"/>
          <w:lang w:val="pt-BR"/>
        </w:rPr>
        <w:t>(</w:t>
      </w:r>
      <w:r w:rsidR="00DE4274">
        <w:rPr>
          <w:rFonts w:eastAsia="Times New Roman"/>
          <w:lang w:val="pt-BR"/>
        </w:rPr>
        <w:t>Secreta</w:t>
      </w:r>
      <w:r w:rsidR="00DE4274" w:rsidRPr="00DE4274">
        <w:rPr>
          <w:rFonts w:eastAsia="Times New Roman"/>
          <w:lang w:val="pt-BR"/>
        </w:rPr>
        <w:t>rio Especial</w:t>
      </w:r>
      <w:r w:rsidR="00AA3B4A" w:rsidRPr="00246078">
        <w:rPr>
          <w:rFonts w:eastAsia="Times New Roman"/>
          <w:lang w:val="pt-BR"/>
        </w:rPr>
        <w:t xml:space="preserve">, Programa </w:t>
      </w:r>
      <w:r w:rsidR="00DE4274">
        <w:rPr>
          <w:rFonts w:eastAsia="Times New Roman"/>
          <w:lang w:val="pt-BR"/>
        </w:rPr>
        <w:t>de Municí</w:t>
      </w:r>
      <w:r w:rsidR="00AA3B4A">
        <w:rPr>
          <w:rFonts w:eastAsia="Times New Roman"/>
          <w:lang w:val="pt-BR"/>
        </w:rPr>
        <w:t>pios Verdes</w:t>
      </w:r>
      <w:r w:rsidR="00AA3B4A" w:rsidRPr="00246078">
        <w:rPr>
          <w:rFonts w:eastAsia="Times New Roman"/>
          <w:lang w:val="pt-BR"/>
        </w:rPr>
        <w:t>, Estado de Pará)</w:t>
      </w:r>
      <w:r w:rsidR="00AA3B4A">
        <w:rPr>
          <w:rFonts w:eastAsia="Times New Roman"/>
          <w:lang w:val="pt-BR"/>
        </w:rPr>
        <w:t xml:space="preserve"> </w:t>
      </w:r>
      <w:r w:rsidR="00003D31" w:rsidRPr="006C77B2">
        <w:rPr>
          <w:rFonts w:eastAsia="Times New Roman"/>
          <w:lang w:val="pt-BR"/>
        </w:rPr>
        <w:t>–</w:t>
      </w:r>
      <w:r w:rsidR="00AA3B4A">
        <w:rPr>
          <w:rFonts w:eastAsia="Times New Roman"/>
          <w:lang w:val="pt-BR"/>
        </w:rPr>
        <w:t xml:space="preserve"> </w:t>
      </w:r>
      <w:r w:rsidR="00AA3B4A" w:rsidRPr="006C77B2">
        <w:rPr>
          <w:rFonts w:eastAsia="Times New Roman"/>
          <w:lang w:val="pt-BR"/>
        </w:rPr>
        <w:t xml:space="preserve">Programa </w:t>
      </w:r>
      <w:r w:rsidR="00DE4274">
        <w:rPr>
          <w:rFonts w:eastAsia="Times New Roman"/>
          <w:lang w:val="pt-BR"/>
        </w:rPr>
        <w:t>de Municí</w:t>
      </w:r>
      <w:r w:rsidR="00AA3B4A">
        <w:rPr>
          <w:rFonts w:eastAsia="Times New Roman"/>
          <w:lang w:val="pt-BR"/>
        </w:rPr>
        <w:t>pios Verdes</w:t>
      </w:r>
    </w:p>
    <w:p w14:paraId="305D8151" w14:textId="02A32FD6" w:rsidR="00D73236" w:rsidRPr="00246078" w:rsidRDefault="00D73236" w:rsidP="00DE4274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/>
          <w:lang w:val="pt-BR"/>
        </w:rPr>
      </w:pPr>
      <w:proofErr w:type="spellStart"/>
      <w:r w:rsidRPr="00246078">
        <w:rPr>
          <w:rFonts w:eastAsia="Times New Roman"/>
          <w:lang w:val="pt-BR"/>
        </w:rPr>
        <w:t>Bernadinus</w:t>
      </w:r>
      <w:proofErr w:type="spellEnd"/>
      <w:r w:rsidRPr="00246078">
        <w:rPr>
          <w:rFonts w:eastAsia="Times New Roman"/>
          <w:lang w:val="pt-BR"/>
        </w:rPr>
        <w:t xml:space="preserve"> </w:t>
      </w:r>
      <w:proofErr w:type="spellStart"/>
      <w:r w:rsidRPr="00246078">
        <w:rPr>
          <w:rFonts w:eastAsia="Times New Roman"/>
          <w:lang w:val="pt-BR"/>
        </w:rPr>
        <w:t>Steni</w:t>
      </w:r>
      <w:proofErr w:type="spellEnd"/>
      <w:r w:rsidRPr="00246078">
        <w:rPr>
          <w:rFonts w:eastAsia="Times New Roman"/>
          <w:lang w:val="pt-BR"/>
        </w:rPr>
        <w:t xml:space="preserve">, INOBU – </w:t>
      </w:r>
      <w:r w:rsidR="00DE4274" w:rsidRPr="00DE4274">
        <w:rPr>
          <w:rFonts w:eastAsia="Times New Roman"/>
          <w:lang w:val="pt-BR"/>
        </w:rPr>
        <w:t>Plano das províncias da Indonésia</w:t>
      </w:r>
      <w:r w:rsidR="00DE4274">
        <w:rPr>
          <w:rFonts w:eastAsia="Times New Roman"/>
          <w:lang w:val="pt-BR"/>
        </w:rPr>
        <w:t xml:space="preserve"> do</w:t>
      </w:r>
      <w:r w:rsidR="00965215">
        <w:rPr>
          <w:rFonts w:eastAsia="Times New Roman"/>
          <w:lang w:val="pt-BR"/>
        </w:rPr>
        <w:t xml:space="preserve"> </w:t>
      </w:r>
      <w:r w:rsidRPr="00246078">
        <w:rPr>
          <w:rFonts w:eastAsia="Times New Roman"/>
          <w:lang w:val="pt-BR"/>
        </w:rPr>
        <w:t xml:space="preserve">GCF </w:t>
      </w:r>
      <w:r w:rsidR="00965215">
        <w:rPr>
          <w:rFonts w:eastAsia="Times New Roman"/>
          <w:lang w:val="pt-BR"/>
        </w:rPr>
        <w:t>para implementar</w:t>
      </w:r>
      <w:r w:rsidR="00DE4274">
        <w:rPr>
          <w:rFonts w:eastAsia="Times New Roman"/>
          <w:lang w:val="pt-BR"/>
        </w:rPr>
        <w:t xml:space="preserve"> </w:t>
      </w:r>
      <w:r w:rsidR="00AA3B4A">
        <w:rPr>
          <w:rFonts w:eastAsia="Times New Roman"/>
          <w:lang w:val="pt-BR"/>
        </w:rPr>
        <w:t>a</w:t>
      </w:r>
      <w:r w:rsidR="00DE4274">
        <w:rPr>
          <w:rFonts w:eastAsia="Times New Roman"/>
          <w:lang w:val="pt-BR"/>
        </w:rPr>
        <w:t xml:space="preserve"> Declaração</w:t>
      </w:r>
      <w:r w:rsidR="00AA3B4A" w:rsidRPr="00AA3B4A">
        <w:rPr>
          <w:rFonts w:eastAsia="Times New Roman"/>
          <w:lang w:val="pt-BR"/>
        </w:rPr>
        <w:t xml:space="preserve"> </w:t>
      </w:r>
      <w:r w:rsidR="00AA3B4A">
        <w:rPr>
          <w:rFonts w:eastAsia="Times New Roman"/>
          <w:lang w:val="pt-BR"/>
        </w:rPr>
        <w:t xml:space="preserve">de </w:t>
      </w:r>
      <w:r w:rsidR="00AA3B4A" w:rsidRPr="00AA3B4A">
        <w:rPr>
          <w:rFonts w:eastAsia="Times New Roman"/>
          <w:lang w:val="pt-BR"/>
        </w:rPr>
        <w:t xml:space="preserve">Rio Branco </w:t>
      </w:r>
    </w:p>
    <w:p w14:paraId="4A658939" w14:textId="3B0FCB70" w:rsidR="00AA3B4A" w:rsidRPr="00246078" w:rsidRDefault="00D73236" w:rsidP="00DE4274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/>
          <w:lang w:val="pt-BR"/>
        </w:rPr>
      </w:pPr>
      <w:proofErr w:type="spellStart"/>
      <w:r w:rsidRPr="00246078">
        <w:rPr>
          <w:rFonts w:eastAsia="Times New Roman"/>
          <w:lang w:val="pt-BR"/>
        </w:rPr>
        <w:t>Darrel</w:t>
      </w:r>
      <w:proofErr w:type="spellEnd"/>
      <w:r w:rsidRPr="00246078">
        <w:rPr>
          <w:rFonts w:eastAsia="Times New Roman"/>
          <w:lang w:val="pt-BR"/>
        </w:rPr>
        <w:t xml:space="preserve"> Webber, </w:t>
      </w:r>
      <w:r w:rsidR="00DE4274">
        <w:rPr>
          <w:rFonts w:eastAsia="Times New Roman"/>
          <w:lang w:val="pt-BR"/>
        </w:rPr>
        <w:t>Secre</w:t>
      </w:r>
      <w:r w:rsidR="00003D31">
        <w:rPr>
          <w:rFonts w:eastAsia="Times New Roman"/>
          <w:lang w:val="pt-BR"/>
        </w:rPr>
        <w:t xml:space="preserve">tario </w:t>
      </w:r>
      <w:r w:rsidR="00DE4274">
        <w:rPr>
          <w:rFonts w:eastAsia="Times New Roman"/>
          <w:lang w:val="pt-BR"/>
        </w:rPr>
        <w:t>Geral</w:t>
      </w:r>
      <w:r w:rsidR="00003D31">
        <w:rPr>
          <w:rFonts w:eastAsia="Times New Roman"/>
          <w:lang w:val="pt-BR"/>
        </w:rPr>
        <w:t xml:space="preserve">, RSPO </w:t>
      </w:r>
      <w:r w:rsidR="00003D31" w:rsidRPr="006C77B2">
        <w:rPr>
          <w:rFonts w:eastAsia="Times New Roman"/>
          <w:lang w:val="pt-BR"/>
        </w:rPr>
        <w:t>–</w:t>
      </w:r>
      <w:r w:rsidR="00AA3B4A" w:rsidRPr="00246078">
        <w:rPr>
          <w:rFonts w:eastAsia="Times New Roman"/>
          <w:lang w:val="pt-BR"/>
        </w:rPr>
        <w:t xml:space="preserve"> </w:t>
      </w:r>
      <w:r w:rsidR="00DE4274">
        <w:rPr>
          <w:rFonts w:eastAsia="Times New Roman"/>
          <w:lang w:val="pt-BR"/>
        </w:rPr>
        <w:t>Certificação J</w:t>
      </w:r>
      <w:r w:rsidR="00DE4274" w:rsidRPr="00DE4274">
        <w:rPr>
          <w:rFonts w:eastAsia="Times New Roman"/>
          <w:lang w:val="pt-BR"/>
        </w:rPr>
        <w:t>urisdicional</w:t>
      </w:r>
      <w:r w:rsidR="00DE4274">
        <w:rPr>
          <w:rFonts w:eastAsia="Times New Roman"/>
          <w:lang w:val="pt-BR"/>
        </w:rPr>
        <w:t xml:space="preserve"> na</w:t>
      </w:r>
      <w:r w:rsidR="00AA3B4A" w:rsidRPr="00246078">
        <w:rPr>
          <w:rFonts w:eastAsia="Times New Roman"/>
          <w:lang w:val="pt-BR"/>
        </w:rPr>
        <w:t xml:space="preserve"> </w:t>
      </w:r>
      <w:proofErr w:type="spellStart"/>
      <w:r w:rsidR="00AA3B4A" w:rsidRPr="00246078">
        <w:rPr>
          <w:rFonts w:eastAsia="Times New Roman"/>
          <w:lang w:val="pt-BR"/>
        </w:rPr>
        <w:t>Indonesia</w:t>
      </w:r>
      <w:proofErr w:type="spellEnd"/>
    </w:p>
    <w:p w14:paraId="69DBCED0" w14:textId="2C568C44" w:rsidR="00D73236" w:rsidRPr="00246078" w:rsidRDefault="00D73236" w:rsidP="00DE4274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/>
          <w:lang w:val="pt-BR"/>
        </w:rPr>
      </w:pPr>
      <w:r w:rsidRPr="00246078">
        <w:rPr>
          <w:rFonts w:eastAsia="Times New Roman"/>
          <w:lang w:val="pt-BR"/>
        </w:rPr>
        <w:t xml:space="preserve">Gustavo Sánchez Valle </w:t>
      </w:r>
      <w:r w:rsidR="00AA3B4A" w:rsidRPr="00246078">
        <w:rPr>
          <w:rFonts w:eastAsia="Times New Roman"/>
          <w:lang w:val="pt-BR"/>
        </w:rPr>
        <w:t xml:space="preserve">(Presidente </w:t>
      </w:r>
      <w:r w:rsidR="00DE4274">
        <w:rPr>
          <w:rFonts w:eastAsia="Times New Roman"/>
          <w:lang w:val="pt-BR"/>
        </w:rPr>
        <w:t>do Conselho Executivo</w:t>
      </w:r>
      <w:r w:rsidR="00AA3B4A" w:rsidRPr="00246078">
        <w:rPr>
          <w:rFonts w:eastAsia="Times New Roman"/>
          <w:lang w:val="pt-BR"/>
        </w:rPr>
        <w:t xml:space="preserve">, </w:t>
      </w:r>
      <w:proofErr w:type="spellStart"/>
      <w:r w:rsidR="00AA3B4A">
        <w:rPr>
          <w:rFonts w:eastAsia="Times New Roman"/>
          <w:lang w:val="pt-BR"/>
        </w:rPr>
        <w:t>Red</w:t>
      </w:r>
      <w:proofErr w:type="spellEnd"/>
      <w:r w:rsidR="00AA3B4A">
        <w:rPr>
          <w:rFonts w:eastAsia="Times New Roman"/>
          <w:lang w:val="pt-BR"/>
        </w:rPr>
        <w:t xml:space="preserve"> Mexicana de </w:t>
      </w:r>
      <w:proofErr w:type="spellStart"/>
      <w:r w:rsidR="00AA3B4A">
        <w:rPr>
          <w:rFonts w:eastAsia="Times New Roman"/>
          <w:lang w:val="pt-BR"/>
        </w:rPr>
        <w:t>Organizaciones</w:t>
      </w:r>
      <w:proofErr w:type="spellEnd"/>
      <w:r w:rsidR="00AA3B4A">
        <w:rPr>
          <w:rFonts w:eastAsia="Times New Roman"/>
          <w:lang w:val="pt-BR"/>
        </w:rPr>
        <w:t xml:space="preserve"> Campesinas </w:t>
      </w:r>
      <w:proofErr w:type="spellStart"/>
      <w:r w:rsidR="00AA3B4A">
        <w:rPr>
          <w:rFonts w:eastAsia="Times New Roman"/>
          <w:lang w:val="pt-BR"/>
        </w:rPr>
        <w:t>Forestales</w:t>
      </w:r>
      <w:proofErr w:type="spellEnd"/>
      <w:r w:rsidR="00965215">
        <w:rPr>
          <w:rFonts w:eastAsia="Times New Roman"/>
          <w:lang w:val="pt-BR"/>
        </w:rPr>
        <w:t xml:space="preserve">) – </w:t>
      </w:r>
      <w:r w:rsidR="00DE4274">
        <w:rPr>
          <w:rFonts w:eastAsia="Times New Roman"/>
          <w:lang w:val="pt-BR"/>
        </w:rPr>
        <w:t xml:space="preserve">Garantindo que </w:t>
      </w:r>
      <w:r w:rsidR="00DE4274" w:rsidRPr="00DE4274">
        <w:rPr>
          <w:rFonts w:eastAsia="Times New Roman"/>
          <w:lang w:val="pt-BR"/>
        </w:rPr>
        <w:t>REDD</w:t>
      </w:r>
      <w:r w:rsidR="00DE4274">
        <w:rPr>
          <w:rFonts w:eastAsia="Times New Roman"/>
          <w:lang w:val="pt-BR"/>
        </w:rPr>
        <w:t>+</w:t>
      </w:r>
      <w:r w:rsidR="00DE4274" w:rsidRPr="00DE4274">
        <w:rPr>
          <w:rFonts w:eastAsia="Times New Roman"/>
          <w:lang w:val="pt-BR"/>
        </w:rPr>
        <w:t xml:space="preserve"> beneficia os povos indígenas e camponeses da América Central</w:t>
      </w:r>
    </w:p>
    <w:p w14:paraId="3C784295" w14:textId="6C528393" w:rsidR="00965215" w:rsidRPr="00246078" w:rsidRDefault="00D73236" w:rsidP="00DE427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eastAsia="Times New Roman" w:hAnsi="Calibri"/>
          <w:lang w:val="pt-BR"/>
        </w:rPr>
      </w:pPr>
      <w:r w:rsidRPr="00246078">
        <w:rPr>
          <w:rFonts w:eastAsia="Times New Roman"/>
          <w:lang w:val="pt-BR"/>
        </w:rPr>
        <w:t xml:space="preserve">Ricardo Hernandez </w:t>
      </w:r>
      <w:r w:rsidR="00DE4274">
        <w:rPr>
          <w:rFonts w:eastAsia="Times New Roman"/>
          <w:lang w:val="pt-BR"/>
        </w:rPr>
        <w:t>(S</w:t>
      </w:r>
      <w:r w:rsidR="00246078">
        <w:rPr>
          <w:rFonts w:eastAsia="Times New Roman"/>
          <w:lang w:val="pt-BR"/>
        </w:rPr>
        <w:t>ubsecretário do</w:t>
      </w:r>
      <w:r w:rsidR="00DE4274" w:rsidRPr="00DE4274">
        <w:rPr>
          <w:rFonts w:eastAsia="Times New Roman"/>
          <w:lang w:val="pt-BR"/>
        </w:rPr>
        <w:t xml:space="preserve"> Desenvolvimento Florestal, Estado de Chiapas, México) </w:t>
      </w:r>
      <w:r w:rsidR="00246078">
        <w:rPr>
          <w:rFonts w:eastAsia="Times New Roman"/>
          <w:lang w:val="pt-BR"/>
        </w:rPr>
        <w:t>–</w:t>
      </w:r>
      <w:r w:rsidR="00DE4274" w:rsidRPr="00DE4274">
        <w:rPr>
          <w:rFonts w:eastAsia="Times New Roman"/>
          <w:lang w:val="pt-BR"/>
        </w:rPr>
        <w:t xml:space="preserve"> </w:t>
      </w:r>
      <w:r w:rsidR="00246078">
        <w:rPr>
          <w:rFonts w:eastAsia="Times New Roman"/>
          <w:lang w:val="pt-BR"/>
        </w:rPr>
        <w:t xml:space="preserve">Engajamento </w:t>
      </w:r>
      <w:proofErr w:type="spellStart"/>
      <w:r w:rsidR="00A963DF">
        <w:rPr>
          <w:rFonts w:eastAsia="Times New Roman"/>
          <w:lang w:val="pt-BR"/>
        </w:rPr>
        <w:t>multi</w:t>
      </w:r>
      <w:proofErr w:type="spellEnd"/>
      <w:r w:rsidR="00A963DF">
        <w:rPr>
          <w:rFonts w:eastAsia="Times New Roman"/>
          <w:lang w:val="pt-BR"/>
        </w:rPr>
        <w:t>-setorial e estratégias D</w:t>
      </w:r>
      <w:r w:rsidR="00246078">
        <w:rPr>
          <w:rFonts w:eastAsia="Times New Roman"/>
          <w:lang w:val="pt-BR"/>
        </w:rPr>
        <w:t>R</w:t>
      </w:r>
      <w:r w:rsidR="00A963DF">
        <w:rPr>
          <w:rFonts w:eastAsia="Times New Roman"/>
          <w:lang w:val="pt-BR"/>
        </w:rPr>
        <w:t>B</w:t>
      </w:r>
      <w:r w:rsidR="00246078">
        <w:rPr>
          <w:rFonts w:eastAsia="Times New Roman"/>
          <w:lang w:val="pt-BR"/>
        </w:rPr>
        <w:t>E em Chiapas</w:t>
      </w:r>
    </w:p>
    <w:p w14:paraId="58F3944C" w14:textId="77777777" w:rsidR="00D73236" w:rsidRPr="00965215" w:rsidRDefault="00D73236" w:rsidP="00D73236">
      <w:pPr>
        <w:autoSpaceDE w:val="0"/>
        <w:autoSpaceDN w:val="0"/>
        <w:adjustRightInd w:val="0"/>
        <w:spacing w:after="0" w:line="240" w:lineRule="auto"/>
        <w:rPr>
          <w:rFonts w:ascii="Calibri" w:hAnsi="Calibri" w:cs="SourceSansPro-Regular"/>
          <w:lang w:val="pt-BR"/>
        </w:rPr>
      </w:pPr>
    </w:p>
    <w:p w14:paraId="231B8930" w14:textId="77777777" w:rsidR="00D73236" w:rsidRPr="00965215" w:rsidRDefault="00D73236" w:rsidP="00D73236">
      <w:pPr>
        <w:autoSpaceDE w:val="0"/>
        <w:autoSpaceDN w:val="0"/>
        <w:adjustRightInd w:val="0"/>
        <w:spacing w:after="0" w:line="240" w:lineRule="auto"/>
        <w:rPr>
          <w:rFonts w:ascii="Calibri" w:hAnsi="Calibri" w:cs="SourceSansPro-Regular"/>
          <w:lang w:val="pt-BR"/>
        </w:rPr>
      </w:pPr>
    </w:p>
    <w:p w14:paraId="5197A860" w14:textId="371ADE72" w:rsidR="00050BB8" w:rsidRPr="00246078" w:rsidRDefault="00246078" w:rsidP="00246078">
      <w:pPr>
        <w:rPr>
          <w:rFonts w:ascii="Calibri" w:hAnsi="Calibri" w:cs="SourceSansPro-Regular"/>
          <w:b/>
          <w:lang w:val="es-CO"/>
        </w:rPr>
      </w:pPr>
      <w:r w:rsidRPr="00246078">
        <w:rPr>
          <w:rFonts w:ascii="Calibri" w:hAnsi="Calibri" w:cs="SourceSansPro-Regular"/>
          <w:b/>
          <w:lang w:val="pt-BR"/>
        </w:rPr>
        <w:t xml:space="preserve">Pequena recepção a seguir </w:t>
      </w:r>
      <w:r>
        <w:rPr>
          <w:rFonts w:ascii="Calibri" w:hAnsi="Calibri" w:cs="SourceSansPro-Regular"/>
          <w:b/>
          <w:lang w:val="pt-BR"/>
        </w:rPr>
        <w:t xml:space="preserve">o </w:t>
      </w:r>
      <w:r w:rsidRPr="00246078">
        <w:rPr>
          <w:rFonts w:ascii="Calibri" w:hAnsi="Calibri" w:cs="SourceSansPro-Regular"/>
          <w:b/>
          <w:lang w:val="pt-BR"/>
        </w:rPr>
        <w:t>evento</w:t>
      </w:r>
      <w:r w:rsidRPr="00246078" w:rsidDel="00D73236">
        <w:rPr>
          <w:rFonts w:ascii="Calibri" w:hAnsi="Calibri" w:cs="SourceSansPro-Regular"/>
          <w:b/>
          <w:lang w:val="pt-BR"/>
        </w:rPr>
        <w:t xml:space="preserve"> </w:t>
      </w:r>
    </w:p>
    <w:sectPr w:rsidR="00050BB8" w:rsidRPr="00246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ourceSansPro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altName w:val="Courier New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12B27"/>
    <w:multiLevelType w:val="hybridMultilevel"/>
    <w:tmpl w:val="31B2E6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2281406"/>
    <w:multiLevelType w:val="hybridMultilevel"/>
    <w:tmpl w:val="35C8A2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0A613B4"/>
    <w:multiLevelType w:val="hybridMultilevel"/>
    <w:tmpl w:val="8B1C4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A15ACE"/>
    <w:multiLevelType w:val="hybridMultilevel"/>
    <w:tmpl w:val="33D006E6"/>
    <w:lvl w:ilvl="0" w:tplc="550C0EA6">
      <w:start w:val="1"/>
      <w:numFmt w:val="decimal"/>
      <w:lvlText w:val="%1."/>
      <w:lvlJc w:val="left"/>
      <w:pPr>
        <w:ind w:left="720" w:hanging="360"/>
      </w:pPr>
      <w:rPr>
        <w:rFonts w:eastAsiaTheme="minorHAnsi" w:cs="SourceSansPro-Regular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A3655A"/>
    <w:multiLevelType w:val="hybridMultilevel"/>
    <w:tmpl w:val="107E37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FA6"/>
    <w:rsid w:val="00003D31"/>
    <w:rsid w:val="00050BB8"/>
    <w:rsid w:val="0005650F"/>
    <w:rsid w:val="000A68F5"/>
    <w:rsid w:val="00246078"/>
    <w:rsid w:val="00263A3E"/>
    <w:rsid w:val="002E45FC"/>
    <w:rsid w:val="0033384C"/>
    <w:rsid w:val="003875EB"/>
    <w:rsid w:val="00391CFB"/>
    <w:rsid w:val="003F7C03"/>
    <w:rsid w:val="004336CB"/>
    <w:rsid w:val="00437BEC"/>
    <w:rsid w:val="004D267A"/>
    <w:rsid w:val="00535E58"/>
    <w:rsid w:val="00572738"/>
    <w:rsid w:val="005C0E68"/>
    <w:rsid w:val="005F4E47"/>
    <w:rsid w:val="00607EF3"/>
    <w:rsid w:val="00610A6B"/>
    <w:rsid w:val="006877CE"/>
    <w:rsid w:val="00690796"/>
    <w:rsid w:val="006C7AD5"/>
    <w:rsid w:val="00754DAF"/>
    <w:rsid w:val="00807EAA"/>
    <w:rsid w:val="00811B61"/>
    <w:rsid w:val="00835108"/>
    <w:rsid w:val="00842844"/>
    <w:rsid w:val="008610F7"/>
    <w:rsid w:val="00894FA6"/>
    <w:rsid w:val="008979C4"/>
    <w:rsid w:val="008D04F9"/>
    <w:rsid w:val="00965215"/>
    <w:rsid w:val="009A0978"/>
    <w:rsid w:val="00A23815"/>
    <w:rsid w:val="00A347E5"/>
    <w:rsid w:val="00A73201"/>
    <w:rsid w:val="00A91193"/>
    <w:rsid w:val="00A963DF"/>
    <w:rsid w:val="00AA3B4A"/>
    <w:rsid w:val="00B57622"/>
    <w:rsid w:val="00B83AF7"/>
    <w:rsid w:val="00BC22FB"/>
    <w:rsid w:val="00C2024B"/>
    <w:rsid w:val="00C8471A"/>
    <w:rsid w:val="00D0268D"/>
    <w:rsid w:val="00D25F3D"/>
    <w:rsid w:val="00D30687"/>
    <w:rsid w:val="00D73236"/>
    <w:rsid w:val="00DE4274"/>
    <w:rsid w:val="00DE751C"/>
    <w:rsid w:val="00E05B27"/>
    <w:rsid w:val="00E14254"/>
    <w:rsid w:val="00EA7076"/>
    <w:rsid w:val="00EB647C"/>
    <w:rsid w:val="00ED0143"/>
    <w:rsid w:val="00F23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EB63A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F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4FA6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37B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7B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7B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7B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7BE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7B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BE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C7AD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610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10F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73236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F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4FA6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37B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7B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7B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7B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7BE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7B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BE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C7AD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610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10F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7323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3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9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</Words>
  <Characters>1617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Stickler</dc:creator>
  <cp:keywords/>
  <dc:description/>
  <cp:lastModifiedBy>Morgan Lance</cp:lastModifiedBy>
  <cp:revision>2</cp:revision>
  <dcterms:created xsi:type="dcterms:W3CDTF">2015-12-02T21:31:00Z</dcterms:created>
  <dcterms:modified xsi:type="dcterms:W3CDTF">2015-12-02T21:31:00Z</dcterms:modified>
</cp:coreProperties>
</file>