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74CA" w14:textId="77777777" w:rsidR="00894FA6" w:rsidRDefault="00894FA6" w:rsidP="00A347E5">
      <w:pPr>
        <w:spacing w:after="0" w:line="240" w:lineRule="auto"/>
        <w:jc w:val="center"/>
        <w:rPr>
          <w:b/>
        </w:rPr>
      </w:pPr>
      <w:r w:rsidRPr="003848A5">
        <w:rPr>
          <w:b/>
        </w:rPr>
        <w:t>COP 21 UNFCCC Side Event</w:t>
      </w:r>
    </w:p>
    <w:p w14:paraId="380F7815" w14:textId="45E1FB26" w:rsidR="00E05B27" w:rsidRDefault="00E05B27" w:rsidP="00A347E5">
      <w:pPr>
        <w:spacing w:after="0" w:line="240" w:lineRule="auto"/>
        <w:jc w:val="center"/>
        <w:rPr>
          <w:b/>
        </w:rPr>
      </w:pPr>
      <w:r>
        <w:rPr>
          <w:b/>
        </w:rPr>
        <w:t>December 4, 2015</w:t>
      </w:r>
    </w:p>
    <w:p w14:paraId="447E8C87" w14:textId="56C3BC6A" w:rsidR="00E05B27" w:rsidRDefault="00E05B27" w:rsidP="00A347E5">
      <w:pPr>
        <w:spacing w:after="0" w:line="240" w:lineRule="auto"/>
        <w:jc w:val="center"/>
        <w:rPr>
          <w:b/>
        </w:rPr>
      </w:pPr>
      <w:r>
        <w:rPr>
          <w:b/>
        </w:rPr>
        <w:t>15:00 – 16:30</w:t>
      </w:r>
    </w:p>
    <w:p w14:paraId="35670F08" w14:textId="4DB8885D" w:rsidR="00D60004" w:rsidRPr="005A6627" w:rsidRDefault="00D60004" w:rsidP="00A347E5">
      <w:pPr>
        <w:spacing w:after="0" w:line="240" w:lineRule="auto"/>
        <w:jc w:val="center"/>
        <w:rPr>
          <w:b/>
        </w:rPr>
      </w:pPr>
      <w:r w:rsidRPr="005A6627">
        <w:rPr>
          <w:b/>
        </w:rPr>
        <w:t>Observer Room 08</w:t>
      </w:r>
    </w:p>
    <w:p w14:paraId="7C3423AE" w14:textId="77777777" w:rsidR="00E05B27" w:rsidRPr="005A6627" w:rsidRDefault="00E05B27" w:rsidP="00894FA6">
      <w:pPr>
        <w:rPr>
          <w:b/>
        </w:rPr>
      </w:pPr>
    </w:p>
    <w:p w14:paraId="566345C5" w14:textId="0232C052" w:rsidR="00F23B52" w:rsidRPr="00D60004" w:rsidRDefault="00437BEC" w:rsidP="00894FA6">
      <w:pPr>
        <w:rPr>
          <w:b/>
        </w:rPr>
      </w:pPr>
      <w:r w:rsidRPr="00D60004">
        <w:rPr>
          <w:b/>
        </w:rPr>
        <w:t xml:space="preserve">Organizers: </w:t>
      </w:r>
      <w:r w:rsidR="00F23B52" w:rsidRPr="00D60004">
        <w:t>E</w:t>
      </w:r>
      <w:r w:rsidR="00D60004" w:rsidRPr="00514E44">
        <w:t>arth Innovation Institute (EII)</w:t>
      </w:r>
      <w:r w:rsidR="00F23B52" w:rsidRPr="00D60004">
        <w:t>, Idesam</w:t>
      </w:r>
      <w:r w:rsidR="00D60004" w:rsidRPr="00D60004">
        <w:t xml:space="preserve">, Alianza Mesoamericana de Pueblos y Bosques (AMPB), </w:t>
      </w:r>
      <w:r w:rsidR="00D60004" w:rsidRPr="00514E44">
        <w:t>Governors’ Climate &amp; Forests Taskforce (GCF), ACOFOP, Yayasan Penelitian Inovasi Bumi (INOBU)</w:t>
      </w:r>
    </w:p>
    <w:p w14:paraId="39786EFC" w14:textId="77777777" w:rsidR="00894FA6" w:rsidRPr="003848A5" w:rsidRDefault="00894FA6" w:rsidP="00894FA6">
      <w:r>
        <w:rPr>
          <w:b/>
        </w:rPr>
        <w:t>Title</w:t>
      </w:r>
      <w:r w:rsidR="00437BEC">
        <w:t xml:space="preserve">: </w:t>
      </w:r>
      <w:r w:rsidRPr="003848A5">
        <w:t xml:space="preserve">Fostering Bottom-Up, Jurisdictional Low-Emission Development in </w:t>
      </w:r>
      <w:r>
        <w:t>tropical</w:t>
      </w:r>
      <w:r w:rsidRPr="003848A5">
        <w:t xml:space="preserve"> states and provinces </w:t>
      </w:r>
    </w:p>
    <w:p w14:paraId="6A2C38D9" w14:textId="6E7B2B1F" w:rsidR="00ED0143" w:rsidRPr="00ED0143" w:rsidRDefault="00894FA6" w:rsidP="00ED0143">
      <w:pPr>
        <w:spacing w:before="100" w:beforeAutospacing="1" w:after="100" w:afterAutospacing="1"/>
      </w:pPr>
      <w:r>
        <w:rPr>
          <w:b/>
        </w:rPr>
        <w:t>Summary</w:t>
      </w:r>
      <w:r w:rsidR="00437BEC">
        <w:rPr>
          <w:b/>
        </w:rPr>
        <w:t>:</w:t>
      </w:r>
      <w:r w:rsidR="00ED0143">
        <w:t xml:space="preserve"> Jurisdiction-wide LED-R strategies provide a framework for implementing REDD+ goals on the ground. We explore multi-stakeholder processes, new policy structures, and innovative finance mechanisms that are enabling regional transitions to sustainability in the tropics.</w:t>
      </w:r>
    </w:p>
    <w:p w14:paraId="00C4C59A" w14:textId="760BAEFB" w:rsidR="005C0E68" w:rsidRDefault="005C0E68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</w:p>
    <w:p w14:paraId="3D700F02" w14:textId="10132895" w:rsidR="00D2029C" w:rsidRDefault="00D60004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  <w:b/>
        </w:rPr>
      </w:pPr>
      <w:r>
        <w:rPr>
          <w:rFonts w:cs="SourceSansPro-Regular"/>
          <w:b/>
        </w:rPr>
        <w:t>Speakers &amp; Panelists</w:t>
      </w:r>
    </w:p>
    <w:p w14:paraId="3944BDA8" w14:textId="15E03BA6" w:rsidR="005C0E68" w:rsidRDefault="005C0E68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  <w:r>
        <w:rPr>
          <w:rFonts w:cs="SourceSansPro-Regular"/>
        </w:rPr>
        <w:t>Daniel Nepstad (Executive Director, EII)</w:t>
      </w:r>
      <w:r w:rsidR="00D60004">
        <w:rPr>
          <w:rFonts w:cs="SourceSansPro-Regular"/>
        </w:rPr>
        <w:t xml:space="preserve"> – Opening Remarks</w:t>
      </w:r>
    </w:p>
    <w:p w14:paraId="76839236" w14:textId="28A86B0B" w:rsidR="00D60004" w:rsidRDefault="00D60004" w:rsidP="00894FA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lang w:val="pt-BR"/>
        </w:rPr>
      </w:pPr>
      <w:r>
        <w:rPr>
          <w:rFonts w:cs="SourceSansPro-Regular"/>
          <w:lang w:val="pt-BR"/>
        </w:rPr>
        <w:t>Mariano Cenamo</w:t>
      </w:r>
      <w:r w:rsidRPr="00514E44">
        <w:rPr>
          <w:rFonts w:ascii="Calibri" w:eastAsia="Times New Roman" w:hAnsi="Calibri"/>
          <w:lang w:val="pt-BR"/>
        </w:rPr>
        <w:t xml:space="preserve"> (Executive Secretary, Idesam)</w:t>
      </w:r>
      <w:r>
        <w:rPr>
          <w:rFonts w:ascii="Calibri" w:eastAsia="Times New Roman" w:hAnsi="Calibri"/>
          <w:lang w:val="pt-BR"/>
        </w:rPr>
        <w:t xml:space="preserve"> – Closing Remarks</w:t>
      </w:r>
    </w:p>
    <w:p w14:paraId="0DA0FC8A" w14:textId="565D08D9" w:rsidR="005A6627" w:rsidRPr="00514E44" w:rsidRDefault="00284231" w:rsidP="00100122">
      <w:pPr>
        <w:autoSpaceDE w:val="0"/>
        <w:autoSpaceDN w:val="0"/>
        <w:adjustRightInd w:val="0"/>
        <w:spacing w:after="0" w:line="240" w:lineRule="auto"/>
        <w:rPr>
          <w:rFonts w:cs="SourceSansPro-Regular"/>
          <w:lang w:val="pt-BR"/>
        </w:rPr>
      </w:pPr>
      <w:r w:rsidRPr="00447B44">
        <w:rPr>
          <w:rFonts w:cs="SourceSansPro-Regular"/>
          <w:lang w:val="pt-BR"/>
        </w:rPr>
        <w:t>Rosa Maria Vidal (Executive Director, GCF Fund)</w:t>
      </w:r>
      <w:r w:rsidR="00D60004">
        <w:rPr>
          <w:rFonts w:cs="SourceSansPro-Regular"/>
          <w:lang w:val="pt-BR"/>
        </w:rPr>
        <w:t xml:space="preserve"> – Moderator</w:t>
      </w:r>
    </w:p>
    <w:p w14:paraId="0E01C030" w14:textId="77777777" w:rsidR="00100122" w:rsidRPr="00514E44" w:rsidRDefault="00100122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  <w:lang w:val="pt-BR"/>
        </w:rPr>
      </w:pPr>
    </w:p>
    <w:p w14:paraId="2C53AB99" w14:textId="77777777" w:rsidR="00843472" w:rsidRPr="006C77B2" w:rsidRDefault="00843472" w:rsidP="00843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</w:rPr>
      </w:pPr>
      <w:r>
        <w:rPr>
          <w:rStyle w:val="Emphasis"/>
          <w:rFonts w:ascii="Calibri" w:hAnsi="Calibri" w:cs="Arial"/>
          <w:bCs/>
          <w:i w:val="0"/>
          <w:iCs w:val="0"/>
          <w:shd w:val="clear" w:color="auto" w:fill="FFFFFF"/>
        </w:rPr>
        <w:t>Victor Manuel Noriega Reátegui</w:t>
      </w:r>
      <w:r w:rsidRPr="006C77B2">
        <w:rPr>
          <w:rFonts w:ascii="Calibri" w:hAnsi="Calibri" w:cs="Arial"/>
          <w:shd w:val="clear" w:color="auto" w:fill="FFFFFF"/>
        </w:rPr>
        <w:t xml:space="preserve">, Governor, </w:t>
      </w:r>
      <w:r>
        <w:rPr>
          <w:rFonts w:ascii="Calibri" w:hAnsi="Calibri" w:cs="Arial"/>
          <w:shd w:val="clear" w:color="auto" w:fill="FFFFFF"/>
        </w:rPr>
        <w:t>San Martin</w:t>
      </w:r>
      <w:r w:rsidRPr="006C77B2">
        <w:rPr>
          <w:rFonts w:ascii="Calibri" w:hAnsi="Calibri" w:cs="Arial"/>
          <w:shd w:val="clear" w:color="auto" w:fill="FFFFFF"/>
        </w:rPr>
        <w:t xml:space="preserve"> Region</w:t>
      </w:r>
      <w:r w:rsidRPr="006C77B2">
        <w:rPr>
          <w:rFonts w:ascii="Calibri" w:eastAsia="Times New Roman" w:hAnsi="Calibri"/>
        </w:rPr>
        <w:t xml:space="preserve"> – </w:t>
      </w:r>
      <w:r>
        <w:rPr>
          <w:rFonts w:ascii="Calibri" w:eastAsia="Times New Roman" w:hAnsi="Calibri"/>
        </w:rPr>
        <w:t>Advances in linking production and conservation on the ground in the Peruvian Amazon</w:t>
      </w:r>
    </w:p>
    <w:p w14:paraId="48CC35CE" w14:textId="44F1DC66" w:rsidR="00100122" w:rsidRDefault="005022A9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Ana Luiz</w:t>
      </w:r>
      <w:r w:rsidR="005A6627">
        <w:rPr>
          <w:rFonts w:eastAsia="Times New Roman"/>
        </w:rPr>
        <w:t>a</w:t>
      </w:r>
      <w:r w:rsidRPr="00514E44">
        <w:rPr>
          <w:rFonts w:eastAsia="Times New Roman"/>
        </w:rPr>
        <w:t xml:space="preserve"> Avila Peterlini de Souza (Secretary of Environment, State of Mato Grosso</w:t>
      </w:r>
      <w:r w:rsidR="00100122" w:rsidRPr="00514E44">
        <w:rPr>
          <w:rFonts w:eastAsia="Times New Roman"/>
        </w:rPr>
        <w:t xml:space="preserve">) – Mato Grosso </w:t>
      </w:r>
      <w:r w:rsidRPr="00514E44">
        <w:rPr>
          <w:rFonts w:eastAsia="Times New Roman"/>
        </w:rPr>
        <w:t>Protection-Produ</w:t>
      </w:r>
      <w:bookmarkStart w:id="0" w:name="_GoBack"/>
      <w:bookmarkEnd w:id="0"/>
      <w:r w:rsidRPr="00514E44">
        <w:rPr>
          <w:rFonts w:eastAsia="Times New Roman"/>
        </w:rPr>
        <w:t>ction-Inclusion P</w:t>
      </w:r>
      <w:r w:rsidR="00100122" w:rsidRPr="00514E44">
        <w:rPr>
          <w:rFonts w:eastAsia="Times New Roman"/>
        </w:rPr>
        <w:t>act</w:t>
      </w:r>
    </w:p>
    <w:p w14:paraId="2AAE70BF" w14:textId="765EE830" w:rsidR="005F5027" w:rsidRPr="00514E44" w:rsidRDefault="005F5027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Justiniano de Queiroz Netto – (Special Secretary, Green Counties Program, State of Pará) – Green Counties Program in Pará</w:t>
      </w:r>
    </w:p>
    <w:p w14:paraId="3F0BC53A" w14:textId="7D4E01FC" w:rsidR="00100122" w:rsidRPr="00514E44" w:rsidRDefault="00100122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Bernadinus Steni, INOBU – Indonesia GCF plan for implementing Rio Branco Declaration</w:t>
      </w:r>
    </w:p>
    <w:p w14:paraId="13C3AB57" w14:textId="5BB5E752" w:rsidR="00100122" w:rsidRPr="00514E44" w:rsidRDefault="00100122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Darrel Webber, Secretary</w:t>
      </w:r>
      <w:r w:rsidR="005022A9" w:rsidRPr="00514E44">
        <w:rPr>
          <w:rFonts w:eastAsia="Times New Roman"/>
        </w:rPr>
        <w:t xml:space="preserve"> General</w:t>
      </w:r>
      <w:r w:rsidRPr="00514E44">
        <w:rPr>
          <w:rFonts w:eastAsia="Times New Roman"/>
        </w:rPr>
        <w:t>, RSPO – Indonesia Jurisdictional Certification</w:t>
      </w:r>
    </w:p>
    <w:p w14:paraId="091278D5" w14:textId="6A95ED45" w:rsidR="00100122" w:rsidRDefault="000010EF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Gustavo Sánchez Valle (President, Executive Board, Mexican Campesino Forest Producers Network)</w:t>
      </w:r>
      <w:r w:rsidR="00A66E36">
        <w:rPr>
          <w:rFonts w:eastAsia="Times New Roman"/>
        </w:rPr>
        <w:t xml:space="preserve"> – Making REDD work for indigenous people</w:t>
      </w:r>
      <w:r w:rsidR="00100122" w:rsidRPr="00514E44">
        <w:rPr>
          <w:rFonts w:eastAsia="Times New Roman"/>
        </w:rPr>
        <w:t>s &amp; campesinos in Central America</w:t>
      </w:r>
    </w:p>
    <w:p w14:paraId="5F16983B" w14:textId="33CD9395" w:rsidR="00A66E36" w:rsidRPr="00514E44" w:rsidRDefault="00A4493B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A4493B">
        <w:rPr>
          <w:rFonts w:eastAsia="Times New Roman"/>
        </w:rPr>
        <w:t>Ric</w:t>
      </w:r>
      <w:r>
        <w:rPr>
          <w:rFonts w:eastAsia="Times New Roman"/>
        </w:rPr>
        <w:t xml:space="preserve">ardo Hernandez (Undersecretary for Forestry Development, State of </w:t>
      </w:r>
      <w:r w:rsidRPr="00843472">
        <w:rPr>
          <w:rFonts w:eastAsia="Times New Roman"/>
        </w:rPr>
        <w:t xml:space="preserve">Chiapas, Mexico) </w:t>
      </w:r>
      <w:r w:rsidR="00A66E36" w:rsidRPr="00843472">
        <w:rPr>
          <w:rFonts w:eastAsia="Times New Roman"/>
        </w:rPr>
        <w:t xml:space="preserve">– </w:t>
      </w:r>
      <w:r w:rsidR="00843472" w:rsidRPr="00514E44">
        <w:rPr>
          <w:rFonts w:cs="Arial"/>
          <w:color w:val="222222"/>
          <w:shd w:val="clear" w:color="auto" w:fill="FFFFFF"/>
        </w:rPr>
        <w:t>Multi sectoral engagement &amp; LEDR strategies in Chiapas</w:t>
      </w:r>
    </w:p>
    <w:p w14:paraId="069A1D88" w14:textId="77777777" w:rsidR="00320AA4" w:rsidRDefault="00320AA4" w:rsidP="00514E4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</w:rPr>
      </w:pPr>
    </w:p>
    <w:p w14:paraId="57780D86" w14:textId="7F3FC665" w:rsidR="00E05B27" w:rsidRPr="005C0E68" w:rsidRDefault="00A66E36" w:rsidP="00811B61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  <w:r w:rsidRPr="00514E44">
        <w:rPr>
          <w:rFonts w:cs="SourceSansPro-Regular"/>
          <w:b/>
        </w:rPr>
        <w:t>Small reception to follow event</w:t>
      </w:r>
    </w:p>
    <w:sectPr w:rsidR="00E05B27" w:rsidRPr="005C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B27"/>
    <w:multiLevelType w:val="hybridMultilevel"/>
    <w:tmpl w:val="691E3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81406"/>
    <w:multiLevelType w:val="hybridMultilevel"/>
    <w:tmpl w:val="D632C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7F4B4F"/>
    <w:multiLevelType w:val="hybridMultilevel"/>
    <w:tmpl w:val="3864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613B4"/>
    <w:multiLevelType w:val="hybridMultilevel"/>
    <w:tmpl w:val="8B1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15ACE"/>
    <w:multiLevelType w:val="hybridMultilevel"/>
    <w:tmpl w:val="33D006E6"/>
    <w:lvl w:ilvl="0" w:tplc="550C0EA6">
      <w:start w:val="1"/>
      <w:numFmt w:val="decimal"/>
      <w:lvlText w:val="%1."/>
      <w:lvlJc w:val="left"/>
      <w:pPr>
        <w:ind w:left="720" w:hanging="360"/>
      </w:pPr>
      <w:rPr>
        <w:rFonts w:eastAsiaTheme="minorHAnsi" w:cs="SourceSansPro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3655A"/>
    <w:multiLevelType w:val="hybridMultilevel"/>
    <w:tmpl w:val="107E3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A6"/>
    <w:rsid w:val="000010EF"/>
    <w:rsid w:val="000C6189"/>
    <w:rsid w:val="00100122"/>
    <w:rsid w:val="001B1D6B"/>
    <w:rsid w:val="00263A3E"/>
    <w:rsid w:val="00270828"/>
    <w:rsid w:val="00284231"/>
    <w:rsid w:val="002E45FC"/>
    <w:rsid w:val="00320AA4"/>
    <w:rsid w:val="0033384C"/>
    <w:rsid w:val="00391CFB"/>
    <w:rsid w:val="003B66A8"/>
    <w:rsid w:val="003F23A9"/>
    <w:rsid w:val="00437BEC"/>
    <w:rsid w:val="00447B44"/>
    <w:rsid w:val="00480D16"/>
    <w:rsid w:val="004D0A09"/>
    <w:rsid w:val="004D267A"/>
    <w:rsid w:val="004F557F"/>
    <w:rsid w:val="005022A9"/>
    <w:rsid w:val="00514E44"/>
    <w:rsid w:val="005A6627"/>
    <w:rsid w:val="005C0E68"/>
    <w:rsid w:val="005F5027"/>
    <w:rsid w:val="00610A6B"/>
    <w:rsid w:val="00635DA2"/>
    <w:rsid w:val="00690796"/>
    <w:rsid w:val="006A4046"/>
    <w:rsid w:val="006C7AD5"/>
    <w:rsid w:val="00754DAF"/>
    <w:rsid w:val="007635D7"/>
    <w:rsid w:val="00811B61"/>
    <w:rsid w:val="00843472"/>
    <w:rsid w:val="00894FA6"/>
    <w:rsid w:val="008979C4"/>
    <w:rsid w:val="008D04F9"/>
    <w:rsid w:val="00A21C33"/>
    <w:rsid w:val="00A347E5"/>
    <w:rsid w:val="00A4493B"/>
    <w:rsid w:val="00A66E36"/>
    <w:rsid w:val="00A91193"/>
    <w:rsid w:val="00B83AF7"/>
    <w:rsid w:val="00BC22FB"/>
    <w:rsid w:val="00BC68CB"/>
    <w:rsid w:val="00C2024B"/>
    <w:rsid w:val="00C8471A"/>
    <w:rsid w:val="00D2029C"/>
    <w:rsid w:val="00D60004"/>
    <w:rsid w:val="00DE751C"/>
    <w:rsid w:val="00E05B27"/>
    <w:rsid w:val="00EA7076"/>
    <w:rsid w:val="00EB647C"/>
    <w:rsid w:val="00ED0143"/>
    <w:rsid w:val="00EF3766"/>
    <w:rsid w:val="00F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3A03"/>
  <w15:chartTrackingRefBased/>
  <w15:docId w15:val="{754A7285-3E0D-43C8-865F-889E1BE2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FA6"/>
  </w:style>
  <w:style w:type="paragraph" w:styleId="Heading1">
    <w:name w:val="heading 1"/>
    <w:basedOn w:val="Normal"/>
    <w:link w:val="Heading1Char"/>
    <w:uiPriority w:val="9"/>
    <w:qFormat/>
    <w:rsid w:val="00001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22A9"/>
    <w:rPr>
      <w:i/>
      <w:iCs/>
    </w:rPr>
  </w:style>
  <w:style w:type="character" w:customStyle="1" w:styleId="apple-converted-space">
    <w:name w:val="apple-converted-space"/>
    <w:basedOn w:val="DefaultParagraphFont"/>
    <w:rsid w:val="005022A9"/>
  </w:style>
  <w:style w:type="character" w:customStyle="1" w:styleId="Heading1Char">
    <w:name w:val="Heading 1 Char"/>
    <w:basedOn w:val="DefaultParagraphFont"/>
    <w:link w:val="Heading1"/>
    <w:uiPriority w:val="9"/>
    <w:rsid w:val="000010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Stickler</dc:creator>
  <cp:keywords/>
  <dc:description/>
  <cp:lastModifiedBy>Briana</cp:lastModifiedBy>
  <cp:revision>4</cp:revision>
  <dcterms:created xsi:type="dcterms:W3CDTF">2015-12-01T22:21:00Z</dcterms:created>
  <dcterms:modified xsi:type="dcterms:W3CDTF">2015-12-02T10:26:00Z</dcterms:modified>
</cp:coreProperties>
</file>