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7"/>
        <w:gridCol w:w="11593"/>
      </w:tblGrid>
      <w:tr w:rsidR="008626D3" w:rsidRPr="008626D3" w14:paraId="103E7A3B" w14:textId="77777777" w:rsidTr="007C1361">
        <w:tc>
          <w:tcPr>
            <w:tcW w:w="1019" w:type="pct"/>
            <w:shd w:val="clear" w:color="auto" w:fill="A6A6A6" w:themeFill="background1" w:themeFillShade="A6"/>
            <w:vAlign w:val="center"/>
          </w:tcPr>
          <w:p w14:paraId="103E7A39" w14:textId="77777777" w:rsidR="008626D3" w:rsidRPr="008626D3" w:rsidRDefault="008626D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Unit Code</w:t>
            </w:r>
          </w:p>
        </w:tc>
        <w:tc>
          <w:tcPr>
            <w:tcW w:w="3981" w:type="pct"/>
            <w:vAlign w:val="center"/>
          </w:tcPr>
          <w:p w14:paraId="103E7A3A" w14:textId="518EE80A" w:rsidR="008626D3" w:rsidRPr="008626D3" w:rsidRDefault="00D7764A" w:rsidP="00EE594A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szCs w:val="20"/>
              </w:rPr>
              <w:t>unit_code</w:t>
            </w:r>
            <w:proofErr w:type="spellEnd"/>
            <w:r>
              <w:rPr>
                <w:rFonts w:cs="Arial"/>
                <w:b/>
                <w:szCs w:val="20"/>
              </w:rPr>
              <w:t xml:space="preserve"> }}</w:t>
            </w:r>
          </w:p>
        </w:tc>
      </w:tr>
      <w:tr w:rsidR="008626D3" w:rsidRPr="008626D3" w14:paraId="103E7A3E" w14:textId="77777777" w:rsidTr="007C1361">
        <w:tc>
          <w:tcPr>
            <w:tcW w:w="1019" w:type="pct"/>
            <w:shd w:val="clear" w:color="auto" w:fill="A6A6A6" w:themeFill="background1" w:themeFillShade="A6"/>
            <w:vAlign w:val="center"/>
          </w:tcPr>
          <w:p w14:paraId="103E7A3C" w14:textId="77777777" w:rsidR="008626D3" w:rsidRPr="008626D3" w:rsidRDefault="008626D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Unit Title</w:t>
            </w:r>
          </w:p>
        </w:tc>
        <w:tc>
          <w:tcPr>
            <w:tcW w:w="3981" w:type="pct"/>
            <w:vAlign w:val="center"/>
          </w:tcPr>
          <w:p w14:paraId="103E7A3D" w14:textId="35CFA3D2" w:rsidR="008626D3" w:rsidRPr="008626D3" w:rsidRDefault="00D7764A" w:rsidP="00EE594A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szCs w:val="20"/>
              </w:rPr>
              <w:t>unit_title</w:t>
            </w:r>
            <w:proofErr w:type="spellEnd"/>
            <w:r>
              <w:rPr>
                <w:rFonts w:cs="Arial"/>
                <w:b/>
                <w:szCs w:val="20"/>
              </w:rPr>
              <w:t xml:space="preserve"> }}</w:t>
            </w:r>
          </w:p>
        </w:tc>
      </w:tr>
    </w:tbl>
    <w:p w14:paraId="103E7A3F" w14:textId="77777777" w:rsidR="00497716" w:rsidRPr="008626D3" w:rsidRDefault="00497716" w:rsidP="00497716">
      <w:pPr>
        <w:spacing w:before="240" w:after="120"/>
        <w:rPr>
          <w:rFonts w:cs="Arial"/>
          <w:szCs w:val="20"/>
        </w:rPr>
      </w:pPr>
      <w:r>
        <w:rPr>
          <w:rFonts w:cs="Arial"/>
          <w:szCs w:val="20"/>
        </w:rPr>
        <w:t xml:space="preserve">In the tables below, copy all requirements directly from the unit of competency. Map each component of the unit to an assessment task, ensure that you map to the specific question / part of the task. Do not use </w:t>
      </w:r>
      <w:r>
        <w:rPr>
          <w:rFonts w:cs="Arial"/>
          <w:szCs w:val="20"/>
        </w:rPr>
        <w:sym w:font="Wingdings" w:char="F0FB"/>
      </w:r>
      <w:r>
        <w:rPr>
          <w:rFonts w:cs="Arial"/>
          <w:szCs w:val="20"/>
        </w:rPr>
        <w:t xml:space="preserve"> or </w:t>
      </w:r>
      <w:r>
        <w:rPr>
          <w:rFonts w:cs="Arial"/>
          <w:szCs w:val="20"/>
        </w:rPr>
        <w:sym w:font="Wingdings" w:char="F0FC"/>
      </w:r>
      <w:r>
        <w:rPr>
          <w:rFonts w:cs="Arial"/>
          <w:szCs w:val="20"/>
        </w:rPr>
        <w:t>. If there are additional assessments that must be demonstrated in the workplace, complete the final column. Enter DO (</w:t>
      </w:r>
      <w:r w:rsidRPr="00547F67">
        <w:rPr>
          <w:rFonts w:cs="Arial"/>
          <w:i/>
          <w:szCs w:val="20"/>
        </w:rPr>
        <w:t>Direct Observation</w:t>
      </w:r>
      <w:r>
        <w:rPr>
          <w:rFonts w:cs="Arial"/>
          <w:szCs w:val="20"/>
        </w:rPr>
        <w:t>), TPR (</w:t>
      </w:r>
      <w:r w:rsidRPr="00547F67">
        <w:rPr>
          <w:rFonts w:cs="Arial"/>
          <w:i/>
          <w:szCs w:val="20"/>
        </w:rPr>
        <w:t>Third Party Report</w:t>
      </w:r>
      <w:r>
        <w:rPr>
          <w:rFonts w:cs="Arial"/>
          <w:szCs w:val="20"/>
        </w:rPr>
        <w:t>), PF (</w:t>
      </w:r>
      <w:r w:rsidRPr="00547F67">
        <w:rPr>
          <w:rFonts w:cs="Arial"/>
          <w:i/>
          <w:szCs w:val="20"/>
        </w:rPr>
        <w:t>Portfolio</w:t>
      </w:r>
      <w:r>
        <w:rPr>
          <w:rFonts w:cs="Arial"/>
          <w:szCs w:val="20"/>
        </w:rPr>
        <w:t>) or PB (</w:t>
      </w:r>
      <w:r w:rsidRPr="00547F67">
        <w:rPr>
          <w:rFonts w:cs="Arial"/>
          <w:i/>
          <w:szCs w:val="20"/>
        </w:rPr>
        <w:t>Product Based</w:t>
      </w:r>
      <w:r>
        <w:rPr>
          <w:rFonts w:cs="Arial"/>
          <w:szCs w:val="20"/>
        </w:rPr>
        <w:t>) as applicable.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5"/>
        <w:gridCol w:w="5777"/>
        <w:gridCol w:w="1558"/>
        <w:gridCol w:w="1561"/>
        <w:gridCol w:w="1558"/>
        <w:gridCol w:w="2091"/>
      </w:tblGrid>
      <w:tr w:rsidR="00D21053" w:rsidRPr="008626D3" w14:paraId="103E7A49" w14:textId="77777777" w:rsidTr="007C1361">
        <w:trPr>
          <w:tblHeader/>
        </w:trPr>
        <w:tc>
          <w:tcPr>
            <w:tcW w:w="692" w:type="pct"/>
            <w:vMerge w:val="restart"/>
            <w:shd w:val="clear" w:color="auto" w:fill="A6A6A6" w:themeFill="background1" w:themeFillShade="A6"/>
            <w:vAlign w:val="center"/>
          </w:tcPr>
          <w:p w14:paraId="103E7A40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Elements</w:t>
            </w:r>
          </w:p>
          <w:p w14:paraId="103E7A41" w14:textId="77777777" w:rsidR="00D21053" w:rsidRPr="008626D3" w:rsidRDefault="00D21053" w:rsidP="00EE594A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 elements from the unit)</w:t>
            </w:r>
          </w:p>
        </w:tc>
        <w:tc>
          <w:tcPr>
            <w:tcW w:w="1984" w:type="pct"/>
            <w:vMerge w:val="restart"/>
            <w:shd w:val="clear" w:color="auto" w:fill="A6A6A6" w:themeFill="background1" w:themeFillShade="A6"/>
            <w:vAlign w:val="center"/>
          </w:tcPr>
          <w:p w14:paraId="103E7A42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Performance Criteria</w:t>
            </w:r>
          </w:p>
          <w:p w14:paraId="103E7A43" w14:textId="77777777" w:rsidR="00D21053" w:rsidRPr="008626D3" w:rsidRDefault="00D21053" w:rsidP="00EE594A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 performance criteria from the unit. Add additional rows if required)</w:t>
            </w:r>
          </w:p>
        </w:tc>
        <w:tc>
          <w:tcPr>
            <w:tcW w:w="1606" w:type="pct"/>
            <w:gridSpan w:val="3"/>
            <w:shd w:val="clear" w:color="auto" w:fill="A6A6A6" w:themeFill="background1" w:themeFillShade="A6"/>
            <w:vAlign w:val="center"/>
          </w:tcPr>
          <w:p w14:paraId="103E7A4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A4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is mapped to)</w:t>
            </w:r>
          </w:p>
          <w:p w14:paraId="103E7A4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Add more columns if required</w:t>
            </w:r>
          </w:p>
        </w:tc>
        <w:tc>
          <w:tcPr>
            <w:tcW w:w="718" w:type="pct"/>
            <w:vMerge w:val="restart"/>
            <w:shd w:val="clear" w:color="auto" w:fill="A6A6A6" w:themeFill="background1" w:themeFillShade="A6"/>
          </w:tcPr>
          <w:p w14:paraId="103E7A47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A48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A50" w14:textId="77777777" w:rsidTr="007C1361">
        <w:trPr>
          <w:tblHeader/>
        </w:trPr>
        <w:tc>
          <w:tcPr>
            <w:tcW w:w="692" w:type="pct"/>
            <w:vMerge/>
            <w:shd w:val="clear" w:color="auto" w:fill="808080" w:themeFill="background1" w:themeFillShade="80"/>
            <w:vAlign w:val="center"/>
          </w:tcPr>
          <w:p w14:paraId="103E7A4A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984" w:type="pct"/>
            <w:vMerge/>
            <w:shd w:val="clear" w:color="auto" w:fill="808080" w:themeFill="background1" w:themeFillShade="80"/>
            <w:vAlign w:val="center"/>
          </w:tcPr>
          <w:p w14:paraId="103E7A4B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A4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14:paraId="103E7A4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A4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718" w:type="pct"/>
            <w:vMerge/>
            <w:shd w:val="clear" w:color="auto" w:fill="808080" w:themeFill="background1" w:themeFillShade="80"/>
          </w:tcPr>
          <w:p w14:paraId="103E7A4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A57" w14:textId="77777777" w:rsidTr="00AA0A3F">
        <w:tc>
          <w:tcPr>
            <w:tcW w:w="692" w:type="pct"/>
            <w:shd w:val="clear" w:color="auto" w:fill="auto"/>
            <w:vAlign w:val="center"/>
          </w:tcPr>
          <w:p w14:paraId="103E7A51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1</w:t>
            </w:r>
          </w:p>
        </w:tc>
        <w:tc>
          <w:tcPr>
            <w:tcW w:w="1984" w:type="pct"/>
            <w:shd w:val="clear" w:color="auto" w:fill="auto"/>
            <w:vAlign w:val="center"/>
          </w:tcPr>
          <w:p w14:paraId="103E7A52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1.1</w:t>
            </w:r>
          </w:p>
        </w:tc>
        <w:tc>
          <w:tcPr>
            <w:tcW w:w="535" w:type="pct"/>
            <w:vAlign w:val="center"/>
          </w:tcPr>
          <w:p w14:paraId="103E7A5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5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5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5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5E" w14:textId="77777777" w:rsidTr="00AA0A3F">
        <w:tc>
          <w:tcPr>
            <w:tcW w:w="692" w:type="pct"/>
            <w:shd w:val="clear" w:color="auto" w:fill="auto"/>
            <w:vAlign w:val="center"/>
          </w:tcPr>
          <w:p w14:paraId="103E7A58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59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1.2</w:t>
            </w:r>
          </w:p>
        </w:tc>
        <w:tc>
          <w:tcPr>
            <w:tcW w:w="535" w:type="pct"/>
            <w:vAlign w:val="center"/>
          </w:tcPr>
          <w:p w14:paraId="103E7A5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5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5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5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65" w14:textId="77777777" w:rsidTr="00AA0A3F">
        <w:tc>
          <w:tcPr>
            <w:tcW w:w="692" w:type="pct"/>
            <w:shd w:val="clear" w:color="auto" w:fill="auto"/>
            <w:vAlign w:val="center"/>
          </w:tcPr>
          <w:p w14:paraId="103E7A5F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60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1.3</w:t>
            </w:r>
          </w:p>
        </w:tc>
        <w:tc>
          <w:tcPr>
            <w:tcW w:w="535" w:type="pct"/>
            <w:vAlign w:val="center"/>
          </w:tcPr>
          <w:p w14:paraId="103E7A6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6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6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6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6C" w14:textId="77777777" w:rsidTr="00AA0A3F">
        <w:tc>
          <w:tcPr>
            <w:tcW w:w="692" w:type="pct"/>
            <w:shd w:val="clear" w:color="auto" w:fill="auto"/>
            <w:vAlign w:val="center"/>
          </w:tcPr>
          <w:p w14:paraId="103E7A66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2</w:t>
            </w:r>
          </w:p>
        </w:tc>
        <w:tc>
          <w:tcPr>
            <w:tcW w:w="1984" w:type="pct"/>
            <w:shd w:val="clear" w:color="auto" w:fill="auto"/>
            <w:vAlign w:val="center"/>
          </w:tcPr>
          <w:p w14:paraId="103E7A67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2.1</w:t>
            </w:r>
          </w:p>
        </w:tc>
        <w:tc>
          <w:tcPr>
            <w:tcW w:w="535" w:type="pct"/>
            <w:vAlign w:val="center"/>
          </w:tcPr>
          <w:p w14:paraId="103E7A6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6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6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6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73" w14:textId="77777777" w:rsidTr="00AA0A3F">
        <w:tc>
          <w:tcPr>
            <w:tcW w:w="692" w:type="pct"/>
            <w:shd w:val="clear" w:color="auto" w:fill="auto"/>
            <w:vAlign w:val="center"/>
          </w:tcPr>
          <w:p w14:paraId="103E7A6D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6E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2.2</w:t>
            </w:r>
          </w:p>
        </w:tc>
        <w:tc>
          <w:tcPr>
            <w:tcW w:w="535" w:type="pct"/>
            <w:vAlign w:val="center"/>
          </w:tcPr>
          <w:p w14:paraId="103E7A6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7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7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7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7A" w14:textId="77777777" w:rsidTr="00AA0A3F">
        <w:tc>
          <w:tcPr>
            <w:tcW w:w="692" w:type="pct"/>
            <w:shd w:val="clear" w:color="auto" w:fill="auto"/>
            <w:vAlign w:val="center"/>
          </w:tcPr>
          <w:p w14:paraId="103E7A74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75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2.3</w:t>
            </w:r>
          </w:p>
        </w:tc>
        <w:tc>
          <w:tcPr>
            <w:tcW w:w="535" w:type="pct"/>
            <w:vAlign w:val="center"/>
          </w:tcPr>
          <w:p w14:paraId="103E7A7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7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7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7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81" w14:textId="77777777" w:rsidTr="00AA0A3F">
        <w:tc>
          <w:tcPr>
            <w:tcW w:w="692" w:type="pct"/>
            <w:shd w:val="clear" w:color="auto" w:fill="auto"/>
            <w:vAlign w:val="center"/>
          </w:tcPr>
          <w:p w14:paraId="103E7A7B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3</w:t>
            </w:r>
          </w:p>
        </w:tc>
        <w:tc>
          <w:tcPr>
            <w:tcW w:w="1984" w:type="pct"/>
            <w:shd w:val="clear" w:color="auto" w:fill="auto"/>
            <w:vAlign w:val="center"/>
          </w:tcPr>
          <w:p w14:paraId="103E7A7C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3.1</w:t>
            </w:r>
          </w:p>
        </w:tc>
        <w:tc>
          <w:tcPr>
            <w:tcW w:w="535" w:type="pct"/>
            <w:vAlign w:val="center"/>
          </w:tcPr>
          <w:p w14:paraId="103E7A7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7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7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8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88" w14:textId="77777777" w:rsidTr="00AA0A3F">
        <w:tc>
          <w:tcPr>
            <w:tcW w:w="692" w:type="pct"/>
            <w:shd w:val="clear" w:color="auto" w:fill="auto"/>
            <w:vAlign w:val="center"/>
          </w:tcPr>
          <w:p w14:paraId="103E7A82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83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3.2</w:t>
            </w:r>
          </w:p>
        </w:tc>
        <w:tc>
          <w:tcPr>
            <w:tcW w:w="535" w:type="pct"/>
            <w:vAlign w:val="center"/>
          </w:tcPr>
          <w:p w14:paraId="103E7A8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8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8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8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8F" w14:textId="77777777" w:rsidTr="00AA0A3F">
        <w:tc>
          <w:tcPr>
            <w:tcW w:w="692" w:type="pct"/>
            <w:shd w:val="clear" w:color="auto" w:fill="auto"/>
            <w:vAlign w:val="center"/>
          </w:tcPr>
          <w:p w14:paraId="103E7A89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8A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3.3</w:t>
            </w:r>
          </w:p>
        </w:tc>
        <w:tc>
          <w:tcPr>
            <w:tcW w:w="535" w:type="pct"/>
            <w:vAlign w:val="center"/>
          </w:tcPr>
          <w:p w14:paraId="103E7A8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8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8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8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96" w14:textId="77777777" w:rsidTr="00AA0A3F">
        <w:tc>
          <w:tcPr>
            <w:tcW w:w="692" w:type="pct"/>
            <w:shd w:val="clear" w:color="auto" w:fill="auto"/>
            <w:vAlign w:val="center"/>
          </w:tcPr>
          <w:p w14:paraId="103E7A90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4</w:t>
            </w:r>
          </w:p>
        </w:tc>
        <w:tc>
          <w:tcPr>
            <w:tcW w:w="1984" w:type="pct"/>
            <w:shd w:val="clear" w:color="auto" w:fill="auto"/>
            <w:vAlign w:val="center"/>
          </w:tcPr>
          <w:p w14:paraId="103E7A91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4.1</w:t>
            </w:r>
          </w:p>
        </w:tc>
        <w:tc>
          <w:tcPr>
            <w:tcW w:w="535" w:type="pct"/>
            <w:vAlign w:val="center"/>
          </w:tcPr>
          <w:p w14:paraId="103E7A9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9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9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9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9D" w14:textId="77777777" w:rsidTr="00AA0A3F">
        <w:tc>
          <w:tcPr>
            <w:tcW w:w="692" w:type="pct"/>
            <w:shd w:val="clear" w:color="auto" w:fill="auto"/>
            <w:vAlign w:val="center"/>
          </w:tcPr>
          <w:p w14:paraId="103E7A97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98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4.2</w:t>
            </w:r>
          </w:p>
        </w:tc>
        <w:tc>
          <w:tcPr>
            <w:tcW w:w="535" w:type="pct"/>
            <w:vAlign w:val="center"/>
          </w:tcPr>
          <w:p w14:paraId="103E7A9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9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9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9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A4" w14:textId="77777777" w:rsidTr="00AA0A3F">
        <w:tc>
          <w:tcPr>
            <w:tcW w:w="692" w:type="pct"/>
            <w:shd w:val="clear" w:color="auto" w:fill="auto"/>
            <w:vAlign w:val="center"/>
          </w:tcPr>
          <w:p w14:paraId="103E7A9E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84" w:type="pct"/>
            <w:shd w:val="clear" w:color="auto" w:fill="auto"/>
            <w:vAlign w:val="center"/>
          </w:tcPr>
          <w:p w14:paraId="103E7A9F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  <w:r w:rsidRPr="008626D3">
              <w:rPr>
                <w:rFonts w:cs="Arial"/>
                <w:szCs w:val="20"/>
              </w:rPr>
              <w:t>4.3</w:t>
            </w:r>
          </w:p>
        </w:tc>
        <w:tc>
          <w:tcPr>
            <w:tcW w:w="535" w:type="pct"/>
            <w:vAlign w:val="center"/>
          </w:tcPr>
          <w:p w14:paraId="103E7AA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A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A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A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AA5" w14:textId="79CC82D5" w:rsidR="008626D3" w:rsidRPr="008626D3" w:rsidRDefault="00D7764A" w:rsidP="00D7764A">
      <w:pPr>
        <w:tabs>
          <w:tab w:val="left" w:pos="12870"/>
        </w:tabs>
        <w:rPr>
          <w:rFonts w:cs="Arial"/>
          <w:szCs w:val="20"/>
        </w:rPr>
      </w:pPr>
      <w:r>
        <w:rPr>
          <w:rFonts w:cs="Arial"/>
          <w:szCs w:val="20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2"/>
        <w:gridCol w:w="5830"/>
        <w:gridCol w:w="1558"/>
        <w:gridCol w:w="1561"/>
        <w:gridCol w:w="1558"/>
        <w:gridCol w:w="2091"/>
      </w:tblGrid>
      <w:tr w:rsidR="00D21053" w:rsidRPr="008626D3" w14:paraId="103E7AAD" w14:textId="77777777" w:rsidTr="007C1361">
        <w:trPr>
          <w:tblHeader/>
        </w:trPr>
        <w:tc>
          <w:tcPr>
            <w:tcW w:w="2676" w:type="pct"/>
            <w:gridSpan w:val="2"/>
            <w:shd w:val="clear" w:color="auto" w:fill="A6A6A6" w:themeFill="background1" w:themeFillShade="A6"/>
            <w:vAlign w:val="center"/>
          </w:tcPr>
          <w:p w14:paraId="103E7AA6" w14:textId="77777777" w:rsidR="00D21053" w:rsidRPr="00675D7B" w:rsidRDefault="00D21053" w:rsidP="00A02B64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675D7B">
              <w:rPr>
                <w:rFonts w:cs="Arial"/>
                <w:b/>
                <w:color w:val="FFFFFF" w:themeColor="background1"/>
                <w:szCs w:val="20"/>
              </w:rPr>
              <w:lastRenderedPageBreak/>
              <w:t>Foundation Skills</w:t>
            </w:r>
          </w:p>
          <w:p w14:paraId="103E7AA7" w14:textId="77777777" w:rsidR="00D21053" w:rsidRPr="008626D3" w:rsidRDefault="00D21053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these from the unit</w:t>
            </w:r>
            <w:r>
              <w:rPr>
                <w:rFonts w:cs="Arial"/>
                <w:color w:val="FFFFFF" w:themeColor="background1"/>
                <w:szCs w:val="20"/>
              </w:rPr>
              <w:t xml:space="preserve">. </w:t>
            </w:r>
            <w:r w:rsidRPr="008626D3">
              <w:rPr>
                <w:rFonts w:cs="Arial"/>
                <w:color w:val="FFFFFF" w:themeColor="background1"/>
                <w:szCs w:val="20"/>
              </w:rPr>
              <w:t xml:space="preserve">Add additional </w:t>
            </w:r>
            <w:r>
              <w:rPr>
                <w:rFonts w:cs="Arial"/>
                <w:color w:val="FFFFFF" w:themeColor="background1"/>
                <w:szCs w:val="20"/>
              </w:rPr>
              <w:t>skills</w:t>
            </w:r>
            <w:r w:rsidRPr="008626D3">
              <w:rPr>
                <w:rFonts w:cs="Arial"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color w:val="FFFFFF" w:themeColor="background1"/>
                <w:szCs w:val="20"/>
              </w:rPr>
              <w:t xml:space="preserve">and </w:t>
            </w:r>
            <w:r w:rsidRPr="008626D3">
              <w:rPr>
                <w:rFonts w:cs="Arial"/>
                <w:color w:val="FFFFFF" w:themeColor="background1"/>
                <w:szCs w:val="20"/>
              </w:rPr>
              <w:t>rows</w:t>
            </w:r>
            <w:r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8626D3">
              <w:rPr>
                <w:rFonts w:cs="Arial"/>
                <w:color w:val="FFFFFF" w:themeColor="background1"/>
                <w:szCs w:val="20"/>
              </w:rPr>
              <w:t>if required</w:t>
            </w:r>
            <w:r>
              <w:rPr>
                <w:rFonts w:cs="Arial"/>
                <w:color w:val="FFFFFF" w:themeColor="background1"/>
                <w:szCs w:val="20"/>
              </w:rPr>
              <w:t>. Delete those that do not apply</w:t>
            </w:r>
            <w:r w:rsidRPr="008626D3">
              <w:rPr>
                <w:rFonts w:cs="Arial"/>
                <w:color w:val="FFFFFF" w:themeColor="background1"/>
                <w:szCs w:val="20"/>
              </w:rPr>
              <w:t>)</w:t>
            </w:r>
          </w:p>
        </w:tc>
        <w:tc>
          <w:tcPr>
            <w:tcW w:w="1606" w:type="pct"/>
            <w:gridSpan w:val="3"/>
            <w:shd w:val="clear" w:color="auto" w:fill="A6A6A6" w:themeFill="background1" w:themeFillShade="A6"/>
            <w:vAlign w:val="center"/>
          </w:tcPr>
          <w:p w14:paraId="103E7AA8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AA9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is mapped to)</w:t>
            </w:r>
          </w:p>
          <w:p w14:paraId="103E7AAA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Add more columns if required</w:t>
            </w:r>
          </w:p>
        </w:tc>
        <w:tc>
          <w:tcPr>
            <w:tcW w:w="718" w:type="pct"/>
            <w:vMerge w:val="restart"/>
            <w:shd w:val="clear" w:color="auto" w:fill="A6A6A6" w:themeFill="background1" w:themeFillShade="A6"/>
          </w:tcPr>
          <w:p w14:paraId="103E7AAB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AAC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AB4" w14:textId="77777777" w:rsidTr="007C1361">
        <w:trPr>
          <w:tblHeader/>
        </w:trPr>
        <w:tc>
          <w:tcPr>
            <w:tcW w:w="674" w:type="pct"/>
            <w:shd w:val="clear" w:color="auto" w:fill="A6A6A6" w:themeFill="background1" w:themeFillShade="A6"/>
            <w:vAlign w:val="center"/>
          </w:tcPr>
          <w:p w14:paraId="103E7AAE" w14:textId="77777777" w:rsidR="00D21053" w:rsidRPr="008626D3" w:rsidRDefault="00D21053" w:rsidP="00A02B64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Skill</w:t>
            </w:r>
          </w:p>
        </w:tc>
        <w:tc>
          <w:tcPr>
            <w:tcW w:w="2002" w:type="pct"/>
            <w:shd w:val="clear" w:color="auto" w:fill="A6A6A6" w:themeFill="background1" w:themeFillShade="A6"/>
            <w:vAlign w:val="center"/>
          </w:tcPr>
          <w:p w14:paraId="103E7AAF" w14:textId="77777777" w:rsidR="00D21053" w:rsidRPr="008626D3" w:rsidRDefault="00D21053" w:rsidP="00A02B64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AB0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14:paraId="103E7AB1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AB2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718" w:type="pct"/>
            <w:vMerge/>
            <w:shd w:val="clear" w:color="auto" w:fill="808080" w:themeFill="background1" w:themeFillShade="80"/>
          </w:tcPr>
          <w:p w14:paraId="103E7AB3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ABB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B5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Oral Communication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B6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B7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B8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B9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BA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C2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ABC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ABD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BE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BF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C0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C1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C9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C3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Numeracy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C4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C5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C6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C7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C8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D0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ACA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ACB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CC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CD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CE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CF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D7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D1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Reading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D2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D3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D4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D5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D6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DE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AD8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AD9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DA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DB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DC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DD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E5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DF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Writing 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E0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E1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E2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E3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E4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EC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AE6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AE7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E8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E9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EA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EB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F3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ED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Technology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EE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EF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F0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F1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F2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AFA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AF4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AF5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F6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F7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F8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AF9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01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AFB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Teamwork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AFC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FD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AFE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AFF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00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08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B02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B03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04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05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06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07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0F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B09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Initiative and Enterprise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B0A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0B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0C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0D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0E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16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B10" w14:textId="77777777" w:rsidR="00D2105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B11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12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13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14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15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1D" w14:textId="77777777" w:rsidTr="00AA0A3F">
        <w:tc>
          <w:tcPr>
            <w:tcW w:w="674" w:type="pct"/>
            <w:vMerge w:val="restart"/>
            <w:shd w:val="clear" w:color="auto" w:fill="auto"/>
            <w:vAlign w:val="center"/>
          </w:tcPr>
          <w:p w14:paraId="103E7B17" w14:textId="77777777" w:rsidR="00D21053" w:rsidRDefault="00D21053" w:rsidP="00A02B6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Planning and Organising</w:t>
            </w:r>
          </w:p>
        </w:tc>
        <w:tc>
          <w:tcPr>
            <w:tcW w:w="2002" w:type="pct"/>
            <w:shd w:val="clear" w:color="auto" w:fill="auto"/>
            <w:vAlign w:val="center"/>
          </w:tcPr>
          <w:p w14:paraId="103E7B18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19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1A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1B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1C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24" w14:textId="77777777" w:rsidTr="00AA0A3F">
        <w:tc>
          <w:tcPr>
            <w:tcW w:w="674" w:type="pct"/>
            <w:vMerge/>
            <w:shd w:val="clear" w:color="auto" w:fill="auto"/>
            <w:vAlign w:val="center"/>
          </w:tcPr>
          <w:p w14:paraId="103E7B1E" w14:textId="77777777" w:rsidR="00D2105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002" w:type="pct"/>
            <w:shd w:val="clear" w:color="auto" w:fill="auto"/>
            <w:vAlign w:val="center"/>
          </w:tcPr>
          <w:p w14:paraId="103E7B1F" w14:textId="77777777" w:rsidR="00D21053" w:rsidRPr="008626D3" w:rsidRDefault="00D21053" w:rsidP="00A02B64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20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21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22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23" w14:textId="77777777" w:rsidR="00D21053" w:rsidRPr="008626D3" w:rsidRDefault="00D21053" w:rsidP="00A02B64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B25" w14:textId="77777777" w:rsidR="001C58FB" w:rsidRDefault="001C58FB" w:rsidP="008626D3">
      <w:pPr>
        <w:spacing w:after="160" w:line="259" w:lineRule="auto"/>
        <w:rPr>
          <w:rFonts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9"/>
        <w:gridCol w:w="1559"/>
        <w:gridCol w:w="1559"/>
        <w:gridCol w:w="2091"/>
      </w:tblGrid>
      <w:tr w:rsidR="00D21053" w:rsidRPr="008626D3" w14:paraId="103E7B2C" w14:textId="77777777" w:rsidTr="007C1361">
        <w:trPr>
          <w:tblHeader/>
        </w:trPr>
        <w:tc>
          <w:tcPr>
            <w:tcW w:w="7792" w:type="dxa"/>
            <w:vMerge w:val="restart"/>
            <w:shd w:val="clear" w:color="auto" w:fill="A6A6A6" w:themeFill="background1" w:themeFillShade="A6"/>
            <w:vAlign w:val="center"/>
          </w:tcPr>
          <w:p w14:paraId="103E7B26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lastRenderedPageBreak/>
              <w:t>Range of Conditions</w:t>
            </w:r>
            <w:r w:rsidRPr="005C00AF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  <w:highlight w:val="cyan"/>
              </w:rPr>
              <w:t>[Delete if Not A</w:t>
            </w:r>
            <w:r w:rsidRPr="00424A2C">
              <w:rPr>
                <w:rFonts w:cs="Arial"/>
                <w:szCs w:val="20"/>
                <w:highlight w:val="cyan"/>
              </w:rPr>
              <w:t>pplicable]</w:t>
            </w:r>
          </w:p>
          <w:p w14:paraId="103E7B27" w14:textId="77777777" w:rsidR="00D21053" w:rsidRPr="008626D3" w:rsidRDefault="00D21053" w:rsidP="00EE594A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(If applicable, copy and paste these from the unit)</w:t>
            </w:r>
          </w:p>
        </w:tc>
        <w:tc>
          <w:tcPr>
            <w:tcW w:w="4677" w:type="dxa"/>
            <w:gridSpan w:val="3"/>
            <w:shd w:val="clear" w:color="auto" w:fill="A6A6A6" w:themeFill="background1" w:themeFillShade="A6"/>
            <w:vAlign w:val="center"/>
          </w:tcPr>
          <w:p w14:paraId="103E7B2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B2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is mapped to)</w:t>
            </w:r>
          </w:p>
        </w:tc>
        <w:tc>
          <w:tcPr>
            <w:tcW w:w="2091" w:type="dxa"/>
            <w:vMerge w:val="restart"/>
            <w:shd w:val="clear" w:color="auto" w:fill="A6A6A6" w:themeFill="background1" w:themeFillShade="A6"/>
          </w:tcPr>
          <w:p w14:paraId="103E7B2A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B2B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B32" w14:textId="77777777" w:rsidTr="00AA0A3F">
        <w:trPr>
          <w:tblHeader/>
        </w:trPr>
        <w:tc>
          <w:tcPr>
            <w:tcW w:w="7792" w:type="dxa"/>
            <w:vMerge/>
            <w:shd w:val="clear" w:color="auto" w:fill="808080" w:themeFill="background1" w:themeFillShade="80"/>
            <w:vAlign w:val="center"/>
          </w:tcPr>
          <w:p w14:paraId="103E7B2D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14:paraId="103E7B2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14:paraId="103E7B2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14:paraId="103E7B3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2091" w:type="dxa"/>
            <w:vMerge/>
            <w:shd w:val="clear" w:color="auto" w:fill="808080" w:themeFill="background1" w:themeFillShade="80"/>
          </w:tcPr>
          <w:p w14:paraId="103E7B3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B38" w14:textId="77777777" w:rsidTr="00AA0A3F">
        <w:tc>
          <w:tcPr>
            <w:tcW w:w="7792" w:type="dxa"/>
            <w:vAlign w:val="center"/>
          </w:tcPr>
          <w:p w14:paraId="103E7B33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3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3E" w14:textId="77777777" w:rsidTr="00AA0A3F">
        <w:tc>
          <w:tcPr>
            <w:tcW w:w="7792" w:type="dxa"/>
            <w:vAlign w:val="center"/>
          </w:tcPr>
          <w:p w14:paraId="103E7B39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3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3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44" w14:textId="77777777" w:rsidTr="00AA0A3F">
        <w:tc>
          <w:tcPr>
            <w:tcW w:w="7792" w:type="dxa"/>
            <w:vAlign w:val="center"/>
          </w:tcPr>
          <w:p w14:paraId="103E7B3F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4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4A" w14:textId="77777777" w:rsidTr="00AA0A3F">
        <w:tc>
          <w:tcPr>
            <w:tcW w:w="7792" w:type="dxa"/>
            <w:vAlign w:val="center"/>
          </w:tcPr>
          <w:p w14:paraId="103E7B45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4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50" w14:textId="77777777" w:rsidTr="00AA0A3F">
        <w:tc>
          <w:tcPr>
            <w:tcW w:w="7792" w:type="dxa"/>
            <w:vAlign w:val="center"/>
          </w:tcPr>
          <w:p w14:paraId="103E7B4B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4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4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B51" w14:textId="77777777" w:rsidR="008626D3" w:rsidRPr="008626D3" w:rsidRDefault="008626D3" w:rsidP="008626D3">
      <w:pPr>
        <w:rPr>
          <w:rFonts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9"/>
        <w:gridCol w:w="1559"/>
        <w:gridCol w:w="1559"/>
        <w:gridCol w:w="2091"/>
      </w:tblGrid>
      <w:tr w:rsidR="00D21053" w:rsidRPr="008626D3" w14:paraId="103E7B58" w14:textId="77777777" w:rsidTr="007C1361">
        <w:trPr>
          <w:tblHeader/>
        </w:trPr>
        <w:tc>
          <w:tcPr>
            <w:tcW w:w="7792" w:type="dxa"/>
            <w:vMerge w:val="restart"/>
            <w:shd w:val="clear" w:color="auto" w:fill="A6A6A6" w:themeFill="background1" w:themeFillShade="A6"/>
            <w:vAlign w:val="center"/>
          </w:tcPr>
          <w:p w14:paraId="103E7B52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Performance Evidence</w:t>
            </w:r>
          </w:p>
          <w:p w14:paraId="103E7B53" w14:textId="77777777" w:rsidR="00D21053" w:rsidRPr="008626D3" w:rsidRDefault="00D21053" w:rsidP="00EE594A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these from the unit)</w:t>
            </w:r>
          </w:p>
        </w:tc>
        <w:tc>
          <w:tcPr>
            <w:tcW w:w="4677" w:type="dxa"/>
            <w:gridSpan w:val="3"/>
            <w:shd w:val="clear" w:color="auto" w:fill="A6A6A6" w:themeFill="background1" w:themeFillShade="A6"/>
            <w:vAlign w:val="center"/>
          </w:tcPr>
          <w:p w14:paraId="103E7B5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B5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is mapped to)</w:t>
            </w:r>
          </w:p>
        </w:tc>
        <w:tc>
          <w:tcPr>
            <w:tcW w:w="2091" w:type="dxa"/>
            <w:vMerge w:val="restart"/>
            <w:shd w:val="clear" w:color="auto" w:fill="A6A6A6" w:themeFill="background1" w:themeFillShade="A6"/>
          </w:tcPr>
          <w:p w14:paraId="103E7B56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B57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B5E" w14:textId="77777777" w:rsidTr="007C1361">
        <w:trPr>
          <w:tblHeader/>
        </w:trPr>
        <w:tc>
          <w:tcPr>
            <w:tcW w:w="7792" w:type="dxa"/>
            <w:vMerge/>
            <w:shd w:val="clear" w:color="auto" w:fill="808080" w:themeFill="background1" w:themeFillShade="80"/>
            <w:vAlign w:val="center"/>
          </w:tcPr>
          <w:p w14:paraId="103E7B59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5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5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5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2091" w:type="dxa"/>
            <w:vMerge/>
            <w:shd w:val="clear" w:color="auto" w:fill="808080" w:themeFill="background1" w:themeFillShade="80"/>
          </w:tcPr>
          <w:p w14:paraId="103E7B5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B64" w14:textId="77777777" w:rsidTr="00AA0A3F">
        <w:tc>
          <w:tcPr>
            <w:tcW w:w="7792" w:type="dxa"/>
            <w:vAlign w:val="center"/>
          </w:tcPr>
          <w:p w14:paraId="103E7B5F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6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6A" w14:textId="77777777" w:rsidTr="00AA0A3F">
        <w:tc>
          <w:tcPr>
            <w:tcW w:w="7792" w:type="dxa"/>
            <w:vAlign w:val="center"/>
          </w:tcPr>
          <w:p w14:paraId="103E7B65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6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70" w14:textId="77777777" w:rsidTr="00AA0A3F">
        <w:tc>
          <w:tcPr>
            <w:tcW w:w="7792" w:type="dxa"/>
            <w:vAlign w:val="center"/>
          </w:tcPr>
          <w:p w14:paraId="103E7B6B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6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6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76" w14:textId="77777777" w:rsidTr="00AA0A3F">
        <w:tc>
          <w:tcPr>
            <w:tcW w:w="7792" w:type="dxa"/>
            <w:vAlign w:val="center"/>
          </w:tcPr>
          <w:p w14:paraId="103E7B71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7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7C" w14:textId="77777777" w:rsidTr="00AA0A3F">
        <w:tc>
          <w:tcPr>
            <w:tcW w:w="7792" w:type="dxa"/>
            <w:vAlign w:val="center"/>
          </w:tcPr>
          <w:p w14:paraId="103E7B77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7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7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B7D" w14:textId="77777777" w:rsidR="008626D3" w:rsidRPr="008626D3" w:rsidRDefault="008626D3" w:rsidP="008626D3">
      <w:pPr>
        <w:rPr>
          <w:rFonts w:cs="Arial"/>
          <w:szCs w:val="20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9"/>
        <w:gridCol w:w="1559"/>
        <w:gridCol w:w="1559"/>
        <w:gridCol w:w="2091"/>
      </w:tblGrid>
      <w:tr w:rsidR="00D21053" w:rsidRPr="008626D3" w14:paraId="103E7B84" w14:textId="77777777" w:rsidTr="007C1361">
        <w:trPr>
          <w:tblHeader/>
        </w:trPr>
        <w:tc>
          <w:tcPr>
            <w:tcW w:w="7792" w:type="dxa"/>
            <w:vMerge w:val="restart"/>
            <w:shd w:val="clear" w:color="auto" w:fill="A6A6A6" w:themeFill="background1" w:themeFillShade="A6"/>
            <w:vAlign w:val="center"/>
          </w:tcPr>
          <w:p w14:paraId="103E7B7E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lastRenderedPageBreak/>
              <w:t>Knowledge Evidence</w:t>
            </w:r>
          </w:p>
          <w:p w14:paraId="103E7B7F" w14:textId="77777777" w:rsidR="00D21053" w:rsidRPr="008626D3" w:rsidRDefault="00D21053" w:rsidP="00EE594A">
            <w:pPr>
              <w:spacing w:before="40" w:after="40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these from the unit)</w:t>
            </w:r>
          </w:p>
        </w:tc>
        <w:tc>
          <w:tcPr>
            <w:tcW w:w="4677" w:type="dxa"/>
            <w:gridSpan w:val="3"/>
            <w:shd w:val="clear" w:color="auto" w:fill="A6A6A6" w:themeFill="background1" w:themeFillShade="A6"/>
            <w:vAlign w:val="center"/>
          </w:tcPr>
          <w:p w14:paraId="103E7B8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B8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is mapped to)</w:t>
            </w:r>
          </w:p>
        </w:tc>
        <w:tc>
          <w:tcPr>
            <w:tcW w:w="2091" w:type="dxa"/>
            <w:vMerge w:val="restart"/>
            <w:shd w:val="clear" w:color="auto" w:fill="A6A6A6" w:themeFill="background1" w:themeFillShade="A6"/>
          </w:tcPr>
          <w:p w14:paraId="103E7B82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B83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B8A" w14:textId="77777777" w:rsidTr="007C1361">
        <w:trPr>
          <w:tblHeader/>
        </w:trPr>
        <w:tc>
          <w:tcPr>
            <w:tcW w:w="7792" w:type="dxa"/>
            <w:vMerge/>
            <w:shd w:val="clear" w:color="auto" w:fill="808080" w:themeFill="background1" w:themeFillShade="80"/>
            <w:vAlign w:val="center"/>
          </w:tcPr>
          <w:p w14:paraId="103E7B85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8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8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03E7B8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2091" w:type="dxa"/>
            <w:vMerge/>
            <w:shd w:val="clear" w:color="auto" w:fill="808080" w:themeFill="background1" w:themeFillShade="80"/>
          </w:tcPr>
          <w:p w14:paraId="103E7B8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B90" w14:textId="77777777" w:rsidTr="00AA0A3F">
        <w:tc>
          <w:tcPr>
            <w:tcW w:w="7792" w:type="dxa"/>
            <w:vAlign w:val="center"/>
          </w:tcPr>
          <w:p w14:paraId="103E7B8B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8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8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8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8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96" w14:textId="77777777" w:rsidTr="00AA0A3F">
        <w:tc>
          <w:tcPr>
            <w:tcW w:w="7792" w:type="dxa"/>
            <w:vAlign w:val="center"/>
          </w:tcPr>
          <w:p w14:paraId="103E7B91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9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9C" w14:textId="77777777" w:rsidTr="00AA0A3F">
        <w:tc>
          <w:tcPr>
            <w:tcW w:w="7792" w:type="dxa"/>
            <w:vAlign w:val="center"/>
          </w:tcPr>
          <w:p w14:paraId="103E7B97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9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A2" w14:textId="77777777" w:rsidTr="00AA0A3F">
        <w:tc>
          <w:tcPr>
            <w:tcW w:w="7792" w:type="dxa"/>
            <w:vAlign w:val="center"/>
          </w:tcPr>
          <w:p w14:paraId="103E7B9D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9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A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A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A8" w14:textId="77777777" w:rsidTr="00AA0A3F">
        <w:tc>
          <w:tcPr>
            <w:tcW w:w="7792" w:type="dxa"/>
            <w:vAlign w:val="center"/>
          </w:tcPr>
          <w:p w14:paraId="103E7BA3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A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A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3E7BA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2091" w:type="dxa"/>
          </w:tcPr>
          <w:p w14:paraId="103E7BA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BA9" w14:textId="77777777" w:rsidR="001C58FB" w:rsidRDefault="001C58FB" w:rsidP="008626D3">
      <w:pPr>
        <w:rPr>
          <w:rFonts w:cs="Arial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2"/>
        <w:gridCol w:w="1558"/>
        <w:gridCol w:w="1561"/>
        <w:gridCol w:w="1558"/>
        <w:gridCol w:w="2091"/>
      </w:tblGrid>
      <w:tr w:rsidR="00D21053" w:rsidRPr="008626D3" w14:paraId="103E7BB0" w14:textId="77777777" w:rsidTr="007C1361">
        <w:tc>
          <w:tcPr>
            <w:tcW w:w="2676" w:type="pct"/>
            <w:vMerge w:val="restart"/>
            <w:shd w:val="clear" w:color="auto" w:fill="A6A6A6" w:themeFill="background1" w:themeFillShade="A6"/>
            <w:vAlign w:val="center"/>
          </w:tcPr>
          <w:p w14:paraId="103E7BAA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 xml:space="preserve">Assessment conditions </w:t>
            </w:r>
          </w:p>
          <w:p w14:paraId="103E7BAB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(Copy and paste these from the unit)</w:t>
            </w:r>
          </w:p>
        </w:tc>
        <w:tc>
          <w:tcPr>
            <w:tcW w:w="1606" w:type="pct"/>
            <w:gridSpan w:val="3"/>
            <w:shd w:val="clear" w:color="auto" w:fill="A6A6A6" w:themeFill="background1" w:themeFillShade="A6"/>
            <w:vAlign w:val="center"/>
          </w:tcPr>
          <w:p w14:paraId="103E7BAC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Mapped to Assessment Task</w:t>
            </w:r>
          </w:p>
          <w:p w14:paraId="103E7BAD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8626D3">
              <w:rPr>
                <w:rFonts w:cs="Arial"/>
                <w:color w:val="FFFFFF" w:themeColor="background1"/>
                <w:szCs w:val="20"/>
              </w:rPr>
              <w:t>(Write/Enter the question/criteria it is mapped to)</w:t>
            </w:r>
          </w:p>
        </w:tc>
        <w:tc>
          <w:tcPr>
            <w:tcW w:w="718" w:type="pct"/>
            <w:vMerge w:val="restart"/>
            <w:shd w:val="clear" w:color="auto" w:fill="A6A6A6" w:themeFill="background1" w:themeFillShade="A6"/>
          </w:tcPr>
          <w:p w14:paraId="103E7BAE" w14:textId="77777777" w:rsidR="00D2105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Mapped to assessment in the workplace </w:t>
            </w:r>
          </w:p>
          <w:p w14:paraId="103E7BAF" w14:textId="77777777" w:rsidR="00D21053" w:rsidRPr="008626D3" w:rsidRDefault="00D21053" w:rsidP="00D21053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>(indicate DO, TPR, PF or P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B</w:t>
            </w:r>
            <w:r w:rsidRPr="00547F67">
              <w:rPr>
                <w:rFonts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color w:val="FFFFFF" w:themeColor="background1"/>
                <w:sz w:val="18"/>
                <w:szCs w:val="18"/>
              </w:rPr>
              <w:t>as applicable)</w:t>
            </w:r>
          </w:p>
        </w:tc>
      </w:tr>
      <w:tr w:rsidR="00D21053" w:rsidRPr="008626D3" w14:paraId="103E7BB6" w14:textId="77777777" w:rsidTr="007C1361">
        <w:tc>
          <w:tcPr>
            <w:tcW w:w="2676" w:type="pct"/>
            <w:vMerge/>
            <w:shd w:val="clear" w:color="auto" w:fill="808080" w:themeFill="background1" w:themeFillShade="80"/>
            <w:vAlign w:val="center"/>
          </w:tcPr>
          <w:p w14:paraId="103E7BB1" w14:textId="77777777" w:rsidR="00D21053" w:rsidRPr="008626D3" w:rsidRDefault="00D21053" w:rsidP="00EE594A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BB2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1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14:paraId="103E7BB3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2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14:paraId="103E7BB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8626D3">
              <w:rPr>
                <w:rFonts w:cs="Arial"/>
                <w:b/>
                <w:color w:val="FFFFFF" w:themeColor="background1"/>
                <w:szCs w:val="20"/>
              </w:rPr>
              <w:t>Assessment Task 3</w:t>
            </w:r>
          </w:p>
        </w:tc>
        <w:tc>
          <w:tcPr>
            <w:tcW w:w="718" w:type="pct"/>
            <w:vMerge/>
            <w:shd w:val="clear" w:color="auto" w:fill="808080" w:themeFill="background1" w:themeFillShade="80"/>
          </w:tcPr>
          <w:p w14:paraId="103E7BB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D21053" w:rsidRPr="008626D3" w14:paraId="103E7BBC" w14:textId="77777777" w:rsidTr="00AA0A3F">
        <w:tc>
          <w:tcPr>
            <w:tcW w:w="2676" w:type="pct"/>
            <w:vAlign w:val="center"/>
          </w:tcPr>
          <w:p w14:paraId="103E7BB7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B8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B9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BA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BB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C2" w14:textId="77777777" w:rsidTr="00AA0A3F">
        <w:tc>
          <w:tcPr>
            <w:tcW w:w="2676" w:type="pct"/>
            <w:vAlign w:val="center"/>
          </w:tcPr>
          <w:p w14:paraId="103E7BBD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BE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BF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C0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C1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  <w:tr w:rsidR="00D21053" w:rsidRPr="008626D3" w14:paraId="103E7BC8" w14:textId="77777777" w:rsidTr="00AA0A3F">
        <w:tc>
          <w:tcPr>
            <w:tcW w:w="2676" w:type="pct"/>
            <w:vAlign w:val="center"/>
          </w:tcPr>
          <w:p w14:paraId="103E7BC3" w14:textId="77777777" w:rsidR="00D21053" w:rsidRPr="008626D3" w:rsidRDefault="00D21053" w:rsidP="00EE594A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C4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6" w:type="pct"/>
            <w:vAlign w:val="center"/>
          </w:tcPr>
          <w:p w14:paraId="103E7BC5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03E7BC6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718" w:type="pct"/>
          </w:tcPr>
          <w:p w14:paraId="103E7BC7" w14:textId="77777777" w:rsidR="00D21053" w:rsidRPr="008626D3" w:rsidRDefault="00D21053" w:rsidP="00EE594A">
            <w:pPr>
              <w:spacing w:before="40" w:after="40"/>
              <w:jc w:val="center"/>
              <w:rPr>
                <w:rFonts w:cs="Arial"/>
                <w:szCs w:val="20"/>
              </w:rPr>
            </w:pPr>
          </w:p>
        </w:tc>
      </w:tr>
    </w:tbl>
    <w:p w14:paraId="103E7BC9" w14:textId="77777777" w:rsidR="008626D3" w:rsidRPr="008626D3" w:rsidRDefault="008626D3" w:rsidP="008B00EB">
      <w:pPr>
        <w:rPr>
          <w:rFonts w:cs="Arial"/>
          <w:szCs w:val="20"/>
        </w:rPr>
      </w:pPr>
    </w:p>
    <w:sectPr w:rsidR="008626D3" w:rsidRPr="008626D3" w:rsidSect="004977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134" w:bottom="1134" w:left="1134" w:header="709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C4D4" w14:textId="77777777" w:rsidR="008A4373" w:rsidRDefault="008A4373" w:rsidP="00681F7F">
      <w:pPr>
        <w:spacing w:line="240" w:lineRule="auto"/>
      </w:pPr>
      <w:r>
        <w:separator/>
      </w:r>
    </w:p>
  </w:endnote>
  <w:endnote w:type="continuationSeparator" w:id="0">
    <w:p w14:paraId="128E7E4E" w14:textId="77777777" w:rsidR="008A4373" w:rsidRDefault="008A4373" w:rsidP="0068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B26C" w14:textId="77777777" w:rsidR="00D7764A" w:rsidRDefault="00D7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3"/>
      <w:gridCol w:w="6207"/>
    </w:tblGrid>
    <w:tr w:rsidR="009B4105" w:rsidRPr="00681F7F" w14:paraId="103E7BD7" w14:textId="77777777" w:rsidTr="00EA13B4">
      <w:tc>
        <w:tcPr>
          <w:tcW w:w="2870" w:type="pct"/>
        </w:tcPr>
        <w:p w14:paraId="103E7BD3" w14:textId="77777777" w:rsidR="009B4105" w:rsidRDefault="008626D3" w:rsidP="00497716">
          <w:pPr>
            <w:pStyle w:val="Footer"/>
            <w:spacing w:before="240"/>
            <w:rPr>
              <w:sz w:val="16"/>
            </w:rPr>
          </w:pPr>
          <w:r>
            <w:rPr>
              <w:sz w:val="16"/>
            </w:rPr>
            <w:t xml:space="preserve">VET Assessment mapping template (Current </w:t>
          </w:r>
          <w:proofErr w:type="spellStart"/>
          <w:r w:rsidR="001C58FB">
            <w:rPr>
              <w:sz w:val="16"/>
            </w:rPr>
            <w:t>UoC</w:t>
          </w:r>
          <w:proofErr w:type="spellEnd"/>
          <w:r>
            <w:rPr>
              <w:sz w:val="16"/>
            </w:rPr>
            <w:t>) v</w:t>
          </w:r>
          <w:r w:rsidR="001C58FB">
            <w:rPr>
              <w:sz w:val="16"/>
            </w:rPr>
            <w:t>3</w:t>
          </w:r>
          <w:r>
            <w:rPr>
              <w:sz w:val="16"/>
            </w:rPr>
            <w:t>.</w:t>
          </w:r>
          <w:r w:rsidR="002E7A6B">
            <w:rPr>
              <w:sz w:val="16"/>
            </w:rPr>
            <w:t>1</w:t>
          </w:r>
          <w:r>
            <w:rPr>
              <w:sz w:val="16"/>
            </w:rPr>
            <w:t xml:space="preserve"> </w:t>
          </w:r>
          <w:r w:rsidR="002E7A6B">
            <w:rPr>
              <w:sz w:val="16"/>
            </w:rPr>
            <w:t>November</w:t>
          </w:r>
          <w:r w:rsidR="001C58FB">
            <w:rPr>
              <w:sz w:val="16"/>
            </w:rPr>
            <w:t xml:space="preserve"> 2023</w:t>
          </w:r>
        </w:p>
        <w:p w14:paraId="103E7BD4" w14:textId="77777777" w:rsidR="009B4105" w:rsidRPr="00681F7F" w:rsidRDefault="009B4105" w:rsidP="009B4105">
          <w:pPr>
            <w:pStyle w:val="Footer"/>
            <w:spacing w:before="120"/>
            <w:rPr>
              <w:sz w:val="16"/>
            </w:rPr>
          </w:pPr>
          <w:r>
            <w:rPr>
              <w:sz w:val="16"/>
            </w:rPr>
            <w:t>Victoria University, RTO Code 3113, CRICOS Provider No. 00124K (Melb</w:t>
          </w:r>
          <w:r w:rsidR="00EA13B4">
            <w:rPr>
              <w:sz w:val="16"/>
            </w:rPr>
            <w:t>ourne</w:t>
          </w:r>
          <w:r>
            <w:rPr>
              <w:sz w:val="16"/>
            </w:rPr>
            <w:t>) 02475D (Syd</w:t>
          </w:r>
          <w:r w:rsidR="00EA13B4">
            <w:rPr>
              <w:sz w:val="16"/>
            </w:rPr>
            <w:t>ney</w:t>
          </w:r>
          <w:r w:rsidR="00270AD9">
            <w:rPr>
              <w:sz w:val="16"/>
            </w:rPr>
            <w:t xml:space="preserve"> &amp; Brisbane)</w:t>
          </w:r>
        </w:p>
      </w:tc>
      <w:tc>
        <w:tcPr>
          <w:tcW w:w="2130" w:type="pct"/>
        </w:tcPr>
        <w:p w14:paraId="103E7BD5" w14:textId="53775FCC" w:rsidR="009B4105" w:rsidRDefault="00D7764A" w:rsidP="009B4105">
          <w:pPr>
            <w:pStyle w:val="Footer"/>
            <w:spacing w:before="120"/>
            <w:jc w:val="right"/>
            <w:rPr>
              <w:sz w:val="16"/>
            </w:rPr>
          </w:pPr>
          <w:r>
            <w:rPr>
              <w:sz w:val="16"/>
            </w:rPr>
            <w:t xml:space="preserve">{{ </w:t>
          </w:r>
          <w:proofErr w:type="spellStart"/>
          <w:r>
            <w:rPr>
              <w:sz w:val="16"/>
            </w:rPr>
            <w:t>cours</w:t>
          </w:r>
          <w:r w:rsidR="002E5AFE">
            <w:rPr>
              <w:sz w:val="16"/>
            </w:rPr>
            <w:t>e</w:t>
          </w:r>
          <w:r>
            <w:rPr>
              <w:sz w:val="16"/>
            </w:rPr>
            <w:t>_code</w:t>
          </w:r>
          <w:proofErr w:type="spellEnd"/>
          <w:r>
            <w:rPr>
              <w:sz w:val="16"/>
            </w:rPr>
            <w:t xml:space="preserve"> }} {{</w:t>
          </w:r>
          <w:r w:rsidR="002E5AFE"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unit_code</w:t>
          </w:r>
          <w:proofErr w:type="spellEnd"/>
          <w:r w:rsidR="002E5AFE">
            <w:rPr>
              <w:sz w:val="16"/>
            </w:rPr>
            <w:t xml:space="preserve"> </w:t>
          </w:r>
          <w:r>
            <w:rPr>
              <w:sz w:val="16"/>
            </w:rPr>
            <w:t xml:space="preserve">}} {{ </w:t>
          </w:r>
          <w:proofErr w:type="spellStart"/>
          <w:r w:rsidR="00DF3D26">
            <w:rPr>
              <w:sz w:val="16"/>
            </w:rPr>
            <w:t>file_</w:t>
          </w:r>
          <w:r>
            <w:rPr>
              <w:sz w:val="16"/>
            </w:rPr>
            <w:t>version</w:t>
          </w:r>
          <w:proofErr w:type="spellEnd"/>
          <w:r>
            <w:rPr>
              <w:sz w:val="16"/>
            </w:rPr>
            <w:t xml:space="preserve"> }}</w:t>
          </w:r>
        </w:p>
        <w:p w14:paraId="103E7BD6" w14:textId="77777777" w:rsidR="009B4105" w:rsidRPr="00681F7F" w:rsidRDefault="009B4105" w:rsidP="009B4105">
          <w:pPr>
            <w:pStyle w:val="Footer"/>
            <w:spacing w:before="12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 w:rsidR="00F02529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F02529">
            <w:rPr>
              <w:noProof/>
              <w:sz w:val="16"/>
            </w:rPr>
            <w:t>4</w:t>
          </w:r>
          <w:r>
            <w:rPr>
              <w:sz w:val="16"/>
            </w:rPr>
            <w:fldChar w:fldCharType="end"/>
          </w:r>
        </w:p>
      </w:tc>
    </w:tr>
  </w:tbl>
  <w:p w14:paraId="103E7BD8" w14:textId="77777777" w:rsidR="00681F7F" w:rsidRDefault="00681F7F" w:rsidP="009B4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43BF" w14:textId="77777777" w:rsidR="00D7764A" w:rsidRDefault="00D7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A6C5" w14:textId="77777777" w:rsidR="008A4373" w:rsidRDefault="008A4373" w:rsidP="00681F7F">
      <w:pPr>
        <w:spacing w:line="240" w:lineRule="auto"/>
      </w:pPr>
      <w:r>
        <w:separator/>
      </w:r>
    </w:p>
  </w:footnote>
  <w:footnote w:type="continuationSeparator" w:id="0">
    <w:p w14:paraId="005FFF47" w14:textId="77777777" w:rsidR="008A4373" w:rsidRDefault="008A4373" w:rsidP="00681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D61E" w14:textId="77777777" w:rsidR="00D7764A" w:rsidRDefault="00D77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14"/>
      <w:gridCol w:w="4356"/>
    </w:tblGrid>
    <w:tr w:rsidR="00681F7F" w14:paraId="103E7BD1" w14:textId="77777777" w:rsidTr="008626D3">
      <w:tc>
        <w:tcPr>
          <w:tcW w:w="4086" w:type="pct"/>
          <w:vAlign w:val="center"/>
        </w:tcPr>
        <w:p w14:paraId="103E7BCE" w14:textId="77777777" w:rsidR="00681F7F" w:rsidRDefault="008626D3" w:rsidP="00366B69">
          <w:pPr>
            <w:pStyle w:val="Header"/>
            <w:spacing w:after="120"/>
            <w:rPr>
              <w:b/>
              <w:sz w:val="40"/>
            </w:rPr>
          </w:pPr>
          <w:r>
            <w:rPr>
              <w:b/>
              <w:sz w:val="40"/>
            </w:rPr>
            <w:t>Assessment Map</w:t>
          </w:r>
        </w:p>
        <w:p w14:paraId="103E7BCF" w14:textId="77777777" w:rsidR="008626D3" w:rsidRPr="00681F7F" w:rsidRDefault="008626D3" w:rsidP="001C58FB">
          <w:pPr>
            <w:pStyle w:val="Header"/>
            <w:spacing w:after="120"/>
            <w:rPr>
              <w:b/>
              <w:sz w:val="40"/>
            </w:rPr>
          </w:pPr>
          <w:r>
            <w:rPr>
              <w:b/>
              <w:sz w:val="40"/>
            </w:rPr>
            <w:t xml:space="preserve">(Current </w:t>
          </w:r>
          <w:r w:rsidR="001C58FB">
            <w:rPr>
              <w:b/>
              <w:sz w:val="40"/>
            </w:rPr>
            <w:t xml:space="preserve">Unit of Competency </w:t>
          </w:r>
          <w:r>
            <w:rPr>
              <w:b/>
              <w:sz w:val="40"/>
            </w:rPr>
            <w:t>Format)</w:t>
          </w:r>
        </w:p>
      </w:tc>
      <w:tc>
        <w:tcPr>
          <w:tcW w:w="914" w:type="pct"/>
        </w:tcPr>
        <w:p w14:paraId="103E7BD0" w14:textId="77777777" w:rsidR="00681F7F" w:rsidRDefault="002E7A6B" w:rsidP="00366B69">
          <w:pPr>
            <w:pStyle w:val="Header"/>
            <w:spacing w:after="120"/>
            <w:jc w:val="right"/>
          </w:pPr>
          <w:r w:rsidRPr="00946E3A">
            <w:rPr>
              <w:b/>
              <w:noProof/>
              <w:sz w:val="40"/>
              <w:lang w:eastAsia="en-AU"/>
            </w:rPr>
            <w:drawing>
              <wp:inline distT="0" distB="0" distL="0" distR="0" wp14:anchorId="103E7BD9" wp14:editId="103E7BDA">
                <wp:extent cx="2622515" cy="525902"/>
                <wp:effectExtent l="0" t="0" r="6985" b="7620"/>
                <wp:docPr id="2" name="Picture 2" descr="C:\Users\e5107257\Pictures\Screenshots\Victoria_University_Logo_Landscape_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5107257\Pictures\Screenshots\Victoria_University_Logo_Landscape_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2515" cy="525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3E7BD2" w14:textId="77777777" w:rsidR="00681F7F" w:rsidRDefault="00681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BE19" w14:textId="77777777" w:rsidR="00D7764A" w:rsidRDefault="00D77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D3"/>
    <w:rsid w:val="00056CE4"/>
    <w:rsid w:val="000B7308"/>
    <w:rsid w:val="001C58FB"/>
    <w:rsid w:val="001E3005"/>
    <w:rsid w:val="00270AD9"/>
    <w:rsid w:val="002D3D4F"/>
    <w:rsid w:val="002E5AFE"/>
    <w:rsid w:val="002E7A6B"/>
    <w:rsid w:val="00365909"/>
    <w:rsid w:val="00366B69"/>
    <w:rsid w:val="00424A2C"/>
    <w:rsid w:val="00442046"/>
    <w:rsid w:val="00497716"/>
    <w:rsid w:val="004B4451"/>
    <w:rsid w:val="004C61F0"/>
    <w:rsid w:val="005409C9"/>
    <w:rsid w:val="00550B4E"/>
    <w:rsid w:val="0058370C"/>
    <w:rsid w:val="005C00AF"/>
    <w:rsid w:val="00675D7B"/>
    <w:rsid w:val="00681F7F"/>
    <w:rsid w:val="006A0C65"/>
    <w:rsid w:val="007C1361"/>
    <w:rsid w:val="008626D3"/>
    <w:rsid w:val="00865F9D"/>
    <w:rsid w:val="008A4373"/>
    <w:rsid w:val="008B00EB"/>
    <w:rsid w:val="008C7F76"/>
    <w:rsid w:val="009B31C5"/>
    <w:rsid w:val="009B4105"/>
    <w:rsid w:val="00A15101"/>
    <w:rsid w:val="00A717E9"/>
    <w:rsid w:val="00A75CDF"/>
    <w:rsid w:val="00A75D80"/>
    <w:rsid w:val="00AA0A3F"/>
    <w:rsid w:val="00B67226"/>
    <w:rsid w:val="00BE0AD6"/>
    <w:rsid w:val="00C9649E"/>
    <w:rsid w:val="00CB4C7A"/>
    <w:rsid w:val="00D21053"/>
    <w:rsid w:val="00D7764A"/>
    <w:rsid w:val="00D77887"/>
    <w:rsid w:val="00DE18DE"/>
    <w:rsid w:val="00DF3D26"/>
    <w:rsid w:val="00EA13B4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E7A39"/>
  <w15:chartTrackingRefBased/>
  <w15:docId w15:val="{99ED72FF-4E03-4838-98AC-5371C54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D3"/>
    <w:pPr>
      <w:spacing w:after="200" w:line="276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49E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9E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9E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9E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64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9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1F7F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81F7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1F7F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81F7F"/>
    <w:rPr>
      <w:rFonts w:ascii="Arial" w:hAnsi="Arial"/>
    </w:rPr>
  </w:style>
  <w:style w:type="table" w:styleId="TableGrid">
    <w:name w:val="Table Grid"/>
    <w:basedOn w:val="TableNormal"/>
    <w:uiPriority w:val="59"/>
    <w:rsid w:val="0068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F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5027141\Desktop\Re-branding%20(July%202019)\NEW\%5bTEMPLATE%5d%20VET%20Quality%20&amp;%20Complia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[TEMPLATE] VET Quality &amp; Compliance</Template>
  <TotalTime>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Joshua Grunik</cp:lastModifiedBy>
  <cp:revision>9</cp:revision>
  <dcterms:created xsi:type="dcterms:W3CDTF">2023-11-28T00:48:00Z</dcterms:created>
  <dcterms:modified xsi:type="dcterms:W3CDTF">2025-03-27T00:33:00Z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2023-06-05T00:39:41Z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cf6dc0ee-e269-4ab5-9f93-1588cdadde1d</vt:lpwstr>
  </property>
  <property fmtid="{D5CDD505-2E9C-101B-9397-08002B2CF9AE}" pid="8" name="MSIP_Label_d7dc88d9-fa17-47eb-a208-3e66f59d50e5_ContentBits">
    <vt:lpwstr>0</vt:lpwstr>
  </property>
</Properties>
</file>