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2779" w14:textId="2720BAF5" w:rsidR="00A303CB" w:rsidRDefault="00AE5B44" w:rsidP="00AE5B44">
      <w:pPr>
        <w:pStyle w:val="Heading1"/>
        <w:rPr>
          <w:b/>
          <w:bCs/>
          <w:lang w:val="en-GB"/>
        </w:rPr>
      </w:pPr>
      <w:r w:rsidRPr="00AE5B44">
        <w:rPr>
          <w:b/>
          <w:bCs/>
          <w:lang w:val="en-GB"/>
        </w:rPr>
        <w:t>Crop residues left and removed from the field</w:t>
      </w:r>
    </w:p>
    <w:p w14:paraId="2DB1021A" w14:textId="3FF854D0" w:rsidR="00AE5B44" w:rsidRDefault="00AE5B44" w:rsidP="00AE5B44">
      <w:pPr>
        <w:rPr>
          <w:lang w:val="en-GB"/>
        </w:rPr>
      </w:pPr>
      <w:r>
        <w:rPr>
          <w:lang w:val="en-GB"/>
        </w:rPr>
        <w:t>Method: Conformed to IPCC (2006)</w:t>
      </w:r>
    </w:p>
    <w:p w14:paraId="34DA9671" w14:textId="0F96A263" w:rsidR="00AE5B44" w:rsidRDefault="00AE5B44" w:rsidP="00AE5B44">
      <w:pPr>
        <w:rPr>
          <w:lang w:val="en-GB"/>
        </w:rPr>
      </w:pPr>
      <w:r>
        <w:rPr>
          <w:lang w:val="en-GB"/>
        </w:rPr>
        <w:t>Activity data:</w:t>
      </w:r>
      <w:r w:rsidR="00AF3C17">
        <w:rPr>
          <w:lang w:val="en-GB"/>
        </w:rPr>
        <w:t xml:space="preserve"> Dias (2002), IPCC (2006) and Portuguese GHG inventory (APA, 2019)</w:t>
      </w: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3260"/>
        <w:gridCol w:w="4111"/>
      </w:tblGrid>
      <w:tr w:rsidR="00AE5B44" w14:paraId="0A9C5F45" w14:textId="77777777" w:rsidTr="00AE5B44">
        <w:tc>
          <w:tcPr>
            <w:tcW w:w="1980" w:type="dxa"/>
          </w:tcPr>
          <w:p w14:paraId="3A5C34D3" w14:textId="0D93B25F" w:rsidR="00AE5B44" w:rsidRPr="00AE5B44" w:rsidRDefault="00AE5B44" w:rsidP="00AE5B44">
            <w:pPr>
              <w:rPr>
                <w:b/>
                <w:bCs/>
                <w:lang w:val="en-GB"/>
              </w:rPr>
            </w:pPr>
            <w:r w:rsidRPr="00AE5B44">
              <w:rPr>
                <w:b/>
                <w:bCs/>
                <w:lang w:val="en-GB"/>
              </w:rPr>
              <w:t>Data</w:t>
            </w:r>
          </w:p>
        </w:tc>
        <w:tc>
          <w:tcPr>
            <w:tcW w:w="3260" w:type="dxa"/>
          </w:tcPr>
          <w:p w14:paraId="7E635A2A" w14:textId="1B552B8E" w:rsidR="00AE5B44" w:rsidRPr="00AE5B44" w:rsidRDefault="00AE5B44" w:rsidP="00AE5B44">
            <w:pPr>
              <w:rPr>
                <w:b/>
                <w:bCs/>
                <w:lang w:val="en-GB"/>
              </w:rPr>
            </w:pPr>
            <w:r w:rsidRPr="00AE5B44">
              <w:rPr>
                <w:b/>
                <w:bCs/>
                <w:lang w:val="en-GB"/>
              </w:rPr>
              <w:t>Source</w:t>
            </w:r>
          </w:p>
        </w:tc>
        <w:tc>
          <w:tcPr>
            <w:tcW w:w="4111" w:type="dxa"/>
          </w:tcPr>
          <w:p w14:paraId="44870374" w14:textId="521981AF" w:rsidR="00AE5B44" w:rsidRPr="00AE5B44" w:rsidRDefault="00AE5B44" w:rsidP="00AE5B44">
            <w:pPr>
              <w:rPr>
                <w:b/>
                <w:bCs/>
                <w:lang w:val="en-GB"/>
              </w:rPr>
            </w:pPr>
            <w:r w:rsidRPr="00AE5B44">
              <w:rPr>
                <w:b/>
                <w:bCs/>
                <w:lang w:val="en-GB"/>
              </w:rPr>
              <w:t>Comments</w:t>
            </w:r>
          </w:p>
        </w:tc>
      </w:tr>
      <w:tr w:rsidR="00C61CA5" w14:paraId="53410321" w14:textId="77777777" w:rsidTr="00C61CA5">
        <w:tc>
          <w:tcPr>
            <w:tcW w:w="1980" w:type="dxa"/>
            <w:vAlign w:val="center"/>
          </w:tcPr>
          <w:p w14:paraId="2BFFA3A6" w14:textId="7524BA41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Areas</w:t>
            </w:r>
          </w:p>
        </w:tc>
        <w:tc>
          <w:tcPr>
            <w:tcW w:w="3260" w:type="dxa"/>
            <w:vMerge w:val="restart"/>
            <w:vAlign w:val="center"/>
          </w:tcPr>
          <w:p w14:paraId="0D28BCD7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Statistics Portugal</w:t>
            </w:r>
          </w:p>
          <w:p w14:paraId="0935D905" w14:textId="48B616DB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11" w:type="dxa"/>
            <w:vAlign w:val="center"/>
          </w:tcPr>
          <w:p w14:paraId="71D353C1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14:paraId="5D7151B6" w14:textId="77777777" w:rsidTr="00C61CA5">
        <w:tc>
          <w:tcPr>
            <w:tcW w:w="1980" w:type="dxa"/>
            <w:vAlign w:val="center"/>
          </w:tcPr>
          <w:p w14:paraId="0021F81C" w14:textId="556AFF95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Crop yields</w:t>
            </w:r>
          </w:p>
        </w:tc>
        <w:tc>
          <w:tcPr>
            <w:tcW w:w="3260" w:type="dxa"/>
            <w:vMerge/>
            <w:vAlign w:val="center"/>
          </w:tcPr>
          <w:p w14:paraId="32380BF6" w14:textId="00886F76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11" w:type="dxa"/>
            <w:vAlign w:val="center"/>
          </w:tcPr>
          <w:p w14:paraId="2B2FA247" w14:textId="156FDCB9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Intensive pastures were assumed to have twice the yield of extensive pastures, which was set to 2,000 DM ha</w:t>
            </w:r>
            <w:r w:rsidRPr="00C61CA5">
              <w:rPr>
                <w:sz w:val="22"/>
                <w:szCs w:val="22"/>
                <w:vertAlign w:val="superscript"/>
                <w:lang w:val="en-GB"/>
              </w:rPr>
              <w:t>-1</w:t>
            </w:r>
            <w:r w:rsidRPr="00C61CA5">
              <w:rPr>
                <w:sz w:val="22"/>
                <w:szCs w:val="22"/>
                <w:lang w:val="en-GB"/>
              </w:rPr>
              <w:t xml:space="preserve"> yr</w:t>
            </w:r>
            <w:r w:rsidRPr="00C61CA5">
              <w:rPr>
                <w:sz w:val="22"/>
                <w:szCs w:val="22"/>
                <w:vertAlign w:val="superscript"/>
                <w:lang w:val="en-GB"/>
              </w:rPr>
              <w:t>-1</w:t>
            </w:r>
            <w:r w:rsidRPr="00C61CA5">
              <w:rPr>
                <w:sz w:val="22"/>
                <w:szCs w:val="22"/>
                <w:lang w:val="en-GB"/>
              </w:rPr>
              <w:t xml:space="preserve"> (Velthof et al., 2009)</w:t>
            </w:r>
          </w:p>
        </w:tc>
      </w:tr>
      <w:tr w:rsidR="00AE5B44" w14:paraId="6DBC91CD" w14:textId="77777777" w:rsidTr="00C61CA5">
        <w:tc>
          <w:tcPr>
            <w:tcW w:w="1980" w:type="dxa"/>
            <w:vAlign w:val="center"/>
          </w:tcPr>
          <w:p w14:paraId="5F589DBD" w14:textId="396B2489" w:rsidR="00AE5B44" w:rsidRPr="00C61CA5" w:rsidRDefault="00AE5B44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FRAC_renew</w:t>
            </w:r>
          </w:p>
        </w:tc>
        <w:tc>
          <w:tcPr>
            <w:tcW w:w="3260" w:type="dxa"/>
            <w:vAlign w:val="center"/>
          </w:tcPr>
          <w:p w14:paraId="65A847B4" w14:textId="0DD96664" w:rsidR="00AE5B44" w:rsidRPr="00C61CA5" w:rsidRDefault="00AE5B44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Expert judgement</w:t>
            </w:r>
          </w:p>
        </w:tc>
        <w:tc>
          <w:tcPr>
            <w:tcW w:w="4111" w:type="dxa"/>
            <w:vAlign w:val="center"/>
          </w:tcPr>
          <w:p w14:paraId="03D3C1C0" w14:textId="2FB60178" w:rsidR="00AE5B44" w:rsidRPr="00C61CA5" w:rsidRDefault="00AE5B44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For annual crops, it was set to 0. For extensive grasslands, it was assumed 1/7.5 years and for intensive grasslands it was assumed 1.</w:t>
            </w:r>
          </w:p>
        </w:tc>
      </w:tr>
      <w:tr w:rsidR="00F62805" w14:paraId="7CA7D4D1" w14:textId="77777777" w:rsidTr="00C61CA5">
        <w:tc>
          <w:tcPr>
            <w:tcW w:w="1980" w:type="dxa"/>
            <w:vAlign w:val="center"/>
          </w:tcPr>
          <w:p w14:paraId="36C570F6" w14:textId="56778B30" w:rsidR="00F62805" w:rsidRPr="00C61CA5" w:rsidRDefault="00F62805" w:rsidP="00C61CA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FRAC_remove</w:t>
            </w:r>
          </w:p>
        </w:tc>
        <w:tc>
          <w:tcPr>
            <w:tcW w:w="3260" w:type="dxa"/>
            <w:vAlign w:val="center"/>
          </w:tcPr>
          <w:p w14:paraId="4F8B4FAE" w14:textId="3274BE12" w:rsidR="00F62805" w:rsidRPr="00C61CA5" w:rsidRDefault="00F62805" w:rsidP="00C61CA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Portuguese GHG inventory</w:t>
            </w:r>
          </w:p>
        </w:tc>
        <w:tc>
          <w:tcPr>
            <w:tcW w:w="4111" w:type="dxa"/>
            <w:vAlign w:val="center"/>
          </w:tcPr>
          <w:p w14:paraId="2E7C9689" w14:textId="77777777" w:rsidR="00F62805" w:rsidRPr="00C61CA5" w:rsidRDefault="00F6280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:rsidRPr="00C61CA5" w14:paraId="54859020" w14:textId="77777777" w:rsidTr="00C61CA5">
        <w:tc>
          <w:tcPr>
            <w:tcW w:w="1980" w:type="dxa"/>
            <w:vAlign w:val="center"/>
          </w:tcPr>
          <w:p w14:paraId="2E75E572" w14:textId="3F325595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Burnt_FRAC</w:t>
            </w:r>
          </w:p>
        </w:tc>
        <w:tc>
          <w:tcPr>
            <w:tcW w:w="3260" w:type="dxa"/>
            <w:vMerge w:val="restart"/>
            <w:vAlign w:val="center"/>
          </w:tcPr>
          <w:p w14:paraId="5ECA8D9A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Portuguese GHG inventory</w:t>
            </w:r>
          </w:p>
          <w:p w14:paraId="1BA73BD7" w14:textId="1721B4F5" w:rsidR="00C61CA5" w:rsidRPr="00C61CA5" w:rsidRDefault="00C61CA5" w:rsidP="00C61CA5">
            <w:pPr>
              <w:rPr>
                <w:sz w:val="22"/>
                <w:szCs w:val="22"/>
              </w:rPr>
            </w:pPr>
          </w:p>
          <w:p w14:paraId="7BF01B4E" w14:textId="792D0EA6" w:rsidR="00C61CA5" w:rsidRPr="00C61CA5" w:rsidRDefault="00C61CA5" w:rsidP="00C61CA5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455477D2" w14:textId="77703010" w:rsidR="00C61CA5" w:rsidRPr="00C61CA5" w:rsidRDefault="00C61CA5" w:rsidP="00C61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Year-specific for rice</w:t>
            </w:r>
          </w:p>
        </w:tc>
      </w:tr>
      <w:tr w:rsidR="00C61CA5" w14:paraId="7E1E1879" w14:textId="77777777" w:rsidTr="00C61CA5">
        <w:tc>
          <w:tcPr>
            <w:tcW w:w="1980" w:type="dxa"/>
            <w:vAlign w:val="center"/>
          </w:tcPr>
          <w:p w14:paraId="4D87D532" w14:textId="2AA490BB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Combustion factors</w:t>
            </w:r>
          </w:p>
        </w:tc>
        <w:tc>
          <w:tcPr>
            <w:tcW w:w="3260" w:type="dxa"/>
            <w:vMerge/>
            <w:vAlign w:val="center"/>
          </w:tcPr>
          <w:p w14:paraId="6F0ACA4F" w14:textId="62046CB0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11" w:type="dxa"/>
            <w:vAlign w:val="center"/>
          </w:tcPr>
          <w:p w14:paraId="0C002F2A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14:paraId="32E67466" w14:textId="77777777" w:rsidTr="00C61CA5">
        <w:tc>
          <w:tcPr>
            <w:tcW w:w="1980" w:type="dxa"/>
            <w:vAlign w:val="center"/>
          </w:tcPr>
          <w:p w14:paraId="22F6F77D" w14:textId="57BA9F46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Above- and below</w:t>
            </w:r>
            <w:r w:rsidRPr="00C61CA5">
              <w:rPr>
                <w:sz w:val="22"/>
                <w:szCs w:val="22"/>
                <w:lang w:val="en-GB"/>
              </w:rPr>
              <w:t>-ground N content of annual crops’ residues</w:t>
            </w:r>
          </w:p>
        </w:tc>
        <w:tc>
          <w:tcPr>
            <w:tcW w:w="3260" w:type="dxa"/>
            <w:vMerge/>
            <w:vAlign w:val="center"/>
          </w:tcPr>
          <w:p w14:paraId="77814468" w14:textId="1D34C69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11" w:type="dxa"/>
            <w:vAlign w:val="center"/>
          </w:tcPr>
          <w:p w14:paraId="352A4D5B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14:paraId="23194618" w14:textId="77777777" w:rsidTr="00C61CA5">
        <w:tc>
          <w:tcPr>
            <w:tcW w:w="1980" w:type="dxa"/>
            <w:vAlign w:val="center"/>
          </w:tcPr>
          <w:p w14:paraId="4E0C4CD0" w14:textId="2B9FD083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N content of permanent crops’ residues</w:t>
            </w:r>
          </w:p>
        </w:tc>
        <w:tc>
          <w:tcPr>
            <w:tcW w:w="3260" w:type="dxa"/>
            <w:vAlign w:val="center"/>
          </w:tcPr>
          <w:p w14:paraId="48EBA6A5" w14:textId="6F10B1BC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Dias (2002)</w:t>
            </w:r>
          </w:p>
        </w:tc>
        <w:tc>
          <w:tcPr>
            <w:tcW w:w="4111" w:type="dxa"/>
            <w:vAlign w:val="center"/>
          </w:tcPr>
          <w:p w14:paraId="1364F50A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14:paraId="61D06DC4" w14:textId="77777777" w:rsidTr="00C61CA5">
        <w:tc>
          <w:tcPr>
            <w:tcW w:w="1980" w:type="dxa"/>
            <w:vAlign w:val="center"/>
          </w:tcPr>
          <w:p w14:paraId="52CF62F9" w14:textId="4FFA7613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Permanent crops’ tree densities</w:t>
            </w:r>
          </w:p>
        </w:tc>
        <w:tc>
          <w:tcPr>
            <w:tcW w:w="3260" w:type="dxa"/>
            <w:vAlign w:val="center"/>
          </w:tcPr>
          <w:p w14:paraId="7914C8F0" w14:textId="5A3AA3BF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Dias (2002)</w:t>
            </w:r>
          </w:p>
        </w:tc>
        <w:tc>
          <w:tcPr>
            <w:tcW w:w="4111" w:type="dxa"/>
            <w:vAlign w:val="center"/>
          </w:tcPr>
          <w:p w14:paraId="2D6DA144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14:paraId="53953D27" w14:textId="77777777" w:rsidTr="00C61CA5">
        <w:tc>
          <w:tcPr>
            <w:tcW w:w="1980" w:type="dxa"/>
            <w:vAlign w:val="center"/>
          </w:tcPr>
          <w:p w14:paraId="38DA7D3F" w14:textId="1AB3B188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Permanent crops’ residues per tree</w:t>
            </w:r>
          </w:p>
        </w:tc>
        <w:tc>
          <w:tcPr>
            <w:tcW w:w="3260" w:type="dxa"/>
            <w:vAlign w:val="center"/>
          </w:tcPr>
          <w:p w14:paraId="31039CF3" w14:textId="6AA3135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  <w:r w:rsidRPr="00C61CA5">
              <w:rPr>
                <w:sz w:val="22"/>
                <w:szCs w:val="22"/>
                <w:lang w:val="en-GB"/>
              </w:rPr>
              <w:t>Dias (2002)</w:t>
            </w:r>
          </w:p>
        </w:tc>
        <w:tc>
          <w:tcPr>
            <w:tcW w:w="4111" w:type="dxa"/>
            <w:vAlign w:val="center"/>
          </w:tcPr>
          <w:p w14:paraId="72A8DF8E" w14:textId="77777777" w:rsidR="00C61CA5" w:rsidRPr="00C61CA5" w:rsidRDefault="00C61CA5" w:rsidP="00C61CA5">
            <w:pPr>
              <w:rPr>
                <w:sz w:val="22"/>
                <w:szCs w:val="22"/>
                <w:lang w:val="en-GB"/>
              </w:rPr>
            </w:pPr>
          </w:p>
        </w:tc>
      </w:tr>
      <w:tr w:rsidR="00C61CA5" w14:paraId="6980D6A8" w14:textId="77777777" w:rsidTr="00AE5B44">
        <w:tc>
          <w:tcPr>
            <w:tcW w:w="1980" w:type="dxa"/>
          </w:tcPr>
          <w:p w14:paraId="1F57D0AB" w14:textId="67FD78BD" w:rsidR="00C61CA5" w:rsidRDefault="00290DF9" w:rsidP="00C61CA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Vineyards’ residue biomass production per area</w:t>
            </w:r>
          </w:p>
        </w:tc>
        <w:tc>
          <w:tcPr>
            <w:tcW w:w="3260" w:type="dxa"/>
          </w:tcPr>
          <w:p w14:paraId="06ECFF40" w14:textId="6E8D0228" w:rsidR="00C61CA5" w:rsidRDefault="00290DF9" w:rsidP="00C61CA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Dias (2002)</w:t>
            </w:r>
          </w:p>
        </w:tc>
        <w:tc>
          <w:tcPr>
            <w:tcW w:w="4111" w:type="dxa"/>
          </w:tcPr>
          <w:p w14:paraId="4D08E688" w14:textId="77777777" w:rsidR="00C61CA5" w:rsidRDefault="00C61CA5" w:rsidP="00C61CA5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27F2A3C6" w14:textId="77777777" w:rsidR="00AE5B44" w:rsidRPr="00AE5B44" w:rsidRDefault="00AE5B44" w:rsidP="00AE5B44">
      <w:pPr>
        <w:rPr>
          <w:lang w:val="en-GB"/>
        </w:rPr>
      </w:pPr>
    </w:p>
    <w:sectPr w:rsidR="00AE5B44" w:rsidRPr="00AE5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167"/>
    <w:multiLevelType w:val="multilevel"/>
    <w:tmpl w:val="A2A28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68600B48"/>
    <w:multiLevelType w:val="multilevel"/>
    <w:tmpl w:val="F2100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793F45A5"/>
    <w:multiLevelType w:val="hybridMultilevel"/>
    <w:tmpl w:val="79AAF3A8"/>
    <w:lvl w:ilvl="0" w:tplc="D434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B43"/>
    <w:rsid w:val="0004361B"/>
    <w:rsid w:val="00051864"/>
    <w:rsid w:val="000627D0"/>
    <w:rsid w:val="0007302E"/>
    <w:rsid w:val="00097C31"/>
    <w:rsid w:val="000E1AAD"/>
    <w:rsid w:val="00142FA4"/>
    <w:rsid w:val="00173191"/>
    <w:rsid w:val="00176D6F"/>
    <w:rsid w:val="001F59DB"/>
    <w:rsid w:val="002773BA"/>
    <w:rsid w:val="00290DF9"/>
    <w:rsid w:val="00386B6D"/>
    <w:rsid w:val="003A30E7"/>
    <w:rsid w:val="00426066"/>
    <w:rsid w:val="00435A6F"/>
    <w:rsid w:val="004C6B43"/>
    <w:rsid w:val="0054466D"/>
    <w:rsid w:val="0055340E"/>
    <w:rsid w:val="006332E0"/>
    <w:rsid w:val="006D46B8"/>
    <w:rsid w:val="006E3C7F"/>
    <w:rsid w:val="006F111D"/>
    <w:rsid w:val="00775017"/>
    <w:rsid w:val="007B51F9"/>
    <w:rsid w:val="008221EE"/>
    <w:rsid w:val="00822C70"/>
    <w:rsid w:val="00892441"/>
    <w:rsid w:val="009170E8"/>
    <w:rsid w:val="00946366"/>
    <w:rsid w:val="009957DD"/>
    <w:rsid w:val="009B227E"/>
    <w:rsid w:val="00A303CB"/>
    <w:rsid w:val="00AE5B44"/>
    <w:rsid w:val="00AF3C17"/>
    <w:rsid w:val="00B46BE2"/>
    <w:rsid w:val="00C22930"/>
    <w:rsid w:val="00C61CA5"/>
    <w:rsid w:val="00D365DA"/>
    <w:rsid w:val="00D46D86"/>
    <w:rsid w:val="00D76086"/>
    <w:rsid w:val="00E22AED"/>
    <w:rsid w:val="00E313B9"/>
    <w:rsid w:val="00F62805"/>
    <w:rsid w:val="00F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C267"/>
  <w15:chartTrackingRefBased/>
  <w15:docId w15:val="{D13B407B-EDD5-4C51-B62E-B8C4AE29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DB"/>
    <w:pPr>
      <w:outlineLvl w:val="0"/>
    </w:pPr>
    <w:rPr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F59DB"/>
    <w:pPr>
      <w:numPr>
        <w:ilvl w:val="1"/>
        <w:numId w:val="1"/>
      </w:numPr>
      <w:outlineLvl w:val="1"/>
    </w:pPr>
    <w:rPr>
      <w:b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773BA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9DB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9DB"/>
    <w:rPr>
      <w:b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73BA"/>
    <w:rPr>
      <w:b/>
      <w:lang w:val="en-GB"/>
    </w:rPr>
  </w:style>
  <w:style w:type="paragraph" w:styleId="NoSpacing">
    <w:name w:val="No Spacing"/>
    <w:uiPriority w:val="1"/>
    <w:qFormat/>
    <w:rsid w:val="00A303CB"/>
    <w:pPr>
      <w:spacing w:after="0" w:line="240" w:lineRule="auto"/>
    </w:pPr>
  </w:style>
  <w:style w:type="table" w:styleId="TableGrid">
    <w:name w:val="Table Grid"/>
    <w:basedOn w:val="TableNormal"/>
    <w:uiPriority w:val="3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Serra</dc:creator>
  <cp:keywords/>
  <dc:description/>
  <cp:lastModifiedBy>J S</cp:lastModifiedBy>
  <cp:revision>44</cp:revision>
  <dcterms:created xsi:type="dcterms:W3CDTF">2019-03-12T14:58:00Z</dcterms:created>
  <dcterms:modified xsi:type="dcterms:W3CDTF">2019-11-07T18:26:00Z</dcterms:modified>
</cp:coreProperties>
</file>