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16: Family Conversation Night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14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229</w:t>
      </w:r>
      <w:r>
        <w:rPr>
          <w:rFonts w:ascii="Cambria" w:hAnsi="Cambria"/>
          <w:b/>
          <w:color w:val="2C5F2D"/>
          <w:sz w:val="24"/>
        </w:rPr>
        <w:t xml:space="preserve">   SESSION 16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14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S16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230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14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S16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16 stands in the second box — Connect with Others, as family.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231</w:t>
      </w:r>
      <w:r>
        <w:rPr>
          <w:rFonts w:ascii="Cambria" w:hAnsi="Cambria"/>
          <w:b/>
          <w:color w:val="2C5F2D"/>
          <w:sz w:val="24"/>
        </w:rPr>
        <w:t xml:space="preserve">   Session 16 — Tonight’s Road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4 of 14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S16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STANDING CIRCLE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Tell them the whole plan up front so nobody waits for the catch: we are going to eat together — that IS the session. A short round before food, a few good questions at dessert, one page at the end. 2. Tables today, not the circle — the one night of the year. 3. Nothing new is taught; the meal is the point.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GUARD: </w:t>
      </w:r>
      <w:r>
        <w:t>Do not program the meal — no devotional between courses, no teaching moment. Withholding content is today's team discipline.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232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14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S16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STANDING CIRCLE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Blessing first. 2. Container, briefly — Safe, Present, Clear, Intentional; it holds at a dinner table too. Phones silenced and away. 3. One word for how you actually are, around the circle; receive without commentary.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GUARD: </w:t>
      </w:r>
      <w:r>
        <w:t>Keep the open genuinely short — the room is smelling the food. A long preamble teaches the room the team cannot help itself.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233</w:t>
      </w:r>
      <w:r>
        <w:rPr>
          <w:rFonts w:ascii="Cambria" w:hAnsi="Cambria"/>
          <w:b/>
          <w:color w:val="2C5F2D"/>
          <w:sz w:val="24"/>
        </w:rPr>
        <w:t xml:space="preserve">   Rhythm-Noticing Round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6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S16 · 7:25–7:29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STANDING CIRCLE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One sentence each: where the Rhythm Card held, or where it slipped — both welcome; a noticed slip is the practice working. 2. No fixing, no advice, from anyone; if troubleshooting starts: good noticing — hold the fixing. 3. Close it: sixteen days in, everyone in this circle is still on the long walk.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arranged parent opens (Run Card) — never a cold call on a teen; pass anytime.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Watch quietly — whoever reports a slip with shame gets a warm follow-up this week; note it for the debrief, not the circle.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234</w:t>
      </w:r>
      <w:r>
        <w:rPr>
          <w:rFonts w:ascii="Cambria" w:hAnsi="Cambria"/>
          <w:b/>
          <w:color w:val="2C5F2D"/>
          <w:sz w:val="24"/>
        </w:rPr>
        <w:t xml:space="preserve">   Acts 2:46 and the Table Grace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S16 · 7:29–7:31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STANDING CIRCLE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Read Acts 2:46 — the first church, glad and generous hearts. 2. Thirty seconds of frame: the first church ran on three rails — the teaching, the table, the prayers; today is the table, and it IS the formation, not the break from it. 3. Pray the grace. 4. Send them to eat.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235</w:t>
      </w:r>
      <w:r>
        <w:rPr>
          <w:rFonts w:ascii="Cambria" w:hAnsi="Cambria"/>
          <w:b/>
          <w:color w:val="2C5F2D"/>
          <w:sz w:val="24"/>
        </w:rPr>
        <w:t xml:space="preserve">   The Meal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S16 · 7:31–7:59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TABLES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No agenda — Companions sit and eat as members of their tables; the cohort needs to see its Companions laugh at dinner. 2. Watch faces gently, especially the Week 15 watch-list: a family sitting close and quiet, a parent with full eyes, a teen who won't look up — nobody names it today; offline contact within 48 hours. 3. Keep the food moving; note who is missing for the Sought Stray line.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allergy list is law — posted, current, every dish labeled with its allergens; the food-safety lead owns the serving table. Never ask, at a table or from the front, whether the Four Questions happened — invisible by default.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236</w:t>
      </w:r>
      <w:r>
        <w:rPr>
          <w:rFonts w:ascii="Cambria" w:hAnsi="Cambria"/>
          <w:b/>
          <w:color w:val="2C5F2D"/>
          <w:sz w:val="24"/>
        </w:rPr>
        <w:t xml:space="preserve">   Cards over Dessert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S16 · 7:59–8:17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TABLES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Dessert lands and the card stack comes out — frame it from your seat; standing up breaks the spell. 2. How it works: read the card aloud; a parent answers first, every table, every card; anyone who wants answers; nobody has to; next card when it feels done. 3. Two rules said aloud: no report-out — what is said at your table stays there; and there is no wrong way for this to go.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Laughter is a fully valid outcome — ten minutes laughing at dad's answer IS the exercise. Two cards done well beats three done fast. A card that finds a tender place: warmth, no working it at the table; a Companion follows up offline.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237</w:t>
      </w:r>
      <w:r>
        <w:rPr>
          <w:rFonts w:ascii="Cambria" w:hAnsi="Cambria"/>
          <w:b/>
          <w:color w:val="2C5F2D"/>
          <w:sz w:val="24"/>
        </w:rPr>
        <w:t xml:space="preserve">   Pulse 3 Framed and Sent Home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S16 · 8:17–8:20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WHOLE ROOM (seated)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BEATS: </w:t>
      </w:r>
      <w:r>
        <w:t>1. One unhurried minute, no apology: this is the Quarterly Pulse, third of the year — one page, three questions, about five minutes at home. 2. Say the deal plainly: this room steers by these pages; the final quarter is built from what you write. 3. Back in the bin at when we gather's door — nobody watches the bin; signed or unsigned, your choice.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'Sorry to end a fun night with paperwork' undoes the instrument — frame it as steering, never homework.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238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S16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239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14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S16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240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13 of 14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S16 · 8:24–8:28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  <w:t xml:space="preserve"> · WHOLE ROOM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BEATS: </w:t>
      </w:r>
      <w:r>
        <w:t>1. Same round, even on a dinner night — especially today; the round on an easy evening is what keeps it ordinary. 2. The leader's three, then the room's two questions — two or three voices each. 3. Receive without defending — 'thank you' is the whole response.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Expect food commentary; take it seriously — next year's family night is built from today's answers.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241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14 of 14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S16 · 8:28–8:30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STANDING CIRCLE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BEATS: </w:t>
      </w:r>
      <w:r>
        <w:t>1. Same circle as the start; one word for what is happening in you as we close. 2. Two thank-yous: every hand that cooked and served, and the cleanup crew by name; everyone clears their own place. 3. The week: five minutes with the Pulse, bin at the door when we gather; keep walking your card, slips and all. 4. Aaronic blessing. Go home glad.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