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  <w:r>
        <w:t xml:space="preserve"> The second page with this sheet, </w:t>
      </w:r>
      <w:r>
        <w:rPr>
          <w:i/>
        </w:rPr>
        <w:t>PROAPT, What Each Step Is For</w:t>
      </w:r>
      <w:r>
        <w:t>, explains each step and why the order matters.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