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3651B1" w:rsidP="003651B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Gunter Inc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6231C8" w:rsidP="006231C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Super7Slots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651B1" w:rsidP="003651B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3F690EE1" wp14:editId="3C6C9299">
                          <wp:simplePos x="0" y="0"/>
                          <wp:positionH relativeFrom="column">
                            <wp:posOffset>2034540</wp:posOffset>
                          </wp:positionH>
                          <wp:positionV relativeFrom="paragraph">
                            <wp:posOffset>-2447290</wp:posOffset>
                          </wp:positionV>
                          <wp:extent cx="1882140" cy="1531620"/>
                          <wp:effectExtent l="0" t="0" r="22860" b="1143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82140" cy="1531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Pr="003651B1" w:rsidRDefault="003651B1" w:rsidP="003651B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22887D4A" wp14:editId="693B3F45">
                                            <wp:extent cx="1676682" cy="1424940"/>
                                            <wp:effectExtent l="0" t="0" r="0" b="3810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jg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734010" cy="14736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F690EE1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60.2pt;margin-top:-192.7pt;width:148.2pt;height:1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">
                          <v:textbox>
                            <w:txbxContent>
                              <w:p w:rsidR="003E1D56" w:rsidRPr="003651B1" w:rsidRDefault="003651B1" w:rsidP="003651B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22887D4A" wp14:editId="693B3F45">
                                      <wp:extent cx="1676682" cy="1424940"/>
                                      <wp:effectExtent l="0" t="0" r="0" b="381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jgLogo.png"/>
                                              <pic:cNvPicPr/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34010" cy="1473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External Game Documentation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3651B1">
                  <w:rPr>
                    <w:sz w:val="24"/>
                    <w:szCs w:val="24"/>
                  </w:rPr>
                  <w:t>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3651B1">
                  <w:t>2015</w:t>
                </w:r>
                <w:r>
                  <w:t xml:space="preserve"> by </w:t>
                </w:r>
                <w:r w:rsidR="003651B1">
                  <w:t>Gunter Inc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3651B1" w:rsidP="003651B1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Jason Gunter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6231C8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June 19</w:t>
                </w:r>
                <w:r w:rsidRPr="006231C8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3651B1">
                  <w:rPr>
                    <w:sz w:val="24"/>
                    <w:szCs w:val="24"/>
                  </w:rPr>
                  <w:t>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-1332981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47F8" w:rsidRDefault="00B847F8">
          <w:pPr>
            <w:pStyle w:val="TOCHeading"/>
          </w:pPr>
          <w:r>
            <w:t>Contents</w:t>
          </w:r>
        </w:p>
        <w:p w:rsidR="00F86881" w:rsidRDefault="00B847F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21058" w:history="1">
            <w:r w:rsidR="00F86881" w:rsidRPr="00DA6185">
              <w:rPr>
                <w:rStyle w:val="Hyperlink"/>
                <w:noProof/>
              </w:rPr>
              <w:t>Version History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_Toc420421058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3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F86881" w:rsidRDefault="00734CB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0421059" w:history="1">
            <w:r w:rsidR="00F86881" w:rsidRPr="00DA6185">
              <w:rPr>
                <w:rStyle w:val="Hyperlink"/>
                <w:noProof/>
              </w:rPr>
              <w:t>Live Site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_Toc420421059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3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F86881" w:rsidRDefault="00734CB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0421060" w:history="1">
            <w:r w:rsidR="00F86881" w:rsidRPr="000A63C1">
              <w:rPr>
                <w:rStyle w:val="Hyperlink"/>
                <w:noProof/>
              </w:rPr>
              <w:t>1.</w:t>
            </w:r>
            <w:r w:rsidR="00F86881" w:rsidRPr="00DA6185">
              <w:rPr>
                <w:rStyle w:val="Hyperlink"/>
                <w:noProof/>
              </w:rPr>
              <w:t xml:space="preserve"> Game Overview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_Toc420421060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4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F86881" w:rsidRDefault="00734CB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0421061" w:history="1">
            <w:r w:rsidR="00F86881" w:rsidRPr="00DA6185">
              <w:rPr>
                <w:rStyle w:val="Hyperlink"/>
                <w:noProof/>
              </w:rPr>
              <w:t>2. Game Play Mechanics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_Toc420421061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4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F86881" w:rsidRDefault="00734CB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0421062" w:history="1">
            <w:r w:rsidR="00F86881" w:rsidRPr="00DA6185">
              <w:rPr>
                <w:rStyle w:val="Hyperlink"/>
                <w:noProof/>
              </w:rPr>
              <w:t>3. Controls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_Toc420421062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5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F86881" w:rsidRDefault="00734CB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0421063" w:history="1">
            <w:r w:rsidR="00F86881" w:rsidRPr="00DA6185">
              <w:rPr>
                <w:rStyle w:val="Hyperlink"/>
                <w:noProof/>
              </w:rPr>
              <w:t>4. Interface Sketch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_Toc420421063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5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F86881" w:rsidRDefault="00734CB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0421064" w:history="1">
            <w:r w:rsidR="00F86881" w:rsidRPr="00DA6185">
              <w:rPr>
                <w:rStyle w:val="Hyperlink"/>
                <w:noProof/>
              </w:rPr>
              <w:t>5. Menu and Screen Descriptions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_Toc420421064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5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F86881" w:rsidRDefault="00734CB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0421065" w:history="1">
            <w:r w:rsidR="00F86881" w:rsidRPr="00DA6185">
              <w:rPr>
                <w:rStyle w:val="Hyperlink"/>
                <w:noProof/>
              </w:rPr>
              <w:t>6. Game Progression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_Toc420421065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8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F86881" w:rsidRDefault="00734CB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0421066" w:history="1">
            <w:r w:rsidR="00F86881" w:rsidRPr="00DA6185">
              <w:rPr>
                <w:rStyle w:val="Hyperlink"/>
                <w:noProof/>
              </w:rPr>
              <w:t>7. Bonuses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_Toc420421066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8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F86881" w:rsidRDefault="00734CB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0421067" w:history="1">
            <w:r w:rsidR="00F86881" w:rsidRPr="00DA6185">
              <w:rPr>
                <w:rStyle w:val="Hyperlink"/>
                <w:noProof/>
              </w:rPr>
              <w:t>8. Sound Index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_Toc420421067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8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F86881" w:rsidRDefault="00734CB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0421068" w:history="1">
            <w:r w:rsidR="00F86881" w:rsidRPr="00DA6185">
              <w:rPr>
                <w:rStyle w:val="Hyperlink"/>
                <w:noProof/>
              </w:rPr>
              <w:t>9. Story Index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_Toc420421068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8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F86881" w:rsidRDefault="00734CB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0421069" w:history="1">
            <w:r w:rsidR="00F86881" w:rsidRPr="00DA6185">
              <w:rPr>
                <w:rStyle w:val="Hyperlink"/>
                <w:noProof/>
              </w:rPr>
              <w:t>10. Art / Multimedia Index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_Toc420421069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9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F86881" w:rsidRDefault="00734CB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0421070" w:history="1">
            <w:r w:rsidR="00F86881" w:rsidRPr="00DA6185">
              <w:rPr>
                <w:rStyle w:val="Hyperlink"/>
                <w:noProof/>
              </w:rPr>
              <w:t>11. Design Notes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_Toc420421070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9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F86881" w:rsidRDefault="00734CB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0421071" w:history="1">
            <w:r w:rsidR="00F86881" w:rsidRPr="00DA6185">
              <w:rPr>
                <w:rStyle w:val="Hyperlink"/>
                <w:noProof/>
              </w:rPr>
              <w:t>12. Future Features</w:t>
            </w:r>
            <w:r w:rsidR="00F86881">
              <w:rPr>
                <w:noProof/>
                <w:webHidden/>
              </w:rPr>
              <w:tab/>
            </w:r>
            <w:r w:rsidR="00F86881">
              <w:rPr>
                <w:noProof/>
                <w:webHidden/>
              </w:rPr>
              <w:fldChar w:fldCharType="begin"/>
            </w:r>
            <w:r w:rsidR="00F86881">
              <w:rPr>
                <w:noProof/>
                <w:webHidden/>
              </w:rPr>
              <w:instrText xml:space="preserve"> PAGEREF _Toc420421071 \h </w:instrText>
            </w:r>
            <w:r w:rsidR="00F86881">
              <w:rPr>
                <w:noProof/>
                <w:webHidden/>
              </w:rPr>
            </w:r>
            <w:r w:rsidR="00F86881">
              <w:rPr>
                <w:noProof/>
                <w:webHidden/>
              </w:rPr>
              <w:fldChar w:fldCharType="separate"/>
            </w:r>
            <w:r w:rsidR="00F86881">
              <w:rPr>
                <w:noProof/>
                <w:webHidden/>
              </w:rPr>
              <w:t>9</w:t>
            </w:r>
            <w:r w:rsidR="00F86881">
              <w:rPr>
                <w:noProof/>
                <w:webHidden/>
              </w:rPr>
              <w:fldChar w:fldCharType="end"/>
            </w:r>
          </w:hyperlink>
        </w:p>
        <w:p w:rsidR="00B847F8" w:rsidRDefault="00B847F8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AF6ED2">
      <w:pPr>
        <w:pStyle w:val="Heading1"/>
      </w:pPr>
      <w:bookmarkStart w:id="0" w:name="_Toc420421058"/>
      <w:r>
        <w:lastRenderedPageBreak/>
        <w:t>Version History</w:t>
      </w:r>
      <w:bookmarkEnd w:id="0"/>
    </w:p>
    <w:p w:rsidR="000A63C1" w:rsidRDefault="000A63C1" w:rsidP="00D73A94">
      <w:hyperlink r:id="rId13" w:history="1">
        <w:r w:rsidRPr="009F33FB">
          <w:rPr>
            <w:rStyle w:val="Hyperlink"/>
          </w:rPr>
          <w:t>https://github.com/jgunter7/COMP397-SlotMachine</w:t>
        </w:r>
      </w:hyperlink>
    </w:p>
    <w:p w:rsidR="00447D6D" w:rsidRPr="000A63C1" w:rsidRDefault="00447D6D" w:rsidP="00D73A94"/>
    <w:p w:rsidR="00447D6D" w:rsidRDefault="00447D6D" w:rsidP="00447D6D">
      <w:pPr>
        <w:pStyle w:val="Heading1"/>
      </w:pPr>
      <w:bookmarkStart w:id="1" w:name="_Toc420421059"/>
      <w:r>
        <w:t>Live Site</w:t>
      </w:r>
      <w:bookmarkEnd w:id="1"/>
    </w:p>
    <w:p w:rsidR="00251459" w:rsidRDefault="000A63C1" w:rsidP="00447D6D">
      <w:hyperlink r:id="rId14" w:history="1">
        <w:r w:rsidRPr="009F33FB">
          <w:rPr>
            <w:rStyle w:val="Hyperlink"/>
          </w:rPr>
          <w:t>https://jgunter7.github.io</w:t>
        </w:r>
      </w:hyperlink>
    </w:p>
    <w:p w:rsidR="008C6B2D" w:rsidRPr="00F86881" w:rsidRDefault="009A4D42" w:rsidP="00F86881">
      <w:r>
        <w:br w:type="page"/>
      </w:r>
    </w:p>
    <w:p w:rsidR="00F10EBF" w:rsidRPr="00C23FAE" w:rsidRDefault="009F6693" w:rsidP="00C23FAE">
      <w:pPr>
        <w:pStyle w:val="Heading1"/>
        <w:numPr>
          <w:ilvl w:val="0"/>
          <w:numId w:val="7"/>
        </w:numPr>
        <w:rPr>
          <w:b/>
          <w:sz w:val="24"/>
          <w:szCs w:val="24"/>
        </w:rPr>
      </w:pPr>
      <w:bookmarkStart w:id="2" w:name="_Toc420421060"/>
      <w:r w:rsidRPr="00B847F8">
        <w:rPr>
          <w:rStyle w:val="Heading1Char"/>
        </w:rPr>
        <w:lastRenderedPageBreak/>
        <w:t>Game Overview</w:t>
      </w:r>
      <w:bookmarkEnd w:id="2"/>
    </w:p>
    <w:p w:rsidR="009F6693" w:rsidRPr="00B847F8" w:rsidRDefault="009F6693" w:rsidP="00B847F8">
      <w:pPr>
        <w:pStyle w:val="Heading1"/>
        <w:numPr>
          <w:ilvl w:val="0"/>
          <w:numId w:val="7"/>
        </w:numPr>
        <w:rPr>
          <w:rStyle w:val="Heading1Char"/>
        </w:rPr>
      </w:pPr>
      <w:bookmarkStart w:id="3" w:name="_Toc420421061"/>
      <w:r w:rsidRPr="00B847F8">
        <w:rPr>
          <w:rStyle w:val="Heading1Char"/>
        </w:rPr>
        <w:t>Game Play Mechanics</w:t>
      </w:r>
      <w:bookmarkEnd w:id="3"/>
    </w:p>
    <w:p w:rsidR="00AC0470" w:rsidRDefault="00AC0470" w:rsidP="00FE3E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Risk &amp; Reward:</w:t>
      </w:r>
    </w:p>
    <w:p w:rsidR="0011274F" w:rsidRDefault="0011274F" w:rsidP="001127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must make decisions to find the best possible outcome where their character does not die.</w:t>
      </w:r>
      <w:r w:rsidR="004638A6">
        <w:rPr>
          <w:sz w:val="24"/>
          <w:szCs w:val="24"/>
        </w:rPr>
        <w:t xml:space="preserve"> </w:t>
      </w:r>
    </w:p>
    <w:p w:rsidR="00FE3E70" w:rsidRPr="00017148" w:rsidRDefault="004638A6" w:rsidP="00F86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does not know the correct path to victory, which means that one wrong choice at the first decision level</w:t>
      </w:r>
      <w:bookmarkStart w:id="4" w:name="_GoBack"/>
      <w:bookmarkEnd w:id="4"/>
      <w:r>
        <w:rPr>
          <w:sz w:val="24"/>
          <w:szCs w:val="24"/>
        </w:rPr>
        <w:t>, could lead them to a certain path of fate, no matter which path they choose after.</w:t>
      </w:r>
    </w:p>
    <w:p w:rsidR="00DF3285" w:rsidRPr="00C23FAE" w:rsidRDefault="009F6693" w:rsidP="00C23FAE">
      <w:pPr>
        <w:pStyle w:val="Heading1"/>
        <w:numPr>
          <w:ilvl w:val="0"/>
          <w:numId w:val="7"/>
        </w:numPr>
      </w:pPr>
      <w:bookmarkStart w:id="5" w:name="_Toc420421062"/>
      <w:r w:rsidRPr="008C6B2D">
        <w:t>Controls</w:t>
      </w:r>
      <w:bookmarkEnd w:id="5"/>
    </w:p>
    <w:p w:rsidR="009F6693" w:rsidRDefault="009F6693" w:rsidP="00B847F8">
      <w:pPr>
        <w:pStyle w:val="Heading1"/>
        <w:numPr>
          <w:ilvl w:val="0"/>
          <w:numId w:val="7"/>
        </w:numPr>
      </w:pPr>
      <w:bookmarkStart w:id="6" w:name="_Toc420421063"/>
      <w:r w:rsidRPr="008C6B2D">
        <w:t>Interface</w:t>
      </w:r>
      <w:r w:rsidR="00D668E0">
        <w:t xml:space="preserve"> Sketch</w:t>
      </w:r>
      <w:bookmarkEnd w:id="6"/>
    </w:p>
    <w:p w:rsidR="00F5046A" w:rsidRPr="00F5046A" w:rsidRDefault="009F6693" w:rsidP="00B847F8">
      <w:pPr>
        <w:pStyle w:val="Heading1"/>
        <w:numPr>
          <w:ilvl w:val="0"/>
          <w:numId w:val="7"/>
        </w:numPr>
      </w:pPr>
      <w:bookmarkStart w:id="7" w:name="_Toc420421064"/>
      <w:r w:rsidRPr="008C6B2D">
        <w:t>Menu and Screen Descriptions</w:t>
      </w:r>
      <w:bookmarkEnd w:id="7"/>
    </w:p>
    <w:p w:rsidR="002607D9" w:rsidRPr="00A55A16" w:rsidRDefault="009F6693" w:rsidP="00A55A16">
      <w:pPr>
        <w:pStyle w:val="Heading1"/>
        <w:numPr>
          <w:ilvl w:val="0"/>
          <w:numId w:val="7"/>
        </w:numPr>
      </w:pPr>
      <w:bookmarkStart w:id="8" w:name="_Toc420421065"/>
      <w:r w:rsidRPr="008C6B2D">
        <w:t>Game Progression</w:t>
      </w:r>
      <w:bookmarkEnd w:id="8"/>
    </w:p>
    <w:p w:rsidR="006C350E" w:rsidRPr="00CD1355" w:rsidRDefault="009F6693" w:rsidP="00B847F8">
      <w:pPr>
        <w:pStyle w:val="Heading1"/>
        <w:numPr>
          <w:ilvl w:val="0"/>
          <w:numId w:val="7"/>
        </w:numPr>
      </w:pPr>
      <w:bookmarkStart w:id="9" w:name="_Toc420421066"/>
      <w:r w:rsidRPr="008C6B2D">
        <w:t>Bonuses</w:t>
      </w:r>
      <w:bookmarkEnd w:id="9"/>
    </w:p>
    <w:p w:rsidR="00B847F8" w:rsidRDefault="009F6693" w:rsidP="00B847F8">
      <w:pPr>
        <w:pStyle w:val="Heading1"/>
        <w:numPr>
          <w:ilvl w:val="0"/>
          <w:numId w:val="7"/>
        </w:numPr>
      </w:pPr>
      <w:bookmarkStart w:id="10" w:name="_Toc420421067"/>
      <w:r w:rsidRPr="008C6B2D">
        <w:t xml:space="preserve">Sound </w:t>
      </w:r>
      <w:r w:rsidR="003E1D34">
        <w:t>Index</w:t>
      </w:r>
      <w:bookmarkEnd w:id="10"/>
    </w:p>
    <w:p w:rsidR="00D62CCE" w:rsidRPr="00A55A16" w:rsidRDefault="009F6693" w:rsidP="00A55A16">
      <w:pPr>
        <w:pStyle w:val="Heading1"/>
        <w:numPr>
          <w:ilvl w:val="0"/>
          <w:numId w:val="7"/>
        </w:numPr>
      </w:pPr>
      <w:bookmarkStart w:id="11" w:name="_Toc420421069"/>
      <w:r w:rsidRPr="00644C8D">
        <w:t xml:space="preserve">Art </w:t>
      </w:r>
      <w:r w:rsidR="005C2F0F" w:rsidRPr="00644C8D">
        <w:t xml:space="preserve">/ Multimedia </w:t>
      </w:r>
      <w:r w:rsidR="003E1D34" w:rsidRPr="00644C8D">
        <w:t>Index</w:t>
      </w:r>
      <w:bookmarkEnd w:id="11"/>
    </w:p>
    <w:p w:rsidR="00686D09" w:rsidRPr="00A55A16" w:rsidRDefault="009F6693" w:rsidP="00A55A16">
      <w:pPr>
        <w:pStyle w:val="Heading1"/>
        <w:numPr>
          <w:ilvl w:val="0"/>
          <w:numId w:val="7"/>
        </w:numPr>
      </w:pPr>
      <w:bookmarkStart w:id="12" w:name="_Toc420421070"/>
      <w:r w:rsidRPr="008C6B2D">
        <w:t>Design Notes</w:t>
      </w:r>
      <w:bookmarkEnd w:id="12"/>
      <w:r w:rsidR="004D5B86" w:rsidRPr="00A55A16">
        <w:rPr>
          <w:b/>
          <w:sz w:val="24"/>
          <w:szCs w:val="24"/>
        </w:rPr>
        <w:tab/>
      </w:r>
    </w:p>
    <w:p w:rsidR="009F6693" w:rsidRDefault="009F6693" w:rsidP="00B23B0F">
      <w:pPr>
        <w:pStyle w:val="Heading1"/>
        <w:numPr>
          <w:ilvl w:val="0"/>
          <w:numId w:val="7"/>
        </w:numPr>
      </w:pPr>
      <w:bookmarkStart w:id="13" w:name="_Toc420421071"/>
      <w:r w:rsidRPr="008C6B2D">
        <w:t>Future Features</w:t>
      </w:r>
      <w:bookmarkEnd w:id="13"/>
    </w:p>
    <w:p w:rsidR="00137DD8" w:rsidRPr="00C22C2C" w:rsidRDefault="00137DD8" w:rsidP="00C22C2C">
      <w:pPr>
        <w:pStyle w:val="ListParagraph"/>
        <w:rPr>
          <w:sz w:val="24"/>
          <w:szCs w:val="24"/>
        </w:rPr>
      </w:pPr>
    </w:p>
    <w:sectPr w:rsidR="00137DD8" w:rsidRPr="00C22C2C" w:rsidSect="008E601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CB4" w:rsidRDefault="00734CB4" w:rsidP="00C152DC">
      <w:pPr>
        <w:spacing w:after="0" w:line="240" w:lineRule="auto"/>
      </w:pPr>
      <w:r>
        <w:separator/>
      </w:r>
    </w:p>
  </w:endnote>
  <w:endnote w:type="continuationSeparator" w:id="0">
    <w:p w:rsidR="00734CB4" w:rsidRDefault="00734CB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FE3E70">
      <w:rPr>
        <w:rFonts w:asciiTheme="majorHAnsi" w:hAnsiTheme="majorHAnsi"/>
        <w:b/>
      </w:rPr>
      <w:t>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32B18" w:rsidRPr="00832B18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8B05F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Gunter Inc. 2015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32B18" w:rsidRPr="00832B18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0CC" w:rsidRDefault="008710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CB4" w:rsidRDefault="00734CB4" w:rsidP="00C152DC">
      <w:pPr>
        <w:spacing w:after="0" w:line="240" w:lineRule="auto"/>
      </w:pPr>
      <w:r>
        <w:separator/>
      </w:r>
    </w:p>
  </w:footnote>
  <w:footnote w:type="continuationSeparator" w:id="0">
    <w:p w:rsidR="00734CB4" w:rsidRDefault="00734CB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1A5CBB" w:rsidP="001A5CBB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Cs/>
              <w:noProof/>
              <w:color w:val="76923C" w:themeColor="accent3" w:themeShade="BF"/>
              <w:sz w:val="24"/>
              <w:szCs w:val="24"/>
            </w:rPr>
            <w:t>Out of the Woods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05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1A5CBB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05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1A5CBB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1A5CBB" w:rsidP="001A5CBB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Out of the Woods</w:t>
          </w:r>
        </w:p>
      </w:tc>
    </w:tr>
  </w:tbl>
  <w:p w:rsidR="00C152DC" w:rsidRDefault="00C152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0CC" w:rsidRDefault="008710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4A5A"/>
    <w:multiLevelType w:val="hybridMultilevel"/>
    <w:tmpl w:val="1E38CF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66118"/>
    <w:multiLevelType w:val="hybridMultilevel"/>
    <w:tmpl w:val="A81EFBBA"/>
    <w:lvl w:ilvl="0" w:tplc="7DA458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E1E7D"/>
    <w:multiLevelType w:val="hybridMultilevel"/>
    <w:tmpl w:val="95348D3C"/>
    <w:lvl w:ilvl="0" w:tplc="5292037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E2606"/>
    <w:multiLevelType w:val="hybridMultilevel"/>
    <w:tmpl w:val="6030747A"/>
    <w:lvl w:ilvl="0" w:tplc="7A187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1486B"/>
    <w:multiLevelType w:val="hybridMultilevel"/>
    <w:tmpl w:val="D1FADBDA"/>
    <w:lvl w:ilvl="0" w:tplc="EF620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292B78"/>
    <w:multiLevelType w:val="hybridMultilevel"/>
    <w:tmpl w:val="C1D4730C"/>
    <w:lvl w:ilvl="0" w:tplc="F260CC76">
      <w:start w:val="1"/>
      <w:numFmt w:val="decimal"/>
      <w:suff w:val="space"/>
      <w:lvlText w:val="%1."/>
      <w:lvlJc w:val="left"/>
      <w:pPr>
        <w:ind w:left="567" w:hanging="207"/>
      </w:pPr>
      <w:rPr>
        <w:rFonts w:asciiTheme="majorHAnsi" w:hAnsiTheme="majorHAnsi" w:hint="default"/>
        <w:b w:val="0"/>
        <w:sz w:val="32"/>
        <w:szCs w:val="3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463E5"/>
    <w:multiLevelType w:val="hybridMultilevel"/>
    <w:tmpl w:val="A9606F14"/>
    <w:lvl w:ilvl="0" w:tplc="C59A414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1931"/>
    <w:rsid w:val="00017148"/>
    <w:rsid w:val="00021BBC"/>
    <w:rsid w:val="00023AF4"/>
    <w:rsid w:val="00041C8A"/>
    <w:rsid w:val="00080D8D"/>
    <w:rsid w:val="000A1899"/>
    <w:rsid w:val="000A63C1"/>
    <w:rsid w:val="0011274F"/>
    <w:rsid w:val="00131783"/>
    <w:rsid w:val="00137DD8"/>
    <w:rsid w:val="0016408E"/>
    <w:rsid w:val="00180AB8"/>
    <w:rsid w:val="00180E59"/>
    <w:rsid w:val="001848D2"/>
    <w:rsid w:val="00190E7D"/>
    <w:rsid w:val="001A5CBB"/>
    <w:rsid w:val="001B340A"/>
    <w:rsid w:val="00214280"/>
    <w:rsid w:val="00251459"/>
    <w:rsid w:val="002607D9"/>
    <w:rsid w:val="002A1FB6"/>
    <w:rsid w:val="002A6E80"/>
    <w:rsid w:val="002E47C7"/>
    <w:rsid w:val="003651B1"/>
    <w:rsid w:val="003A124C"/>
    <w:rsid w:val="003B5159"/>
    <w:rsid w:val="003D3B86"/>
    <w:rsid w:val="003E1D34"/>
    <w:rsid w:val="003E1D56"/>
    <w:rsid w:val="00420F46"/>
    <w:rsid w:val="00447D6D"/>
    <w:rsid w:val="00455641"/>
    <w:rsid w:val="004638A6"/>
    <w:rsid w:val="004C38D7"/>
    <w:rsid w:val="004D5B86"/>
    <w:rsid w:val="004F1DBB"/>
    <w:rsid w:val="0052734F"/>
    <w:rsid w:val="00572E91"/>
    <w:rsid w:val="00595E27"/>
    <w:rsid w:val="005C1E79"/>
    <w:rsid w:val="005C2F0F"/>
    <w:rsid w:val="005D4862"/>
    <w:rsid w:val="005E0810"/>
    <w:rsid w:val="006139AE"/>
    <w:rsid w:val="00613CB0"/>
    <w:rsid w:val="0061549C"/>
    <w:rsid w:val="006231C8"/>
    <w:rsid w:val="00633B14"/>
    <w:rsid w:val="00644C8D"/>
    <w:rsid w:val="00686D09"/>
    <w:rsid w:val="00691022"/>
    <w:rsid w:val="006958D7"/>
    <w:rsid w:val="006B22F0"/>
    <w:rsid w:val="006C2551"/>
    <w:rsid w:val="006C350E"/>
    <w:rsid w:val="006D0C4F"/>
    <w:rsid w:val="00734CB4"/>
    <w:rsid w:val="0074181C"/>
    <w:rsid w:val="00744BAC"/>
    <w:rsid w:val="00763750"/>
    <w:rsid w:val="007A6F06"/>
    <w:rsid w:val="007B1629"/>
    <w:rsid w:val="007D2A8E"/>
    <w:rsid w:val="00805A5C"/>
    <w:rsid w:val="00832B18"/>
    <w:rsid w:val="008707F2"/>
    <w:rsid w:val="008710CC"/>
    <w:rsid w:val="00886254"/>
    <w:rsid w:val="008B05F9"/>
    <w:rsid w:val="008C6B2D"/>
    <w:rsid w:val="008D5D44"/>
    <w:rsid w:val="008E601F"/>
    <w:rsid w:val="008F3C94"/>
    <w:rsid w:val="00905398"/>
    <w:rsid w:val="009340CA"/>
    <w:rsid w:val="009537B1"/>
    <w:rsid w:val="00953C99"/>
    <w:rsid w:val="00996533"/>
    <w:rsid w:val="009A4D42"/>
    <w:rsid w:val="009A4F62"/>
    <w:rsid w:val="009B0B9D"/>
    <w:rsid w:val="009B1766"/>
    <w:rsid w:val="009F6693"/>
    <w:rsid w:val="00A26C49"/>
    <w:rsid w:val="00A315D8"/>
    <w:rsid w:val="00A55A16"/>
    <w:rsid w:val="00AA765B"/>
    <w:rsid w:val="00AC0470"/>
    <w:rsid w:val="00AD223E"/>
    <w:rsid w:val="00AF6ED2"/>
    <w:rsid w:val="00B13B28"/>
    <w:rsid w:val="00B23B0F"/>
    <w:rsid w:val="00B248D6"/>
    <w:rsid w:val="00B82386"/>
    <w:rsid w:val="00B847F8"/>
    <w:rsid w:val="00BF4089"/>
    <w:rsid w:val="00C152DC"/>
    <w:rsid w:val="00C22C2C"/>
    <w:rsid w:val="00C23FAE"/>
    <w:rsid w:val="00CD1355"/>
    <w:rsid w:val="00D14354"/>
    <w:rsid w:val="00D54278"/>
    <w:rsid w:val="00D62CCE"/>
    <w:rsid w:val="00D668E0"/>
    <w:rsid w:val="00D73A94"/>
    <w:rsid w:val="00D82416"/>
    <w:rsid w:val="00DB009F"/>
    <w:rsid w:val="00DE544B"/>
    <w:rsid w:val="00DF3285"/>
    <w:rsid w:val="00E00DFA"/>
    <w:rsid w:val="00E27D1E"/>
    <w:rsid w:val="00E5538C"/>
    <w:rsid w:val="00E94BE4"/>
    <w:rsid w:val="00EB6F93"/>
    <w:rsid w:val="00F10EBF"/>
    <w:rsid w:val="00F35C9E"/>
    <w:rsid w:val="00F362D0"/>
    <w:rsid w:val="00F5046A"/>
    <w:rsid w:val="00F84F1D"/>
    <w:rsid w:val="00F86881"/>
    <w:rsid w:val="00F939B1"/>
    <w:rsid w:val="00F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C82FDF-C34E-45F1-AC37-69B42BD7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B847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47F8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6E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6E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jgunter7/COMP397-SlotMachine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jgunter7.github.io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2015-05-29T00:00:00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1E7831EA-E5BA-472D-8AA0-BE7B9C07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24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 of the Woods</vt:lpstr>
    </vt:vector>
  </TitlesOfParts>
  <Company>Gunter Inc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Super7Slots</dc:title>
  <dc:subject>External Game Documentation</dc:subject>
  <dc:creator>Jason Gunter</dc:creator>
  <cp:lastModifiedBy>Jason</cp:lastModifiedBy>
  <cp:revision>32</cp:revision>
  <dcterms:created xsi:type="dcterms:W3CDTF">2015-05-26T19:29:00Z</dcterms:created>
  <dcterms:modified xsi:type="dcterms:W3CDTF">2015-06-18T01:51:00Z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