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E8" w:rsidRDefault="00E97589" w:rsidP="009D3CAB">
      <w:pPr>
        <w:pStyle w:val="a3"/>
      </w:pPr>
      <w:r>
        <w:t>Report of Lab 7</w:t>
      </w:r>
      <w:r w:rsidR="009D3CAB">
        <w:t xml:space="preserve"> </w:t>
      </w:r>
      <w:r w:rsidR="002C335D">
        <w:t>– Using Wireshark to Capture DHCP&amp;DNS Messages</w:t>
      </w:r>
    </w:p>
    <w:p w:rsidR="009D3CAB" w:rsidRDefault="009D3CAB" w:rsidP="009D3CAB">
      <w:pPr>
        <w:pStyle w:val="a4"/>
      </w:pPr>
      <w:r>
        <w:t>Name: Jinyi Guo (</w:t>
      </w:r>
      <w:r>
        <w:rPr>
          <w:rFonts w:hint="eastAsia"/>
        </w:rPr>
        <w:t>郭进一</w:t>
      </w:r>
      <w:r>
        <w:rPr>
          <w:rFonts w:hint="eastAsia"/>
        </w:rPr>
        <w:t>)</w:t>
      </w:r>
      <w:r>
        <w:t xml:space="preserve"> Class: 2011215116 Student ID: 2011213244</w:t>
      </w:r>
    </w:p>
    <w:p w:rsidR="009D3CAB" w:rsidRDefault="009D3CAB" w:rsidP="009D3CAB"/>
    <w:p w:rsidR="009D3CAB" w:rsidRDefault="009D3CAB" w:rsidP="009D3CAB">
      <w:pPr>
        <w:pStyle w:val="1"/>
      </w:pPr>
      <w:r>
        <w:t>Configuration of Wireshark</w:t>
      </w:r>
    </w:p>
    <w:p w:rsidR="00E97589" w:rsidRDefault="00123943" w:rsidP="00123943">
      <w:pPr>
        <w:pStyle w:val="a5"/>
        <w:numPr>
          <w:ilvl w:val="0"/>
          <w:numId w:val="1"/>
        </w:numPr>
      </w:pPr>
      <w:r>
        <w:t>Start wireshark</w:t>
      </w:r>
      <w:r w:rsidR="0043725D">
        <w:t xml:space="preserve"> and select available network connection</w:t>
      </w:r>
    </w:p>
    <w:p w:rsidR="00096959" w:rsidRDefault="00096959" w:rsidP="00096959">
      <w:pPr>
        <w:keepNext/>
        <w:jc w:val="center"/>
      </w:pPr>
      <w:r>
        <w:rPr>
          <w:noProof/>
        </w:rPr>
        <mc:AlternateContent>
          <mc:Choice Requires="wpg">
            <w:drawing>
              <wp:anchor distT="0" distB="0" distL="114300" distR="114300" simplePos="0" relativeHeight="251662336" behindDoc="0" locked="0" layoutInCell="1" allowOverlap="1" wp14:anchorId="6C900D91" wp14:editId="6D656BC9">
                <wp:simplePos x="0" y="0"/>
                <wp:positionH relativeFrom="column">
                  <wp:posOffset>1177239</wp:posOffset>
                </wp:positionH>
                <wp:positionV relativeFrom="paragraph">
                  <wp:posOffset>2289835</wp:posOffset>
                </wp:positionV>
                <wp:extent cx="1870405" cy="261175"/>
                <wp:effectExtent l="0" t="0" r="15875" b="24765"/>
                <wp:wrapNone/>
                <wp:docPr id="16" name="组合 16"/>
                <wp:cNvGraphicFramePr/>
                <a:graphic xmlns:a="http://schemas.openxmlformats.org/drawingml/2006/main">
                  <a:graphicData uri="http://schemas.microsoft.com/office/word/2010/wordprocessingGroup">
                    <wpg:wgp>
                      <wpg:cNvGrpSpPr/>
                      <wpg:grpSpPr>
                        <a:xfrm>
                          <a:off x="0" y="0"/>
                          <a:ext cx="1870405" cy="261175"/>
                          <a:chOff x="0" y="0"/>
                          <a:chExt cx="1870405" cy="261175"/>
                        </a:xfrm>
                      </wpg:grpSpPr>
                      <wps:wsp>
                        <wps:cNvPr id="2" name="椭圆 2"/>
                        <wps:cNvSpPr/>
                        <wps:spPr>
                          <a:xfrm>
                            <a:off x="0" y="124359"/>
                            <a:ext cx="659081" cy="118753"/>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线形标注 1 9"/>
                        <wps:cNvSpPr/>
                        <wps:spPr>
                          <a:xfrm>
                            <a:off x="1104595" y="0"/>
                            <a:ext cx="765810" cy="261175"/>
                          </a:xfrm>
                          <a:prstGeom prst="borderCallout1">
                            <a:avLst>
                              <a:gd name="adj1" fmla="val 62242"/>
                              <a:gd name="adj2" fmla="val -3681"/>
                              <a:gd name="adj3" fmla="val 68033"/>
                              <a:gd name="adj4" fmla="val -55391"/>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40B69" w:rsidRDefault="00C1565C" w:rsidP="00240B69">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900D91" id="组合 16" o:spid="_x0000_s1026" style="position:absolute;left:0;text-align:left;margin-left:92.7pt;margin-top:180.3pt;width:147.3pt;height:20.55pt;z-index:251662336" coordsize="18704,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">
                <v:oval id="椭圆 2" o:spid="_x0000_s1027" style="position:absolute;top:1243;width:659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SpsEA&#10;AADaAAAADwAAAGRycy9kb3ducmV2LnhtbESPQYvCMBSE7wv+h/AEL4um60GkGkUqwnroodWDx0fz&#10;bIPNS2mi1n9vFhY8DjPzDbPeDrYVD+q9cazgZ5aAIK6cNlwrOJ8O0yUIH5A1to5JwYs8bDejrzWm&#10;2j25oEcZahEh7FNU0ITQpVL6qiGLfuY64uhdXW8xRNnXUvf4jHDbynmSLKRFw3GhwY6yhqpbebcK&#10;vrvsnLt9nl/Kw4CmQJMfi0ypyXjYrUAEGsIn/N/+1Qrm8Hcl3gC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EqbBAAAA2gAAAA8AAAAAAAAAAAAAAAAAmAIAAGRycy9kb3du&#10;cmV2LnhtbFBLBQYAAAAABAAEAPUAAACGAwAAAAA=&#10;" filled="f" strokecolor="#ed7d31 [3205]" strokeweight="1pt">
                  <v:stroke joinstyle="miter"/>
                </v:oval>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9" o:spid="_x0000_s1028" type="#_x0000_t47" style="position:absolute;left:11045;width:7659;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vFXsMA&#10;AADaAAAADwAAAGRycy9kb3ducmV2LnhtbESP3WrCQBSE7wu+w3KE3jWb2ipN6ipaKBVvTKMPcMie&#10;JqHZsyG7+enbdwXBy2FmvmHW28k0YqDO1ZYVPEcxCOLC6ppLBZfz59MbCOeRNTaWScEfOdhuZg9r&#10;TLUd+ZuG3JciQNilqKDyvk2ldEVFBl1kW+Lg/djOoA+yK6XucAxw08hFHK+kwZrDQoUtfVRU/Oa9&#10;UdB/7Q8v5nV1WiZ9fGz3mOW9y5R6nE+7dxCeJn8P39oHrSCB65V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vFXsMAAADaAAAADwAAAAAAAAAAAAAAAACYAgAAZHJzL2Rv&#10;d25yZXYueG1sUEsFBgAAAAAEAAQA9QAAAIgDAAAAAA==&#10;" adj="-11964,14695,-795,13444" filled="f" strokecolor="red" strokeweight="1pt">
                  <v:textbox>
                    <w:txbxContent>
                      <w:p w:rsidR="00240B69" w:rsidRDefault="00C1565C" w:rsidP="00240B69">
                        <w:pPr>
                          <w:jc w:val="center"/>
                        </w:pPr>
                        <w:r>
                          <w:t>Step 1</w:t>
                        </w:r>
                      </w:p>
                    </w:txbxContent>
                  </v:textbox>
                  <o:callout v:ext="edit" minusy="t"/>
                </v:shape>
              </v:group>
            </w:pict>
          </mc:Fallback>
        </mc:AlternateContent>
      </w:r>
      <w:r>
        <w:rPr>
          <w:noProof/>
        </w:rPr>
        <mc:AlternateContent>
          <mc:Choice Requires="wpg">
            <w:drawing>
              <wp:anchor distT="0" distB="0" distL="114300" distR="114300" simplePos="0" relativeHeight="251668480" behindDoc="0" locked="0" layoutInCell="1" allowOverlap="1" wp14:anchorId="66E4DE73" wp14:editId="7536D949">
                <wp:simplePos x="0" y="0"/>
                <wp:positionH relativeFrom="column">
                  <wp:posOffset>2786609</wp:posOffset>
                </wp:positionH>
                <wp:positionV relativeFrom="paragraph">
                  <wp:posOffset>1390320</wp:posOffset>
                </wp:positionV>
                <wp:extent cx="2192274" cy="378301"/>
                <wp:effectExtent l="0" t="0" r="17780" b="22225"/>
                <wp:wrapNone/>
                <wp:docPr id="15" name="组合 15"/>
                <wp:cNvGraphicFramePr/>
                <a:graphic xmlns:a="http://schemas.openxmlformats.org/drawingml/2006/main">
                  <a:graphicData uri="http://schemas.microsoft.com/office/word/2010/wordprocessingGroup">
                    <wpg:wgp>
                      <wpg:cNvGrpSpPr/>
                      <wpg:grpSpPr>
                        <a:xfrm>
                          <a:off x="0" y="0"/>
                          <a:ext cx="2192274" cy="378301"/>
                          <a:chOff x="0" y="0"/>
                          <a:chExt cx="2192274" cy="378301"/>
                        </a:xfrm>
                      </wpg:grpSpPr>
                      <wps:wsp>
                        <wps:cNvPr id="7" name="椭圆 7"/>
                        <wps:cNvSpPr/>
                        <wps:spPr>
                          <a:xfrm>
                            <a:off x="0" y="117044"/>
                            <a:ext cx="1027216" cy="261257"/>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线形标注 1 11"/>
                        <wps:cNvSpPr/>
                        <wps:spPr>
                          <a:xfrm>
                            <a:off x="1426464" y="0"/>
                            <a:ext cx="765810" cy="273050"/>
                          </a:xfrm>
                          <a:prstGeom prst="borderCallout1">
                            <a:avLst>
                              <a:gd name="adj1" fmla="val 62242"/>
                              <a:gd name="adj2" fmla="val -3681"/>
                              <a:gd name="adj3" fmla="val 68033"/>
                              <a:gd name="adj4" fmla="val -55391"/>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1565C" w:rsidRDefault="00C1565C" w:rsidP="00C1565C">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E4DE73" id="组合 15" o:spid="_x0000_s1029" style="position:absolute;left:0;text-align:left;margin-left:219.4pt;margin-top:109.45pt;width:172.6pt;height:29.8pt;z-index:251668480" coordsize="21922,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">
                <v:oval id="椭圆 7" o:spid="_x0000_s1030" style="position:absolute;top:1170;width:10272;height: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PsMA&#10;AADaAAAADwAAAGRycy9kb3ducmV2LnhtbESPMWvDMBSE90D/g3iFLqGR26ENjpVQXALN4MGOh44P&#10;68UWtZ6MpdrOv48ChY7H3X3HZYfF9mKi0RvHCl42CQjixmnDrYL6fHzegvABWWPvmBRcycNh/7DK&#10;MNVu5pKmKrQiQtinqKALYUil9E1HFv3GDcTRu7jRYohybKUecY5w28vXJHmTFg3HhQ4Hyjtqfqpf&#10;q2A95HXhPoviuzouaEo0xanMlXp6XD52IAIt4T/81/7SCt7hfiXe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xPsMAAADaAAAADwAAAAAAAAAAAAAAAACYAgAAZHJzL2Rv&#10;d25yZXYueG1sUEsFBgAAAAAEAAQA9QAAAIgDAAAAAA==&#10;" filled="f" strokecolor="#ed7d31 [3205]" strokeweight="1pt">
                  <v:stroke joinstyle="miter"/>
                </v:oval>
                <v:shape id="线形标注 1 11" o:spid="_x0000_s1031" type="#_x0000_t47" style="position:absolute;left:14264;width:765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FKsAA&#10;AADbAAAADwAAAGRycy9kb3ducmV2LnhtbERPzYrCMBC+C75DGMGbpuquaDWKCqLsRa0+wNDMtmWb&#10;SWlSrW+/EQRv8/H9znLdmlLcqXaFZQWjYQSCOLW64EzB7bofzEA4j6yxtEwKnuRgvep2lhhr++AL&#10;3ROfiRDCLkYFufdVLKVLczLohrYiDtyvrQ36AOtM6hofIdyUchxFU2mw4NCQY0W7nNK/pDEKmsP2&#10;ODFf09P3vIl+qi2ek8adler32s0ChKfWf8Rv91GH+SN4/RIO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DFKsAAAADbAAAADwAAAAAAAAAAAAAAAACYAgAAZHJzL2Rvd25y&#10;ZXYueG1sUEsFBgAAAAAEAAQA9QAAAIUDAAAAAA==&#10;" adj="-11964,14695,-795,13444" filled="f" strokecolor="red" strokeweight="1pt">
                  <v:textbox>
                    <w:txbxContent>
                      <w:p w:rsidR="00C1565C" w:rsidRDefault="00C1565C" w:rsidP="00C1565C">
                        <w:pPr>
                          <w:jc w:val="center"/>
                        </w:pPr>
                        <w:r>
                          <w:t>Step 2</w:t>
                        </w:r>
                      </w:p>
                    </w:txbxContent>
                  </v:textbox>
                  <o:callout v:ext="edit" minusy="t"/>
                </v:shape>
              </v:group>
            </w:pict>
          </mc:Fallback>
        </mc:AlternateContent>
      </w:r>
      <w:r>
        <w:rPr>
          <w:noProof/>
        </w:rPr>
        <mc:AlternateContent>
          <mc:Choice Requires="wpg">
            <w:drawing>
              <wp:anchor distT="0" distB="0" distL="114300" distR="114300" simplePos="0" relativeHeight="251665408" behindDoc="0" locked="0" layoutInCell="1" allowOverlap="1" wp14:anchorId="543ABADB" wp14:editId="6C1F4EC7">
                <wp:simplePos x="0" y="0"/>
                <wp:positionH relativeFrom="column">
                  <wp:posOffset>1353108</wp:posOffset>
                </wp:positionH>
                <wp:positionV relativeFrom="paragraph">
                  <wp:posOffset>781711</wp:posOffset>
                </wp:positionV>
                <wp:extent cx="1746047" cy="733135"/>
                <wp:effectExtent l="0" t="0" r="26035" b="10160"/>
                <wp:wrapNone/>
                <wp:docPr id="14" name="组合 14"/>
                <wp:cNvGraphicFramePr/>
                <a:graphic xmlns:a="http://schemas.openxmlformats.org/drawingml/2006/main">
                  <a:graphicData uri="http://schemas.microsoft.com/office/word/2010/wordprocessingGroup">
                    <wpg:wgp>
                      <wpg:cNvGrpSpPr/>
                      <wpg:grpSpPr>
                        <a:xfrm>
                          <a:off x="0" y="0"/>
                          <a:ext cx="1746047" cy="733135"/>
                          <a:chOff x="0" y="0"/>
                          <a:chExt cx="1746047" cy="733135"/>
                        </a:xfrm>
                      </wpg:grpSpPr>
                      <wps:wsp>
                        <wps:cNvPr id="6" name="椭圆 6"/>
                        <wps:cNvSpPr/>
                        <wps:spPr>
                          <a:xfrm>
                            <a:off x="0" y="519379"/>
                            <a:ext cx="777834" cy="213756"/>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线形标注 1 10"/>
                        <wps:cNvSpPr/>
                        <wps:spPr>
                          <a:xfrm>
                            <a:off x="980237" y="0"/>
                            <a:ext cx="765810" cy="273050"/>
                          </a:xfrm>
                          <a:prstGeom prst="borderCallout1">
                            <a:avLst>
                              <a:gd name="adj1" fmla="val 57893"/>
                              <a:gd name="adj2" fmla="val -580"/>
                              <a:gd name="adj3" fmla="val 191984"/>
                              <a:gd name="adj4" fmla="val -51514"/>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1565C" w:rsidRDefault="00C1565C" w:rsidP="00C1565C">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3ABADB" id="组合 14" o:spid="_x0000_s1032" style="position:absolute;left:0;text-align:left;margin-left:106.55pt;margin-top:61.55pt;width:137.5pt;height:57.75pt;z-index:251665408" coordsize="17460,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">
                <v:oval id="椭圆 6" o:spid="_x0000_s1033" style="position:absolute;top:5193;width:7778;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UpcIA&#10;AADaAAAADwAAAGRycy9kb3ducmV2LnhtbESPQYvCMBSE74L/ITxhL6Lp7kGkGkW6CLuHHlp78Pho&#10;nm2weSlNVrv/3giCx2FmvmG2+9F24kaDN44VfC4TEMS104YbBdXpuFiD8AFZY+eYFPyTh/1uOtli&#10;qt2dC7qVoRERwj5FBW0IfSqlr1uy6JeuJ47exQ0WQ5RDI/WA9wi3nfxKkpW0aDgutNhT1lJ9Lf+s&#10;gnmfVbn7zvNzeRzRFGjy3yJT6mM2HjYgAo3hHX61f7SCFTyvxBs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BSlwgAAANoAAAAPAAAAAAAAAAAAAAAAAJgCAABkcnMvZG93&#10;bnJldi54bWxQSwUGAAAAAAQABAD1AAAAhwMAAAAA&#10;" filled="f" strokecolor="#ed7d31 [3205]" strokeweight="1pt">
                  <v:stroke joinstyle="miter"/>
                </v:oval>
                <v:shape id="线形标注 1 10" o:spid="_x0000_s1034" type="#_x0000_t47" style="position:absolute;left:9802;width:765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6oicYA&#10;AADbAAAADwAAAGRycy9kb3ducmV2LnhtbESPT2vCQBDF7wW/wzKCt7pRpITUVWqrIKXFPxV6HbJj&#10;Es3Ohuyq8dt3DgVvM7w37/1mOu9cra7UhsqzgdEwAUWce1txYeDws3pOQYWIbLH2TAbuFGA+6z1N&#10;MbP+xju67mOhJIRDhgbKGJtM65CX5DAMfUMs2tG3DqOsbaFtizcJd7UeJ8mLdlixNJTY0HtJ+Xl/&#10;cQY2i+/L/XD63U6S1fbrY3lM1582NWbQ795eQUXq4sP8f722gi/08os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6oicYAAADbAAAADwAAAAAAAAAAAAAAAACYAgAAZHJz&#10;L2Rvd25yZXYueG1sUEsFBgAAAAAEAAQA9QAAAIsDAAAAAA==&#10;" adj="-11127,41469,-125,12505" filled="f" strokecolor="red" strokeweight="1pt">
                  <v:textbox>
                    <w:txbxContent>
                      <w:p w:rsidR="00C1565C" w:rsidRDefault="00C1565C" w:rsidP="00C1565C">
                        <w:pPr>
                          <w:jc w:val="center"/>
                        </w:pPr>
                        <w:r>
                          <w:t>Step 3</w:t>
                        </w:r>
                      </w:p>
                    </w:txbxContent>
                  </v:textbox>
                  <o:callout v:ext="edit" minusy="t"/>
                </v:shape>
              </v:group>
            </w:pict>
          </mc:Fallback>
        </mc:AlternateContent>
      </w:r>
      <w:r w:rsidR="0043725D">
        <w:rPr>
          <w:noProof/>
        </w:rPr>
        <w:drawing>
          <wp:inline distT="0" distB="0" distL="0" distR="0" wp14:anchorId="081E25BA" wp14:editId="079A06BF">
            <wp:extent cx="3467594" cy="29388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4168" cy="2952874"/>
                    </a:xfrm>
                    <a:prstGeom prst="rect">
                      <a:avLst/>
                    </a:prstGeom>
                  </pic:spPr>
                </pic:pic>
              </a:graphicData>
            </a:graphic>
          </wp:inline>
        </w:drawing>
      </w:r>
    </w:p>
    <w:p w:rsidR="000309EA" w:rsidRDefault="00096959" w:rsidP="00096959">
      <w:pPr>
        <w:pStyle w:val="a6"/>
        <w:jc w:val="center"/>
      </w:pPr>
      <w:r>
        <w:t xml:space="preserve">Figure </w:t>
      </w:r>
      <w:fldSimple w:instr=" SEQ Figure \* ARABIC ">
        <w:r w:rsidR="00CC5163">
          <w:rPr>
            <w:noProof/>
          </w:rPr>
          <w:t>1</w:t>
        </w:r>
      </w:fldSimple>
      <w:r>
        <w:t xml:space="preserve"> Wireshark Configuration</w:t>
      </w:r>
    </w:p>
    <w:p w:rsidR="0043725D" w:rsidRDefault="0043725D" w:rsidP="0043725D">
      <w:pPr>
        <w:pStyle w:val="a5"/>
        <w:numPr>
          <w:ilvl w:val="0"/>
          <w:numId w:val="1"/>
        </w:numPr>
      </w:pPr>
      <w:r>
        <w:t>Set the value of Capture Filter</w:t>
      </w:r>
    </w:p>
    <w:p w:rsidR="00123943" w:rsidRDefault="0043725D" w:rsidP="00123943">
      <w:pPr>
        <w:pStyle w:val="a5"/>
        <w:numPr>
          <w:ilvl w:val="0"/>
          <w:numId w:val="1"/>
        </w:numPr>
      </w:pPr>
      <w:r>
        <w:t>Start capturing</w:t>
      </w:r>
    </w:p>
    <w:p w:rsidR="00123943" w:rsidRPr="00123943" w:rsidRDefault="00E97589" w:rsidP="00325E4D">
      <w:pPr>
        <w:pStyle w:val="1"/>
      </w:pPr>
      <w:r>
        <w:t xml:space="preserve">Procedure </w:t>
      </w:r>
      <w:r w:rsidR="009C3364">
        <w:t xml:space="preserve">and Result </w:t>
      </w:r>
      <w:r>
        <w:t>of Capture</w:t>
      </w:r>
    </w:p>
    <w:p w:rsidR="00E97589" w:rsidRDefault="00E97589" w:rsidP="00E97589">
      <w:pPr>
        <w:pStyle w:val="2"/>
      </w:pPr>
      <w:r>
        <w:t>DHCP Capture</w:t>
      </w:r>
    </w:p>
    <w:p w:rsidR="000E2806" w:rsidRPr="000E2806" w:rsidRDefault="000E2806" w:rsidP="000E2806">
      <w:pPr>
        <w:pStyle w:val="3"/>
      </w:pPr>
      <w:r>
        <w:t>Steps:</w:t>
      </w:r>
    </w:p>
    <w:p w:rsidR="00096959" w:rsidRDefault="00096959" w:rsidP="00096959">
      <w:pPr>
        <w:pStyle w:val="a5"/>
        <w:numPr>
          <w:ilvl w:val="0"/>
          <w:numId w:val="2"/>
        </w:numPr>
      </w:pPr>
      <w:r>
        <w:t>Before capturing, set the Capture Filter to “udp port 67”, then click “OK”.</w:t>
      </w:r>
    </w:p>
    <w:p w:rsidR="00096959" w:rsidRDefault="00096959" w:rsidP="00096959">
      <w:pPr>
        <w:keepNext/>
        <w:jc w:val="center"/>
      </w:pPr>
      <w:r>
        <w:rPr>
          <w:noProof/>
        </w:rPr>
        <w:lastRenderedPageBreak/>
        <w:drawing>
          <wp:inline distT="0" distB="0" distL="0" distR="0" wp14:anchorId="163A7D0F" wp14:editId="5CDC5315">
            <wp:extent cx="2827029" cy="22311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278" cy="2248695"/>
                    </a:xfrm>
                    <a:prstGeom prst="rect">
                      <a:avLst/>
                    </a:prstGeom>
                  </pic:spPr>
                </pic:pic>
              </a:graphicData>
            </a:graphic>
          </wp:inline>
        </w:drawing>
      </w:r>
    </w:p>
    <w:p w:rsidR="00096959" w:rsidRDefault="00096959" w:rsidP="00096959">
      <w:pPr>
        <w:pStyle w:val="a6"/>
        <w:jc w:val="center"/>
      </w:pPr>
      <w:r>
        <w:t xml:space="preserve">Figure </w:t>
      </w:r>
      <w:fldSimple w:instr=" SEQ Figure \* ARABIC ">
        <w:r w:rsidR="00CC5163">
          <w:rPr>
            <w:noProof/>
          </w:rPr>
          <w:t>2</w:t>
        </w:r>
      </w:fldSimple>
      <w:r>
        <w:t xml:space="preserve"> DHCP Capture</w:t>
      </w:r>
    </w:p>
    <w:p w:rsidR="00096959" w:rsidRDefault="00096959" w:rsidP="00096959">
      <w:pPr>
        <w:pStyle w:val="a5"/>
        <w:numPr>
          <w:ilvl w:val="0"/>
          <w:numId w:val="2"/>
        </w:numPr>
      </w:pPr>
      <w:r>
        <w:t>Start capturing, the interface should look like the figure below.</w:t>
      </w:r>
    </w:p>
    <w:p w:rsidR="004656A8" w:rsidRDefault="009C3364" w:rsidP="004656A8">
      <w:pPr>
        <w:keepNext/>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75363</wp:posOffset>
                </wp:positionH>
                <wp:positionV relativeFrom="paragraph">
                  <wp:posOffset>809703</wp:posOffset>
                </wp:positionV>
                <wp:extent cx="3803301" cy="306474"/>
                <wp:effectExtent l="0" t="0" r="26035" b="17780"/>
                <wp:wrapNone/>
                <wp:docPr id="20" name="矩形 20"/>
                <wp:cNvGraphicFramePr/>
                <a:graphic xmlns:a="http://schemas.openxmlformats.org/drawingml/2006/main">
                  <a:graphicData uri="http://schemas.microsoft.com/office/word/2010/wordprocessingShape">
                    <wps:wsp>
                      <wps:cNvSpPr/>
                      <wps:spPr>
                        <a:xfrm>
                          <a:off x="0" y="0"/>
                          <a:ext cx="3803301" cy="30647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A5F91" id="矩形 20" o:spid="_x0000_s1026" style="position:absolute;margin-left:5.95pt;margin-top:63.75pt;width:299.4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" filled="f" strokecolor="red" strokeweight="1pt"/>
            </w:pict>
          </mc:Fallback>
        </mc:AlternateContent>
      </w:r>
      <w:r>
        <w:rPr>
          <w:noProof/>
        </w:rPr>
        <w:drawing>
          <wp:inline distT="0" distB="0" distL="0" distR="0" wp14:anchorId="4DC256C6" wp14:editId="389ED2F2">
            <wp:extent cx="5943600" cy="32023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p w:rsidR="00DA6B92" w:rsidRDefault="004656A8" w:rsidP="004656A8">
      <w:pPr>
        <w:pStyle w:val="a6"/>
        <w:jc w:val="center"/>
      </w:pPr>
      <w:r>
        <w:t xml:space="preserve">Figure </w:t>
      </w:r>
      <w:fldSimple w:instr=" SEQ Figure \* ARABIC ">
        <w:r w:rsidR="00CC5163">
          <w:rPr>
            <w:noProof/>
          </w:rPr>
          <w:t>3</w:t>
        </w:r>
      </w:fldSimple>
      <w:r>
        <w:t xml:space="preserve"> DHCP Capture Interface</w:t>
      </w:r>
    </w:p>
    <w:p w:rsidR="009C3364" w:rsidRDefault="000E2806" w:rsidP="000E2806">
      <w:pPr>
        <w:pStyle w:val="3"/>
      </w:pPr>
      <w:r>
        <w:t>Result Analysis:</w:t>
      </w:r>
    </w:p>
    <w:p w:rsidR="000E2806" w:rsidRDefault="000E2806" w:rsidP="009C3364">
      <w:r>
        <w:t>In</w:t>
      </w:r>
      <w:r w:rsidR="004E5EB1">
        <w:t xml:space="preserve"> figure 3, a set of DHCP packet</w:t>
      </w:r>
      <w:r>
        <w:t xml:space="preserve">s that include a whole process of address acquisition </w:t>
      </w:r>
      <w:r w:rsidR="004E5EB1">
        <w:t>is highlighted, we will focus on analyzing these four packets</w:t>
      </w:r>
      <w:r w:rsidR="000D23BD">
        <w:t>.</w:t>
      </w:r>
    </w:p>
    <w:p w:rsidR="000D23BD" w:rsidRDefault="00603060" w:rsidP="000D23BD">
      <w:pPr>
        <w:keepNext/>
        <w:jc w:val="center"/>
      </w:pPr>
      <w:r>
        <w:rPr>
          <w:noProof/>
        </w:rPr>
        <w:lastRenderedPageBreak/>
        <mc:AlternateContent>
          <mc:Choice Requires="wps">
            <w:drawing>
              <wp:anchor distT="0" distB="0" distL="114300" distR="114300" simplePos="0" relativeHeight="251672576" behindDoc="0" locked="0" layoutInCell="1" allowOverlap="1" wp14:anchorId="747289C1" wp14:editId="691BADDE">
                <wp:simplePos x="0" y="0"/>
                <wp:positionH relativeFrom="column">
                  <wp:posOffset>73151</wp:posOffset>
                </wp:positionH>
                <wp:positionV relativeFrom="paragraph">
                  <wp:posOffset>1192378</wp:posOffset>
                </wp:positionV>
                <wp:extent cx="2662733" cy="519379"/>
                <wp:effectExtent l="0" t="0" r="23495" b="14605"/>
                <wp:wrapNone/>
                <wp:docPr id="23" name="椭圆 23"/>
                <wp:cNvGraphicFramePr/>
                <a:graphic xmlns:a="http://schemas.openxmlformats.org/drawingml/2006/main">
                  <a:graphicData uri="http://schemas.microsoft.com/office/word/2010/wordprocessingShape">
                    <wps:wsp>
                      <wps:cNvSpPr/>
                      <wps:spPr>
                        <a:xfrm>
                          <a:off x="0" y="0"/>
                          <a:ext cx="2662733" cy="5193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06D1B" id="椭圆 23" o:spid="_x0000_s1026" style="position:absolute;margin-left:5.75pt;margin-top:93.9pt;width:209.65pt;height:4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071B71A" wp14:editId="758A2D2B">
                <wp:simplePos x="0" y="0"/>
                <wp:positionH relativeFrom="column">
                  <wp:posOffset>861974</wp:posOffset>
                </wp:positionH>
                <wp:positionV relativeFrom="paragraph">
                  <wp:posOffset>803453</wp:posOffset>
                </wp:positionV>
                <wp:extent cx="1009497" cy="226772"/>
                <wp:effectExtent l="0" t="0" r="19685" b="20955"/>
                <wp:wrapNone/>
                <wp:docPr id="24" name="椭圆 24"/>
                <wp:cNvGraphicFramePr/>
                <a:graphic xmlns:a="http://schemas.openxmlformats.org/drawingml/2006/main">
                  <a:graphicData uri="http://schemas.microsoft.com/office/word/2010/wordprocessingShape">
                    <wps:wsp>
                      <wps:cNvSpPr/>
                      <wps:spPr>
                        <a:xfrm>
                          <a:off x="0" y="0"/>
                          <a:ext cx="1009497" cy="22677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7A002" id="椭圆 24" o:spid="_x0000_s1026" style="position:absolute;margin-left:67.85pt;margin-top:63.25pt;width:79.5pt;height:17.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50F3CAD3" wp14:editId="33B8D266">
                <wp:simplePos x="0" y="0"/>
                <wp:positionH relativeFrom="column">
                  <wp:posOffset>921613</wp:posOffset>
                </wp:positionH>
                <wp:positionV relativeFrom="paragraph">
                  <wp:posOffset>379857</wp:posOffset>
                </wp:positionV>
                <wp:extent cx="1009497" cy="226772"/>
                <wp:effectExtent l="0" t="0" r="19685" b="20955"/>
                <wp:wrapNone/>
                <wp:docPr id="22" name="椭圆 22"/>
                <wp:cNvGraphicFramePr/>
                <a:graphic xmlns:a="http://schemas.openxmlformats.org/drawingml/2006/main">
                  <a:graphicData uri="http://schemas.microsoft.com/office/word/2010/wordprocessingShape">
                    <wps:wsp>
                      <wps:cNvSpPr/>
                      <wps:spPr>
                        <a:xfrm>
                          <a:off x="0" y="0"/>
                          <a:ext cx="1009497" cy="22677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F7ED0" id="椭圆 22" o:spid="_x0000_s1026" style="position:absolute;margin-left:72.55pt;margin-top:29.9pt;width:79.5pt;height:17.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" filled="f" strokecolor="red" strokeweight="1pt">
                <v:stroke joinstyle="miter"/>
              </v:oval>
            </w:pict>
          </mc:Fallback>
        </mc:AlternateContent>
      </w:r>
      <w:r w:rsidR="000D23BD">
        <w:rPr>
          <w:noProof/>
        </w:rPr>
        <w:drawing>
          <wp:inline distT="0" distB="0" distL="0" distR="0" wp14:anchorId="34D67075" wp14:editId="21A5151E">
            <wp:extent cx="5943600" cy="30270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7045"/>
                    </a:xfrm>
                    <a:prstGeom prst="rect">
                      <a:avLst/>
                    </a:prstGeom>
                  </pic:spPr>
                </pic:pic>
              </a:graphicData>
            </a:graphic>
          </wp:inline>
        </w:drawing>
      </w:r>
    </w:p>
    <w:p w:rsidR="002776CF" w:rsidRDefault="000D23BD" w:rsidP="002776CF">
      <w:pPr>
        <w:pStyle w:val="a6"/>
        <w:jc w:val="center"/>
      </w:pPr>
      <w:r>
        <w:t xml:space="preserve">Figure </w:t>
      </w:r>
      <w:fldSimple w:instr=" SEQ Figure \* ARABIC ">
        <w:r w:rsidR="00CC5163">
          <w:rPr>
            <w:noProof/>
          </w:rPr>
          <w:t>4</w:t>
        </w:r>
      </w:fldSimple>
      <w:r>
        <w:t xml:space="preserve"> Details of DHCP</w:t>
      </w:r>
      <w:r w:rsidR="002776CF">
        <w:t xml:space="preserve"> Message (Discover</w:t>
      </w:r>
      <w:r>
        <w:t>)</w:t>
      </w:r>
    </w:p>
    <w:p w:rsidR="002776CF" w:rsidRDefault="002776CF" w:rsidP="002776CF">
      <w:r>
        <w:t xml:space="preserve">For the </w:t>
      </w:r>
      <w:r w:rsidRPr="00603060">
        <w:rPr>
          <w:b/>
        </w:rPr>
        <w:t>Discover message</w:t>
      </w:r>
      <w:r>
        <w:t>, we list all the values of its critical parameters and corresponding meanings here.</w:t>
      </w:r>
    </w:p>
    <w:p w:rsidR="002776CF" w:rsidRDefault="002776CF" w:rsidP="00C72EB3">
      <w:pPr>
        <w:pStyle w:val="a5"/>
        <w:numPr>
          <w:ilvl w:val="0"/>
          <w:numId w:val="4"/>
        </w:numPr>
      </w:pPr>
      <w:r w:rsidRPr="00E94EA1">
        <w:rPr>
          <w:b/>
        </w:rPr>
        <w:t>Message type:</w:t>
      </w:r>
      <w:r>
        <w:t xml:space="preserve"> Boot Request (1). This means the message was sent by a client (indicated by the “1” in the parentheses) requesting the location of a DHCP server with IP address information. </w:t>
      </w:r>
    </w:p>
    <w:p w:rsidR="00603060" w:rsidRDefault="00603060" w:rsidP="00C72EB3">
      <w:pPr>
        <w:pStyle w:val="a5"/>
        <w:numPr>
          <w:ilvl w:val="0"/>
          <w:numId w:val="4"/>
        </w:numPr>
      </w:pPr>
      <w:r w:rsidRPr="00E94EA1">
        <w:rPr>
          <w:b/>
        </w:rPr>
        <w:t>Transaction ID:</w:t>
      </w:r>
      <w:r>
        <w:t xml:space="preserve"> 0x3690a719. This integer is generated randomly for client to match response with requests.</w:t>
      </w:r>
    </w:p>
    <w:p w:rsidR="00603060" w:rsidRDefault="00603060" w:rsidP="00C72EB3">
      <w:pPr>
        <w:pStyle w:val="a5"/>
        <w:numPr>
          <w:ilvl w:val="0"/>
          <w:numId w:val="4"/>
        </w:numPr>
      </w:pPr>
      <w:r w:rsidRPr="00E94EA1">
        <w:rPr>
          <w:b/>
        </w:rPr>
        <w:t xml:space="preserve">Client IP </w:t>
      </w:r>
      <w:r w:rsidR="00B14498" w:rsidRPr="00E94EA1">
        <w:rPr>
          <w:b/>
        </w:rPr>
        <w:t>a</w:t>
      </w:r>
      <w:r w:rsidRPr="00E94EA1">
        <w:rPr>
          <w:b/>
        </w:rPr>
        <w:t xml:space="preserve">ddress: </w:t>
      </w:r>
      <w:r w:rsidR="0091514C">
        <w:t>0.0.0.0.</w:t>
      </w:r>
      <w:r w:rsidR="00854559">
        <w:t xml:space="preserve"> The address remains blank since its unknown. It is only filled in if client is in BOUND, RENEW or REBIND state.</w:t>
      </w:r>
    </w:p>
    <w:p w:rsidR="00B14498" w:rsidRDefault="00B14498" w:rsidP="00C72EB3">
      <w:pPr>
        <w:pStyle w:val="a5"/>
        <w:numPr>
          <w:ilvl w:val="0"/>
          <w:numId w:val="4"/>
        </w:numPr>
      </w:pPr>
      <w:r w:rsidRPr="00E94EA1">
        <w:rPr>
          <w:b/>
        </w:rPr>
        <w:t>Your IP address</w:t>
      </w:r>
      <w:r>
        <w:t xml:space="preserve">: </w:t>
      </w:r>
      <w:r w:rsidR="00040A08">
        <w:t>0.0.0.0, which is same as client IP address.</w:t>
      </w:r>
    </w:p>
    <w:p w:rsidR="0044633F" w:rsidRDefault="0044633F" w:rsidP="00C72EB3">
      <w:pPr>
        <w:pStyle w:val="a5"/>
        <w:numPr>
          <w:ilvl w:val="0"/>
          <w:numId w:val="4"/>
        </w:numPr>
      </w:pPr>
      <w:r w:rsidRPr="00E94EA1">
        <w:rPr>
          <w:rFonts w:hint="eastAsia"/>
          <w:b/>
        </w:rPr>
        <w:t>Ne</w:t>
      </w:r>
      <w:r w:rsidRPr="00E94EA1">
        <w:rPr>
          <w:b/>
        </w:rPr>
        <w:t>xt server IP address:</w:t>
      </w:r>
      <w:r>
        <w:t xml:space="preserve"> 0.0.0.0.</w:t>
      </w:r>
      <w:r w:rsidR="00474C2C">
        <w:t xml:space="preserve"> This option is used by a DHCP server to indicate to a DHCP client the IP address of a secondary server from where it can retrieve other parts of its configuration.</w:t>
      </w:r>
    </w:p>
    <w:p w:rsidR="0044633F" w:rsidRDefault="00C508EB" w:rsidP="00C72EB3">
      <w:pPr>
        <w:pStyle w:val="a5"/>
        <w:numPr>
          <w:ilvl w:val="0"/>
          <w:numId w:val="4"/>
        </w:numPr>
      </w:pPr>
      <w:r w:rsidRPr="00E94EA1">
        <w:rPr>
          <w:b/>
        </w:rPr>
        <w:t>Relay agent:</w:t>
      </w:r>
      <w:r>
        <w:t xml:space="preserve"> 0.0.0.0. It relays DHCP messages between DHCP clients and DHCP servers on different IP networks.</w:t>
      </w:r>
    </w:p>
    <w:p w:rsidR="002776CF" w:rsidRDefault="00BE1F0D" w:rsidP="00C72EB3">
      <w:pPr>
        <w:pStyle w:val="a5"/>
        <w:numPr>
          <w:ilvl w:val="0"/>
          <w:numId w:val="4"/>
        </w:numPr>
      </w:pPr>
      <w:r w:rsidRPr="00E94EA1">
        <w:rPr>
          <w:b/>
        </w:rPr>
        <w:t>Option</w:t>
      </w:r>
      <w:r>
        <w:t xml:space="preserve"> t=53: Discover (DHCP Message Type), t=50: </w:t>
      </w:r>
      <w:r w:rsidRPr="00BE1F0D">
        <w:t>10.125.115.132 (</w:t>
      </w:r>
      <w:r>
        <w:t>Requested IP Address</w:t>
      </w:r>
      <w:r w:rsidRPr="00BE1F0D">
        <w:t>)</w:t>
      </w:r>
      <w:r w:rsidR="004A0418">
        <w:t>, t=12: Lenovo-PC (Host name), t=</w:t>
      </w:r>
      <w:r w:rsidR="00A7159E">
        <w:t xml:space="preserve">55: </w:t>
      </w:r>
      <w:r w:rsidR="00A7159E" w:rsidRPr="00A7159E">
        <w:t>Parameter Request List</w:t>
      </w:r>
      <w:r w:rsidR="00A7159E">
        <w:t xml:space="preserve"> (Detailed list omitted here).</w:t>
      </w:r>
    </w:p>
    <w:p w:rsidR="00C52946" w:rsidRDefault="00C52946" w:rsidP="00C52946">
      <w:r>
        <w:t>We list the parameters of the rest messages in the following chart.</w:t>
      </w:r>
    </w:p>
    <w:tbl>
      <w:tblPr>
        <w:tblStyle w:val="a7"/>
        <w:tblW w:w="0" w:type="auto"/>
        <w:jc w:val="center"/>
        <w:tblLayout w:type="fixed"/>
        <w:tblLook w:val="04A0" w:firstRow="1" w:lastRow="0" w:firstColumn="1" w:lastColumn="0" w:noHBand="0" w:noVBand="1"/>
      </w:tblPr>
      <w:tblGrid>
        <w:gridCol w:w="1555"/>
        <w:gridCol w:w="3685"/>
        <w:gridCol w:w="2202"/>
        <w:gridCol w:w="1908"/>
      </w:tblGrid>
      <w:tr w:rsidR="00C72EB3" w:rsidTr="0096711B">
        <w:trPr>
          <w:jc w:val="center"/>
        </w:trPr>
        <w:tc>
          <w:tcPr>
            <w:tcW w:w="1555" w:type="dxa"/>
          </w:tcPr>
          <w:p w:rsidR="002F2C93" w:rsidRDefault="002F2C93" w:rsidP="00420746">
            <w:pPr>
              <w:jc w:val="center"/>
            </w:pPr>
          </w:p>
        </w:tc>
        <w:tc>
          <w:tcPr>
            <w:tcW w:w="3685" w:type="dxa"/>
          </w:tcPr>
          <w:p w:rsidR="00C72EB3" w:rsidRDefault="00420746" w:rsidP="00420746">
            <w:pPr>
              <w:jc w:val="center"/>
            </w:pPr>
            <w:r>
              <w:t>Offer</w:t>
            </w:r>
          </w:p>
        </w:tc>
        <w:tc>
          <w:tcPr>
            <w:tcW w:w="2202" w:type="dxa"/>
          </w:tcPr>
          <w:p w:rsidR="00C72EB3" w:rsidRDefault="00420746" w:rsidP="0096711B">
            <w:pPr>
              <w:jc w:val="center"/>
            </w:pPr>
            <w:r>
              <w:t>Request</w:t>
            </w:r>
          </w:p>
        </w:tc>
        <w:tc>
          <w:tcPr>
            <w:tcW w:w="1908" w:type="dxa"/>
          </w:tcPr>
          <w:p w:rsidR="00C72EB3" w:rsidRDefault="00420746" w:rsidP="0096711B">
            <w:pPr>
              <w:jc w:val="center"/>
            </w:pPr>
            <w:r>
              <w:t>ACK</w:t>
            </w:r>
          </w:p>
        </w:tc>
      </w:tr>
      <w:tr w:rsidR="00C72EB3" w:rsidTr="0096711B">
        <w:trPr>
          <w:jc w:val="center"/>
        </w:trPr>
        <w:tc>
          <w:tcPr>
            <w:tcW w:w="1555" w:type="dxa"/>
          </w:tcPr>
          <w:p w:rsidR="00C72EB3" w:rsidRDefault="00C03CC3" w:rsidP="00C03CC3">
            <w:pPr>
              <w:jc w:val="center"/>
            </w:pPr>
            <w:r>
              <w:t>Message Type</w:t>
            </w:r>
          </w:p>
        </w:tc>
        <w:tc>
          <w:tcPr>
            <w:tcW w:w="3685" w:type="dxa"/>
          </w:tcPr>
          <w:p w:rsidR="00C72EB3" w:rsidRDefault="00A91847" w:rsidP="0096711B">
            <w:pPr>
              <w:jc w:val="center"/>
            </w:pPr>
            <w:r>
              <w:t>Boot Relay (2)</w:t>
            </w:r>
          </w:p>
        </w:tc>
        <w:tc>
          <w:tcPr>
            <w:tcW w:w="2202" w:type="dxa"/>
          </w:tcPr>
          <w:p w:rsidR="00C72EB3" w:rsidRDefault="00D55232" w:rsidP="0096711B">
            <w:pPr>
              <w:jc w:val="center"/>
            </w:pPr>
            <w:r>
              <w:t>Boot Request (1)</w:t>
            </w:r>
          </w:p>
        </w:tc>
        <w:tc>
          <w:tcPr>
            <w:tcW w:w="1908" w:type="dxa"/>
          </w:tcPr>
          <w:p w:rsidR="00C72EB3" w:rsidRDefault="000E7C53" w:rsidP="0096711B">
            <w:pPr>
              <w:jc w:val="center"/>
            </w:pPr>
            <w:r>
              <w:t>Boot Reply (2)</w:t>
            </w:r>
          </w:p>
        </w:tc>
      </w:tr>
      <w:tr w:rsidR="00C72EB3" w:rsidTr="0096711B">
        <w:trPr>
          <w:jc w:val="center"/>
        </w:trPr>
        <w:tc>
          <w:tcPr>
            <w:tcW w:w="1555" w:type="dxa"/>
          </w:tcPr>
          <w:p w:rsidR="00C72EB3" w:rsidRDefault="00C03CC3" w:rsidP="00C03CC3">
            <w:pPr>
              <w:jc w:val="center"/>
            </w:pPr>
            <w:r>
              <w:t>Transaction ID</w:t>
            </w:r>
          </w:p>
        </w:tc>
        <w:tc>
          <w:tcPr>
            <w:tcW w:w="3685" w:type="dxa"/>
          </w:tcPr>
          <w:p w:rsidR="00C72EB3" w:rsidRDefault="00A91847" w:rsidP="0096711B">
            <w:pPr>
              <w:jc w:val="center"/>
            </w:pPr>
            <w:r w:rsidRPr="00A91847">
              <w:t>0x3690a719</w:t>
            </w:r>
          </w:p>
        </w:tc>
        <w:tc>
          <w:tcPr>
            <w:tcW w:w="2202" w:type="dxa"/>
          </w:tcPr>
          <w:p w:rsidR="00C72EB3" w:rsidRDefault="00D55232" w:rsidP="0096711B">
            <w:pPr>
              <w:jc w:val="center"/>
            </w:pPr>
            <w:r w:rsidRPr="00A91847">
              <w:t>0x3690a719</w:t>
            </w:r>
          </w:p>
        </w:tc>
        <w:tc>
          <w:tcPr>
            <w:tcW w:w="1908" w:type="dxa"/>
          </w:tcPr>
          <w:p w:rsidR="00C72EB3" w:rsidRDefault="00D55232" w:rsidP="0096711B">
            <w:pPr>
              <w:jc w:val="center"/>
            </w:pPr>
            <w:r w:rsidRPr="00A91847">
              <w:t>0x3690a719</w:t>
            </w:r>
          </w:p>
        </w:tc>
      </w:tr>
      <w:tr w:rsidR="00C72EB3" w:rsidTr="0096711B">
        <w:trPr>
          <w:jc w:val="center"/>
        </w:trPr>
        <w:tc>
          <w:tcPr>
            <w:tcW w:w="1555" w:type="dxa"/>
          </w:tcPr>
          <w:p w:rsidR="00C72EB3" w:rsidRDefault="00C03CC3" w:rsidP="00C03CC3">
            <w:pPr>
              <w:jc w:val="center"/>
            </w:pPr>
            <w:r>
              <w:t>Client IP</w:t>
            </w:r>
          </w:p>
        </w:tc>
        <w:tc>
          <w:tcPr>
            <w:tcW w:w="3685" w:type="dxa"/>
          </w:tcPr>
          <w:p w:rsidR="00C72EB3" w:rsidRDefault="00A91847" w:rsidP="0096711B">
            <w:pPr>
              <w:jc w:val="center"/>
            </w:pPr>
            <w:r>
              <w:t>0.0.0.0</w:t>
            </w:r>
          </w:p>
        </w:tc>
        <w:tc>
          <w:tcPr>
            <w:tcW w:w="2202" w:type="dxa"/>
          </w:tcPr>
          <w:p w:rsidR="00C72EB3" w:rsidRDefault="00D55232" w:rsidP="0096711B">
            <w:pPr>
              <w:jc w:val="center"/>
            </w:pPr>
            <w:r>
              <w:t>0.0.0.0</w:t>
            </w:r>
          </w:p>
        </w:tc>
        <w:tc>
          <w:tcPr>
            <w:tcW w:w="1908" w:type="dxa"/>
          </w:tcPr>
          <w:p w:rsidR="00C72EB3" w:rsidRDefault="00F56902" w:rsidP="0096711B">
            <w:pPr>
              <w:jc w:val="center"/>
            </w:pPr>
            <w:r>
              <w:t>0.0.0.0</w:t>
            </w:r>
          </w:p>
        </w:tc>
      </w:tr>
      <w:tr w:rsidR="00C72EB3" w:rsidTr="0096711B">
        <w:trPr>
          <w:jc w:val="center"/>
        </w:trPr>
        <w:tc>
          <w:tcPr>
            <w:tcW w:w="1555" w:type="dxa"/>
          </w:tcPr>
          <w:p w:rsidR="00C72EB3" w:rsidRDefault="00C03CC3" w:rsidP="00C03CC3">
            <w:pPr>
              <w:jc w:val="center"/>
            </w:pPr>
            <w:r>
              <w:t>Your IP</w:t>
            </w:r>
          </w:p>
        </w:tc>
        <w:tc>
          <w:tcPr>
            <w:tcW w:w="3685" w:type="dxa"/>
          </w:tcPr>
          <w:p w:rsidR="00C72EB3" w:rsidRDefault="00A91847" w:rsidP="0096711B">
            <w:pPr>
              <w:jc w:val="center"/>
            </w:pPr>
            <w:r>
              <w:t>10.125.115.132</w:t>
            </w:r>
          </w:p>
        </w:tc>
        <w:tc>
          <w:tcPr>
            <w:tcW w:w="2202" w:type="dxa"/>
          </w:tcPr>
          <w:p w:rsidR="00C72EB3" w:rsidRDefault="00D55232" w:rsidP="0096711B">
            <w:pPr>
              <w:jc w:val="center"/>
            </w:pPr>
            <w:r>
              <w:t>0.0.0.0</w:t>
            </w:r>
          </w:p>
        </w:tc>
        <w:tc>
          <w:tcPr>
            <w:tcW w:w="1908" w:type="dxa"/>
          </w:tcPr>
          <w:p w:rsidR="00C72EB3" w:rsidRDefault="00F56902" w:rsidP="0096711B">
            <w:pPr>
              <w:jc w:val="center"/>
            </w:pPr>
            <w:r>
              <w:t>10.125.115.132</w:t>
            </w:r>
          </w:p>
        </w:tc>
      </w:tr>
      <w:tr w:rsidR="00C72EB3" w:rsidTr="0096711B">
        <w:trPr>
          <w:jc w:val="center"/>
        </w:trPr>
        <w:tc>
          <w:tcPr>
            <w:tcW w:w="1555" w:type="dxa"/>
          </w:tcPr>
          <w:p w:rsidR="00C72EB3" w:rsidRDefault="00C03CC3" w:rsidP="00C03CC3">
            <w:pPr>
              <w:jc w:val="center"/>
            </w:pPr>
            <w:r>
              <w:t>Next server IP</w:t>
            </w:r>
          </w:p>
        </w:tc>
        <w:tc>
          <w:tcPr>
            <w:tcW w:w="3685" w:type="dxa"/>
          </w:tcPr>
          <w:p w:rsidR="00C72EB3" w:rsidRDefault="00A91847" w:rsidP="0096711B">
            <w:pPr>
              <w:jc w:val="center"/>
            </w:pPr>
            <w:r>
              <w:t>0.0.0.0</w:t>
            </w:r>
          </w:p>
        </w:tc>
        <w:tc>
          <w:tcPr>
            <w:tcW w:w="2202" w:type="dxa"/>
          </w:tcPr>
          <w:p w:rsidR="00C72EB3" w:rsidRDefault="00D55232" w:rsidP="0096711B">
            <w:pPr>
              <w:jc w:val="center"/>
            </w:pPr>
            <w:r>
              <w:t>0.0.0.0</w:t>
            </w:r>
          </w:p>
        </w:tc>
        <w:tc>
          <w:tcPr>
            <w:tcW w:w="1908" w:type="dxa"/>
          </w:tcPr>
          <w:p w:rsidR="00C72EB3" w:rsidRDefault="00F56902" w:rsidP="0096711B">
            <w:pPr>
              <w:jc w:val="center"/>
            </w:pPr>
            <w:r>
              <w:t>0.0.0.0</w:t>
            </w:r>
          </w:p>
        </w:tc>
      </w:tr>
      <w:tr w:rsidR="00C72EB3" w:rsidTr="0096711B">
        <w:trPr>
          <w:jc w:val="center"/>
        </w:trPr>
        <w:tc>
          <w:tcPr>
            <w:tcW w:w="1555" w:type="dxa"/>
          </w:tcPr>
          <w:p w:rsidR="00C72EB3" w:rsidRDefault="00C03CC3" w:rsidP="00C03CC3">
            <w:pPr>
              <w:jc w:val="center"/>
            </w:pPr>
            <w:r>
              <w:t>Relay agent</w:t>
            </w:r>
          </w:p>
        </w:tc>
        <w:tc>
          <w:tcPr>
            <w:tcW w:w="3685" w:type="dxa"/>
          </w:tcPr>
          <w:p w:rsidR="00C72EB3" w:rsidRDefault="00A91847" w:rsidP="0096711B">
            <w:pPr>
              <w:jc w:val="center"/>
            </w:pPr>
            <w:r>
              <w:t>10.125.115.1</w:t>
            </w:r>
          </w:p>
        </w:tc>
        <w:tc>
          <w:tcPr>
            <w:tcW w:w="2202" w:type="dxa"/>
          </w:tcPr>
          <w:p w:rsidR="00C72EB3" w:rsidRDefault="00D55232" w:rsidP="0096711B">
            <w:pPr>
              <w:jc w:val="center"/>
            </w:pPr>
            <w:r>
              <w:t>0.0.0.0</w:t>
            </w:r>
          </w:p>
        </w:tc>
        <w:tc>
          <w:tcPr>
            <w:tcW w:w="1908" w:type="dxa"/>
          </w:tcPr>
          <w:p w:rsidR="00C72EB3" w:rsidRDefault="00F56902" w:rsidP="0096711B">
            <w:pPr>
              <w:jc w:val="center"/>
            </w:pPr>
            <w:r>
              <w:t>10.125.115.1</w:t>
            </w:r>
          </w:p>
        </w:tc>
      </w:tr>
      <w:tr w:rsidR="00C72EB3" w:rsidTr="0096711B">
        <w:trPr>
          <w:jc w:val="center"/>
        </w:trPr>
        <w:tc>
          <w:tcPr>
            <w:tcW w:w="1555" w:type="dxa"/>
          </w:tcPr>
          <w:p w:rsidR="00C72EB3" w:rsidRDefault="00C03CC3" w:rsidP="00C03CC3">
            <w:pPr>
              <w:jc w:val="center"/>
            </w:pPr>
            <w:r>
              <w:lastRenderedPageBreak/>
              <w:t>Option</w:t>
            </w:r>
          </w:p>
        </w:tc>
        <w:tc>
          <w:tcPr>
            <w:tcW w:w="3685" w:type="dxa"/>
          </w:tcPr>
          <w:p w:rsidR="00C72EB3" w:rsidRDefault="00CE0EC5" w:rsidP="0096711B">
            <w:pPr>
              <w:jc w:val="center"/>
            </w:pPr>
            <w:r>
              <w:t xml:space="preserve">t=53: </w:t>
            </w:r>
            <w:r w:rsidR="009977BC">
              <w:t>Offer, t=54: 10.125.118.35 (DHCP Server Identifier), t=51: 1 hour (IP Address Lease Time), t=1: 255.255.255.0 (Subnet Mask), t=15: bupt.edu.cn (Domain Name), t=3: 10.125.115.1 (Router), t=6: 10.3.9.4/10.3.9.5/10.2.9.6/10.3.9.7 (Domain Name Servers).</w:t>
            </w:r>
          </w:p>
        </w:tc>
        <w:tc>
          <w:tcPr>
            <w:tcW w:w="2202" w:type="dxa"/>
          </w:tcPr>
          <w:p w:rsidR="00C72EB3" w:rsidRDefault="00F56902" w:rsidP="0096711B">
            <w:pPr>
              <w:jc w:val="center"/>
            </w:pPr>
            <w:r>
              <w:t>t</w:t>
            </w:r>
            <w:r w:rsidR="00D55232">
              <w:t>=53: Request, t=50: 10.125.115.132 (Requested IP Address), t=54: 10.125.118.35, t=12: Lenovo-PC, t=55: (omitted).</w:t>
            </w:r>
          </w:p>
        </w:tc>
        <w:tc>
          <w:tcPr>
            <w:tcW w:w="1908" w:type="dxa"/>
          </w:tcPr>
          <w:p w:rsidR="00C72EB3" w:rsidRDefault="00F56902" w:rsidP="0096711B">
            <w:pPr>
              <w:jc w:val="center"/>
            </w:pPr>
            <w:r>
              <w:t xml:space="preserve">t=53: ACK, </w:t>
            </w:r>
            <w:r w:rsidR="00AA79FA">
              <w:t>t=54: 10.125.118.35, t=51: 1 hour, t=1: 255.255.255.0, t=15: bupt.edu.cn, t=3: 10.125.115.1, t=6: 10.3.9.4/10.3.9.5/10.2.9.6/10.3.9.7</w:t>
            </w:r>
          </w:p>
        </w:tc>
      </w:tr>
    </w:tbl>
    <w:p w:rsidR="00C72EB3" w:rsidRPr="002776CF" w:rsidRDefault="00C72EB3" w:rsidP="00C72EB3"/>
    <w:p w:rsidR="00A7159E" w:rsidRDefault="0098096B" w:rsidP="000D23BD">
      <w:r>
        <w:t>The</w:t>
      </w:r>
      <w:r w:rsidR="00A7159E" w:rsidRPr="00A7159E">
        <w:t xml:space="preserve"> frame addresses, IP addresses and port numbers</w:t>
      </w:r>
      <w:r>
        <w:t xml:space="preserve"> of the four messages are listed below:</w:t>
      </w:r>
    </w:p>
    <w:tbl>
      <w:tblPr>
        <w:tblStyle w:val="a7"/>
        <w:tblW w:w="9714" w:type="dxa"/>
        <w:tblInd w:w="-147" w:type="dxa"/>
        <w:tblLook w:val="04A0" w:firstRow="1" w:lastRow="0" w:firstColumn="1" w:lastColumn="0" w:noHBand="0" w:noVBand="1"/>
      </w:tblPr>
      <w:tblGrid>
        <w:gridCol w:w="2455"/>
        <w:gridCol w:w="1958"/>
        <w:gridCol w:w="1721"/>
        <w:gridCol w:w="1790"/>
        <w:gridCol w:w="1790"/>
      </w:tblGrid>
      <w:tr w:rsidR="006C2C92" w:rsidTr="00635343">
        <w:trPr>
          <w:trHeight w:val="269"/>
        </w:trPr>
        <w:tc>
          <w:tcPr>
            <w:tcW w:w="2455" w:type="dxa"/>
          </w:tcPr>
          <w:p w:rsidR="006C2C92" w:rsidRDefault="006C2C92" w:rsidP="006C2C92"/>
        </w:tc>
        <w:tc>
          <w:tcPr>
            <w:tcW w:w="1958" w:type="dxa"/>
          </w:tcPr>
          <w:p w:rsidR="006C2C92" w:rsidRDefault="006C2C92" w:rsidP="006C2C92">
            <w:pPr>
              <w:jc w:val="center"/>
            </w:pPr>
            <w:r>
              <w:t>Discover</w:t>
            </w:r>
          </w:p>
        </w:tc>
        <w:tc>
          <w:tcPr>
            <w:tcW w:w="1721" w:type="dxa"/>
          </w:tcPr>
          <w:p w:rsidR="006C2C92" w:rsidRDefault="006C2C92" w:rsidP="006C2C92">
            <w:pPr>
              <w:jc w:val="center"/>
            </w:pPr>
            <w:r>
              <w:t>Offer</w:t>
            </w:r>
          </w:p>
        </w:tc>
        <w:tc>
          <w:tcPr>
            <w:tcW w:w="1790" w:type="dxa"/>
          </w:tcPr>
          <w:p w:rsidR="006C2C92" w:rsidRDefault="006C2C92" w:rsidP="006C2C92">
            <w:pPr>
              <w:jc w:val="center"/>
            </w:pPr>
            <w:r>
              <w:t>Request</w:t>
            </w:r>
          </w:p>
        </w:tc>
        <w:tc>
          <w:tcPr>
            <w:tcW w:w="1790" w:type="dxa"/>
          </w:tcPr>
          <w:p w:rsidR="006C2C92" w:rsidRDefault="006C2C92" w:rsidP="006C2C92">
            <w:pPr>
              <w:jc w:val="center"/>
            </w:pPr>
            <w:r>
              <w:t>ACK</w:t>
            </w:r>
          </w:p>
        </w:tc>
      </w:tr>
      <w:tr w:rsidR="002175B3" w:rsidTr="002175B3">
        <w:trPr>
          <w:trHeight w:val="269"/>
        </w:trPr>
        <w:tc>
          <w:tcPr>
            <w:tcW w:w="2455" w:type="dxa"/>
          </w:tcPr>
          <w:p w:rsidR="002175B3" w:rsidRDefault="002175B3" w:rsidP="002175B3">
            <w:r>
              <w:t>Frame Address (Source)</w:t>
            </w:r>
          </w:p>
        </w:tc>
        <w:tc>
          <w:tcPr>
            <w:tcW w:w="1958" w:type="dxa"/>
          </w:tcPr>
          <w:p w:rsidR="002175B3" w:rsidRDefault="002175B3" w:rsidP="002175B3">
            <w:r>
              <w:t>28:d2:44:1c:06:f8</w:t>
            </w:r>
          </w:p>
        </w:tc>
        <w:tc>
          <w:tcPr>
            <w:tcW w:w="1721" w:type="dxa"/>
          </w:tcPr>
          <w:p w:rsidR="002175B3" w:rsidRDefault="002175B3" w:rsidP="002175B3">
            <w:r>
              <w:t>00:0f:e2:6a3c:fd</w:t>
            </w:r>
          </w:p>
        </w:tc>
        <w:tc>
          <w:tcPr>
            <w:tcW w:w="1790" w:type="dxa"/>
          </w:tcPr>
          <w:p w:rsidR="002175B3" w:rsidRDefault="002175B3" w:rsidP="002175B3">
            <w:r>
              <w:t>28:d2:44:1c:06:f8</w:t>
            </w:r>
          </w:p>
        </w:tc>
        <w:tc>
          <w:tcPr>
            <w:tcW w:w="1790" w:type="dxa"/>
          </w:tcPr>
          <w:p w:rsidR="002175B3" w:rsidRDefault="002175B3" w:rsidP="002175B3">
            <w:r>
              <w:t>00:0f:e2:6a3c:fd</w:t>
            </w:r>
          </w:p>
        </w:tc>
      </w:tr>
      <w:tr w:rsidR="002F25F9" w:rsidTr="002175B3">
        <w:trPr>
          <w:trHeight w:val="549"/>
        </w:trPr>
        <w:tc>
          <w:tcPr>
            <w:tcW w:w="2455" w:type="dxa"/>
          </w:tcPr>
          <w:p w:rsidR="002F25F9" w:rsidRDefault="002F25F9" w:rsidP="002F25F9">
            <w:r>
              <w:t>Frame Address (Destination)</w:t>
            </w:r>
          </w:p>
        </w:tc>
        <w:tc>
          <w:tcPr>
            <w:tcW w:w="1958" w:type="dxa"/>
          </w:tcPr>
          <w:p w:rsidR="002F25F9" w:rsidRDefault="009D0CC3" w:rsidP="000D23BD">
            <w:r>
              <w:t>ff:ff:ff:ff:ff:ff</w:t>
            </w:r>
          </w:p>
        </w:tc>
        <w:tc>
          <w:tcPr>
            <w:tcW w:w="1721" w:type="dxa"/>
          </w:tcPr>
          <w:p w:rsidR="002F25F9" w:rsidRDefault="00BF0DF6" w:rsidP="000D23BD">
            <w:r>
              <w:t>ff:ff:ff:ff:ff:ff</w:t>
            </w:r>
          </w:p>
        </w:tc>
        <w:tc>
          <w:tcPr>
            <w:tcW w:w="1790" w:type="dxa"/>
          </w:tcPr>
          <w:p w:rsidR="002F25F9" w:rsidRDefault="00B31F75" w:rsidP="000D23BD">
            <w:r>
              <w:t>ff:ff:ff:ff:ff:ff</w:t>
            </w:r>
          </w:p>
        </w:tc>
        <w:tc>
          <w:tcPr>
            <w:tcW w:w="1790" w:type="dxa"/>
          </w:tcPr>
          <w:p w:rsidR="002F25F9" w:rsidRDefault="002175B3" w:rsidP="000D23BD">
            <w:r>
              <w:t>ff:ff:ff:ff:ff:ff</w:t>
            </w:r>
          </w:p>
        </w:tc>
      </w:tr>
      <w:tr w:rsidR="006C2C92" w:rsidTr="002175B3">
        <w:trPr>
          <w:trHeight w:val="269"/>
        </w:trPr>
        <w:tc>
          <w:tcPr>
            <w:tcW w:w="2455" w:type="dxa"/>
          </w:tcPr>
          <w:p w:rsidR="006C2C92" w:rsidRDefault="00B11CCF" w:rsidP="000D23BD">
            <w:r>
              <w:t>IP Address</w:t>
            </w:r>
            <w:r w:rsidR="002F25F9">
              <w:t xml:space="preserve"> (Source)</w:t>
            </w:r>
          </w:p>
        </w:tc>
        <w:tc>
          <w:tcPr>
            <w:tcW w:w="1958" w:type="dxa"/>
          </w:tcPr>
          <w:p w:rsidR="002F25F9" w:rsidRDefault="009D0CC3" w:rsidP="002F25F9">
            <w:r>
              <w:t>0.0.0.0</w:t>
            </w:r>
          </w:p>
        </w:tc>
        <w:tc>
          <w:tcPr>
            <w:tcW w:w="1721" w:type="dxa"/>
          </w:tcPr>
          <w:p w:rsidR="006C2C92" w:rsidRDefault="00BF0DF6" w:rsidP="000D23BD">
            <w:r>
              <w:t>10.125.115.1</w:t>
            </w:r>
          </w:p>
        </w:tc>
        <w:tc>
          <w:tcPr>
            <w:tcW w:w="1790" w:type="dxa"/>
          </w:tcPr>
          <w:p w:rsidR="006C2C92" w:rsidRDefault="00B31F75" w:rsidP="000D23BD">
            <w:r>
              <w:t>0.0.0.0</w:t>
            </w:r>
          </w:p>
        </w:tc>
        <w:tc>
          <w:tcPr>
            <w:tcW w:w="1790" w:type="dxa"/>
          </w:tcPr>
          <w:p w:rsidR="006C2C92" w:rsidRDefault="00181370" w:rsidP="000D23BD">
            <w:r>
              <w:t>10.125.115.1</w:t>
            </w:r>
          </w:p>
        </w:tc>
      </w:tr>
      <w:tr w:rsidR="002F25F9" w:rsidTr="002175B3">
        <w:trPr>
          <w:trHeight w:val="269"/>
        </w:trPr>
        <w:tc>
          <w:tcPr>
            <w:tcW w:w="2455" w:type="dxa"/>
          </w:tcPr>
          <w:p w:rsidR="002F25F9" w:rsidRDefault="002F25F9" w:rsidP="000D23BD">
            <w:r>
              <w:t>IP Address (Destination)</w:t>
            </w:r>
          </w:p>
        </w:tc>
        <w:tc>
          <w:tcPr>
            <w:tcW w:w="1958" w:type="dxa"/>
          </w:tcPr>
          <w:p w:rsidR="002F25F9" w:rsidRDefault="009D0CC3" w:rsidP="002F25F9">
            <w:r>
              <w:t>255.255.255.255</w:t>
            </w:r>
          </w:p>
        </w:tc>
        <w:tc>
          <w:tcPr>
            <w:tcW w:w="1721" w:type="dxa"/>
          </w:tcPr>
          <w:p w:rsidR="002F25F9" w:rsidRDefault="00BF0DF6" w:rsidP="000D23BD">
            <w:r>
              <w:t>255.255.255.255</w:t>
            </w:r>
          </w:p>
        </w:tc>
        <w:tc>
          <w:tcPr>
            <w:tcW w:w="1790" w:type="dxa"/>
          </w:tcPr>
          <w:p w:rsidR="002F25F9" w:rsidRDefault="00B31F75" w:rsidP="000D23BD">
            <w:r>
              <w:t>255.255.255.255</w:t>
            </w:r>
          </w:p>
        </w:tc>
        <w:tc>
          <w:tcPr>
            <w:tcW w:w="1790" w:type="dxa"/>
          </w:tcPr>
          <w:p w:rsidR="002F25F9" w:rsidRDefault="00181370" w:rsidP="000D23BD">
            <w:r>
              <w:t>255.255.255.255</w:t>
            </w:r>
          </w:p>
        </w:tc>
      </w:tr>
      <w:tr w:rsidR="00635343" w:rsidTr="002175B3">
        <w:trPr>
          <w:trHeight w:val="269"/>
        </w:trPr>
        <w:tc>
          <w:tcPr>
            <w:tcW w:w="2455" w:type="dxa"/>
          </w:tcPr>
          <w:p w:rsidR="00635343" w:rsidRDefault="00635343" w:rsidP="00635343">
            <w:r>
              <w:t>Port Number (Source)</w:t>
            </w:r>
          </w:p>
        </w:tc>
        <w:tc>
          <w:tcPr>
            <w:tcW w:w="1958" w:type="dxa"/>
          </w:tcPr>
          <w:p w:rsidR="00635343" w:rsidRDefault="00635343" w:rsidP="00635343">
            <w:r>
              <w:t>bootpc (68)</w:t>
            </w:r>
          </w:p>
        </w:tc>
        <w:tc>
          <w:tcPr>
            <w:tcW w:w="1721" w:type="dxa"/>
          </w:tcPr>
          <w:p w:rsidR="00635343" w:rsidRDefault="00635343" w:rsidP="00635343">
            <w:r>
              <w:t>Bootps (67)</w:t>
            </w:r>
          </w:p>
        </w:tc>
        <w:tc>
          <w:tcPr>
            <w:tcW w:w="1790" w:type="dxa"/>
          </w:tcPr>
          <w:p w:rsidR="00635343" w:rsidRDefault="00635343" w:rsidP="00635343">
            <w:r>
              <w:t>bootpc (68)</w:t>
            </w:r>
          </w:p>
        </w:tc>
        <w:tc>
          <w:tcPr>
            <w:tcW w:w="1790" w:type="dxa"/>
          </w:tcPr>
          <w:p w:rsidR="00181370" w:rsidRDefault="00181370" w:rsidP="00635343">
            <w:r>
              <w:t>Bootps (67)</w:t>
            </w:r>
          </w:p>
        </w:tc>
      </w:tr>
      <w:tr w:rsidR="00635343" w:rsidTr="00635343">
        <w:trPr>
          <w:trHeight w:val="269"/>
        </w:trPr>
        <w:tc>
          <w:tcPr>
            <w:tcW w:w="2455" w:type="dxa"/>
          </w:tcPr>
          <w:p w:rsidR="00635343" w:rsidRDefault="00635343" w:rsidP="00635343">
            <w:r>
              <w:t>Port Number (Destination)</w:t>
            </w:r>
          </w:p>
        </w:tc>
        <w:tc>
          <w:tcPr>
            <w:tcW w:w="1958" w:type="dxa"/>
          </w:tcPr>
          <w:p w:rsidR="00635343" w:rsidRDefault="00635343" w:rsidP="00635343">
            <w:r>
              <w:t xml:space="preserve">Bootps </w:t>
            </w:r>
            <w:r>
              <w:rPr>
                <w:rFonts w:hint="eastAsia"/>
              </w:rPr>
              <w:t>(67)</w:t>
            </w:r>
          </w:p>
        </w:tc>
        <w:tc>
          <w:tcPr>
            <w:tcW w:w="1721" w:type="dxa"/>
          </w:tcPr>
          <w:p w:rsidR="00635343" w:rsidRDefault="00635343" w:rsidP="00635343">
            <w:r>
              <w:t>Bootpc (68)</w:t>
            </w:r>
          </w:p>
        </w:tc>
        <w:tc>
          <w:tcPr>
            <w:tcW w:w="1790" w:type="dxa"/>
          </w:tcPr>
          <w:p w:rsidR="00635343" w:rsidRDefault="00635343" w:rsidP="00635343">
            <w:r>
              <w:t xml:space="preserve">Bootps </w:t>
            </w:r>
            <w:r>
              <w:rPr>
                <w:rFonts w:hint="eastAsia"/>
              </w:rPr>
              <w:t>(67)</w:t>
            </w:r>
          </w:p>
        </w:tc>
        <w:tc>
          <w:tcPr>
            <w:tcW w:w="1790" w:type="dxa"/>
          </w:tcPr>
          <w:p w:rsidR="00635343" w:rsidRDefault="00181370" w:rsidP="00635343">
            <w:r>
              <w:t>Bootpc (68)</w:t>
            </w:r>
          </w:p>
        </w:tc>
      </w:tr>
    </w:tbl>
    <w:p w:rsidR="00C44E81" w:rsidRDefault="00C44E81" w:rsidP="000D23BD"/>
    <w:p w:rsidR="0098096B" w:rsidRDefault="00AC1AFF" w:rsidP="00AC1AFF">
      <w:pPr>
        <w:pStyle w:val="3"/>
      </w:pPr>
      <w:r>
        <w:t>Comparison with Lecture Notes</w:t>
      </w:r>
    </w:p>
    <w:p w:rsidR="0024606C" w:rsidRDefault="005E6E42" w:rsidP="0024606C">
      <w:r>
        <w:t>For Discover package, the sourc</w:t>
      </w:r>
      <w:r w:rsidR="00854279">
        <w:t xml:space="preserve">e mac address (frame address) and transaction ID are </w:t>
      </w:r>
      <w:r>
        <w:t>different</w:t>
      </w:r>
      <w:r w:rsidR="00854279">
        <w:t xml:space="preserve"> for they depend on the network you use.</w:t>
      </w:r>
    </w:p>
    <w:p w:rsidR="00854279" w:rsidRDefault="00854279" w:rsidP="0024606C">
      <w:r>
        <w:t>For Offer package, the source mac address, source IP, transaction ID and your IP address are all different, the nextserver IP address of our captured package is 0.0.0.0, indicating that there is no secondary server available, while the package in lecture notes has one.</w:t>
      </w:r>
    </w:p>
    <w:p w:rsidR="00854279" w:rsidRDefault="00854279" w:rsidP="0024606C">
      <w:r>
        <w:t>For Request package the situation is same as Discover package.</w:t>
      </w:r>
    </w:p>
    <w:p w:rsidR="00854279" w:rsidRDefault="00DD2A71" w:rsidP="0024606C">
      <w:r>
        <w:t>The difference of</w:t>
      </w:r>
      <w:r w:rsidR="00854279">
        <w:t xml:space="preserve"> ACK p</w:t>
      </w:r>
      <w:r>
        <w:t>ackage is same as Offer package.</w:t>
      </w:r>
    </w:p>
    <w:p w:rsidR="00521A7F" w:rsidRPr="0024606C" w:rsidRDefault="00CC5163" w:rsidP="0024606C">
      <w:r>
        <w:t>Additionally, for</w:t>
      </w:r>
      <w:bookmarkStart w:id="0" w:name="_GoBack"/>
      <w:bookmarkEnd w:id="0"/>
      <w:r w:rsidR="00521A7F">
        <w:t xml:space="preserve"> the frame header of each package, the field type is different. In lecture note the value is 0x8035 (Ethernet), while in our example the value is 0x0800.</w:t>
      </w:r>
    </w:p>
    <w:p w:rsidR="0098096B" w:rsidRDefault="0042141C" w:rsidP="0042141C">
      <w:pPr>
        <w:pStyle w:val="3"/>
      </w:pPr>
      <w:r>
        <w:t>Procedure of Address Acquisition</w:t>
      </w:r>
    </w:p>
    <w:p w:rsidR="007C103F" w:rsidRPr="007C103F" w:rsidRDefault="007C103F" w:rsidP="007C103F">
      <w:r>
        <w:t>We use a MSC</w:t>
      </w:r>
      <w:r>
        <w:rPr>
          <w:rFonts w:hint="eastAsia"/>
        </w:rPr>
        <w:t xml:space="preserve"> chart to show this process. </w:t>
      </w:r>
      <w:r>
        <w:t>Actually in the example above, there is only one offer package received, which means the right part of the chart does not exist in our example.</w:t>
      </w:r>
    </w:p>
    <w:p w:rsidR="007C103F" w:rsidRDefault="00577362" w:rsidP="007C103F">
      <w:pPr>
        <w:keepNext/>
        <w:jc w:val="cente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-247650</wp:posOffset>
                </wp:positionH>
                <wp:positionV relativeFrom="paragraph">
                  <wp:posOffset>428625</wp:posOffset>
                </wp:positionV>
                <wp:extent cx="1219200" cy="466725"/>
                <wp:effectExtent l="0" t="133350" r="209550" b="28575"/>
                <wp:wrapNone/>
                <wp:docPr id="25" name="线形标注 1 25"/>
                <wp:cNvGraphicFramePr/>
                <a:graphic xmlns:a="http://schemas.openxmlformats.org/drawingml/2006/main">
                  <a:graphicData uri="http://schemas.microsoft.com/office/word/2010/wordprocessingShape">
                    <wps:wsp>
                      <wps:cNvSpPr/>
                      <wps:spPr>
                        <a:xfrm>
                          <a:off x="0" y="0"/>
                          <a:ext cx="1219200" cy="466725"/>
                        </a:xfrm>
                        <a:prstGeom prst="borderCallout1">
                          <a:avLst>
                            <a:gd name="adj1" fmla="val 28086"/>
                            <a:gd name="adj2" fmla="val 98959"/>
                            <a:gd name="adj3" fmla="val -24970"/>
                            <a:gd name="adj4" fmla="val 115053"/>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362" w:rsidRPr="00577362" w:rsidRDefault="00577362" w:rsidP="0057736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 in our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25" o:spid="_x0000_s1035" type="#_x0000_t47" style="position:absolute;left:0;text-align:left;margin-left:-19.5pt;margin-top:33.75pt;width:96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" adj="24851,-5394,21375,6067" filled="f" strokecolor="red" strokeweight="1.5pt">
                <v:textbox>
                  <w:txbxContent>
                    <w:p w:rsidR="00577362" w:rsidRPr="00577362" w:rsidRDefault="00577362" w:rsidP="0057736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 in our example</w:t>
                      </w:r>
                    </w:p>
                  </w:txbxContent>
                </v:textbox>
                <o:callout v:ext="edit" minusx="t"/>
              </v:shape>
            </w:pict>
          </mc:Fallback>
        </mc:AlternateContent>
      </w:r>
      <w:r w:rsidR="00521A7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5pt;height:211.95pt">
            <v:imagedata r:id="rId12" o:title="Capture"/>
          </v:shape>
        </w:pict>
      </w:r>
    </w:p>
    <w:p w:rsidR="007C103F" w:rsidRPr="007C103F" w:rsidRDefault="007C103F" w:rsidP="007C103F">
      <w:pPr>
        <w:pStyle w:val="a6"/>
        <w:jc w:val="center"/>
      </w:pPr>
      <w:r>
        <w:t xml:space="preserve">Figure </w:t>
      </w:r>
      <w:fldSimple w:instr=" SEQ Figure \* ARABIC ">
        <w:r w:rsidR="00CC5163">
          <w:rPr>
            <w:noProof/>
          </w:rPr>
          <w:t>5</w:t>
        </w:r>
      </w:fldSimple>
      <w:r>
        <w:t xml:space="preserve"> MSC Chart of Address Acquisition</w:t>
      </w:r>
    </w:p>
    <w:p w:rsidR="007C103F" w:rsidRDefault="00E97589" w:rsidP="007C103F">
      <w:pPr>
        <w:pStyle w:val="2"/>
      </w:pPr>
      <w:r>
        <w:t>DNS Capture</w:t>
      </w:r>
    </w:p>
    <w:p w:rsidR="0052098C" w:rsidRPr="0052098C" w:rsidRDefault="0052098C" w:rsidP="0052098C">
      <w:pPr>
        <w:pStyle w:val="3"/>
      </w:pPr>
      <w:r>
        <w:t>Steps</w:t>
      </w:r>
    </w:p>
    <w:p w:rsidR="004656A8" w:rsidRPr="004656A8" w:rsidRDefault="004656A8" w:rsidP="004656A8">
      <w:r>
        <w:t>The procedure of capturing DNS packets is similar to DHCP capture, except you should set the value of Capture Filter to “udp port 53”.</w:t>
      </w:r>
    </w:p>
    <w:p w:rsidR="005D649C" w:rsidRDefault="005D649C" w:rsidP="005D649C">
      <w:pPr>
        <w:keepNext/>
        <w:jc w:val="center"/>
      </w:pPr>
      <w:r>
        <w:rPr>
          <w:noProof/>
        </w:rPr>
        <w:drawing>
          <wp:inline distT="0" distB="0" distL="0" distR="0" wp14:anchorId="50D719AE" wp14:editId="670116F4">
            <wp:extent cx="2772461" cy="2188070"/>
            <wp:effectExtent l="0" t="0" r="889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913" cy="2195530"/>
                    </a:xfrm>
                    <a:prstGeom prst="rect">
                      <a:avLst/>
                    </a:prstGeom>
                  </pic:spPr>
                </pic:pic>
              </a:graphicData>
            </a:graphic>
          </wp:inline>
        </w:drawing>
      </w:r>
    </w:p>
    <w:p w:rsidR="00E97589" w:rsidRDefault="005D649C" w:rsidP="005D649C">
      <w:pPr>
        <w:pStyle w:val="a6"/>
        <w:jc w:val="center"/>
      </w:pPr>
      <w:r>
        <w:t xml:space="preserve">Figure </w:t>
      </w:r>
      <w:fldSimple w:instr=" SEQ Figure \* ARABIC ">
        <w:r w:rsidR="00CC5163">
          <w:rPr>
            <w:noProof/>
          </w:rPr>
          <w:t>6</w:t>
        </w:r>
      </w:fldSimple>
      <w:r>
        <w:t xml:space="preserve"> DNS Capture</w:t>
      </w:r>
    </w:p>
    <w:p w:rsidR="00C715BB" w:rsidRDefault="0052098C" w:rsidP="0052098C">
      <w:pPr>
        <w:pStyle w:val="3"/>
      </w:pPr>
      <w:r>
        <w:t>Result Analysis</w:t>
      </w:r>
    </w:p>
    <w:p w:rsidR="0079530D" w:rsidRPr="0079530D" w:rsidRDefault="0079530D" w:rsidP="0079530D">
      <w:r>
        <w:t>We select a pair of DNS query/response package to analyze.</w:t>
      </w:r>
    </w:p>
    <w:p w:rsidR="0079530D" w:rsidRDefault="0079530D" w:rsidP="0079530D">
      <w:pPr>
        <w:keepNext/>
        <w:jc w:val="center"/>
      </w:pPr>
      <w:r>
        <w:rPr>
          <w:noProof/>
        </w:rPr>
        <w:lastRenderedPageBreak/>
        <mc:AlternateContent>
          <mc:Choice Requires="wps">
            <w:drawing>
              <wp:anchor distT="0" distB="0" distL="114300" distR="114300" simplePos="0" relativeHeight="251678720" behindDoc="0" locked="0" layoutInCell="1" allowOverlap="1" wp14:anchorId="62E1DE77" wp14:editId="0E2058E5">
                <wp:simplePos x="0" y="0"/>
                <wp:positionH relativeFrom="column">
                  <wp:posOffset>209550</wp:posOffset>
                </wp:positionH>
                <wp:positionV relativeFrom="paragraph">
                  <wp:posOffset>673100</wp:posOffset>
                </wp:positionV>
                <wp:extent cx="5568950" cy="146050"/>
                <wp:effectExtent l="0" t="0" r="12700" b="25400"/>
                <wp:wrapNone/>
                <wp:docPr id="28" name="矩形 28"/>
                <wp:cNvGraphicFramePr/>
                <a:graphic xmlns:a="http://schemas.openxmlformats.org/drawingml/2006/main">
                  <a:graphicData uri="http://schemas.microsoft.com/office/word/2010/wordprocessingShape">
                    <wps:wsp>
                      <wps:cNvSpPr/>
                      <wps:spPr>
                        <a:xfrm>
                          <a:off x="0" y="0"/>
                          <a:ext cx="556895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CAAA" id="矩形 28" o:spid="_x0000_s1026" style="position:absolute;margin-left:16.5pt;margin-top:53pt;width:438.5pt;height: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" filled="f" strokecolor="red" strokeweight="1.5pt"/>
            </w:pict>
          </mc:Fallback>
        </mc:AlternateContent>
      </w:r>
      <w:r>
        <w:rPr>
          <w:noProof/>
        </w:rPr>
        <mc:AlternateContent>
          <mc:Choice Requires="wps">
            <w:drawing>
              <wp:anchor distT="0" distB="0" distL="114300" distR="114300" simplePos="0" relativeHeight="251676672" behindDoc="0" locked="0" layoutInCell="1" allowOverlap="1" wp14:anchorId="3F8D8F5D" wp14:editId="34C1AFAA">
                <wp:simplePos x="0" y="0"/>
                <wp:positionH relativeFrom="column">
                  <wp:posOffset>190500</wp:posOffset>
                </wp:positionH>
                <wp:positionV relativeFrom="paragraph">
                  <wp:posOffset>63500</wp:posOffset>
                </wp:positionV>
                <wp:extent cx="5486400" cy="139700"/>
                <wp:effectExtent l="0" t="0" r="19050" b="12700"/>
                <wp:wrapNone/>
                <wp:docPr id="27" name="矩形 27"/>
                <wp:cNvGraphicFramePr/>
                <a:graphic xmlns:a="http://schemas.openxmlformats.org/drawingml/2006/main">
                  <a:graphicData uri="http://schemas.microsoft.com/office/word/2010/wordprocessingShape">
                    <wps:wsp>
                      <wps:cNvSpPr/>
                      <wps:spPr>
                        <a:xfrm>
                          <a:off x="0" y="0"/>
                          <a:ext cx="5486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875C1" id="矩形 27" o:spid="_x0000_s1026" style="position:absolute;margin-left:15pt;margin-top:5pt;width:6in;height: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" filled="f" strokecolor="red" strokeweight="1.5pt"/>
            </w:pict>
          </mc:Fallback>
        </mc:AlternateContent>
      </w:r>
      <w:r>
        <w:rPr>
          <w:noProof/>
        </w:rPr>
        <w:drawing>
          <wp:inline distT="0" distB="0" distL="0" distR="0" wp14:anchorId="4B202325" wp14:editId="2AF122CD">
            <wp:extent cx="5651500" cy="948055"/>
            <wp:effectExtent l="0" t="0" r="635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0134"/>
                    <a:stretch/>
                  </pic:blipFill>
                  <pic:spPr bwMode="auto">
                    <a:xfrm>
                      <a:off x="0" y="0"/>
                      <a:ext cx="5670397" cy="951225"/>
                    </a:xfrm>
                    <a:prstGeom prst="rect">
                      <a:avLst/>
                    </a:prstGeom>
                    <a:ln>
                      <a:noFill/>
                    </a:ln>
                    <a:extLst>
                      <a:ext uri="{53640926-AAD7-44D8-BBD7-CCE9431645EC}">
                        <a14:shadowObscured xmlns:a14="http://schemas.microsoft.com/office/drawing/2010/main"/>
                      </a:ext>
                    </a:extLst>
                  </pic:spPr>
                </pic:pic>
              </a:graphicData>
            </a:graphic>
          </wp:inline>
        </w:drawing>
      </w:r>
    </w:p>
    <w:p w:rsidR="00F14B9A" w:rsidRDefault="0079530D" w:rsidP="0079530D">
      <w:pPr>
        <w:pStyle w:val="a6"/>
        <w:jc w:val="center"/>
      </w:pPr>
      <w:r>
        <w:t xml:space="preserve">Figure </w:t>
      </w:r>
      <w:fldSimple w:instr=" SEQ Figure \* ARABIC ">
        <w:r w:rsidR="00CC5163">
          <w:rPr>
            <w:noProof/>
          </w:rPr>
          <w:t>7</w:t>
        </w:r>
      </w:fldSimple>
      <w:r>
        <w:t xml:space="preserve"> Captured DNS package</w:t>
      </w:r>
    </w:p>
    <w:p w:rsidR="009B3883" w:rsidRDefault="009B3883" w:rsidP="009B3883">
      <w:pPr>
        <w:keepNext/>
        <w:jc w:val="center"/>
      </w:pPr>
      <w:r>
        <w:rPr>
          <w:noProof/>
        </w:rPr>
        <w:drawing>
          <wp:inline distT="0" distB="0" distL="0" distR="0" wp14:anchorId="1828A0E6" wp14:editId="69B16840">
            <wp:extent cx="4600043" cy="2700068"/>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335" cy="2703761"/>
                    </a:xfrm>
                    <a:prstGeom prst="rect">
                      <a:avLst/>
                    </a:prstGeom>
                  </pic:spPr>
                </pic:pic>
              </a:graphicData>
            </a:graphic>
          </wp:inline>
        </w:drawing>
      </w:r>
    </w:p>
    <w:p w:rsidR="0079530D" w:rsidRDefault="009B3883" w:rsidP="009B3883">
      <w:pPr>
        <w:pStyle w:val="a6"/>
        <w:jc w:val="center"/>
      </w:pPr>
      <w:r>
        <w:t xml:space="preserve">Figure </w:t>
      </w:r>
      <w:fldSimple w:instr=" SEQ Figure \* ARABIC ">
        <w:r w:rsidR="00CC5163">
          <w:rPr>
            <w:noProof/>
          </w:rPr>
          <w:t>8</w:t>
        </w:r>
      </w:fldSimple>
      <w:r>
        <w:t xml:space="preserve"> DNS Message Format</w:t>
      </w:r>
    </w:p>
    <w:p w:rsidR="009B3883" w:rsidRDefault="009B3883" w:rsidP="009B3883">
      <w:r>
        <w:t>For the query and response message, we list the value and corresponding meaning of each part below.</w:t>
      </w:r>
    </w:p>
    <w:p w:rsidR="009B3883" w:rsidRDefault="009B3883" w:rsidP="009B3883">
      <w:pPr>
        <w:pStyle w:val="3"/>
      </w:pPr>
      <w:r>
        <w:t>Query</w:t>
      </w:r>
    </w:p>
    <w:p w:rsidR="009B3883" w:rsidRDefault="006D7D8C" w:rsidP="006D7D8C">
      <w:pPr>
        <w:pStyle w:val="a5"/>
        <w:numPr>
          <w:ilvl w:val="0"/>
          <w:numId w:val="6"/>
        </w:numPr>
      </w:pPr>
      <w:r>
        <w:rPr>
          <w:b/>
        </w:rPr>
        <w:t>ID:</w:t>
      </w:r>
      <w:r>
        <w:t xml:space="preserve"> </w:t>
      </w:r>
      <w:r w:rsidRPr="006D7D8C">
        <w:t>0x342a</w:t>
      </w:r>
      <w:r>
        <w:t>, which is used to correlate the message with its response.</w:t>
      </w:r>
    </w:p>
    <w:p w:rsidR="006D7D8C" w:rsidRDefault="006D7D8C" w:rsidP="006D7D8C">
      <w:pPr>
        <w:pStyle w:val="a5"/>
        <w:numPr>
          <w:ilvl w:val="0"/>
          <w:numId w:val="6"/>
        </w:numPr>
      </w:pPr>
      <w:r>
        <w:rPr>
          <w:b/>
        </w:rPr>
        <w:t xml:space="preserve">QR: </w:t>
      </w:r>
      <w:r>
        <w:t>0, indicating that it is a query message.</w:t>
      </w:r>
    </w:p>
    <w:p w:rsidR="006D7D8C" w:rsidRDefault="006D7D8C" w:rsidP="006D7D8C">
      <w:pPr>
        <w:pStyle w:val="a5"/>
        <w:numPr>
          <w:ilvl w:val="0"/>
          <w:numId w:val="6"/>
        </w:numPr>
      </w:pPr>
      <w:r>
        <w:rPr>
          <w:b/>
        </w:rPr>
        <w:t xml:space="preserve">OPCODE: </w:t>
      </w:r>
      <w:r>
        <w:t>0000, which means that it is a standard query (name to address).</w:t>
      </w:r>
    </w:p>
    <w:p w:rsidR="006D7D8C" w:rsidRDefault="006D7D8C" w:rsidP="006D7D8C">
      <w:pPr>
        <w:pStyle w:val="a5"/>
        <w:numPr>
          <w:ilvl w:val="0"/>
          <w:numId w:val="6"/>
        </w:numPr>
      </w:pPr>
      <w:r>
        <w:rPr>
          <w:b/>
        </w:rPr>
        <w:t>AA:</w:t>
      </w:r>
      <w:r>
        <w:t xml:space="preserve"> Not set here. “AA” is short for Authoritative Answer, when the value is set to I, identifies this response is made by an authoritative </w:t>
      </w:r>
      <w:r w:rsidR="00C93BC9">
        <w:t>name server, therefore not useful for hosts.</w:t>
      </w:r>
    </w:p>
    <w:p w:rsidR="006D7D8C" w:rsidRDefault="006D7D8C" w:rsidP="006D7D8C">
      <w:pPr>
        <w:pStyle w:val="a5"/>
        <w:numPr>
          <w:ilvl w:val="0"/>
          <w:numId w:val="6"/>
        </w:numPr>
      </w:pPr>
      <w:r>
        <w:rPr>
          <w:b/>
        </w:rPr>
        <w:t>TC:</w:t>
      </w:r>
      <w:r>
        <w:t xml:space="preserve"> 0. 0 means the message is not truncated. Otherwise, set to 1.</w:t>
      </w:r>
    </w:p>
    <w:p w:rsidR="006D7D8C" w:rsidRDefault="006D7D8C" w:rsidP="006D7D8C">
      <w:pPr>
        <w:pStyle w:val="a5"/>
        <w:numPr>
          <w:ilvl w:val="0"/>
          <w:numId w:val="6"/>
        </w:numPr>
      </w:pPr>
      <w:r>
        <w:rPr>
          <w:b/>
        </w:rPr>
        <w:t>RD:</w:t>
      </w:r>
      <w:r>
        <w:t xml:space="preserve"> 1. Recursion desired, here it is set to 1 to request recursive service by the name server.</w:t>
      </w:r>
    </w:p>
    <w:p w:rsidR="006D7D8C" w:rsidRDefault="006D7D8C" w:rsidP="006D7D8C">
      <w:pPr>
        <w:pStyle w:val="a5"/>
        <w:numPr>
          <w:ilvl w:val="0"/>
          <w:numId w:val="6"/>
        </w:numPr>
      </w:pPr>
      <w:r>
        <w:rPr>
          <w:b/>
        </w:rPr>
        <w:t>RA:</w:t>
      </w:r>
      <w:r>
        <w:t xml:space="preserve"> Not set here. Recursion Available is set to 1 by name server to indicate recursive query support is available. </w:t>
      </w:r>
      <w:r w:rsidR="00C93BC9">
        <w:t>It is not used by hosts.</w:t>
      </w:r>
    </w:p>
    <w:p w:rsidR="00913638" w:rsidRDefault="006D7D8C" w:rsidP="00913638">
      <w:pPr>
        <w:pStyle w:val="a5"/>
        <w:numPr>
          <w:ilvl w:val="0"/>
          <w:numId w:val="6"/>
        </w:numPr>
      </w:pPr>
      <w:r>
        <w:rPr>
          <w:b/>
        </w:rPr>
        <w:t>Z:</w:t>
      </w:r>
      <w:r>
        <w:t xml:space="preserve"> </w:t>
      </w:r>
      <w:r w:rsidR="00913638">
        <w:t>0. Reserved for future use.</w:t>
      </w:r>
    </w:p>
    <w:p w:rsidR="00FF30F3" w:rsidRDefault="00FF30F3" w:rsidP="008E04E6">
      <w:pPr>
        <w:pStyle w:val="a5"/>
        <w:numPr>
          <w:ilvl w:val="0"/>
          <w:numId w:val="6"/>
        </w:numPr>
      </w:pPr>
      <w:r>
        <w:rPr>
          <w:b/>
        </w:rPr>
        <w:t>Rcode:</w:t>
      </w:r>
      <w:r>
        <w:t xml:space="preserve"> not </w:t>
      </w:r>
      <w:r w:rsidR="00C47A5E">
        <w:t xml:space="preserve">used </w:t>
      </w:r>
      <w:r>
        <w:t>here.</w:t>
      </w:r>
      <w:r w:rsidR="008E04E6">
        <w:t xml:space="preserve"> It is a 4-bit field that is set by the name server to identify the status of the query.</w:t>
      </w:r>
    </w:p>
    <w:p w:rsidR="00FF30F3" w:rsidRDefault="00FF30F3" w:rsidP="00FF30F3">
      <w:pPr>
        <w:pStyle w:val="a5"/>
        <w:numPr>
          <w:ilvl w:val="0"/>
          <w:numId w:val="6"/>
        </w:numPr>
      </w:pPr>
      <w:r>
        <w:rPr>
          <w:b/>
        </w:rPr>
        <w:t>Question count:</w:t>
      </w:r>
      <w:r>
        <w:t xml:space="preserve"> 1.</w:t>
      </w:r>
      <w:r w:rsidR="00CD4463">
        <w:t xml:space="preserve"> Number of entries in the question section.</w:t>
      </w:r>
    </w:p>
    <w:p w:rsidR="00CD4463" w:rsidRDefault="00FF30F3" w:rsidP="00CD4463">
      <w:pPr>
        <w:pStyle w:val="a5"/>
        <w:numPr>
          <w:ilvl w:val="0"/>
          <w:numId w:val="6"/>
        </w:numPr>
      </w:pPr>
      <w:r>
        <w:rPr>
          <w:b/>
        </w:rPr>
        <w:t>Answer count:</w:t>
      </w:r>
      <w:r>
        <w:t xml:space="preserve"> 0.</w:t>
      </w:r>
      <w:r w:rsidR="00CD4463">
        <w:t xml:space="preserve"> Number of resource records in the answer section.</w:t>
      </w:r>
    </w:p>
    <w:p w:rsidR="00FF30F3" w:rsidRDefault="00FF30F3" w:rsidP="00FF30F3">
      <w:pPr>
        <w:pStyle w:val="a5"/>
        <w:numPr>
          <w:ilvl w:val="0"/>
          <w:numId w:val="6"/>
        </w:numPr>
      </w:pPr>
      <w:r>
        <w:rPr>
          <w:b/>
        </w:rPr>
        <w:t>Authority count:</w:t>
      </w:r>
      <w:r>
        <w:t xml:space="preserve"> 0.</w:t>
      </w:r>
      <w:r w:rsidR="00CD4463">
        <w:t xml:space="preserve"> Number of name server resource records in the authority section.</w:t>
      </w:r>
    </w:p>
    <w:p w:rsidR="00FF30F3" w:rsidRDefault="00FF30F3" w:rsidP="00FF30F3">
      <w:pPr>
        <w:pStyle w:val="a5"/>
        <w:numPr>
          <w:ilvl w:val="0"/>
          <w:numId w:val="6"/>
        </w:numPr>
      </w:pPr>
      <w:r>
        <w:rPr>
          <w:b/>
        </w:rPr>
        <w:t>Additional count:</w:t>
      </w:r>
      <w:r>
        <w:t xml:space="preserve"> 0.</w:t>
      </w:r>
      <w:r w:rsidR="00CD4463">
        <w:t xml:space="preserve"> Number of resource records in the additional records section.</w:t>
      </w:r>
    </w:p>
    <w:p w:rsidR="00FF30F3" w:rsidRPr="00CD4463" w:rsidRDefault="00CD4463" w:rsidP="00FF30F3">
      <w:pPr>
        <w:pStyle w:val="a5"/>
        <w:numPr>
          <w:ilvl w:val="0"/>
          <w:numId w:val="6"/>
        </w:numPr>
      </w:pPr>
      <w:r>
        <w:rPr>
          <w:b/>
        </w:rPr>
        <w:t>Question Section:</w:t>
      </w:r>
    </w:p>
    <w:p w:rsidR="00CD4463" w:rsidRDefault="00CD4463" w:rsidP="00CD4463">
      <w:pPr>
        <w:pStyle w:val="a5"/>
        <w:numPr>
          <w:ilvl w:val="1"/>
          <w:numId w:val="6"/>
        </w:numPr>
      </w:pPr>
      <w:r>
        <w:rPr>
          <w:b/>
        </w:rPr>
        <w:lastRenderedPageBreak/>
        <w:t xml:space="preserve">Query domain name: </w:t>
      </w:r>
      <w:r w:rsidRPr="00CD4463">
        <w:t>m.sina.com.cn</w:t>
      </w:r>
    </w:p>
    <w:p w:rsidR="00CD4463" w:rsidRDefault="00CD4463" w:rsidP="003D422F">
      <w:pPr>
        <w:pStyle w:val="a5"/>
        <w:numPr>
          <w:ilvl w:val="1"/>
          <w:numId w:val="6"/>
        </w:numPr>
      </w:pPr>
      <w:r>
        <w:rPr>
          <w:b/>
        </w:rPr>
        <w:t>Query type:</w:t>
      </w:r>
      <w:r>
        <w:t xml:space="preserve"> A (</w:t>
      </w:r>
      <w:r w:rsidR="003D422F" w:rsidRPr="003D422F">
        <w:t>Maps the name of a sys</w:t>
      </w:r>
      <w:r w:rsidR="003D422F">
        <w:t>tem to its address</w:t>
      </w:r>
      <w:r>
        <w:t>)</w:t>
      </w:r>
      <w:r w:rsidR="003D422F">
        <w:t>.</w:t>
      </w:r>
    </w:p>
    <w:p w:rsidR="00CD4463" w:rsidRDefault="00CD4463" w:rsidP="00CD4463">
      <w:pPr>
        <w:pStyle w:val="a5"/>
        <w:numPr>
          <w:ilvl w:val="1"/>
          <w:numId w:val="6"/>
        </w:numPr>
      </w:pPr>
      <w:r>
        <w:rPr>
          <w:b/>
        </w:rPr>
        <w:t>Query class:</w:t>
      </w:r>
      <w:r>
        <w:t xml:space="preserve"> IN (Internet System)</w:t>
      </w:r>
    </w:p>
    <w:p w:rsidR="009B3883" w:rsidRDefault="009B3883" w:rsidP="009B3883">
      <w:pPr>
        <w:pStyle w:val="3"/>
      </w:pPr>
      <w:r>
        <w:t>Response</w:t>
      </w:r>
    </w:p>
    <w:p w:rsidR="00913638" w:rsidRDefault="00913638" w:rsidP="00913638">
      <w:pPr>
        <w:pStyle w:val="a5"/>
        <w:numPr>
          <w:ilvl w:val="0"/>
          <w:numId w:val="6"/>
        </w:numPr>
      </w:pPr>
      <w:r>
        <w:rPr>
          <w:b/>
        </w:rPr>
        <w:t xml:space="preserve">ID: </w:t>
      </w:r>
      <w:r w:rsidRPr="006D7D8C">
        <w:t>0x342a</w:t>
      </w:r>
      <w:r>
        <w:t>, which is used to correlate the message with its query.</w:t>
      </w:r>
    </w:p>
    <w:p w:rsidR="00913638" w:rsidRDefault="00E32546" w:rsidP="00913638">
      <w:pPr>
        <w:pStyle w:val="a5"/>
        <w:numPr>
          <w:ilvl w:val="0"/>
          <w:numId w:val="7"/>
        </w:numPr>
      </w:pPr>
      <w:r>
        <w:rPr>
          <w:b/>
        </w:rPr>
        <w:t xml:space="preserve">QR: </w:t>
      </w:r>
      <w:r w:rsidR="00704013">
        <w:t>1. M</w:t>
      </w:r>
      <w:r w:rsidR="00FA39C0">
        <w:t>essage is a response.</w:t>
      </w:r>
    </w:p>
    <w:p w:rsidR="00FA39C0" w:rsidRDefault="00704013" w:rsidP="00913638">
      <w:pPr>
        <w:pStyle w:val="a5"/>
        <w:numPr>
          <w:ilvl w:val="0"/>
          <w:numId w:val="7"/>
        </w:numPr>
      </w:pPr>
      <w:r>
        <w:rPr>
          <w:b/>
        </w:rPr>
        <w:t xml:space="preserve">OPCODE: </w:t>
      </w:r>
      <w:r>
        <w:t>0000 (Standard query).</w:t>
      </w:r>
    </w:p>
    <w:p w:rsidR="00704013" w:rsidRDefault="00704013" w:rsidP="00913638">
      <w:pPr>
        <w:pStyle w:val="a5"/>
        <w:numPr>
          <w:ilvl w:val="0"/>
          <w:numId w:val="7"/>
        </w:numPr>
      </w:pPr>
      <w:r>
        <w:rPr>
          <w:b/>
        </w:rPr>
        <w:t>AA:</w:t>
      </w:r>
      <w:r>
        <w:t xml:space="preserve"> 0. Server is not an authority for domain.</w:t>
      </w:r>
    </w:p>
    <w:p w:rsidR="00704013" w:rsidRDefault="00C32E55" w:rsidP="00913638">
      <w:pPr>
        <w:pStyle w:val="a5"/>
        <w:numPr>
          <w:ilvl w:val="0"/>
          <w:numId w:val="7"/>
        </w:numPr>
      </w:pPr>
      <w:r>
        <w:rPr>
          <w:b/>
        </w:rPr>
        <w:t xml:space="preserve">TC: </w:t>
      </w:r>
      <w:r>
        <w:t>0. Message is not truncated.</w:t>
      </w:r>
    </w:p>
    <w:p w:rsidR="00C32E55" w:rsidRDefault="00C32E55" w:rsidP="00913638">
      <w:pPr>
        <w:pStyle w:val="a5"/>
        <w:numPr>
          <w:ilvl w:val="0"/>
          <w:numId w:val="7"/>
        </w:numPr>
      </w:pPr>
      <w:r>
        <w:rPr>
          <w:b/>
        </w:rPr>
        <w:t>RD:</w:t>
      </w:r>
      <w:r>
        <w:t xml:space="preserve"> 1. Do query recursively.</w:t>
      </w:r>
    </w:p>
    <w:p w:rsidR="00C32E55" w:rsidRDefault="00C32E55" w:rsidP="00913638">
      <w:pPr>
        <w:pStyle w:val="a5"/>
        <w:numPr>
          <w:ilvl w:val="0"/>
          <w:numId w:val="7"/>
        </w:numPr>
      </w:pPr>
      <w:r>
        <w:rPr>
          <w:b/>
        </w:rPr>
        <w:t xml:space="preserve">RA: 1. </w:t>
      </w:r>
      <w:r>
        <w:t>Server can do recursive queries.</w:t>
      </w:r>
    </w:p>
    <w:p w:rsidR="00C32E55" w:rsidRDefault="00C93BC9" w:rsidP="00913638">
      <w:pPr>
        <w:pStyle w:val="a5"/>
        <w:numPr>
          <w:ilvl w:val="0"/>
          <w:numId w:val="7"/>
        </w:numPr>
      </w:pPr>
      <w:r>
        <w:rPr>
          <w:b/>
        </w:rPr>
        <w:t xml:space="preserve">Z: </w:t>
      </w:r>
      <w:r>
        <w:t>0. Reserved.</w:t>
      </w:r>
    </w:p>
    <w:p w:rsidR="00C47A5E" w:rsidRDefault="00C47A5E" w:rsidP="00C47A5E">
      <w:pPr>
        <w:pStyle w:val="a5"/>
        <w:numPr>
          <w:ilvl w:val="1"/>
          <w:numId w:val="7"/>
        </w:numPr>
      </w:pPr>
      <w:r>
        <w:t>0.</w:t>
      </w:r>
      <w:r w:rsidRPr="00C47A5E">
        <w:t xml:space="preserve"> Answer authenticated: Answer/authority portion was not authenticated by the server</w:t>
      </w:r>
      <w:r>
        <w:t>.</w:t>
      </w:r>
    </w:p>
    <w:p w:rsidR="00C47A5E" w:rsidRDefault="00C47A5E" w:rsidP="00C47A5E">
      <w:pPr>
        <w:pStyle w:val="a5"/>
        <w:numPr>
          <w:ilvl w:val="1"/>
          <w:numId w:val="7"/>
        </w:numPr>
      </w:pPr>
      <w:r>
        <w:t xml:space="preserve">0. </w:t>
      </w:r>
      <w:r w:rsidRPr="00C47A5E">
        <w:t>Non-authenticated data: Unacceptable</w:t>
      </w:r>
      <w:r>
        <w:t>.</w:t>
      </w:r>
    </w:p>
    <w:p w:rsidR="00330092" w:rsidRDefault="00330092" w:rsidP="00330092">
      <w:pPr>
        <w:pStyle w:val="a5"/>
        <w:numPr>
          <w:ilvl w:val="0"/>
          <w:numId w:val="7"/>
        </w:numPr>
      </w:pPr>
      <w:r>
        <w:rPr>
          <w:b/>
        </w:rPr>
        <w:t>Question count:</w:t>
      </w:r>
      <w:r>
        <w:t xml:space="preserve"> 1. Number of entries in the question section.</w:t>
      </w:r>
    </w:p>
    <w:p w:rsidR="00330092" w:rsidRDefault="00330092" w:rsidP="00330092">
      <w:pPr>
        <w:pStyle w:val="a5"/>
        <w:numPr>
          <w:ilvl w:val="0"/>
          <w:numId w:val="7"/>
        </w:numPr>
      </w:pPr>
      <w:r>
        <w:rPr>
          <w:b/>
        </w:rPr>
        <w:t>Answer count:</w:t>
      </w:r>
      <w:r>
        <w:t xml:space="preserve"> 3. Number of resource records in the answer section.</w:t>
      </w:r>
    </w:p>
    <w:p w:rsidR="00330092" w:rsidRDefault="00330092" w:rsidP="00330092">
      <w:pPr>
        <w:pStyle w:val="a5"/>
        <w:numPr>
          <w:ilvl w:val="0"/>
          <w:numId w:val="7"/>
        </w:numPr>
      </w:pPr>
      <w:r>
        <w:rPr>
          <w:b/>
        </w:rPr>
        <w:t>Authority count:</w:t>
      </w:r>
      <w:r>
        <w:t xml:space="preserve"> 4. Number of name server resource records in the authority section.</w:t>
      </w:r>
    </w:p>
    <w:p w:rsidR="00330092" w:rsidRDefault="00330092" w:rsidP="00330092">
      <w:pPr>
        <w:pStyle w:val="a5"/>
        <w:numPr>
          <w:ilvl w:val="0"/>
          <w:numId w:val="7"/>
        </w:numPr>
      </w:pPr>
      <w:r>
        <w:rPr>
          <w:b/>
        </w:rPr>
        <w:t>Additional count:</w:t>
      </w:r>
      <w:r>
        <w:t xml:space="preserve"> 4. Number of resource records in the additional records section.</w:t>
      </w:r>
    </w:p>
    <w:p w:rsidR="00330092" w:rsidRPr="00693284" w:rsidRDefault="00330092" w:rsidP="00693284">
      <w:pPr>
        <w:pStyle w:val="a5"/>
        <w:numPr>
          <w:ilvl w:val="0"/>
          <w:numId w:val="7"/>
        </w:numPr>
      </w:pPr>
      <w:r>
        <w:rPr>
          <w:b/>
        </w:rPr>
        <w:t>Question Section:</w:t>
      </w:r>
      <w:r w:rsidR="00693284">
        <w:rPr>
          <w:b/>
        </w:rPr>
        <w:t xml:space="preserve"> </w:t>
      </w:r>
      <w:r w:rsidR="00693284" w:rsidRPr="00693284">
        <w:t>m.sina.com.cn: type A, class IN</w:t>
      </w:r>
      <w:r w:rsidR="00693284">
        <w:t>.</w:t>
      </w:r>
    </w:p>
    <w:p w:rsidR="00C47A5E" w:rsidRPr="0017056A" w:rsidRDefault="00F87579" w:rsidP="00693284">
      <w:pPr>
        <w:pStyle w:val="a5"/>
        <w:numPr>
          <w:ilvl w:val="0"/>
          <w:numId w:val="7"/>
        </w:numPr>
      </w:pPr>
      <w:r>
        <w:rPr>
          <w:b/>
        </w:rPr>
        <w:t>Answer Section:</w:t>
      </w:r>
      <w:r w:rsidR="00053F20">
        <w:rPr>
          <w:b/>
        </w:rPr>
        <w:t xml:space="preserve"> </w:t>
      </w:r>
    </w:p>
    <w:p w:rsidR="0017056A" w:rsidRPr="00053F20" w:rsidRDefault="0017056A" w:rsidP="0017056A">
      <w:pPr>
        <w:pStyle w:val="a5"/>
        <w:numPr>
          <w:ilvl w:val="1"/>
          <w:numId w:val="7"/>
        </w:numPr>
      </w:pPr>
      <w:r w:rsidRPr="0017056A">
        <w:t>m.sina.com.cn: type CNAME, class IN, cname jupiter.sina.com.cn</w:t>
      </w:r>
    </w:p>
    <w:p w:rsidR="00053F20" w:rsidRDefault="00053F20" w:rsidP="0017056A">
      <w:pPr>
        <w:pStyle w:val="a5"/>
        <w:numPr>
          <w:ilvl w:val="2"/>
          <w:numId w:val="7"/>
        </w:numPr>
      </w:pPr>
      <w:r>
        <w:t xml:space="preserve">Domain name: </w:t>
      </w:r>
      <w:r w:rsidRPr="00053F20">
        <w:t>m.sina.com.cn</w:t>
      </w:r>
      <w:r>
        <w:t>.</w:t>
      </w:r>
    </w:p>
    <w:p w:rsidR="00053F20" w:rsidRDefault="00053F20" w:rsidP="004C660A">
      <w:pPr>
        <w:pStyle w:val="a5"/>
        <w:numPr>
          <w:ilvl w:val="2"/>
          <w:numId w:val="7"/>
        </w:numPr>
      </w:pPr>
      <w:r>
        <w:t>Type: CNAME (</w:t>
      </w:r>
      <w:r w:rsidR="004C660A" w:rsidRPr="004C660A">
        <w:t>Maps an alias name to the true, canonical name</w:t>
      </w:r>
      <w:r>
        <w:t>)</w:t>
      </w:r>
      <w:r w:rsidR="00946515">
        <w:t>.</w:t>
      </w:r>
    </w:p>
    <w:p w:rsidR="00053F20" w:rsidRDefault="00053F20" w:rsidP="0017056A">
      <w:pPr>
        <w:pStyle w:val="a5"/>
        <w:numPr>
          <w:ilvl w:val="2"/>
          <w:numId w:val="7"/>
        </w:numPr>
      </w:pPr>
      <w:r>
        <w:t>Class: IN</w:t>
      </w:r>
      <w:r w:rsidR="00946515">
        <w:t>.</w:t>
      </w:r>
    </w:p>
    <w:p w:rsidR="00053F20" w:rsidRDefault="00053F20" w:rsidP="0017056A">
      <w:pPr>
        <w:pStyle w:val="a5"/>
        <w:numPr>
          <w:ilvl w:val="2"/>
          <w:numId w:val="7"/>
        </w:numPr>
      </w:pPr>
      <w:r>
        <w:t>TTL:</w:t>
      </w:r>
      <w:r w:rsidR="00946515">
        <w:t xml:space="preserve"> 28 seconds.</w:t>
      </w:r>
    </w:p>
    <w:p w:rsidR="00053F20" w:rsidRDefault="00053F20" w:rsidP="0017056A">
      <w:pPr>
        <w:pStyle w:val="a5"/>
        <w:numPr>
          <w:ilvl w:val="2"/>
          <w:numId w:val="7"/>
        </w:numPr>
      </w:pPr>
      <w:r>
        <w:t>Resource data length:</w:t>
      </w:r>
      <w:r w:rsidR="00946515">
        <w:t xml:space="preserve"> 10.</w:t>
      </w:r>
    </w:p>
    <w:p w:rsidR="008A5EEC" w:rsidRDefault="008A5EEC" w:rsidP="008A5EEC">
      <w:pPr>
        <w:pStyle w:val="a5"/>
        <w:numPr>
          <w:ilvl w:val="1"/>
          <w:numId w:val="7"/>
        </w:numPr>
      </w:pPr>
      <w:r w:rsidRPr="008A5EEC">
        <w:t>jupiter.sina.com.cn: type CNAME, class IN, cname cernetnews.sina.com.cn</w:t>
      </w:r>
    </w:p>
    <w:p w:rsidR="008A5EEC" w:rsidRDefault="008A5EEC" w:rsidP="008A5EEC">
      <w:pPr>
        <w:pStyle w:val="a5"/>
        <w:numPr>
          <w:ilvl w:val="2"/>
          <w:numId w:val="7"/>
        </w:numPr>
      </w:pPr>
      <w:r>
        <w:t xml:space="preserve">Domain name: </w:t>
      </w:r>
      <w:r w:rsidRPr="008A5EEC">
        <w:t>jupiter.sina.com.cn</w:t>
      </w:r>
      <w:r>
        <w:t>.</w:t>
      </w:r>
    </w:p>
    <w:p w:rsidR="008A5EEC" w:rsidRDefault="008A5EEC" w:rsidP="008A5EEC">
      <w:pPr>
        <w:pStyle w:val="a5"/>
        <w:numPr>
          <w:ilvl w:val="2"/>
          <w:numId w:val="7"/>
        </w:numPr>
      </w:pPr>
      <w:r>
        <w:t>Type: CNAME (Canonical name for all alias).</w:t>
      </w:r>
    </w:p>
    <w:p w:rsidR="008A5EEC" w:rsidRDefault="008A5EEC" w:rsidP="008A5EEC">
      <w:pPr>
        <w:pStyle w:val="a5"/>
        <w:numPr>
          <w:ilvl w:val="2"/>
          <w:numId w:val="7"/>
        </w:numPr>
      </w:pPr>
      <w:r>
        <w:t>Class: IN.</w:t>
      </w:r>
    </w:p>
    <w:p w:rsidR="008A5EEC" w:rsidRDefault="008A5EEC" w:rsidP="008A5EEC">
      <w:pPr>
        <w:pStyle w:val="a5"/>
        <w:numPr>
          <w:ilvl w:val="2"/>
          <w:numId w:val="7"/>
        </w:numPr>
      </w:pPr>
      <w:r>
        <w:t xml:space="preserve">TTL: </w:t>
      </w:r>
      <w:r w:rsidR="00ED3775">
        <w:t>59 minutes, 59</w:t>
      </w:r>
      <w:r>
        <w:t xml:space="preserve"> seconds.</w:t>
      </w:r>
    </w:p>
    <w:p w:rsidR="008A5EEC" w:rsidRDefault="008A5EEC" w:rsidP="008A5EEC">
      <w:pPr>
        <w:pStyle w:val="a5"/>
        <w:numPr>
          <w:ilvl w:val="2"/>
          <w:numId w:val="7"/>
        </w:numPr>
      </w:pPr>
      <w:r>
        <w:t>Resource data length: 1</w:t>
      </w:r>
      <w:r w:rsidR="005C64DA">
        <w:t>3</w:t>
      </w:r>
      <w:r>
        <w:t>.</w:t>
      </w:r>
    </w:p>
    <w:p w:rsidR="005C64DA" w:rsidRDefault="00A27629" w:rsidP="00A27629">
      <w:pPr>
        <w:pStyle w:val="a5"/>
        <w:numPr>
          <w:ilvl w:val="1"/>
          <w:numId w:val="7"/>
        </w:numPr>
      </w:pPr>
      <w:r w:rsidRPr="00A27629">
        <w:t>cernetnews.sina.com.cn: type A, class IN, addr 121.194.0.239</w:t>
      </w:r>
    </w:p>
    <w:p w:rsidR="00507231" w:rsidRDefault="00A27629" w:rsidP="00A27629">
      <w:pPr>
        <w:pStyle w:val="a5"/>
        <w:numPr>
          <w:ilvl w:val="2"/>
          <w:numId w:val="7"/>
        </w:numPr>
      </w:pPr>
      <w:r>
        <w:t xml:space="preserve">Domain name: </w:t>
      </w:r>
      <w:r w:rsidRPr="00A27629">
        <w:t>cernetnews.sina.com.cn</w:t>
      </w:r>
      <w:r w:rsidR="00507231">
        <w:t>.</w:t>
      </w:r>
    </w:p>
    <w:p w:rsidR="00A27629" w:rsidRDefault="00A27629" w:rsidP="00A27629">
      <w:pPr>
        <w:pStyle w:val="a5"/>
        <w:numPr>
          <w:ilvl w:val="2"/>
          <w:numId w:val="7"/>
        </w:numPr>
      </w:pPr>
      <w:r>
        <w:t xml:space="preserve">Type: </w:t>
      </w:r>
      <w:r w:rsidR="00507231">
        <w:t>A</w:t>
      </w:r>
      <w:r>
        <w:t xml:space="preserve"> (</w:t>
      </w:r>
      <w:r w:rsidR="00507231">
        <w:t>Host Address</w:t>
      </w:r>
      <w:r>
        <w:t>).</w:t>
      </w:r>
    </w:p>
    <w:p w:rsidR="00A27629" w:rsidRDefault="00A27629" w:rsidP="00A27629">
      <w:pPr>
        <w:pStyle w:val="a5"/>
        <w:numPr>
          <w:ilvl w:val="2"/>
          <w:numId w:val="7"/>
        </w:numPr>
      </w:pPr>
      <w:r>
        <w:t>Class: IN.</w:t>
      </w:r>
    </w:p>
    <w:p w:rsidR="00A27629" w:rsidRDefault="00A27629" w:rsidP="00A27629">
      <w:pPr>
        <w:pStyle w:val="a5"/>
        <w:numPr>
          <w:ilvl w:val="2"/>
          <w:numId w:val="7"/>
        </w:numPr>
      </w:pPr>
      <w:r>
        <w:t>TTL: 9 seconds.</w:t>
      </w:r>
    </w:p>
    <w:p w:rsidR="00A27629" w:rsidRDefault="00A27629" w:rsidP="00A27629">
      <w:pPr>
        <w:pStyle w:val="a5"/>
        <w:numPr>
          <w:ilvl w:val="2"/>
          <w:numId w:val="7"/>
        </w:numPr>
      </w:pPr>
      <w:r>
        <w:t xml:space="preserve">Resource data length: </w:t>
      </w:r>
      <w:r w:rsidR="00D56736">
        <w:t>4</w:t>
      </w:r>
      <w:r>
        <w:t>.</w:t>
      </w:r>
    </w:p>
    <w:p w:rsidR="00D56736" w:rsidRPr="00F87579" w:rsidRDefault="00D56736" w:rsidP="00D56736">
      <w:pPr>
        <w:pStyle w:val="a5"/>
        <w:numPr>
          <w:ilvl w:val="2"/>
          <w:numId w:val="7"/>
        </w:numPr>
      </w:pPr>
      <w:r>
        <w:t xml:space="preserve">Addr: </w:t>
      </w:r>
      <w:r w:rsidRPr="00D56736">
        <w:t>121.194.0.239</w:t>
      </w:r>
      <w:r>
        <w:t>.</w:t>
      </w:r>
    </w:p>
    <w:p w:rsidR="00F87579" w:rsidRPr="002E03B5" w:rsidRDefault="00F87579" w:rsidP="00693284">
      <w:pPr>
        <w:pStyle w:val="a5"/>
        <w:numPr>
          <w:ilvl w:val="0"/>
          <w:numId w:val="7"/>
        </w:numPr>
      </w:pPr>
      <w:r>
        <w:rPr>
          <w:b/>
        </w:rPr>
        <w:t>Authority Section:</w:t>
      </w:r>
    </w:p>
    <w:p w:rsidR="002E03B5" w:rsidRDefault="002E03B5" w:rsidP="002E03B5">
      <w:pPr>
        <w:pStyle w:val="a5"/>
        <w:numPr>
          <w:ilvl w:val="1"/>
          <w:numId w:val="7"/>
        </w:numPr>
      </w:pPr>
      <w:r w:rsidRPr="002E03B5">
        <w:t>sina.com.cn: type NS, class IN, ns ns3.sina.com.cn</w:t>
      </w:r>
    </w:p>
    <w:p w:rsidR="002E03B5" w:rsidRDefault="002E03B5" w:rsidP="002E03B5">
      <w:pPr>
        <w:pStyle w:val="a5"/>
        <w:numPr>
          <w:ilvl w:val="2"/>
          <w:numId w:val="7"/>
        </w:numPr>
      </w:pPr>
      <w:r>
        <w:t xml:space="preserve">Domain name: </w:t>
      </w:r>
      <w:r w:rsidRPr="008A5EEC">
        <w:t>sina.com.cn</w:t>
      </w:r>
      <w:r>
        <w:t>.</w:t>
      </w:r>
    </w:p>
    <w:p w:rsidR="002E03B5" w:rsidRDefault="002E03B5" w:rsidP="00DA4F9E">
      <w:pPr>
        <w:pStyle w:val="a5"/>
        <w:numPr>
          <w:ilvl w:val="2"/>
          <w:numId w:val="7"/>
        </w:numPr>
      </w:pPr>
      <w:r>
        <w:lastRenderedPageBreak/>
        <w:t>Type: NS (</w:t>
      </w:r>
      <w:r w:rsidR="00DA4F9E">
        <w:t>Maps a domain name to the name of a computer that is authoritative for the domain</w:t>
      </w:r>
      <w:r>
        <w:t>).</w:t>
      </w:r>
    </w:p>
    <w:p w:rsidR="002E03B5" w:rsidRDefault="002E03B5" w:rsidP="002E03B5">
      <w:pPr>
        <w:pStyle w:val="a5"/>
        <w:numPr>
          <w:ilvl w:val="2"/>
          <w:numId w:val="7"/>
        </w:numPr>
      </w:pPr>
      <w:r>
        <w:t>Class: IN.</w:t>
      </w:r>
    </w:p>
    <w:p w:rsidR="002E03B5" w:rsidRDefault="002E03B5" w:rsidP="002E03B5">
      <w:pPr>
        <w:pStyle w:val="a5"/>
        <w:numPr>
          <w:ilvl w:val="2"/>
          <w:numId w:val="7"/>
        </w:numPr>
      </w:pPr>
      <w:r>
        <w:t>TTL: 16 hours, 3 minutes, 48 seconds.</w:t>
      </w:r>
    </w:p>
    <w:p w:rsidR="002E03B5" w:rsidRDefault="002E03B5" w:rsidP="002E03B5">
      <w:pPr>
        <w:pStyle w:val="a5"/>
        <w:numPr>
          <w:ilvl w:val="2"/>
          <w:numId w:val="7"/>
        </w:numPr>
      </w:pPr>
      <w:r>
        <w:t>Resource data length: 6.</w:t>
      </w:r>
    </w:p>
    <w:p w:rsidR="002E03B5" w:rsidRDefault="002E03B5" w:rsidP="002E03B5">
      <w:pPr>
        <w:pStyle w:val="a5"/>
        <w:numPr>
          <w:ilvl w:val="2"/>
          <w:numId w:val="7"/>
        </w:numPr>
      </w:pPr>
      <w:r>
        <w:t>Name server: ns3.sina.com.cn</w:t>
      </w:r>
    </w:p>
    <w:p w:rsidR="002E03B5" w:rsidRDefault="00E354E1" w:rsidP="00E354E1">
      <w:pPr>
        <w:pStyle w:val="a5"/>
        <w:numPr>
          <w:ilvl w:val="1"/>
          <w:numId w:val="7"/>
        </w:numPr>
      </w:pPr>
      <w:r w:rsidRPr="00E354E1">
        <w:t>sina.com.cn: type NS, class IN, ns ns4.sina.com.cn</w:t>
      </w:r>
    </w:p>
    <w:p w:rsidR="00E354E1" w:rsidRDefault="00E354E1" w:rsidP="00E354E1">
      <w:pPr>
        <w:pStyle w:val="a5"/>
        <w:numPr>
          <w:ilvl w:val="1"/>
          <w:numId w:val="7"/>
        </w:numPr>
      </w:pPr>
      <w:r w:rsidRPr="00E354E1">
        <w:t>sina.com.cn: type NS, class IN, ns ns</w:t>
      </w:r>
      <w:r>
        <w:t>1</w:t>
      </w:r>
      <w:r w:rsidRPr="00E354E1">
        <w:t>.sina.com.cn</w:t>
      </w:r>
    </w:p>
    <w:p w:rsidR="00E354E1" w:rsidRPr="00F87579" w:rsidRDefault="00E354E1" w:rsidP="00E354E1">
      <w:pPr>
        <w:pStyle w:val="a5"/>
        <w:numPr>
          <w:ilvl w:val="1"/>
          <w:numId w:val="7"/>
        </w:numPr>
      </w:pPr>
      <w:r w:rsidRPr="00E354E1">
        <w:t>sina.com.cn: type NS, class IN, ns ns</w:t>
      </w:r>
      <w:r>
        <w:t>2</w:t>
      </w:r>
      <w:r w:rsidRPr="00E354E1">
        <w:t>.sina.com.cn</w:t>
      </w:r>
    </w:p>
    <w:p w:rsidR="00F87579" w:rsidRPr="00E354E1" w:rsidRDefault="00F87579" w:rsidP="00F87579">
      <w:pPr>
        <w:pStyle w:val="a5"/>
        <w:numPr>
          <w:ilvl w:val="0"/>
          <w:numId w:val="7"/>
        </w:numPr>
      </w:pPr>
      <w:r>
        <w:rPr>
          <w:b/>
        </w:rPr>
        <w:t>Additional Section:</w:t>
      </w:r>
    </w:p>
    <w:p w:rsidR="00E354E1" w:rsidRDefault="00E354E1" w:rsidP="00E354E1">
      <w:pPr>
        <w:pStyle w:val="a5"/>
        <w:numPr>
          <w:ilvl w:val="1"/>
          <w:numId w:val="7"/>
        </w:numPr>
      </w:pPr>
      <w:r w:rsidRPr="00E354E1">
        <w:t>ns1.sina.com.cn: type A, class IN, addr 202.106.184.166</w:t>
      </w:r>
    </w:p>
    <w:p w:rsidR="00E354E1" w:rsidRDefault="00E354E1" w:rsidP="00E354E1">
      <w:pPr>
        <w:pStyle w:val="a5"/>
        <w:numPr>
          <w:ilvl w:val="2"/>
          <w:numId w:val="7"/>
        </w:numPr>
      </w:pPr>
      <w:r>
        <w:t>Domain name: ns1.</w:t>
      </w:r>
      <w:r w:rsidRPr="008A5EEC">
        <w:t>sina.com.cn</w:t>
      </w:r>
      <w:r>
        <w:t>.</w:t>
      </w:r>
    </w:p>
    <w:p w:rsidR="00E354E1" w:rsidRDefault="00E354E1" w:rsidP="00E354E1">
      <w:pPr>
        <w:pStyle w:val="a5"/>
        <w:numPr>
          <w:ilvl w:val="2"/>
          <w:numId w:val="7"/>
        </w:numPr>
      </w:pPr>
      <w:r>
        <w:t>Type: A (Host address).</w:t>
      </w:r>
    </w:p>
    <w:p w:rsidR="00E354E1" w:rsidRDefault="00E354E1" w:rsidP="00E354E1">
      <w:pPr>
        <w:pStyle w:val="a5"/>
        <w:numPr>
          <w:ilvl w:val="2"/>
          <w:numId w:val="7"/>
        </w:numPr>
      </w:pPr>
      <w:r>
        <w:t>Class: IN.</w:t>
      </w:r>
    </w:p>
    <w:p w:rsidR="00E354E1" w:rsidRDefault="00E354E1" w:rsidP="00E354E1">
      <w:pPr>
        <w:pStyle w:val="a5"/>
        <w:numPr>
          <w:ilvl w:val="2"/>
          <w:numId w:val="7"/>
        </w:numPr>
      </w:pPr>
      <w:r>
        <w:t>TTL: 17 hours, 21 minutes, 49 seconds.</w:t>
      </w:r>
    </w:p>
    <w:p w:rsidR="00E354E1" w:rsidRDefault="00E354E1" w:rsidP="00E354E1">
      <w:pPr>
        <w:pStyle w:val="a5"/>
        <w:numPr>
          <w:ilvl w:val="2"/>
          <w:numId w:val="7"/>
        </w:numPr>
      </w:pPr>
      <w:r>
        <w:t>Resource data length: 4.</w:t>
      </w:r>
    </w:p>
    <w:p w:rsidR="00E354E1" w:rsidRDefault="00E354E1" w:rsidP="00CB7792">
      <w:pPr>
        <w:pStyle w:val="a5"/>
        <w:numPr>
          <w:ilvl w:val="2"/>
          <w:numId w:val="7"/>
        </w:numPr>
      </w:pPr>
      <w:r>
        <w:t xml:space="preserve">Addr: </w:t>
      </w:r>
      <w:r w:rsidR="007E5095">
        <w:t>202.106.184.166.</w:t>
      </w:r>
    </w:p>
    <w:p w:rsidR="007E5095" w:rsidRDefault="007559E3" w:rsidP="007559E3">
      <w:pPr>
        <w:pStyle w:val="a5"/>
        <w:numPr>
          <w:ilvl w:val="1"/>
          <w:numId w:val="7"/>
        </w:numPr>
      </w:pPr>
      <w:r w:rsidRPr="007559E3">
        <w:t>ns2.sina.com.cn: type A, class IN, addr 61.172.201.254</w:t>
      </w:r>
    </w:p>
    <w:p w:rsidR="007559E3" w:rsidRDefault="007559E3" w:rsidP="007559E3">
      <w:pPr>
        <w:pStyle w:val="a5"/>
        <w:numPr>
          <w:ilvl w:val="1"/>
          <w:numId w:val="7"/>
        </w:numPr>
      </w:pPr>
      <w:r w:rsidRPr="007559E3">
        <w:t>ns3.sina.com.cn: type A, class IN, addr 123.125.29.99</w:t>
      </w:r>
    </w:p>
    <w:p w:rsidR="009B3883" w:rsidRDefault="007559E3" w:rsidP="009B3883">
      <w:pPr>
        <w:pStyle w:val="a5"/>
        <w:numPr>
          <w:ilvl w:val="1"/>
          <w:numId w:val="7"/>
        </w:numPr>
      </w:pPr>
      <w:r w:rsidRPr="007559E3">
        <w:t>ns4.sina.com.cn: type A, class IN, addr 121.14.1.22</w:t>
      </w:r>
    </w:p>
    <w:p w:rsidR="009B3883" w:rsidRPr="009B3883" w:rsidRDefault="009B3883" w:rsidP="009B3883">
      <w:pPr>
        <w:pStyle w:val="3"/>
      </w:pPr>
      <w:r>
        <w:t>Comparison to Lecture Notes</w:t>
      </w:r>
    </w:p>
    <w:p w:rsidR="00E97589" w:rsidRPr="00E97589" w:rsidRDefault="006E0FEA" w:rsidP="00E97589">
      <w:r>
        <w:t>The captured DNS message is of similar forma</w:t>
      </w:r>
      <w:r w:rsidR="000B6A10">
        <w:t>t with the one in lecture notes, except the fact that there are some parts of the format not filled in the query package.</w:t>
      </w:r>
    </w:p>
    <w:p w:rsidR="00E97589" w:rsidRDefault="00E97589" w:rsidP="00E97589"/>
    <w:p w:rsidR="00E97589" w:rsidRPr="00E97589" w:rsidRDefault="00E97589" w:rsidP="00E97589"/>
    <w:p w:rsidR="009D3CAB" w:rsidRDefault="009D3CAB" w:rsidP="009D3CAB"/>
    <w:p w:rsidR="009D3CAB" w:rsidRPr="009D3CAB" w:rsidRDefault="009D3CAB" w:rsidP="009D3CAB"/>
    <w:sectPr w:rsidR="009D3CAB" w:rsidRPr="009D3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EA2" w:rsidRDefault="00926EA2" w:rsidP="00FB635D">
      <w:pPr>
        <w:spacing w:after="0" w:line="240" w:lineRule="auto"/>
      </w:pPr>
      <w:r>
        <w:separator/>
      </w:r>
    </w:p>
  </w:endnote>
  <w:endnote w:type="continuationSeparator" w:id="0">
    <w:p w:rsidR="00926EA2" w:rsidRDefault="00926EA2" w:rsidP="00FB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EA2" w:rsidRDefault="00926EA2" w:rsidP="00FB635D">
      <w:pPr>
        <w:spacing w:after="0" w:line="240" w:lineRule="auto"/>
      </w:pPr>
      <w:r>
        <w:separator/>
      </w:r>
    </w:p>
  </w:footnote>
  <w:footnote w:type="continuationSeparator" w:id="0">
    <w:p w:rsidR="00926EA2" w:rsidRDefault="00926EA2" w:rsidP="00FB6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2E1"/>
    <w:multiLevelType w:val="hybridMultilevel"/>
    <w:tmpl w:val="68C25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33AFB"/>
    <w:multiLevelType w:val="hybridMultilevel"/>
    <w:tmpl w:val="D75A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A2EB8"/>
    <w:multiLevelType w:val="hybridMultilevel"/>
    <w:tmpl w:val="068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93DDA"/>
    <w:multiLevelType w:val="hybridMultilevel"/>
    <w:tmpl w:val="3BDCD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33CEC"/>
    <w:multiLevelType w:val="hybridMultilevel"/>
    <w:tmpl w:val="D23E3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57D62"/>
    <w:multiLevelType w:val="hybridMultilevel"/>
    <w:tmpl w:val="931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D4EF2"/>
    <w:multiLevelType w:val="multilevel"/>
    <w:tmpl w:val="9D484518"/>
    <w:lvl w:ilvl="0">
      <w:numFmt w:val="decimal"/>
      <w:lvlText w:val="%1"/>
      <w:lvlJc w:val="left"/>
      <w:pPr>
        <w:ind w:left="660" w:hanging="660"/>
      </w:pPr>
      <w:rPr>
        <w:rFonts w:hint="default"/>
      </w:rPr>
    </w:lvl>
    <w:lvl w:ilvl="1">
      <w:numFmt w:val="decimal"/>
      <w:lvlText w:val="%1.%2"/>
      <w:lvlJc w:val="left"/>
      <w:pPr>
        <w:ind w:left="660" w:hanging="66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0"/>
    <w:rsid w:val="00000478"/>
    <w:rsid w:val="000038C4"/>
    <w:rsid w:val="000042A8"/>
    <w:rsid w:val="00017288"/>
    <w:rsid w:val="0002166B"/>
    <w:rsid w:val="00021BD9"/>
    <w:rsid w:val="00024984"/>
    <w:rsid w:val="000309EA"/>
    <w:rsid w:val="00032D8F"/>
    <w:rsid w:val="0003320B"/>
    <w:rsid w:val="00040A08"/>
    <w:rsid w:val="00053F20"/>
    <w:rsid w:val="00057EDD"/>
    <w:rsid w:val="00066F19"/>
    <w:rsid w:val="000754CC"/>
    <w:rsid w:val="0007644A"/>
    <w:rsid w:val="00077253"/>
    <w:rsid w:val="00095F1D"/>
    <w:rsid w:val="00096959"/>
    <w:rsid w:val="000A0B0A"/>
    <w:rsid w:val="000A18E0"/>
    <w:rsid w:val="000A3F9F"/>
    <w:rsid w:val="000B0C8F"/>
    <w:rsid w:val="000B0F48"/>
    <w:rsid w:val="000B6A10"/>
    <w:rsid w:val="000B7F4B"/>
    <w:rsid w:val="000D23BD"/>
    <w:rsid w:val="000E18A8"/>
    <w:rsid w:val="000E2806"/>
    <w:rsid w:val="000E7C53"/>
    <w:rsid w:val="000F41FC"/>
    <w:rsid w:val="000F52DB"/>
    <w:rsid w:val="000F75A6"/>
    <w:rsid w:val="0010298F"/>
    <w:rsid w:val="00106024"/>
    <w:rsid w:val="0011342E"/>
    <w:rsid w:val="00121A4C"/>
    <w:rsid w:val="00123227"/>
    <w:rsid w:val="00123943"/>
    <w:rsid w:val="00126E69"/>
    <w:rsid w:val="00127F84"/>
    <w:rsid w:val="001376A4"/>
    <w:rsid w:val="00137764"/>
    <w:rsid w:val="00140E95"/>
    <w:rsid w:val="0014295D"/>
    <w:rsid w:val="0014309B"/>
    <w:rsid w:val="00145A5A"/>
    <w:rsid w:val="001475F8"/>
    <w:rsid w:val="0015295E"/>
    <w:rsid w:val="00156FA2"/>
    <w:rsid w:val="0016166D"/>
    <w:rsid w:val="001635FE"/>
    <w:rsid w:val="0017056A"/>
    <w:rsid w:val="00180F28"/>
    <w:rsid w:val="00181370"/>
    <w:rsid w:val="00181ECB"/>
    <w:rsid w:val="00182F7E"/>
    <w:rsid w:val="001839DD"/>
    <w:rsid w:val="001966E2"/>
    <w:rsid w:val="001A1FCE"/>
    <w:rsid w:val="001A5877"/>
    <w:rsid w:val="001B009D"/>
    <w:rsid w:val="001B1C90"/>
    <w:rsid w:val="001B3064"/>
    <w:rsid w:val="001B482D"/>
    <w:rsid w:val="001B6F97"/>
    <w:rsid w:val="001C1BFE"/>
    <w:rsid w:val="001C3974"/>
    <w:rsid w:val="001C4CA6"/>
    <w:rsid w:val="001D1071"/>
    <w:rsid w:val="001D19B1"/>
    <w:rsid w:val="001D4E6C"/>
    <w:rsid w:val="001E05F6"/>
    <w:rsid w:val="001E3B02"/>
    <w:rsid w:val="001E4A06"/>
    <w:rsid w:val="001F1C14"/>
    <w:rsid w:val="00206D56"/>
    <w:rsid w:val="0020701C"/>
    <w:rsid w:val="0021252C"/>
    <w:rsid w:val="00212EF9"/>
    <w:rsid w:val="002175B3"/>
    <w:rsid w:val="0022202F"/>
    <w:rsid w:val="00233364"/>
    <w:rsid w:val="00234D84"/>
    <w:rsid w:val="00240B69"/>
    <w:rsid w:val="0024606C"/>
    <w:rsid w:val="002541D7"/>
    <w:rsid w:val="00254FA6"/>
    <w:rsid w:val="00257A30"/>
    <w:rsid w:val="0026243E"/>
    <w:rsid w:val="00265757"/>
    <w:rsid w:val="00267232"/>
    <w:rsid w:val="00270CC4"/>
    <w:rsid w:val="00271B9F"/>
    <w:rsid w:val="002776CF"/>
    <w:rsid w:val="00280B7A"/>
    <w:rsid w:val="00285418"/>
    <w:rsid w:val="00285E54"/>
    <w:rsid w:val="0028614F"/>
    <w:rsid w:val="002921F5"/>
    <w:rsid w:val="00294B49"/>
    <w:rsid w:val="00294C25"/>
    <w:rsid w:val="002A3F73"/>
    <w:rsid w:val="002B58A6"/>
    <w:rsid w:val="002B6266"/>
    <w:rsid w:val="002B68C0"/>
    <w:rsid w:val="002C2A80"/>
    <w:rsid w:val="002C335D"/>
    <w:rsid w:val="002C3C3F"/>
    <w:rsid w:val="002C68D3"/>
    <w:rsid w:val="002D6E12"/>
    <w:rsid w:val="002D7F41"/>
    <w:rsid w:val="002E03B5"/>
    <w:rsid w:val="002E103F"/>
    <w:rsid w:val="002E5FCC"/>
    <w:rsid w:val="002E6D99"/>
    <w:rsid w:val="002F1857"/>
    <w:rsid w:val="002F25F9"/>
    <w:rsid w:val="002F2C93"/>
    <w:rsid w:val="002F6DA5"/>
    <w:rsid w:val="00300824"/>
    <w:rsid w:val="00311BC2"/>
    <w:rsid w:val="00312DC3"/>
    <w:rsid w:val="00313B5A"/>
    <w:rsid w:val="00315C68"/>
    <w:rsid w:val="00321C01"/>
    <w:rsid w:val="00322D04"/>
    <w:rsid w:val="00325E4D"/>
    <w:rsid w:val="0032725F"/>
    <w:rsid w:val="00330092"/>
    <w:rsid w:val="00344067"/>
    <w:rsid w:val="00356196"/>
    <w:rsid w:val="003605B0"/>
    <w:rsid w:val="00366B80"/>
    <w:rsid w:val="0037253B"/>
    <w:rsid w:val="0037446E"/>
    <w:rsid w:val="003826AD"/>
    <w:rsid w:val="0038778E"/>
    <w:rsid w:val="00387C4E"/>
    <w:rsid w:val="003978F4"/>
    <w:rsid w:val="003A29CD"/>
    <w:rsid w:val="003A53BD"/>
    <w:rsid w:val="003A60E6"/>
    <w:rsid w:val="003A66A5"/>
    <w:rsid w:val="003A6ED4"/>
    <w:rsid w:val="003B51A1"/>
    <w:rsid w:val="003B5749"/>
    <w:rsid w:val="003C0A76"/>
    <w:rsid w:val="003C128E"/>
    <w:rsid w:val="003C7D6A"/>
    <w:rsid w:val="003D2D04"/>
    <w:rsid w:val="003D422F"/>
    <w:rsid w:val="003E0ECF"/>
    <w:rsid w:val="003E50A6"/>
    <w:rsid w:val="003F47DA"/>
    <w:rsid w:val="003F59AE"/>
    <w:rsid w:val="003F5A81"/>
    <w:rsid w:val="003F6189"/>
    <w:rsid w:val="003F6416"/>
    <w:rsid w:val="003F6851"/>
    <w:rsid w:val="0040011B"/>
    <w:rsid w:val="0041328B"/>
    <w:rsid w:val="004165D9"/>
    <w:rsid w:val="00416A05"/>
    <w:rsid w:val="00420746"/>
    <w:rsid w:val="0042141C"/>
    <w:rsid w:val="00423171"/>
    <w:rsid w:val="0042473D"/>
    <w:rsid w:val="00430AF2"/>
    <w:rsid w:val="00430EEF"/>
    <w:rsid w:val="00434550"/>
    <w:rsid w:val="00434B9B"/>
    <w:rsid w:val="004360CE"/>
    <w:rsid w:val="0043725D"/>
    <w:rsid w:val="0044633F"/>
    <w:rsid w:val="00450A6A"/>
    <w:rsid w:val="00453DCA"/>
    <w:rsid w:val="004656A8"/>
    <w:rsid w:val="0047159F"/>
    <w:rsid w:val="00473D19"/>
    <w:rsid w:val="00474C2C"/>
    <w:rsid w:val="0048597C"/>
    <w:rsid w:val="004963E9"/>
    <w:rsid w:val="004A0418"/>
    <w:rsid w:val="004A40FC"/>
    <w:rsid w:val="004B0729"/>
    <w:rsid w:val="004B16EA"/>
    <w:rsid w:val="004C660A"/>
    <w:rsid w:val="004D025C"/>
    <w:rsid w:val="004D2B80"/>
    <w:rsid w:val="004E2D84"/>
    <w:rsid w:val="004E3664"/>
    <w:rsid w:val="004E5EB1"/>
    <w:rsid w:val="004F54A8"/>
    <w:rsid w:val="00500F90"/>
    <w:rsid w:val="00507231"/>
    <w:rsid w:val="00507D3C"/>
    <w:rsid w:val="00515B5B"/>
    <w:rsid w:val="0052098C"/>
    <w:rsid w:val="00521A7F"/>
    <w:rsid w:val="00522BCE"/>
    <w:rsid w:val="0052635C"/>
    <w:rsid w:val="00534380"/>
    <w:rsid w:val="005344EE"/>
    <w:rsid w:val="00535154"/>
    <w:rsid w:val="0053673C"/>
    <w:rsid w:val="00540BD6"/>
    <w:rsid w:val="005416DC"/>
    <w:rsid w:val="00541F81"/>
    <w:rsid w:val="00545F27"/>
    <w:rsid w:val="00555B5C"/>
    <w:rsid w:val="00571751"/>
    <w:rsid w:val="0057398E"/>
    <w:rsid w:val="00574A3B"/>
    <w:rsid w:val="00577362"/>
    <w:rsid w:val="0057784F"/>
    <w:rsid w:val="00577D8B"/>
    <w:rsid w:val="00584B61"/>
    <w:rsid w:val="005859CE"/>
    <w:rsid w:val="005869C0"/>
    <w:rsid w:val="005870BB"/>
    <w:rsid w:val="0058740B"/>
    <w:rsid w:val="00587AA1"/>
    <w:rsid w:val="00587F08"/>
    <w:rsid w:val="005952E4"/>
    <w:rsid w:val="005959FD"/>
    <w:rsid w:val="00597D2F"/>
    <w:rsid w:val="005A76E0"/>
    <w:rsid w:val="005B14C9"/>
    <w:rsid w:val="005C2208"/>
    <w:rsid w:val="005C228C"/>
    <w:rsid w:val="005C2C42"/>
    <w:rsid w:val="005C488F"/>
    <w:rsid w:val="005C4B77"/>
    <w:rsid w:val="005C508E"/>
    <w:rsid w:val="005C6413"/>
    <w:rsid w:val="005C64DA"/>
    <w:rsid w:val="005C77A9"/>
    <w:rsid w:val="005D649C"/>
    <w:rsid w:val="005D699B"/>
    <w:rsid w:val="005E32F7"/>
    <w:rsid w:val="005E5F2B"/>
    <w:rsid w:val="005E6E42"/>
    <w:rsid w:val="00600576"/>
    <w:rsid w:val="00602580"/>
    <w:rsid w:val="00603060"/>
    <w:rsid w:val="006123A6"/>
    <w:rsid w:val="00612CAE"/>
    <w:rsid w:val="0061334A"/>
    <w:rsid w:val="00615C89"/>
    <w:rsid w:val="00617DE3"/>
    <w:rsid w:val="0062613B"/>
    <w:rsid w:val="00635343"/>
    <w:rsid w:val="00646F45"/>
    <w:rsid w:val="006513AC"/>
    <w:rsid w:val="006546B5"/>
    <w:rsid w:val="00656623"/>
    <w:rsid w:val="006656B5"/>
    <w:rsid w:val="00665875"/>
    <w:rsid w:val="00672194"/>
    <w:rsid w:val="00680DB0"/>
    <w:rsid w:val="00684A44"/>
    <w:rsid w:val="00693284"/>
    <w:rsid w:val="0069632B"/>
    <w:rsid w:val="00696354"/>
    <w:rsid w:val="006967B2"/>
    <w:rsid w:val="006A0FCE"/>
    <w:rsid w:val="006C1142"/>
    <w:rsid w:val="006C28FB"/>
    <w:rsid w:val="006C2C92"/>
    <w:rsid w:val="006C3EC3"/>
    <w:rsid w:val="006C4B36"/>
    <w:rsid w:val="006D2E8E"/>
    <w:rsid w:val="006D7D8C"/>
    <w:rsid w:val="006E0FEA"/>
    <w:rsid w:val="006E13C5"/>
    <w:rsid w:val="006E5C1A"/>
    <w:rsid w:val="006F1972"/>
    <w:rsid w:val="006F61C2"/>
    <w:rsid w:val="00701AE2"/>
    <w:rsid w:val="00701B0D"/>
    <w:rsid w:val="00704013"/>
    <w:rsid w:val="00710160"/>
    <w:rsid w:val="00713687"/>
    <w:rsid w:val="00715A8B"/>
    <w:rsid w:val="00717699"/>
    <w:rsid w:val="0072230B"/>
    <w:rsid w:val="00725D4E"/>
    <w:rsid w:val="007339CF"/>
    <w:rsid w:val="00735CC7"/>
    <w:rsid w:val="007423DB"/>
    <w:rsid w:val="00753058"/>
    <w:rsid w:val="0075384E"/>
    <w:rsid w:val="0075530C"/>
    <w:rsid w:val="007559E3"/>
    <w:rsid w:val="00755DF1"/>
    <w:rsid w:val="007642BC"/>
    <w:rsid w:val="00767B95"/>
    <w:rsid w:val="0077342A"/>
    <w:rsid w:val="0077628B"/>
    <w:rsid w:val="00786782"/>
    <w:rsid w:val="00786F1E"/>
    <w:rsid w:val="00790F4E"/>
    <w:rsid w:val="0079530D"/>
    <w:rsid w:val="007958D2"/>
    <w:rsid w:val="007A0446"/>
    <w:rsid w:val="007A2A39"/>
    <w:rsid w:val="007A3A6F"/>
    <w:rsid w:val="007A79A3"/>
    <w:rsid w:val="007B34E2"/>
    <w:rsid w:val="007C103F"/>
    <w:rsid w:val="007C2730"/>
    <w:rsid w:val="007C5D3D"/>
    <w:rsid w:val="007D5F8A"/>
    <w:rsid w:val="007D6B49"/>
    <w:rsid w:val="007E3C79"/>
    <w:rsid w:val="007E4941"/>
    <w:rsid w:val="007E5095"/>
    <w:rsid w:val="007E7392"/>
    <w:rsid w:val="007E74D3"/>
    <w:rsid w:val="007F0DFA"/>
    <w:rsid w:val="007F0E85"/>
    <w:rsid w:val="007F2260"/>
    <w:rsid w:val="007F3F29"/>
    <w:rsid w:val="007F4570"/>
    <w:rsid w:val="007F6766"/>
    <w:rsid w:val="008077A6"/>
    <w:rsid w:val="008120C8"/>
    <w:rsid w:val="0081281C"/>
    <w:rsid w:val="00822362"/>
    <w:rsid w:val="00832174"/>
    <w:rsid w:val="00836009"/>
    <w:rsid w:val="00841A6B"/>
    <w:rsid w:val="008423D8"/>
    <w:rsid w:val="0084259E"/>
    <w:rsid w:val="00843CC9"/>
    <w:rsid w:val="0085180D"/>
    <w:rsid w:val="00852324"/>
    <w:rsid w:val="00853D1C"/>
    <w:rsid w:val="00854279"/>
    <w:rsid w:val="00854559"/>
    <w:rsid w:val="00861CC3"/>
    <w:rsid w:val="00862233"/>
    <w:rsid w:val="00866BFD"/>
    <w:rsid w:val="00877A25"/>
    <w:rsid w:val="00877C13"/>
    <w:rsid w:val="00880F66"/>
    <w:rsid w:val="00887656"/>
    <w:rsid w:val="00893D73"/>
    <w:rsid w:val="008A1598"/>
    <w:rsid w:val="008A5EEC"/>
    <w:rsid w:val="008B1BD3"/>
    <w:rsid w:val="008B1C0A"/>
    <w:rsid w:val="008B644B"/>
    <w:rsid w:val="008C0F6B"/>
    <w:rsid w:val="008C518D"/>
    <w:rsid w:val="008D1282"/>
    <w:rsid w:val="008D44FA"/>
    <w:rsid w:val="008E04E6"/>
    <w:rsid w:val="008E6657"/>
    <w:rsid w:val="008E7B65"/>
    <w:rsid w:val="008F21E7"/>
    <w:rsid w:val="008F429C"/>
    <w:rsid w:val="008F4551"/>
    <w:rsid w:val="008F6D07"/>
    <w:rsid w:val="00902EC2"/>
    <w:rsid w:val="00903A28"/>
    <w:rsid w:val="00904FA7"/>
    <w:rsid w:val="00911424"/>
    <w:rsid w:val="00913638"/>
    <w:rsid w:val="0091514C"/>
    <w:rsid w:val="009235FF"/>
    <w:rsid w:val="00924060"/>
    <w:rsid w:val="00926EA2"/>
    <w:rsid w:val="00934EAC"/>
    <w:rsid w:val="00941CF4"/>
    <w:rsid w:val="00942F00"/>
    <w:rsid w:val="00946515"/>
    <w:rsid w:val="00946A1B"/>
    <w:rsid w:val="00946AA2"/>
    <w:rsid w:val="009524DA"/>
    <w:rsid w:val="0095286E"/>
    <w:rsid w:val="00953DC2"/>
    <w:rsid w:val="0095440E"/>
    <w:rsid w:val="0096495A"/>
    <w:rsid w:val="0096532C"/>
    <w:rsid w:val="0096579F"/>
    <w:rsid w:val="0096711B"/>
    <w:rsid w:val="009671FB"/>
    <w:rsid w:val="009741D8"/>
    <w:rsid w:val="009754C6"/>
    <w:rsid w:val="00977651"/>
    <w:rsid w:val="0098096B"/>
    <w:rsid w:val="00980F4B"/>
    <w:rsid w:val="009900DE"/>
    <w:rsid w:val="00990F33"/>
    <w:rsid w:val="00994EC4"/>
    <w:rsid w:val="0099525D"/>
    <w:rsid w:val="009977BC"/>
    <w:rsid w:val="009A1388"/>
    <w:rsid w:val="009A666C"/>
    <w:rsid w:val="009A6DB6"/>
    <w:rsid w:val="009B302E"/>
    <w:rsid w:val="009B3883"/>
    <w:rsid w:val="009C3364"/>
    <w:rsid w:val="009C5189"/>
    <w:rsid w:val="009D0CC3"/>
    <w:rsid w:val="009D3CAB"/>
    <w:rsid w:val="009D6B5F"/>
    <w:rsid w:val="009D7E30"/>
    <w:rsid w:val="009E183B"/>
    <w:rsid w:val="009F370A"/>
    <w:rsid w:val="009F62FE"/>
    <w:rsid w:val="00A120CA"/>
    <w:rsid w:val="00A1484A"/>
    <w:rsid w:val="00A15074"/>
    <w:rsid w:val="00A152C8"/>
    <w:rsid w:val="00A158C6"/>
    <w:rsid w:val="00A16D89"/>
    <w:rsid w:val="00A17B0F"/>
    <w:rsid w:val="00A21A01"/>
    <w:rsid w:val="00A27629"/>
    <w:rsid w:val="00A27968"/>
    <w:rsid w:val="00A41267"/>
    <w:rsid w:val="00A5123E"/>
    <w:rsid w:val="00A531C4"/>
    <w:rsid w:val="00A65FDE"/>
    <w:rsid w:val="00A702A2"/>
    <w:rsid w:val="00A7159E"/>
    <w:rsid w:val="00A90079"/>
    <w:rsid w:val="00A91847"/>
    <w:rsid w:val="00AA3234"/>
    <w:rsid w:val="00AA453D"/>
    <w:rsid w:val="00AA79FA"/>
    <w:rsid w:val="00AB1063"/>
    <w:rsid w:val="00AB2590"/>
    <w:rsid w:val="00AB5B40"/>
    <w:rsid w:val="00AC1AFF"/>
    <w:rsid w:val="00AC1DF9"/>
    <w:rsid w:val="00AC27AF"/>
    <w:rsid w:val="00AC2809"/>
    <w:rsid w:val="00AD73EE"/>
    <w:rsid w:val="00AE5498"/>
    <w:rsid w:val="00AE6F94"/>
    <w:rsid w:val="00AE74F7"/>
    <w:rsid w:val="00AF0AA6"/>
    <w:rsid w:val="00AF4182"/>
    <w:rsid w:val="00B0032C"/>
    <w:rsid w:val="00B00B67"/>
    <w:rsid w:val="00B06B41"/>
    <w:rsid w:val="00B10B36"/>
    <w:rsid w:val="00B11CCF"/>
    <w:rsid w:val="00B14498"/>
    <w:rsid w:val="00B144D7"/>
    <w:rsid w:val="00B210D6"/>
    <w:rsid w:val="00B214B3"/>
    <w:rsid w:val="00B31F57"/>
    <w:rsid w:val="00B31F75"/>
    <w:rsid w:val="00B34784"/>
    <w:rsid w:val="00B43D8A"/>
    <w:rsid w:val="00B43FC4"/>
    <w:rsid w:val="00B44230"/>
    <w:rsid w:val="00B51017"/>
    <w:rsid w:val="00B51114"/>
    <w:rsid w:val="00B5768D"/>
    <w:rsid w:val="00B62998"/>
    <w:rsid w:val="00B66EC9"/>
    <w:rsid w:val="00B679F5"/>
    <w:rsid w:val="00B73483"/>
    <w:rsid w:val="00B73B8B"/>
    <w:rsid w:val="00B80E4F"/>
    <w:rsid w:val="00B94450"/>
    <w:rsid w:val="00B9463A"/>
    <w:rsid w:val="00BA1269"/>
    <w:rsid w:val="00BA4A44"/>
    <w:rsid w:val="00BA65BA"/>
    <w:rsid w:val="00BA697B"/>
    <w:rsid w:val="00BB0649"/>
    <w:rsid w:val="00BB7791"/>
    <w:rsid w:val="00BC03F2"/>
    <w:rsid w:val="00BC6EC9"/>
    <w:rsid w:val="00BE1F0D"/>
    <w:rsid w:val="00BE3077"/>
    <w:rsid w:val="00BE42DF"/>
    <w:rsid w:val="00BE7E2F"/>
    <w:rsid w:val="00BF0DF6"/>
    <w:rsid w:val="00BF11C6"/>
    <w:rsid w:val="00C00359"/>
    <w:rsid w:val="00C02AF7"/>
    <w:rsid w:val="00C03CC3"/>
    <w:rsid w:val="00C12296"/>
    <w:rsid w:val="00C133DC"/>
    <w:rsid w:val="00C1565C"/>
    <w:rsid w:val="00C178E9"/>
    <w:rsid w:val="00C2327C"/>
    <w:rsid w:val="00C31344"/>
    <w:rsid w:val="00C314DF"/>
    <w:rsid w:val="00C32E55"/>
    <w:rsid w:val="00C351E8"/>
    <w:rsid w:val="00C369DB"/>
    <w:rsid w:val="00C432AD"/>
    <w:rsid w:val="00C44E81"/>
    <w:rsid w:val="00C46D01"/>
    <w:rsid w:val="00C47A5E"/>
    <w:rsid w:val="00C501F1"/>
    <w:rsid w:val="00C508EB"/>
    <w:rsid w:val="00C52946"/>
    <w:rsid w:val="00C558C5"/>
    <w:rsid w:val="00C56EA6"/>
    <w:rsid w:val="00C60BEA"/>
    <w:rsid w:val="00C715BB"/>
    <w:rsid w:val="00C72EB3"/>
    <w:rsid w:val="00C7670F"/>
    <w:rsid w:val="00C825FF"/>
    <w:rsid w:val="00C843DE"/>
    <w:rsid w:val="00C84D73"/>
    <w:rsid w:val="00C93BC9"/>
    <w:rsid w:val="00CA5A38"/>
    <w:rsid w:val="00CB07EC"/>
    <w:rsid w:val="00CB2F3E"/>
    <w:rsid w:val="00CB392D"/>
    <w:rsid w:val="00CC5163"/>
    <w:rsid w:val="00CC5E45"/>
    <w:rsid w:val="00CD14ED"/>
    <w:rsid w:val="00CD4463"/>
    <w:rsid w:val="00CE0EC5"/>
    <w:rsid w:val="00CE3E23"/>
    <w:rsid w:val="00CE44E9"/>
    <w:rsid w:val="00CE5088"/>
    <w:rsid w:val="00CE5E54"/>
    <w:rsid w:val="00D03F6F"/>
    <w:rsid w:val="00D047E4"/>
    <w:rsid w:val="00D071EE"/>
    <w:rsid w:val="00D07DE7"/>
    <w:rsid w:val="00D1455E"/>
    <w:rsid w:val="00D16C15"/>
    <w:rsid w:val="00D219DD"/>
    <w:rsid w:val="00D26C23"/>
    <w:rsid w:val="00D441EA"/>
    <w:rsid w:val="00D4465D"/>
    <w:rsid w:val="00D4508C"/>
    <w:rsid w:val="00D451A6"/>
    <w:rsid w:val="00D51E0B"/>
    <w:rsid w:val="00D520A1"/>
    <w:rsid w:val="00D52622"/>
    <w:rsid w:val="00D55232"/>
    <w:rsid w:val="00D56736"/>
    <w:rsid w:val="00D57123"/>
    <w:rsid w:val="00D617AC"/>
    <w:rsid w:val="00D637D8"/>
    <w:rsid w:val="00D6567A"/>
    <w:rsid w:val="00D669F2"/>
    <w:rsid w:val="00D66CEB"/>
    <w:rsid w:val="00D73FA8"/>
    <w:rsid w:val="00D74D9A"/>
    <w:rsid w:val="00D821B5"/>
    <w:rsid w:val="00D84B5E"/>
    <w:rsid w:val="00D87C04"/>
    <w:rsid w:val="00D87CBA"/>
    <w:rsid w:val="00D94527"/>
    <w:rsid w:val="00DA2AAB"/>
    <w:rsid w:val="00DA4F9E"/>
    <w:rsid w:val="00DA5BE7"/>
    <w:rsid w:val="00DA6B92"/>
    <w:rsid w:val="00DB4BE8"/>
    <w:rsid w:val="00DB5616"/>
    <w:rsid w:val="00DB61CE"/>
    <w:rsid w:val="00DB6964"/>
    <w:rsid w:val="00DC31DB"/>
    <w:rsid w:val="00DD2A71"/>
    <w:rsid w:val="00DD39ED"/>
    <w:rsid w:val="00DF081F"/>
    <w:rsid w:val="00DF274B"/>
    <w:rsid w:val="00DF2797"/>
    <w:rsid w:val="00DF3715"/>
    <w:rsid w:val="00DF47C8"/>
    <w:rsid w:val="00E00E57"/>
    <w:rsid w:val="00E0110A"/>
    <w:rsid w:val="00E02D50"/>
    <w:rsid w:val="00E045EE"/>
    <w:rsid w:val="00E10DAB"/>
    <w:rsid w:val="00E21956"/>
    <w:rsid w:val="00E27C50"/>
    <w:rsid w:val="00E32150"/>
    <w:rsid w:val="00E32546"/>
    <w:rsid w:val="00E354E1"/>
    <w:rsid w:val="00E47E25"/>
    <w:rsid w:val="00E5064E"/>
    <w:rsid w:val="00E61127"/>
    <w:rsid w:val="00E75531"/>
    <w:rsid w:val="00E76B6A"/>
    <w:rsid w:val="00E770A3"/>
    <w:rsid w:val="00E826C2"/>
    <w:rsid w:val="00E85CD5"/>
    <w:rsid w:val="00E94EA1"/>
    <w:rsid w:val="00E97589"/>
    <w:rsid w:val="00EA25E7"/>
    <w:rsid w:val="00EA3C11"/>
    <w:rsid w:val="00EA71ED"/>
    <w:rsid w:val="00EB124D"/>
    <w:rsid w:val="00EC073A"/>
    <w:rsid w:val="00EC72D9"/>
    <w:rsid w:val="00EC7C53"/>
    <w:rsid w:val="00ED3775"/>
    <w:rsid w:val="00ED37F1"/>
    <w:rsid w:val="00ED67C9"/>
    <w:rsid w:val="00EE1B09"/>
    <w:rsid w:val="00EF1487"/>
    <w:rsid w:val="00F03A20"/>
    <w:rsid w:val="00F05A36"/>
    <w:rsid w:val="00F0607B"/>
    <w:rsid w:val="00F10F1E"/>
    <w:rsid w:val="00F11703"/>
    <w:rsid w:val="00F14B9A"/>
    <w:rsid w:val="00F168A1"/>
    <w:rsid w:val="00F21D42"/>
    <w:rsid w:val="00F25A1C"/>
    <w:rsid w:val="00F31570"/>
    <w:rsid w:val="00F323AF"/>
    <w:rsid w:val="00F32CA0"/>
    <w:rsid w:val="00F56902"/>
    <w:rsid w:val="00F63732"/>
    <w:rsid w:val="00F63E0E"/>
    <w:rsid w:val="00F640AD"/>
    <w:rsid w:val="00F649F1"/>
    <w:rsid w:val="00F66018"/>
    <w:rsid w:val="00F7462E"/>
    <w:rsid w:val="00F76AC2"/>
    <w:rsid w:val="00F77A58"/>
    <w:rsid w:val="00F825BE"/>
    <w:rsid w:val="00F86435"/>
    <w:rsid w:val="00F87579"/>
    <w:rsid w:val="00F91E8B"/>
    <w:rsid w:val="00F9588F"/>
    <w:rsid w:val="00F967BE"/>
    <w:rsid w:val="00FA39C0"/>
    <w:rsid w:val="00FB085A"/>
    <w:rsid w:val="00FB128D"/>
    <w:rsid w:val="00FB2719"/>
    <w:rsid w:val="00FB59A9"/>
    <w:rsid w:val="00FB635D"/>
    <w:rsid w:val="00FC0BB6"/>
    <w:rsid w:val="00FC10D4"/>
    <w:rsid w:val="00FC40C5"/>
    <w:rsid w:val="00FD312D"/>
    <w:rsid w:val="00FE18CC"/>
    <w:rsid w:val="00FE49E9"/>
    <w:rsid w:val="00FF1B2F"/>
    <w:rsid w:val="00FF3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30579-3AF3-4A1B-85E2-621CAEC2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C3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D3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E2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335D"/>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D3CAB"/>
    <w:rPr>
      <w:rFonts w:asciiTheme="majorHAnsi" w:eastAsiaTheme="majorEastAsia" w:hAnsiTheme="majorHAnsi" w:cstheme="majorBidi"/>
      <w:color w:val="2E74B5" w:themeColor="accent1" w:themeShade="BF"/>
      <w:sz w:val="26"/>
      <w:szCs w:val="26"/>
    </w:rPr>
  </w:style>
  <w:style w:type="paragraph" w:styleId="a3">
    <w:name w:val="Title"/>
    <w:basedOn w:val="a"/>
    <w:next w:val="a"/>
    <w:link w:val="Char"/>
    <w:uiPriority w:val="10"/>
    <w:qFormat/>
    <w:rsid w:val="009D3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9D3CA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3CAB"/>
    <w:pPr>
      <w:numPr>
        <w:ilvl w:val="1"/>
      </w:numPr>
    </w:pPr>
    <w:rPr>
      <w:color w:val="5A5A5A" w:themeColor="text1" w:themeTint="A5"/>
      <w:spacing w:val="15"/>
    </w:rPr>
  </w:style>
  <w:style w:type="character" w:customStyle="1" w:styleId="Char0">
    <w:name w:val="副标题 Char"/>
    <w:basedOn w:val="a0"/>
    <w:link w:val="a4"/>
    <w:uiPriority w:val="11"/>
    <w:rsid w:val="009D3CAB"/>
    <w:rPr>
      <w:color w:val="5A5A5A" w:themeColor="text1" w:themeTint="A5"/>
      <w:spacing w:val="15"/>
    </w:rPr>
  </w:style>
  <w:style w:type="paragraph" w:styleId="a5">
    <w:name w:val="List Paragraph"/>
    <w:basedOn w:val="a"/>
    <w:uiPriority w:val="34"/>
    <w:qFormat/>
    <w:rsid w:val="00123943"/>
    <w:pPr>
      <w:ind w:left="720"/>
      <w:contextualSpacing/>
    </w:pPr>
  </w:style>
  <w:style w:type="paragraph" w:styleId="a6">
    <w:name w:val="caption"/>
    <w:basedOn w:val="a"/>
    <w:next w:val="a"/>
    <w:uiPriority w:val="35"/>
    <w:unhideWhenUsed/>
    <w:qFormat/>
    <w:rsid w:val="00096959"/>
    <w:pPr>
      <w:spacing w:after="200" w:line="240" w:lineRule="auto"/>
    </w:pPr>
    <w:rPr>
      <w:i/>
      <w:iCs/>
      <w:color w:val="44546A" w:themeColor="text2"/>
      <w:sz w:val="18"/>
      <w:szCs w:val="18"/>
    </w:rPr>
  </w:style>
  <w:style w:type="character" w:customStyle="1" w:styleId="3Char">
    <w:name w:val="标题 3 Char"/>
    <w:basedOn w:val="a0"/>
    <w:link w:val="3"/>
    <w:uiPriority w:val="9"/>
    <w:rsid w:val="000E2806"/>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C7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FB635D"/>
    <w:pPr>
      <w:tabs>
        <w:tab w:val="center" w:pos="4320"/>
        <w:tab w:val="right" w:pos="8640"/>
      </w:tabs>
      <w:spacing w:after="0" w:line="240" w:lineRule="auto"/>
    </w:pPr>
  </w:style>
  <w:style w:type="character" w:customStyle="1" w:styleId="Char1">
    <w:name w:val="页眉 Char"/>
    <w:basedOn w:val="a0"/>
    <w:link w:val="a8"/>
    <w:uiPriority w:val="99"/>
    <w:rsid w:val="00FB635D"/>
  </w:style>
  <w:style w:type="paragraph" w:styleId="a9">
    <w:name w:val="footer"/>
    <w:basedOn w:val="a"/>
    <w:link w:val="Char2"/>
    <w:uiPriority w:val="99"/>
    <w:unhideWhenUsed/>
    <w:rsid w:val="00FB635D"/>
    <w:pPr>
      <w:tabs>
        <w:tab w:val="center" w:pos="4320"/>
        <w:tab w:val="right" w:pos="8640"/>
      </w:tabs>
      <w:spacing w:after="0" w:line="240" w:lineRule="auto"/>
    </w:pPr>
  </w:style>
  <w:style w:type="character" w:customStyle="1" w:styleId="Char2">
    <w:name w:val="页脚 Char"/>
    <w:basedOn w:val="a0"/>
    <w:link w:val="a9"/>
    <w:uiPriority w:val="99"/>
    <w:rsid w:val="00FB6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56D6B-7637-455B-AEB8-7EABD08A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 Guo</dc:creator>
  <cp:keywords/>
  <dc:description/>
  <cp:lastModifiedBy>Jinyi Guo</cp:lastModifiedBy>
  <cp:revision>2</cp:revision>
  <cp:lastPrinted>2014-04-21T02:05:00Z</cp:lastPrinted>
  <dcterms:created xsi:type="dcterms:W3CDTF">2014-04-21T02:06:00Z</dcterms:created>
  <dcterms:modified xsi:type="dcterms:W3CDTF">2014-04-21T02:06:00Z</dcterms:modified>
</cp:coreProperties>
</file>