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70EC" w14:textId="77777777" w:rsidR="00057E4B" w:rsidRDefault="00000000">
      <w:pPr>
        <w:pStyle w:val="MdHeading1"/>
      </w:pPr>
      <w:r>
        <w:t>Registro de orientação — PPMC-CRC</w:t>
      </w:r>
    </w:p>
    <w:p w14:paraId="360DF789" w14:textId="77777777" w:rsidR="00057E4B" w:rsidRDefault="00000000">
      <w:pPr>
        <w:pStyle w:val="MdBlockquote"/>
      </w:pPr>
      <w:r>
        <w:t>Preencher ao final de cada encontro. O objetivo é registrar decisões, manter a coerência do recorte e impedir que tarefas não acordadas se acumulem.</w:t>
      </w:r>
    </w:p>
    <w:p w14:paraId="50DE0887" w14:textId="77777777" w:rsidR="00057E4B" w:rsidRDefault="00057E4B">
      <w:pPr>
        <w:pStyle w:val="MdSpace"/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48"/>
        <w:gridCol w:w="4468"/>
      </w:tblGrid>
      <w:tr w:rsidR="00057E4B" w14:paraId="618DB461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A0100" w14:textId="77777777" w:rsidR="00057E4B" w:rsidRDefault="00000000">
            <w:pPr>
              <w:pStyle w:val="MdTableHeader"/>
            </w:pPr>
            <w:r>
              <w:t>Campo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554A9" w14:textId="77777777" w:rsidR="00057E4B" w:rsidRDefault="00000000">
            <w:pPr>
              <w:pStyle w:val="MdTableHeader"/>
            </w:pPr>
            <w:r>
              <w:t>Registro</w:t>
            </w:r>
          </w:p>
        </w:tc>
      </w:tr>
      <w:tr w:rsidR="00057E4B" w14:paraId="5F61BA49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DD70A" w14:textId="77777777" w:rsidR="00057E4B" w:rsidRDefault="00000000">
            <w:pPr>
              <w:pStyle w:val="MdTableCell"/>
            </w:pPr>
            <w:r>
              <w:t>Encontro nº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F6065" w14:textId="77777777" w:rsidR="00057E4B" w:rsidRDefault="00057E4B">
            <w:pPr>
              <w:pStyle w:val="MdTableCell"/>
            </w:pPr>
          </w:p>
        </w:tc>
      </w:tr>
      <w:tr w:rsidR="00057E4B" w14:paraId="683D9D97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47A2E" w14:textId="77777777" w:rsidR="00057E4B" w:rsidRDefault="00000000">
            <w:pPr>
              <w:pStyle w:val="MdTableCell"/>
            </w:pPr>
            <w:r>
              <w:t>Data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0139F" w14:textId="77777777" w:rsidR="00057E4B" w:rsidRDefault="00057E4B">
            <w:pPr>
              <w:pStyle w:val="MdTableCell"/>
            </w:pPr>
          </w:p>
        </w:tc>
      </w:tr>
      <w:tr w:rsidR="00057E4B" w14:paraId="3A2D0AF1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39A1A" w14:textId="77777777" w:rsidR="00057E4B" w:rsidRDefault="00000000">
            <w:pPr>
              <w:pStyle w:val="MdTableCell"/>
            </w:pPr>
            <w:r>
              <w:t>Versão do material analisado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B8EAB" w14:textId="77777777" w:rsidR="00057E4B" w:rsidRDefault="00057E4B">
            <w:pPr>
              <w:pStyle w:val="MdTableCell"/>
            </w:pPr>
          </w:p>
        </w:tc>
      </w:tr>
      <w:tr w:rsidR="00057E4B" w14:paraId="004FBDD3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98AB4" w14:textId="77777777" w:rsidR="00057E4B" w:rsidRDefault="00000000">
            <w:pPr>
              <w:pStyle w:val="MdTableCell"/>
            </w:pPr>
            <w:r>
              <w:t>Participantes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AFC5A" w14:textId="77777777" w:rsidR="00057E4B" w:rsidRDefault="00057E4B">
            <w:pPr>
              <w:pStyle w:val="MdTableCell"/>
            </w:pPr>
          </w:p>
        </w:tc>
      </w:tr>
      <w:tr w:rsidR="00057E4B" w14:paraId="13913B4A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1F2D0" w14:textId="77777777" w:rsidR="00057E4B" w:rsidRDefault="00000000">
            <w:pPr>
              <w:pStyle w:val="MdTableCell"/>
            </w:pPr>
            <w:r>
              <w:t>Pergunta de pesquisa vigente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CE105" w14:textId="77777777" w:rsidR="00057E4B" w:rsidRDefault="00057E4B">
            <w:pPr>
              <w:pStyle w:val="MdTableCell"/>
            </w:pPr>
          </w:p>
        </w:tc>
      </w:tr>
      <w:tr w:rsidR="00057E4B" w14:paraId="571F594B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C53F5" w14:textId="77777777" w:rsidR="00057E4B" w:rsidRDefault="00000000">
            <w:pPr>
              <w:pStyle w:val="MdTableCell"/>
            </w:pPr>
            <w:r>
              <w:t>Produto em desenvolvimento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DC230" w14:textId="77777777" w:rsidR="00057E4B" w:rsidRDefault="00057E4B">
            <w:pPr>
              <w:pStyle w:val="MdTableCell"/>
            </w:pPr>
          </w:p>
        </w:tc>
      </w:tr>
      <w:tr w:rsidR="00057E4B" w14:paraId="477366F6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17260" w14:textId="77777777" w:rsidR="00057E4B" w:rsidRDefault="00000000">
            <w:pPr>
              <w:pStyle w:val="MdTableCell"/>
            </w:pPr>
            <w:r>
              <w:t>Situação do cronograma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CECC" w14:textId="77777777" w:rsidR="00057E4B" w:rsidRDefault="00000000">
            <w:pPr>
              <w:pStyle w:val="MdTableCell"/>
            </w:pPr>
            <w:r>
              <w:t>Verde / Amarelo / Vermelho</w:t>
            </w:r>
          </w:p>
        </w:tc>
      </w:tr>
    </w:tbl>
    <w:p w14:paraId="3141D923" w14:textId="77777777" w:rsidR="00057E4B" w:rsidRDefault="00000000">
      <w:pPr>
        <w:pStyle w:val="MdHeading2"/>
      </w:pPr>
      <w:r>
        <w:t>1. Síntese do avanço desde o encontro anterior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7"/>
        <w:gridCol w:w="2667"/>
        <w:gridCol w:w="2868"/>
        <w:gridCol w:w="1754"/>
      </w:tblGrid>
      <w:tr w:rsidR="00900A04" w14:paraId="7D59F82E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3F186" w14:textId="77777777" w:rsidR="00057E4B" w:rsidRDefault="00000000">
            <w:pPr>
              <w:pStyle w:val="MdTableHeader"/>
            </w:pPr>
            <w:r>
              <w:t>Entrega prevista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58B67" w14:textId="77777777" w:rsidR="00057E4B" w:rsidRDefault="00000000">
            <w:pPr>
              <w:pStyle w:val="MdTableHeader"/>
            </w:pPr>
            <w:r>
              <w:t>Situação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1D393" w14:textId="77777777" w:rsidR="00057E4B" w:rsidRDefault="00000000">
            <w:pPr>
              <w:pStyle w:val="MdTableHeader"/>
            </w:pPr>
            <w:r>
              <w:t>Evidência ou link para arquivo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E6A1E" w14:textId="77777777" w:rsidR="00057E4B" w:rsidRDefault="00000000">
            <w:pPr>
              <w:pStyle w:val="MdTableHeader"/>
            </w:pPr>
            <w:r>
              <w:t>Observação</w:t>
            </w:r>
          </w:p>
        </w:tc>
      </w:tr>
      <w:tr w:rsidR="00900A04" w14:paraId="2633B24E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30381" w14:textId="541D9E39" w:rsidR="00057E4B" w:rsidRDefault="00BA18D8">
            <w:pPr>
              <w:pStyle w:val="MdTableCell"/>
            </w:pPr>
            <w:r>
              <w:t xml:space="preserve">Escrita </w:t>
            </w:r>
            <w:proofErr w:type="spellStart"/>
            <w:r>
              <w:t>inciia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A6360" w14:textId="1D348F4D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328ED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5D7C7" w14:textId="4457BDD2" w:rsidR="00057E4B" w:rsidRDefault="00057E4B">
            <w:pPr>
              <w:pStyle w:val="MdTableCell"/>
            </w:pPr>
          </w:p>
        </w:tc>
      </w:tr>
      <w:tr w:rsidR="00900A04" w14:paraId="1D979F7E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C18FA" w14:textId="5112D0AD" w:rsidR="00057E4B" w:rsidRDefault="00BA18D8">
            <w:pPr>
              <w:pStyle w:val="MdTableCell"/>
            </w:pPr>
            <w:r>
              <w:t>metodologia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702F8" w14:textId="0C80FDFD" w:rsidR="00057E4B" w:rsidRDefault="00000000">
            <w:pPr>
              <w:pStyle w:val="MdTableCell"/>
            </w:pPr>
            <w:r>
              <w:t xml:space="preserve">Concluída 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996E6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EAEE1" w14:textId="02BE397B" w:rsidR="00057E4B" w:rsidRDefault="00BA18D8">
            <w:pPr>
              <w:pStyle w:val="MdTableCell"/>
            </w:pPr>
            <w:r>
              <w:t xml:space="preserve"> A parte 1 da </w:t>
            </w:r>
            <w:proofErr w:type="spellStart"/>
            <w:r>
              <w:t>meoto</w:t>
            </w:r>
            <w:proofErr w:type="spellEnd"/>
          </w:p>
        </w:tc>
      </w:tr>
      <w:tr w:rsidR="00900A04" w14:paraId="265575F2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6FA0" w14:textId="09BC25E4" w:rsidR="00057E4B" w:rsidRDefault="00BA18D8">
            <w:pPr>
              <w:pStyle w:val="MdTableCell"/>
            </w:pPr>
            <w:r>
              <w:t>meto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D3892" w14:textId="77777777" w:rsidR="00057E4B" w:rsidRDefault="00000000">
            <w:pPr>
              <w:pStyle w:val="MdTableCell"/>
            </w:pPr>
            <w:r>
              <w:t>Concluída / Parcial / Não iniciada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2504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8B431" w14:textId="33373382" w:rsidR="00057E4B" w:rsidRDefault="00BA18D8">
            <w:pPr>
              <w:pStyle w:val="MdTableCell"/>
            </w:pPr>
            <w:r>
              <w:t>A parte final</w:t>
            </w:r>
          </w:p>
        </w:tc>
      </w:tr>
    </w:tbl>
    <w:p w14:paraId="379A9CF5" w14:textId="77777777" w:rsidR="00057E4B" w:rsidRDefault="00000000">
      <w:pPr>
        <w:pStyle w:val="MdHeading2"/>
      </w:pPr>
      <w:r>
        <w:lastRenderedPageBreak/>
        <w:t>2. Decisões tomadas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"/>
        <w:gridCol w:w="3855"/>
        <w:gridCol w:w="2798"/>
        <w:gridCol w:w="1402"/>
      </w:tblGrid>
      <w:tr w:rsidR="00057E4B" w14:paraId="02AE63EE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426E4" w14:textId="77777777" w:rsidR="00057E4B" w:rsidRDefault="00000000">
            <w:pPr>
              <w:pStyle w:val="MdTableHeader"/>
            </w:pPr>
            <w:r>
              <w:t>Decisão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4C209" w14:textId="77777777" w:rsidR="00057E4B" w:rsidRDefault="00000000">
            <w:pPr>
              <w:pStyle w:val="MdTableHeader"/>
            </w:pPr>
            <w:r>
              <w:t>Justificativa acadêmica ou operacional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49881" w14:textId="77777777" w:rsidR="00057E4B" w:rsidRDefault="00000000">
            <w:pPr>
              <w:pStyle w:val="MdTableHeader"/>
            </w:pPr>
            <w:r>
              <w:t>Impacto no escopo/produto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B6068" w14:textId="77777777" w:rsidR="00057E4B" w:rsidRDefault="00000000">
            <w:pPr>
              <w:pStyle w:val="MdTableHeader"/>
            </w:pPr>
            <w:r>
              <w:t>Responsável</w:t>
            </w:r>
          </w:p>
        </w:tc>
      </w:tr>
      <w:tr w:rsidR="00057E4B" w14:paraId="4CB1D564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5562" w14:textId="1EF4FC07" w:rsidR="00057E4B" w:rsidRDefault="00BA18D8">
            <w:pPr>
              <w:pStyle w:val="MdTableCell"/>
            </w:pPr>
            <w:r>
              <w:t>30/11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8C16" w14:textId="6B14B356" w:rsidR="00057E4B" w:rsidRDefault="00BA18D8">
            <w:pPr>
              <w:pStyle w:val="MdTableCell"/>
            </w:pPr>
            <w:r>
              <w:t>Além do projeto vamos su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EFF96" w14:textId="77EAA8A1" w:rsidR="00057E4B" w:rsidRDefault="00BA18D8">
            <w:pPr>
              <w:pStyle w:val="MdTableCell"/>
            </w:pPr>
            <w:r>
              <w:t>Aumentar o score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FDDEF" w14:textId="77777777" w:rsidR="00057E4B" w:rsidRDefault="00057E4B">
            <w:pPr>
              <w:pStyle w:val="MdTableCell"/>
            </w:pPr>
          </w:p>
        </w:tc>
      </w:tr>
      <w:tr w:rsidR="00057E4B" w14:paraId="1335CB43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446AD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4387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33C00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1C16A" w14:textId="77777777" w:rsidR="00057E4B" w:rsidRDefault="00057E4B">
            <w:pPr>
              <w:pStyle w:val="MdTableCell"/>
            </w:pPr>
          </w:p>
        </w:tc>
      </w:tr>
      <w:tr w:rsidR="00057E4B" w14:paraId="5A3865FD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39552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2550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1C38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65FD" w14:textId="77777777" w:rsidR="00057E4B" w:rsidRDefault="00057E4B">
            <w:pPr>
              <w:pStyle w:val="MdTableCell"/>
            </w:pPr>
          </w:p>
        </w:tc>
      </w:tr>
    </w:tbl>
    <w:p w14:paraId="40AD74E6" w14:textId="77777777" w:rsidR="00057E4B" w:rsidRDefault="00000000">
      <w:pPr>
        <w:pStyle w:val="MdHeading2"/>
      </w:pPr>
      <w:r>
        <w:t>3. Questões críticas e riscos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4"/>
        <w:gridCol w:w="1702"/>
        <w:gridCol w:w="1421"/>
        <w:gridCol w:w="2946"/>
        <w:gridCol w:w="1363"/>
      </w:tblGrid>
      <w:tr w:rsidR="00900A04" w14:paraId="0988EF4F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A7B29" w14:textId="77777777" w:rsidR="00057E4B" w:rsidRDefault="00000000">
            <w:pPr>
              <w:pStyle w:val="MdTableHeader"/>
            </w:pPr>
            <w:r>
              <w:t>Dimensão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3CB67" w14:textId="77777777" w:rsidR="00057E4B" w:rsidRDefault="00000000">
            <w:pPr>
              <w:pStyle w:val="MdTableHeader"/>
            </w:pPr>
            <w:r>
              <w:t>Situação observada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F23C1" w14:textId="77777777" w:rsidR="00057E4B" w:rsidRDefault="00000000">
            <w:pPr>
              <w:pStyle w:val="MdTableHeader"/>
            </w:pPr>
            <w:r>
              <w:t>Nível de risco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B8E30" w14:textId="77777777" w:rsidR="00057E4B" w:rsidRDefault="00000000">
            <w:pPr>
              <w:pStyle w:val="MdTableHeader"/>
            </w:pPr>
            <w:r>
              <w:t>Ação de mitigação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A9091" w14:textId="77777777" w:rsidR="00057E4B" w:rsidRDefault="00000000">
            <w:pPr>
              <w:pStyle w:val="MdTableHeader"/>
            </w:pPr>
            <w:r>
              <w:t>Data de revisão</w:t>
            </w:r>
          </w:p>
        </w:tc>
      </w:tr>
      <w:tr w:rsidR="00900A04" w14:paraId="781CAF60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15B00" w14:textId="44C21800" w:rsidR="00057E4B" w:rsidRDefault="00000000">
            <w:pPr>
              <w:pStyle w:val="MdTableCell"/>
            </w:pPr>
            <w:r>
              <w:t>Escopo</w:t>
            </w:r>
            <w:r w:rsidR="00900A04">
              <w:t xml:space="preserve"> / </w:t>
            </w:r>
            <w:proofErr w:type="spellStart"/>
            <w:r w:rsidR="00900A04">
              <w:t>introduçao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CFCC4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9EF60" w14:textId="00541477" w:rsidR="00057E4B" w:rsidRDefault="00000000">
            <w:pPr>
              <w:pStyle w:val="MdTableCell"/>
            </w:pPr>
            <w:r>
              <w:t xml:space="preserve">Baixo 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11F99" w14:textId="5F72A464" w:rsidR="00057E4B" w:rsidRDefault="00BA18D8">
            <w:pPr>
              <w:pStyle w:val="MdTableCell"/>
            </w:pPr>
            <w:r>
              <w:t xml:space="preserve">O escopo </w:t>
            </w:r>
            <w:proofErr w:type="gramStart"/>
            <w:r>
              <w:t>esta</w:t>
            </w:r>
            <w:proofErr w:type="gramEnd"/>
            <w:r>
              <w:t xml:space="preserve"> bom com problema central definido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15BC" w14:textId="77777777" w:rsidR="00057E4B" w:rsidRDefault="00057E4B">
            <w:pPr>
              <w:pStyle w:val="MdTableCell"/>
            </w:pPr>
          </w:p>
        </w:tc>
      </w:tr>
      <w:tr w:rsidR="00900A04" w14:paraId="4DD1ABDB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ED28" w14:textId="77777777" w:rsidR="00057E4B" w:rsidRDefault="00000000">
            <w:pPr>
              <w:pStyle w:val="MdTableCell"/>
            </w:pPr>
            <w:r>
              <w:t>Acesso ao campo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71E55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34DA9" w14:textId="77777777" w:rsidR="00057E4B" w:rsidRDefault="00000000">
            <w:pPr>
              <w:pStyle w:val="MdTableCell"/>
            </w:pPr>
            <w:r>
              <w:t>Baixo / Médio / Alto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741BB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18E02" w14:textId="77777777" w:rsidR="00057E4B" w:rsidRDefault="00057E4B">
            <w:pPr>
              <w:pStyle w:val="MdTableCell"/>
            </w:pPr>
          </w:p>
        </w:tc>
      </w:tr>
      <w:tr w:rsidR="00900A04" w14:paraId="7AC5DFF5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AD52F" w14:textId="77777777" w:rsidR="00057E4B" w:rsidRDefault="00000000">
            <w:pPr>
              <w:pStyle w:val="MdTableCell"/>
            </w:pPr>
            <w:r>
              <w:t>Ética e dados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6A1B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05538" w14:textId="77777777" w:rsidR="00057E4B" w:rsidRDefault="00000000">
            <w:pPr>
              <w:pStyle w:val="MdTableCell"/>
            </w:pPr>
            <w:r>
              <w:t>Baixo / Médio / Alto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1FCCB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BB1B" w14:textId="77777777" w:rsidR="00057E4B" w:rsidRDefault="00057E4B">
            <w:pPr>
              <w:pStyle w:val="MdTableCell"/>
            </w:pPr>
          </w:p>
        </w:tc>
      </w:tr>
      <w:tr w:rsidR="00900A04" w14:paraId="4807DB26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C274" w14:textId="77777777" w:rsidR="00057E4B" w:rsidRDefault="00000000">
            <w:pPr>
              <w:pStyle w:val="MdTableCell"/>
            </w:pPr>
            <w:r>
              <w:t>Método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986C7" w14:textId="44A006E3" w:rsidR="00057E4B" w:rsidRDefault="00BA18D8">
            <w:pPr>
              <w:pStyle w:val="MdTableCell"/>
            </w:pPr>
            <w:r>
              <w:t>Escrita por 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44155" w14:textId="4C196FDC" w:rsidR="00057E4B" w:rsidRDefault="00000000">
            <w:pPr>
              <w:pStyle w:val="MdTableCell"/>
            </w:pPr>
            <w:r>
              <w:t>Alto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B26D5" w14:textId="707B4B11" w:rsidR="00057E4B" w:rsidRDefault="00BA18D8">
            <w:pPr>
              <w:pStyle w:val="MdTableCell"/>
            </w:pPr>
            <w:r>
              <w:t>Reescrever com suas palavras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81C3" w14:textId="77777777" w:rsidR="00057E4B" w:rsidRDefault="00057E4B">
            <w:pPr>
              <w:pStyle w:val="MdTableCell"/>
            </w:pPr>
          </w:p>
        </w:tc>
      </w:tr>
      <w:tr w:rsidR="00900A04" w14:paraId="0A19E003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F1B51" w14:textId="77777777" w:rsidR="00057E4B" w:rsidRDefault="00000000">
            <w:pPr>
              <w:pStyle w:val="MdTableCell"/>
            </w:pPr>
            <w:r>
              <w:t>Cronograma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7DC72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10285" w14:textId="77777777" w:rsidR="00057E4B" w:rsidRDefault="00000000">
            <w:pPr>
              <w:pStyle w:val="MdTableCell"/>
            </w:pPr>
            <w:r>
              <w:t>Baixo / Médio / Alto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A5A98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24E7C" w14:textId="77777777" w:rsidR="00057E4B" w:rsidRDefault="00057E4B">
            <w:pPr>
              <w:pStyle w:val="MdTableCell"/>
            </w:pPr>
          </w:p>
        </w:tc>
      </w:tr>
    </w:tbl>
    <w:p w14:paraId="1DB39B53" w14:textId="77777777" w:rsidR="00057E4B" w:rsidRDefault="00000000">
      <w:pPr>
        <w:pStyle w:val="MdHeading2"/>
      </w:pPr>
      <w:r>
        <w:t>4. Plano de trabalho até o próximo encontro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"/>
        <w:gridCol w:w="3631"/>
        <w:gridCol w:w="1746"/>
        <w:gridCol w:w="984"/>
        <w:gridCol w:w="1565"/>
      </w:tblGrid>
      <w:tr w:rsidR="00057E4B" w14:paraId="1279E745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A7687" w14:textId="77777777" w:rsidR="00057E4B" w:rsidRDefault="00000000">
            <w:pPr>
              <w:pStyle w:val="MdTableHeader"/>
            </w:pPr>
            <w:r>
              <w:t>Tarefa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1D56F" w14:textId="77777777" w:rsidR="00057E4B" w:rsidRDefault="00000000">
            <w:pPr>
              <w:pStyle w:val="MdTableHeader"/>
            </w:pPr>
            <w:r>
              <w:t>Produto ou critério de aceite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5EC98" w14:textId="77777777" w:rsidR="00057E4B" w:rsidRDefault="00000000">
            <w:pPr>
              <w:pStyle w:val="MdTableHeader"/>
            </w:pPr>
            <w:r>
              <w:t>Responsável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28B49" w14:textId="77777777" w:rsidR="00057E4B" w:rsidRDefault="00000000">
            <w:pPr>
              <w:pStyle w:val="MdTableHeader"/>
            </w:pPr>
            <w:r>
              <w:t>Prazo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66A54" w14:textId="77777777" w:rsidR="00057E4B" w:rsidRDefault="00000000">
            <w:pPr>
              <w:pStyle w:val="MdTableHeader"/>
            </w:pPr>
            <w:r>
              <w:t>Status</w:t>
            </w:r>
          </w:p>
        </w:tc>
      </w:tr>
      <w:tr w:rsidR="00057E4B" w14:paraId="53ED8C46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9F1DE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0CD81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B15F" w14:textId="77777777" w:rsidR="00057E4B" w:rsidRDefault="00000000">
            <w:pPr>
              <w:pStyle w:val="MdTableCell"/>
            </w:pPr>
            <w:r>
              <w:t>Aluno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94560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77918" w14:textId="77777777" w:rsidR="00057E4B" w:rsidRDefault="00000000">
            <w:pPr>
              <w:pStyle w:val="MdTableCell"/>
            </w:pPr>
            <w:r>
              <w:t>Não iniciada</w:t>
            </w:r>
          </w:p>
        </w:tc>
      </w:tr>
      <w:tr w:rsidR="00057E4B" w14:paraId="618F63E0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2B53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9FD73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CE6A4" w14:textId="77777777" w:rsidR="00057E4B" w:rsidRDefault="00000000">
            <w:pPr>
              <w:pStyle w:val="MdTableCell"/>
            </w:pPr>
            <w:r>
              <w:t>Orientador(a)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8EE73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BFEB" w14:textId="77777777" w:rsidR="00057E4B" w:rsidRDefault="00000000">
            <w:pPr>
              <w:pStyle w:val="MdTableCell"/>
            </w:pPr>
            <w:r>
              <w:t>Não iniciada</w:t>
            </w:r>
          </w:p>
        </w:tc>
      </w:tr>
      <w:tr w:rsidR="00057E4B" w14:paraId="59A39FD9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7697B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67D1C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A6473" w14:textId="77777777" w:rsidR="00057E4B" w:rsidRDefault="00000000">
            <w:pPr>
              <w:pStyle w:val="MdTableCell"/>
            </w:pPr>
            <w:r>
              <w:t>Aluno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8259" w14:textId="77777777" w:rsidR="00057E4B" w:rsidRDefault="00057E4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3965" w14:textId="77777777" w:rsidR="00057E4B" w:rsidRDefault="00000000">
            <w:pPr>
              <w:pStyle w:val="MdTableCell"/>
            </w:pPr>
            <w:r>
              <w:t>Não iniciada</w:t>
            </w:r>
          </w:p>
        </w:tc>
      </w:tr>
    </w:tbl>
    <w:p w14:paraId="75381E99" w14:textId="77777777" w:rsidR="00057E4B" w:rsidRDefault="00000000">
      <w:pPr>
        <w:pStyle w:val="MdHeading2"/>
      </w:pPr>
      <w:r>
        <w:lastRenderedPageBreak/>
        <w:t>5. Perguntas que devem orientar a próxima entrega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89"/>
        <w:gridCol w:w="3027"/>
      </w:tblGrid>
      <w:tr w:rsidR="00057E4B" w14:paraId="44224B84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ABA76" w14:textId="77777777" w:rsidR="00057E4B" w:rsidRDefault="00000000">
            <w:pPr>
              <w:pStyle w:val="MdTableHeader"/>
            </w:pPr>
            <w:r>
              <w:t>Pergunta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0037B" w14:textId="77777777" w:rsidR="00057E4B" w:rsidRDefault="00000000">
            <w:pPr>
              <w:pStyle w:val="MdTableHeader"/>
            </w:pPr>
            <w:r>
              <w:t>Resposta esperada no próximo material</w:t>
            </w:r>
          </w:p>
        </w:tc>
      </w:tr>
      <w:tr w:rsidR="00057E4B" w14:paraId="18542315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7EBE1" w14:textId="77777777" w:rsidR="00057E4B" w:rsidRDefault="00000000">
            <w:pPr>
              <w:pStyle w:val="MdTableCell"/>
            </w:pPr>
            <w:r>
              <w:t>Qual problema ou decisão este trecho/artigo/artefato ajuda a resolver?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10A48" w14:textId="77777777" w:rsidR="00057E4B" w:rsidRDefault="00057E4B">
            <w:pPr>
              <w:pStyle w:val="MdTableCell"/>
            </w:pPr>
          </w:p>
        </w:tc>
      </w:tr>
      <w:tr w:rsidR="00057E4B" w14:paraId="4AC4D32B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29592" w14:textId="77777777" w:rsidR="00057E4B" w:rsidRDefault="00000000">
            <w:pPr>
              <w:pStyle w:val="MdTableCell"/>
            </w:pPr>
            <w:r>
              <w:t>O conteúdo está ligado diretamente à pergunta de pesquisa e ao recorte aprovado?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1040B" w14:textId="77777777" w:rsidR="00057E4B" w:rsidRDefault="00057E4B">
            <w:pPr>
              <w:pStyle w:val="MdTableCell"/>
            </w:pPr>
          </w:p>
        </w:tc>
      </w:tr>
      <w:tr w:rsidR="00057E4B" w14:paraId="0DEE9674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5E2CC" w14:textId="77777777" w:rsidR="00057E4B" w:rsidRDefault="00000000">
            <w:pPr>
              <w:pStyle w:val="MdTableCell"/>
            </w:pPr>
            <w:r>
              <w:t>Que evidência sustenta cada afirmação ou escolha metodológica relevante?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AA592" w14:textId="77777777" w:rsidR="00057E4B" w:rsidRDefault="00057E4B">
            <w:pPr>
              <w:pStyle w:val="MdTableCell"/>
            </w:pPr>
          </w:p>
        </w:tc>
      </w:tr>
      <w:tr w:rsidR="00057E4B" w14:paraId="194FC502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E8D66" w14:textId="77777777" w:rsidR="00057E4B" w:rsidRDefault="00000000">
            <w:pPr>
              <w:pStyle w:val="MdTableCell"/>
            </w:pPr>
            <w:r>
              <w:t>Há algum dado, acesso institucional ou questão ética que precise de autorização antes de seguir?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350CD" w14:textId="77777777" w:rsidR="00057E4B" w:rsidRDefault="00057E4B">
            <w:pPr>
              <w:pStyle w:val="MdTableCell"/>
            </w:pPr>
          </w:p>
        </w:tc>
      </w:tr>
      <w:tr w:rsidR="00057E4B" w14:paraId="0A7EF50C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58CDC" w14:textId="77777777" w:rsidR="00057E4B" w:rsidRDefault="00000000">
            <w:pPr>
              <w:pStyle w:val="MdTableCell"/>
            </w:pPr>
            <w:r>
              <w:t>O que pode ser excluído ou adiado para preservar a viabilidade do trabalho?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99111" w14:textId="77777777" w:rsidR="00057E4B" w:rsidRDefault="00057E4B">
            <w:pPr>
              <w:pStyle w:val="MdTableCell"/>
            </w:pPr>
          </w:p>
        </w:tc>
      </w:tr>
    </w:tbl>
    <w:p w14:paraId="438B85DB" w14:textId="77777777" w:rsidR="00057E4B" w:rsidRDefault="00000000">
      <w:pPr>
        <w:pStyle w:val="MdHeading2"/>
      </w:pPr>
      <w:r>
        <w:t>6. Próximo encontro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99"/>
        <w:gridCol w:w="1817"/>
      </w:tblGrid>
      <w:tr w:rsidR="00057E4B" w14:paraId="39E8ED5E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FABF" w14:textId="77777777" w:rsidR="00057E4B" w:rsidRDefault="00000000">
            <w:pPr>
              <w:pStyle w:val="MdTableHeader"/>
            </w:pPr>
            <w:r>
              <w:t>Item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26993" w14:textId="77777777" w:rsidR="00057E4B" w:rsidRDefault="00000000">
            <w:pPr>
              <w:pStyle w:val="MdTableHeader"/>
            </w:pPr>
            <w:r>
              <w:t>Definição</w:t>
            </w:r>
          </w:p>
        </w:tc>
      </w:tr>
      <w:tr w:rsidR="00057E4B" w14:paraId="4ABCC77E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6F522" w14:textId="77777777" w:rsidR="00057E4B" w:rsidRDefault="00000000">
            <w:pPr>
              <w:pStyle w:val="MdTableCell"/>
            </w:pPr>
            <w:r>
              <w:t>Data e horário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6E5DB" w14:textId="77777777" w:rsidR="00057E4B" w:rsidRDefault="00057E4B">
            <w:pPr>
              <w:pStyle w:val="MdTableCell"/>
            </w:pPr>
          </w:p>
        </w:tc>
      </w:tr>
      <w:tr w:rsidR="00057E4B" w14:paraId="2FF3D106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E0ACF" w14:textId="77777777" w:rsidR="00057E4B" w:rsidRDefault="00000000">
            <w:pPr>
              <w:pStyle w:val="MdTableCell"/>
            </w:pPr>
            <w:r>
              <w:t>Material a encaminhar com 72 horas de antecedência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17F77" w14:textId="77777777" w:rsidR="00057E4B" w:rsidRDefault="00057E4B">
            <w:pPr>
              <w:pStyle w:val="MdTableCell"/>
            </w:pPr>
          </w:p>
        </w:tc>
      </w:tr>
      <w:tr w:rsidR="00057E4B" w14:paraId="10B8031E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69006" w14:textId="77777777" w:rsidR="00057E4B" w:rsidRDefault="00000000">
            <w:pPr>
              <w:pStyle w:val="MdTableCell"/>
            </w:pPr>
            <w:r>
              <w:t>Três decisões que o aluno precisa destravar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FFC8A" w14:textId="77777777" w:rsidR="00057E4B" w:rsidRDefault="00057E4B">
            <w:pPr>
              <w:pStyle w:val="MdTableCell"/>
            </w:pPr>
          </w:p>
        </w:tc>
      </w:tr>
      <w:tr w:rsidR="00057E4B" w14:paraId="3588A9D8" w14:textId="77777777" w:rsidTr="00BA18D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C4639" w14:textId="77777777" w:rsidR="00057E4B" w:rsidRDefault="00000000">
            <w:pPr>
              <w:pStyle w:val="MdTableCell"/>
            </w:pPr>
            <w:r>
              <w:t>Critério para considerar a entrega adequada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FEFB" w14:textId="77777777" w:rsidR="00057E4B" w:rsidRDefault="00057E4B">
            <w:pPr>
              <w:pStyle w:val="MdTableCell"/>
            </w:pPr>
          </w:p>
        </w:tc>
      </w:tr>
    </w:tbl>
    <w:p w14:paraId="56E881F5" w14:textId="77777777" w:rsidR="00D915D1" w:rsidRDefault="00D915D1"/>
    <w:sectPr w:rsidR="00D915D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00258"/>
    <w:multiLevelType w:val="hybridMultilevel"/>
    <w:tmpl w:val="31087DB0"/>
    <w:lvl w:ilvl="0" w:tplc="635C34F6">
      <w:start w:val="1"/>
      <w:numFmt w:val="bullet"/>
      <w:lvlText w:val="•"/>
      <w:lvlJc w:val="left"/>
      <w:pPr>
        <w:ind w:left="720" w:hanging="360"/>
      </w:pPr>
    </w:lvl>
    <w:lvl w:ilvl="1" w:tplc="36F22D86">
      <w:start w:val="1"/>
      <w:numFmt w:val="bullet"/>
      <w:lvlText w:val="◦"/>
      <w:lvlJc w:val="left"/>
      <w:pPr>
        <w:ind w:left="1440" w:hanging="360"/>
      </w:pPr>
    </w:lvl>
    <w:lvl w:ilvl="2" w:tplc="BA2E1B94">
      <w:start w:val="1"/>
      <w:numFmt w:val="bullet"/>
      <w:lvlText w:val="•"/>
      <w:lvlJc w:val="left"/>
      <w:pPr>
        <w:ind w:left="2160" w:hanging="360"/>
      </w:pPr>
    </w:lvl>
    <w:lvl w:ilvl="3" w:tplc="4B3A5848">
      <w:start w:val="1"/>
      <w:numFmt w:val="bullet"/>
      <w:lvlText w:val="◦"/>
      <w:lvlJc w:val="left"/>
      <w:pPr>
        <w:ind w:left="2880" w:hanging="360"/>
      </w:pPr>
    </w:lvl>
    <w:lvl w:ilvl="4" w:tplc="54DE24C4">
      <w:start w:val="1"/>
      <w:numFmt w:val="bullet"/>
      <w:lvlText w:val="•"/>
      <w:lvlJc w:val="left"/>
      <w:pPr>
        <w:ind w:left="3600" w:hanging="360"/>
      </w:pPr>
    </w:lvl>
    <w:lvl w:ilvl="5" w:tplc="F0F6BAF6">
      <w:start w:val="1"/>
      <w:numFmt w:val="bullet"/>
      <w:lvlText w:val="◦"/>
      <w:lvlJc w:val="left"/>
      <w:pPr>
        <w:ind w:left="4320" w:hanging="360"/>
      </w:pPr>
    </w:lvl>
    <w:lvl w:ilvl="6" w:tplc="EFEE40B2">
      <w:start w:val="1"/>
      <w:numFmt w:val="bullet"/>
      <w:lvlText w:val="•"/>
      <w:lvlJc w:val="left"/>
      <w:pPr>
        <w:ind w:left="5040" w:hanging="360"/>
      </w:pPr>
    </w:lvl>
    <w:lvl w:ilvl="7" w:tplc="4754D5BE">
      <w:numFmt w:val="decimal"/>
      <w:lvlText w:val=""/>
      <w:lvlJc w:val="left"/>
    </w:lvl>
    <w:lvl w:ilvl="8" w:tplc="9AC29AD0">
      <w:numFmt w:val="decimal"/>
      <w:lvlText w:val=""/>
      <w:lvlJc w:val="left"/>
    </w:lvl>
  </w:abstractNum>
  <w:abstractNum w:abstractNumId="1" w15:restartNumberingAfterBreak="0">
    <w:nsid w:val="7A363509"/>
    <w:multiLevelType w:val="hybridMultilevel"/>
    <w:tmpl w:val="BF5EF6D4"/>
    <w:lvl w:ilvl="0" w:tplc="D296426A">
      <w:start w:val="1"/>
      <w:numFmt w:val="bullet"/>
      <w:lvlText w:val="●"/>
      <w:lvlJc w:val="left"/>
      <w:pPr>
        <w:ind w:left="720" w:hanging="360"/>
      </w:pPr>
    </w:lvl>
    <w:lvl w:ilvl="1" w:tplc="5D32D26A">
      <w:start w:val="1"/>
      <w:numFmt w:val="bullet"/>
      <w:lvlText w:val="○"/>
      <w:lvlJc w:val="left"/>
      <w:pPr>
        <w:ind w:left="1440" w:hanging="360"/>
      </w:pPr>
    </w:lvl>
    <w:lvl w:ilvl="2" w:tplc="D54C66DE">
      <w:start w:val="1"/>
      <w:numFmt w:val="bullet"/>
      <w:lvlText w:val="■"/>
      <w:lvlJc w:val="left"/>
      <w:pPr>
        <w:ind w:left="2160" w:hanging="360"/>
      </w:pPr>
    </w:lvl>
    <w:lvl w:ilvl="3" w:tplc="E44E3708">
      <w:start w:val="1"/>
      <w:numFmt w:val="bullet"/>
      <w:lvlText w:val="●"/>
      <w:lvlJc w:val="left"/>
      <w:pPr>
        <w:ind w:left="2880" w:hanging="360"/>
      </w:pPr>
    </w:lvl>
    <w:lvl w:ilvl="4" w:tplc="76E0CD02">
      <w:start w:val="1"/>
      <w:numFmt w:val="bullet"/>
      <w:lvlText w:val="○"/>
      <w:lvlJc w:val="left"/>
      <w:pPr>
        <w:ind w:left="3600" w:hanging="360"/>
      </w:pPr>
    </w:lvl>
    <w:lvl w:ilvl="5" w:tplc="6AAA8E8C">
      <w:start w:val="1"/>
      <w:numFmt w:val="bullet"/>
      <w:lvlText w:val="■"/>
      <w:lvlJc w:val="left"/>
      <w:pPr>
        <w:ind w:left="4320" w:hanging="360"/>
      </w:pPr>
    </w:lvl>
    <w:lvl w:ilvl="6" w:tplc="F39EB2A6">
      <w:start w:val="1"/>
      <w:numFmt w:val="bullet"/>
      <w:lvlText w:val="●"/>
      <w:lvlJc w:val="left"/>
      <w:pPr>
        <w:ind w:left="5040" w:hanging="360"/>
      </w:pPr>
    </w:lvl>
    <w:lvl w:ilvl="7" w:tplc="21227CAA">
      <w:start w:val="1"/>
      <w:numFmt w:val="bullet"/>
      <w:lvlText w:val="●"/>
      <w:lvlJc w:val="left"/>
      <w:pPr>
        <w:ind w:left="5760" w:hanging="360"/>
      </w:pPr>
    </w:lvl>
    <w:lvl w:ilvl="8" w:tplc="1884D1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CA4178"/>
    <w:multiLevelType w:val="multilevel"/>
    <w:tmpl w:val="9F2283B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4684808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E4B"/>
    <w:rsid w:val="00057E4B"/>
    <w:rsid w:val="005417FA"/>
    <w:rsid w:val="00900A04"/>
    <w:rsid w:val="00BA18D8"/>
    <w:rsid w:val="00D915D1"/>
    <w:rsid w:val="00DB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947395"/>
  <w15:docId w15:val="{718FF105-5391-B148-8D69-2528331B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313</Words>
  <Characters>1717</Characters>
  <Application>Microsoft Office Word</Application>
  <DocSecurity>0</DocSecurity>
  <Lines>171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Gustavo Barbosa</cp:lastModifiedBy>
  <cp:revision>2</cp:revision>
  <dcterms:created xsi:type="dcterms:W3CDTF">2026-08-17T17:35:00Z</dcterms:created>
  <dcterms:modified xsi:type="dcterms:W3CDTF">2026-08-17T17:35:00Z</dcterms:modified>
</cp:coreProperties>
</file>