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0" w:sz="0" w:val="none"/>
        </w:pBdr>
        <w:spacing w:after="0" w:before="0" w:lineRule="auto"/>
        <w:rPr>
          <w:b w:val="1"/>
          <w:i w:val="1"/>
          <w:color w:val="ff0000"/>
        </w:rPr>
      </w:pPr>
      <w:r w:rsidDel="00000000" w:rsidR="00000000" w:rsidRPr="00000000">
        <w:rPr>
          <w:b w:val="1"/>
          <w:i w:val="1"/>
          <w:color w:val="ff0000"/>
          <w:rtl w:val="0"/>
        </w:rPr>
        <w:t xml:space="preserve">Software Engineering Project Report </w:t>
      </w:r>
    </w:p>
    <w:p w:rsidR="00000000" w:rsidDel="00000000" w:rsidP="00000000" w:rsidRDefault="00000000" w:rsidRPr="00000000" w14:paraId="00000002">
      <w:pPr>
        <w:rPr>
          <w:i w:val="1"/>
          <w:color w:val="ff0000"/>
        </w:rPr>
      </w:pPr>
      <w:r w:rsidDel="00000000" w:rsidR="00000000" w:rsidRPr="00000000">
        <w:rPr>
          <w:rtl w:val="0"/>
        </w:rPr>
      </w:r>
    </w:p>
    <w:p w:rsidR="00000000" w:rsidDel="00000000" w:rsidP="00000000" w:rsidRDefault="00000000" w:rsidRPr="00000000" w14:paraId="00000003">
      <w:pPr>
        <w:spacing w:before="120" w:lineRule="auto"/>
        <w:rPr>
          <w:i w:val="1"/>
          <w:color w:val="ff0000"/>
        </w:rPr>
      </w:pPr>
      <w:r w:rsidDel="00000000" w:rsidR="00000000" w:rsidRPr="00000000">
        <w:rPr>
          <w:i w:val="1"/>
          <w:color w:val="ff0000"/>
        </w:rPr>
        <w:drawing>
          <wp:inline distB="0" distT="0" distL="0" distR="0">
            <wp:extent cx="5949950" cy="3962400"/>
            <wp:effectExtent b="9525" l="9525" r="9525" t="9525"/>
            <wp:docPr descr="I:\Course Folders\CS 440 Fall 2013\sw Engineers.jpg" id="11" name="image5.jpg"/>
            <a:graphic>
              <a:graphicData uri="http://schemas.openxmlformats.org/drawingml/2006/picture">
                <pic:pic>
                  <pic:nvPicPr>
                    <pic:cNvPr descr="I:\Course Folders\CS 440 Fall 2013\sw Engineers.jpg" id="0" name="image5.jpg"/>
                    <pic:cNvPicPr preferRelativeResize="0"/>
                  </pic:nvPicPr>
                  <pic:blipFill>
                    <a:blip r:embed="rId7"/>
                    <a:srcRect b="0" l="0" r="0" t="0"/>
                    <a:stretch>
                      <a:fillRect/>
                    </a:stretch>
                  </pic:blipFill>
                  <pic:spPr>
                    <a:xfrm>
                      <a:off x="0" y="0"/>
                      <a:ext cx="5949950" cy="3962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before="120" w:lineRule="auto"/>
        <w:rPr>
          <w:i w:val="1"/>
          <w:color w:val="ff0000"/>
        </w:rPr>
      </w:pPr>
      <w:r w:rsidDel="00000000" w:rsidR="00000000" w:rsidRPr="00000000">
        <w:rPr>
          <w:rtl w:val="0"/>
        </w:rPr>
      </w:r>
    </w:p>
    <w:p w:rsidR="00000000" w:rsidDel="00000000" w:rsidP="00000000" w:rsidRDefault="00000000" w:rsidRPr="00000000" w14:paraId="00000005">
      <w:pPr>
        <w:spacing w:before="120" w:lineRule="auto"/>
        <w:jc w:val="center"/>
        <w:rPr>
          <w:b w:val="1"/>
          <w:i w:val="1"/>
          <w:color w:val="ff0000"/>
          <w:sz w:val="40"/>
          <w:szCs w:val="40"/>
        </w:rPr>
      </w:pPr>
      <w:r w:rsidDel="00000000" w:rsidR="00000000" w:rsidRPr="00000000">
        <w:rPr>
          <w:b w:val="1"/>
          <w:i w:val="1"/>
          <w:color w:val="ff0000"/>
          <w:sz w:val="40"/>
          <w:szCs w:val="40"/>
          <w:rtl w:val="0"/>
        </w:rPr>
        <w:t xml:space="preserve">A Sample Document for </w:t>
        <w:br w:type="textWrapping"/>
        <w:t xml:space="preserve">Generating Consistent Professional Reports</w:t>
      </w:r>
    </w:p>
    <w:p w:rsidR="00000000" w:rsidDel="00000000" w:rsidP="00000000" w:rsidRDefault="00000000" w:rsidRPr="00000000" w14:paraId="00000006">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7">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8">
      <w:pPr>
        <w:spacing w:before="0" w:lineRule="auto"/>
        <w:jc w:val="center"/>
        <w:rPr>
          <w:b w:val="1"/>
          <w:i w:val="1"/>
          <w:color w:val="ff0000"/>
          <w:sz w:val="32"/>
          <w:szCs w:val="32"/>
        </w:rPr>
      </w:pPr>
      <w:r w:rsidDel="00000000" w:rsidR="00000000" w:rsidRPr="00000000">
        <w:rPr>
          <w:b w:val="1"/>
          <w:i w:val="1"/>
          <w:color w:val="ff0000"/>
          <w:sz w:val="32"/>
          <w:szCs w:val="32"/>
          <w:rtl w:val="0"/>
        </w:rPr>
        <w:t xml:space="preserve">Prepared by</w:t>
      </w:r>
    </w:p>
    <w:p w:rsidR="00000000" w:rsidDel="00000000" w:rsidP="00000000" w:rsidRDefault="00000000" w:rsidRPr="00000000" w14:paraId="00000009">
      <w:pPr>
        <w:spacing w:before="0" w:lineRule="auto"/>
        <w:jc w:val="center"/>
        <w:rPr>
          <w:b w:val="1"/>
          <w:i w:val="1"/>
          <w:color w:val="ff0000"/>
          <w:sz w:val="32"/>
          <w:szCs w:val="32"/>
        </w:rPr>
      </w:pPr>
      <w:r w:rsidDel="00000000" w:rsidR="00000000" w:rsidRPr="00000000">
        <w:rPr>
          <w:b w:val="1"/>
          <w:i w:val="1"/>
          <w:color w:val="ff0000"/>
          <w:sz w:val="32"/>
          <w:szCs w:val="32"/>
          <w:rtl w:val="0"/>
        </w:rPr>
        <w:t xml:space="preserve">John T. Bell</w:t>
      </w:r>
    </w:p>
    <w:p w:rsidR="00000000" w:rsidDel="00000000" w:rsidP="00000000" w:rsidRDefault="00000000" w:rsidRPr="00000000" w14:paraId="0000000A">
      <w:pPr>
        <w:spacing w:before="0" w:lineRule="auto"/>
        <w:jc w:val="center"/>
        <w:rPr>
          <w:b w:val="1"/>
          <w:sz w:val="32"/>
          <w:szCs w:val="32"/>
        </w:rPr>
      </w:pPr>
      <w:r w:rsidDel="00000000" w:rsidR="00000000" w:rsidRPr="00000000">
        <w:rPr>
          <w:b w:val="1"/>
          <w:i w:val="1"/>
          <w:color w:val="ff0000"/>
          <w:sz w:val="32"/>
          <w:szCs w:val="32"/>
          <w:rtl w:val="0"/>
        </w:rPr>
        <w:t xml:space="preserve">for use in</w:t>
      </w:r>
      <w:r w:rsidDel="00000000" w:rsidR="00000000" w:rsidRPr="00000000">
        <w:rPr>
          <w:b w:val="1"/>
          <w:sz w:val="32"/>
          <w:szCs w:val="32"/>
          <w:rtl w:val="0"/>
        </w:rPr>
        <w:t xml:space="preserve"> CS 440</w:t>
      </w:r>
    </w:p>
    <w:p w:rsidR="00000000" w:rsidDel="00000000" w:rsidP="00000000" w:rsidRDefault="00000000" w:rsidRPr="00000000" w14:paraId="0000000B">
      <w:pPr>
        <w:spacing w:before="0" w:lineRule="auto"/>
        <w:jc w:val="center"/>
        <w:rPr>
          <w:b w:val="1"/>
          <w:sz w:val="32"/>
          <w:szCs w:val="32"/>
        </w:rPr>
      </w:pPr>
      <w:r w:rsidDel="00000000" w:rsidR="00000000" w:rsidRPr="00000000">
        <w:rPr>
          <w:b w:val="1"/>
          <w:sz w:val="32"/>
          <w:szCs w:val="32"/>
          <w:rtl w:val="0"/>
        </w:rPr>
        <w:t xml:space="preserve">at the </w:t>
      </w:r>
    </w:p>
    <w:p w:rsidR="00000000" w:rsidDel="00000000" w:rsidP="00000000" w:rsidRDefault="00000000" w:rsidRPr="00000000" w14:paraId="0000000C">
      <w:pPr>
        <w:spacing w:before="0" w:lineRule="auto"/>
        <w:jc w:val="center"/>
        <w:rPr>
          <w:b w:val="1"/>
          <w:sz w:val="32"/>
          <w:szCs w:val="32"/>
        </w:rPr>
      </w:pPr>
      <w:r w:rsidDel="00000000" w:rsidR="00000000" w:rsidRPr="00000000">
        <w:rPr>
          <w:b w:val="1"/>
          <w:sz w:val="32"/>
          <w:szCs w:val="32"/>
          <w:rtl w:val="0"/>
        </w:rPr>
        <w:t xml:space="preserve">University of Illinois Chicago</w:t>
      </w:r>
    </w:p>
    <w:p w:rsidR="00000000" w:rsidDel="00000000" w:rsidP="00000000" w:rsidRDefault="00000000" w:rsidRPr="00000000" w14:paraId="0000000D">
      <w:pPr>
        <w:spacing w:before="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before="0" w:lineRule="auto"/>
        <w:jc w:val="center"/>
        <w:rPr>
          <w:b w:val="1"/>
          <w:sz w:val="32"/>
          <w:szCs w:val="32"/>
        </w:rPr>
      </w:pPr>
      <w:r w:rsidDel="00000000" w:rsidR="00000000" w:rsidRPr="00000000">
        <w:rPr>
          <w:b w:val="1"/>
          <w:sz w:val="32"/>
          <w:szCs w:val="32"/>
          <w:rtl w:val="0"/>
        </w:rPr>
        <w:t xml:space="preserve">September 2018</w:t>
      </w:r>
    </w:p>
    <w:p w:rsidR="00000000" w:rsidDel="00000000" w:rsidP="00000000" w:rsidRDefault="00000000" w:rsidRPr="00000000" w14:paraId="0000000F">
      <w:pPr>
        <w:pStyle w:val="Heading3"/>
        <w:ind w:left="720" w:firstLine="720"/>
        <w:jc w:val="center"/>
        <w:rPr>
          <w:b w:val="1"/>
          <w:i w:val="1"/>
          <w:color w:val="ff0000"/>
        </w:rPr>
      </w:pPr>
      <w:bookmarkStart w:colFirst="0" w:colLast="0" w:name="_heading=h.gjdgxs" w:id="0"/>
      <w:bookmarkEnd w:id="0"/>
      <w:r w:rsidDel="00000000" w:rsidR="00000000" w:rsidRPr="00000000">
        <w:rPr>
          <w:b w:val="1"/>
          <w:i w:val="1"/>
          <w:color w:val="ff0000"/>
          <w:rtl w:val="0"/>
        </w:rPr>
        <w:t xml:space="preserve">REMOVE OR REPLACE ALL TEXT IN RED ITALICS BEFORE SUBMITTING REPORT</w:t>
      </w:r>
    </w:p>
    <w:p w:rsidR="00000000" w:rsidDel="00000000" w:rsidP="00000000" w:rsidRDefault="00000000" w:rsidRPr="00000000" w14:paraId="00000010">
      <w:pPr>
        <w:pStyle w:val="Heading3"/>
        <w:ind w:left="720" w:firstLine="720"/>
        <w:jc w:val="center"/>
        <w:rPr>
          <w:b w:val="1"/>
          <w:i w:val="1"/>
          <w:color w:val="ff0000"/>
        </w:rPr>
      </w:pPr>
      <w:bookmarkStart w:colFirst="0" w:colLast="0" w:name="_heading=h.30j0zll" w:id="1"/>
      <w:bookmarkEnd w:id="1"/>
      <w:r w:rsidDel="00000000" w:rsidR="00000000" w:rsidRPr="00000000">
        <w:rPr>
          <w:b w:val="1"/>
          <w:i w:val="1"/>
          <w:color w:val="ff0000"/>
          <w:rtl w:val="0"/>
        </w:rPr>
        <w:t xml:space="preserve">How to Use This Document</w:t>
      </w:r>
    </w:p>
    <w:p w:rsidR="00000000" w:rsidDel="00000000" w:rsidP="00000000" w:rsidRDefault="00000000" w:rsidRPr="00000000" w14:paraId="00000011">
      <w:pPr>
        <w:ind w:left="720" w:firstLine="0"/>
        <w:rPr>
          <w:i w:val="1"/>
          <w:color w:val="ff0000"/>
        </w:rPr>
      </w:pPr>
      <w:r w:rsidDel="00000000" w:rsidR="00000000" w:rsidRPr="00000000">
        <w:rPr>
          <w:i w:val="1"/>
          <w:color w:val="ff0000"/>
          <w:rtl w:val="0"/>
        </w:rPr>
        <w:t xml:space="preserve">This document is intended as a sample template that can be copied and edited to suit a particular software engineering project.  It was assembled from a combination of documents [1],  [2], and [3].</w:t>
      </w:r>
    </w:p>
    <w:p w:rsidR="00000000" w:rsidDel="00000000" w:rsidP="00000000" w:rsidRDefault="00000000" w:rsidRPr="00000000" w14:paraId="00000012">
      <w:pPr>
        <w:rPr>
          <w:b w:val="1"/>
          <w:i w:val="1"/>
          <w:color w:val="ff0000"/>
        </w:rPr>
      </w:pPr>
      <w:r w:rsidDel="00000000" w:rsidR="00000000" w:rsidRPr="00000000">
        <w:rPr>
          <w:b w:val="1"/>
          <w:i w:val="1"/>
          <w:color w:val="ff0000"/>
          <w:rtl w:val="0"/>
        </w:rPr>
        <w:t xml:space="preserve">Styles</w:t>
      </w:r>
    </w:p>
    <w:p w:rsidR="00000000" w:rsidDel="00000000" w:rsidP="00000000" w:rsidRDefault="00000000" w:rsidRPr="00000000" w14:paraId="00000013">
      <w:pPr>
        <w:ind w:left="720" w:firstLine="0"/>
        <w:rPr>
          <w:i w:val="1"/>
          <w:color w:val="ff0000"/>
        </w:rPr>
      </w:pPr>
      <w:r w:rsidDel="00000000" w:rsidR="00000000" w:rsidRPr="00000000">
        <w:rPr>
          <w:i w:val="1"/>
          <w:color w:val="ff0000"/>
          <w:rtl w:val="0"/>
        </w:rPr>
        <w:t xml:space="preserve">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rsidR="00000000" w:rsidDel="00000000" w:rsidP="00000000" w:rsidRDefault="00000000" w:rsidRPr="00000000" w14:paraId="00000014">
      <w:pPr>
        <w:ind w:left="720" w:firstLine="0"/>
        <w:rPr>
          <w:i w:val="1"/>
          <w:color w:val="ff0000"/>
        </w:rPr>
      </w:pPr>
      <w:r w:rsidDel="00000000" w:rsidR="00000000" w:rsidRPr="00000000">
        <w:rPr>
          <w:i w:val="1"/>
          <w:color w:val="ff0000"/>
          <w:rtl w:val="0"/>
        </w:rPr>
        <w:t xml:space="preserve">The table of contents uses the document headings and sub-headings to automatically generate table of contents information.</w:t>
      </w:r>
    </w:p>
    <w:p w:rsidR="00000000" w:rsidDel="00000000" w:rsidP="00000000" w:rsidRDefault="00000000" w:rsidRPr="00000000" w14:paraId="00000015">
      <w:pPr>
        <w:rPr>
          <w:b w:val="1"/>
          <w:i w:val="1"/>
          <w:color w:val="ff0000"/>
        </w:rPr>
      </w:pPr>
      <w:r w:rsidDel="00000000" w:rsidR="00000000" w:rsidRPr="00000000">
        <w:rPr>
          <w:b w:val="1"/>
          <w:i w:val="1"/>
          <w:color w:val="ff0000"/>
          <w:rtl w:val="0"/>
        </w:rPr>
        <w:t xml:space="preserve">Tracking Changes and Multiple Authors</w:t>
      </w:r>
    </w:p>
    <w:p w:rsidR="00000000" w:rsidDel="00000000" w:rsidP="00000000" w:rsidRDefault="00000000" w:rsidRPr="00000000" w14:paraId="00000016">
      <w:pPr>
        <w:ind w:left="720" w:firstLine="0"/>
        <w:rPr>
          <w:i w:val="1"/>
          <w:color w:val="ff0000"/>
        </w:rPr>
      </w:pPr>
      <w:r w:rsidDel="00000000" w:rsidR="00000000" w:rsidRPr="00000000">
        <w:rPr>
          <w:i w:val="1"/>
          <w:color w:val="ff0000"/>
          <w:rtl w:val="0"/>
        </w:rPr>
        <w:t xml:space="preserve">The “Review” tab in MS Word contains several tools that are of particular use when editing large documents, particularly when multiple authors are involved:</w:t>
      </w:r>
    </w:p>
    <w:p w:rsidR="00000000" w:rsidDel="00000000" w:rsidP="00000000" w:rsidRDefault="00000000" w:rsidRPr="00000000" w14:paraId="00000017">
      <w:pPr>
        <w:ind w:left="720" w:firstLine="0"/>
        <w:rPr>
          <w:i w:val="1"/>
          <w:color w:val="ff0000"/>
        </w:rPr>
      </w:pPr>
      <w:r w:rsidDel="00000000" w:rsidR="00000000" w:rsidRPr="00000000">
        <w:rPr>
          <w:i w:val="1"/>
          <w:color w:val="ff0000"/>
          <w:rtl w:val="0"/>
        </w:rPr>
        <w:t xml:space="preserve">The “Tracking” section allows you to track the ( proposed ) changes to a document, and to step through each proposed change to either accept or reject the proposed changes.</w:t>
      </w:r>
    </w:p>
    <w:p w:rsidR="00000000" w:rsidDel="00000000" w:rsidP="00000000" w:rsidRDefault="00000000" w:rsidRPr="00000000" w14:paraId="00000018">
      <w:pPr>
        <w:ind w:left="720" w:firstLine="0"/>
        <w:rPr>
          <w:i w:val="1"/>
          <w:color w:val="ff0000"/>
        </w:rPr>
      </w:pPr>
      <w:r w:rsidDel="00000000" w:rsidR="00000000" w:rsidRPr="00000000">
        <w:rPr>
          <w:i w:val="1"/>
          <w:color w:val="ff0000"/>
          <w:rtl w:val="0"/>
        </w:rPr>
        <w:t xml:space="preserve">The “Compare” section allows you to merge changes proposed by different authors, ( which will be marked in separate colors for identification ), and then to use the change tracking tools described above to accept or deny each change.</w:t>
      </w:r>
    </w:p>
    <w:p w:rsidR="00000000" w:rsidDel="00000000" w:rsidP="00000000" w:rsidRDefault="00000000" w:rsidRPr="00000000" w14:paraId="00000019">
      <w:pPr>
        <w:ind w:left="720" w:firstLine="0"/>
        <w:rPr>
          <w:i w:val="1"/>
          <w:color w:val="ff0000"/>
        </w:rPr>
      </w:pPr>
      <w:r w:rsidDel="00000000" w:rsidR="00000000" w:rsidRPr="00000000">
        <w:rPr>
          <w:i w:val="1"/>
          <w:color w:val="ff0000"/>
          <w:rtl w:val="0"/>
        </w:rPr>
        <w:t xml:space="preserve">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rsidR="00000000" w:rsidDel="00000000" w:rsidP="00000000" w:rsidRDefault="00000000" w:rsidRPr="00000000" w14:paraId="0000001A">
      <w:pPr>
        <w:keepNext w:val="1"/>
        <w:rPr>
          <w:i w:val="1"/>
          <w:color w:val="ff0000"/>
        </w:rPr>
      </w:pPr>
      <w:r w:rsidDel="00000000" w:rsidR="00000000" w:rsidRPr="00000000">
        <w:rPr>
          <w:b w:val="1"/>
          <w:i w:val="1"/>
          <w:color w:val="ff0000"/>
          <w:rtl w:val="0"/>
        </w:rPr>
        <w:t xml:space="preserve">Dealing With Material that is Unwanted ( Right Now )</w:t>
      </w:r>
      <w:r w:rsidDel="00000000" w:rsidR="00000000" w:rsidRPr="00000000">
        <w:rPr>
          <w:rtl w:val="0"/>
        </w:rPr>
      </w:r>
    </w:p>
    <w:p w:rsidR="00000000" w:rsidDel="00000000" w:rsidP="00000000" w:rsidRDefault="00000000" w:rsidRPr="00000000" w14:paraId="0000001B">
      <w:pPr>
        <w:keepNext w:val="1"/>
        <w:ind w:left="720" w:firstLine="0"/>
        <w:rPr>
          <w:i w:val="1"/>
          <w:color w:val="ff0000"/>
        </w:rPr>
      </w:pPr>
      <w:r w:rsidDel="00000000" w:rsidR="00000000" w:rsidRPr="00000000">
        <w:rPr>
          <w:i w:val="1"/>
          <w:color w:val="ff0000"/>
          <w:rtl w:val="0"/>
        </w:rPr>
        <w:t xml:space="preserve">Much of this document includes material that is not needed for every project, and/or which may not have been written yet, and so should be removed before printing or distributing the document.  There are several ways to do this, however each has their drawbacks: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800"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Delete the material completely.  The drawback is that now it is completely gone, and the only way to get it back is to copy it from some other document, if that is even available.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800"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Change the font to "Hidden".  The drawback is that this does not affect the numbering of sections, either in the text or in the table of contents.  However the original style information is retained, so when the text is unhidden, individual paragraphs do not need to be restyled.</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800"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800"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rsidR="00000000" w:rsidDel="00000000" w:rsidP="00000000" w:rsidRDefault="00000000" w:rsidRPr="00000000" w14:paraId="00000020">
      <w:pPr>
        <w:ind w:left="720" w:firstLine="0"/>
        <w:rPr>
          <w:i w:val="1"/>
          <w:color w:val="ff0000"/>
        </w:rPr>
      </w:pPr>
      <w:r w:rsidDel="00000000" w:rsidR="00000000" w:rsidRPr="00000000">
        <w:rPr>
          <w:i w:val="1"/>
          <w:color w:val="ff0000"/>
          <w:rtl w:val="0"/>
        </w:rPr>
        <w:t xml:space="preserve">Hidden text can be made visible by selecting the backwards "P" paragraph  mark on the "Home" tab.</w:t>
      </w:r>
    </w:p>
    <w:p w:rsidR="00000000" w:rsidDel="00000000" w:rsidP="00000000" w:rsidRDefault="00000000" w:rsidRPr="00000000" w14:paraId="00000021">
      <w:pPr>
        <w:rPr>
          <w:b w:val="1"/>
          <w:i w:val="1"/>
          <w:color w:val="ff0000"/>
        </w:rPr>
      </w:pPr>
      <w:r w:rsidDel="00000000" w:rsidR="00000000" w:rsidRPr="00000000">
        <w:rPr>
          <w:b w:val="1"/>
          <w:i w:val="1"/>
          <w:color w:val="ff0000"/>
          <w:rtl w:val="0"/>
        </w:rPr>
        <w:t xml:space="preserve">Table of Contents</w:t>
      </w:r>
    </w:p>
    <w:p w:rsidR="00000000" w:rsidDel="00000000" w:rsidP="00000000" w:rsidRDefault="00000000" w:rsidRPr="00000000" w14:paraId="00000022">
      <w:pPr>
        <w:ind w:left="720" w:firstLine="0"/>
        <w:rPr>
          <w:i w:val="1"/>
          <w:color w:val="ff0000"/>
        </w:rPr>
      </w:pPr>
      <w:bookmarkStart w:colFirst="0" w:colLast="0" w:name="_heading=h.1fob9te" w:id="2"/>
      <w:bookmarkEnd w:id="2"/>
      <w:r w:rsidDel="00000000" w:rsidR="00000000" w:rsidRPr="00000000">
        <w:rPr>
          <w:i w:val="1"/>
          <w:color w:val="ff0000"/>
          <w:rtl w:val="0"/>
        </w:rPr>
        <w:t xml:space="preserve">The table of contents lists the sections of the document and the page upon which each section starts.  The table of contents may or may not include subsections, etc.</w:t>
      </w:r>
    </w:p>
    <w:p w:rsidR="00000000" w:rsidDel="00000000" w:rsidP="00000000" w:rsidRDefault="00000000" w:rsidRPr="00000000" w14:paraId="00000023">
      <w:pPr>
        <w:ind w:left="720" w:firstLine="0"/>
        <w:rPr>
          <w:i w:val="1"/>
          <w:color w:val="ff0000"/>
        </w:rPr>
      </w:pPr>
      <w:r w:rsidDel="00000000" w:rsidR="00000000" w:rsidRPr="00000000">
        <w:rPr>
          <w:i w:val="1"/>
          <w:color w:val="ff0000"/>
          <w:rtl w:val="0"/>
        </w:rPr>
        <w:t xml:space="preserve">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rsidR="00000000" w:rsidDel="00000000" w:rsidP="00000000" w:rsidRDefault="00000000" w:rsidRPr="00000000" w14:paraId="00000024">
      <w:pPr>
        <w:ind w:left="720" w:firstLine="0"/>
        <w:rPr>
          <w:b w:val="1"/>
          <w:i w:val="1"/>
          <w:color w:val="ff0000"/>
          <w:sz w:val="32"/>
          <w:szCs w:val="32"/>
        </w:rPr>
      </w:pPr>
      <w:r w:rsidDel="00000000" w:rsidR="00000000" w:rsidRPr="00000000">
        <w:rPr>
          <w:b w:val="1"/>
          <w:i w:val="1"/>
          <w:color w:val="ff0000"/>
          <w:sz w:val="32"/>
          <w:szCs w:val="32"/>
          <w:rtl w:val="0"/>
        </w:rPr>
        <w:t xml:space="preserve">Note:  Remove all instructional materials before finalizing and submitting this document, including this entire page and the one before it.</w:t>
      </w:r>
    </w:p>
    <w:p w:rsidR="00000000" w:rsidDel="00000000" w:rsidP="00000000" w:rsidRDefault="00000000" w:rsidRPr="00000000" w14:paraId="00000025">
      <w:pPr>
        <w:jc w:val="center"/>
        <w:rPr>
          <w:color w:val="000000"/>
        </w:rPr>
      </w:pPr>
      <w:r w:rsidDel="00000000" w:rsidR="00000000" w:rsidRPr="00000000">
        <w:br w:type="page"/>
      </w: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REMOVE OR REPLACE ALL TEXT IN RED ITALICS BEFORE SUBMITTING REPORT</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Use This Document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10</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Project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Business or Background of the Project Effort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the Project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Work</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Situation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of the Work</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3c</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Partitioning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Competing Products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Product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Diagram(s)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Scenario  List</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Scenarios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Users of the Product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Users and Service Technicians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5e</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Stakeholders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5f</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Participation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Priorities Assigned to Users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Mandated Constraints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6a</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Constraints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Environment of the Current System</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6c</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or Collaborative Applications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6d</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Software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6e</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Workplace Environment</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6f</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Constraints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6g</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Constraints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of Key Terms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7b</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and Other Notation Used in This Document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7c</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for Any Included Models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Facts and Assumptions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8a</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8b</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9a</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9b</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 List</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9c</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Use Cases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Requirements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and Latency Requirements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12b</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or Accuracy Requirements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12c</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Requirements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Dependability Requirements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13a</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13b</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Requirements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13c</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 or Fault-Tolerance Requirements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13d</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Safety-Critical Requirements</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and Supportability Requirements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14a</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Requirements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14b</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 Requirements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14c</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Adaptability Requirements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14d</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or Extensibility Requirements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14e</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Longevity Requirements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Requirements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15b</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Requirements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Requirements</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15d</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Requirements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15e</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Immunity Requirements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and Humanity Requirements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16a</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Use Requirements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16b</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and Internationalization Requirements</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16c</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Requirements</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16d</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Understandability and Politeness Requirements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16e</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Requirements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16f</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Documentation Requirements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16g</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Requirements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17a</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Requirements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17b</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Requirements</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and Environmental Requirements</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Physical Environment</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18b</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Interfacing with Adjacent Systems</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18c</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Productization Requirements</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18d</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Requirements</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and Political Requirements</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Requirements</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19b</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Requirements</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Requirements</w:t>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Requirements</w:t>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Requirements</w:t>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w:t>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21a</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w:t>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Software Architecture</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Software Architecture</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23a</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23b</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Diagrams</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23c</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Model</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23d</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Decomposition</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23e</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 software mapping</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23f</w:t>
            </w:r>
          </w:hyperlink>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23g</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Data management</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23h</w:t>
            </w:r>
          </w:hyperlink>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and security</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23i</w:t>
            </w:r>
          </w:hyperlink>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software control</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23j</w:t>
            </w:r>
          </w:hyperlink>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services</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Design</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26a</w:t>
            </w:r>
          </w:hyperlink>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Design trade-offs</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26b</w:t>
            </w:r>
          </w:hyperlink>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Documentation guidelines</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26c</w:t>
            </w:r>
          </w:hyperlink>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26d</w:t>
            </w:r>
          </w:hyperlink>
          <w:hyperlink w:anchor="_heading=h.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_heading=h.1qoc8b1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Interfaces</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heading=h.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Plans</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heading=h.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to be tested / not to be tested</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hyperlink w:anchor="_heading=h.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Pass/Fail Criteria</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hyperlink w:anchor="_heading=h.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heading=h.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Suspension and resumption</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materials ( hardware / software requirements )</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schedule</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heading=h.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Solutions</w:t>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35a</w:t>
            </w:r>
          </w:hyperlink>
          <w:hyperlink w:anchor="_heading=h.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Ready-Made Products</w:t>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35b</w:t>
            </w:r>
          </w:hyperlink>
          <w:hyperlink w:anchor="_heading=h.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Reusable Components</w:t>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sjm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35c</w:t>
            </w:r>
          </w:hyperlink>
          <w:hyperlink w:anchor="_heading=h.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_heading=h.4fsjm0b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That Can Be Copied</w:t>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Problems</w:t>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36a</w:t>
            </w:r>
          </w:hyperlink>
          <w:hyperlink w:anchor="_heading=h.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Current Environment</w:t>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36b</w:t>
            </w:r>
          </w:hyperlink>
          <w:hyperlink w:anchor="_heading=h.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Installed Systems</w:t>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36c</w:t>
            </w:r>
          </w:hyperlink>
          <w:hyperlink w:anchor="_heading=h.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User Problems</w:t>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36d</w:t>
            </w:r>
          </w:hyperlink>
          <w:hyperlink w:anchor="_heading=h.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in the Anticipated Implementation Environment That May Inhibit the New Product</w:t>
            <w:tab/>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36e</w:t>
            </w:r>
          </w:hyperlink>
          <w:hyperlink w:anchor="_heading=h.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Problems</w:t>
            <w:tab/>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 to the New Product</w:t>
            <w:tab/>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7hx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37a</w:t>
            </w:r>
          </w:hyperlink>
          <w:hyperlink w:anchor="_heading=h.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Migration to the New Product</w:t>
            <w:tab/>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37b</w:t>
            </w:r>
          </w:hyperlink>
          <w:hyperlink w:anchor="_heading=h.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That Has to Be Modified or Translated for the New System</w:t>
            <w:tab/>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hyperlink>
          <w:hyperlink w:anchor="_heading=h.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w:t>
            <w:tab/>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hyperlink>
          <w:hyperlink w:anchor="_heading=h.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w:t>
            <w:tab/>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hyperlink>
          <w:hyperlink w:anchor="_heading=h.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Room</w:t>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hyperlink>
          <w:hyperlink w:anchor="_heading=h.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hyperlink>
          <w:hyperlink w:anchor="_heading=h.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_heading=h.2eclud0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hyperlink>
          <w:hyperlink w:anchor="_heading=h.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_heading=h.thw4kt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B7">
          <w:pPr>
            <w:spacing w:before="12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8">
      <w:pPr>
        <w:spacing w:before="120" w:lineRule="auto"/>
        <w:rPr/>
      </w:pPr>
      <w:r w:rsidDel="00000000" w:rsidR="00000000" w:rsidRPr="00000000">
        <w:rPr>
          <w:rtl w:val="0"/>
        </w:rPr>
      </w:r>
    </w:p>
    <w:p w:rsidR="00000000" w:rsidDel="00000000" w:rsidP="00000000" w:rsidRDefault="00000000" w:rsidRPr="00000000" w14:paraId="000000B9">
      <w:pPr>
        <w:pStyle w:val="Heading3"/>
        <w:ind w:left="720" w:firstLine="720"/>
        <w:jc w:val="center"/>
        <w:rPr>
          <w:i w:val="1"/>
          <w:color w:val="ff0000"/>
        </w:rPr>
      </w:pPr>
      <w:bookmarkStart w:colFirst="0" w:colLast="0" w:name="_heading=h.3znysh7" w:id="3"/>
      <w:bookmarkEnd w:id="3"/>
      <w:r w:rsidDel="00000000" w:rsidR="00000000" w:rsidRPr="00000000">
        <w:br w:type="page"/>
      </w:r>
      <w:r w:rsidDel="00000000" w:rsidR="00000000" w:rsidRPr="00000000">
        <w:rPr>
          <w:b w:val="1"/>
          <w:sz w:val="28"/>
          <w:szCs w:val="28"/>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pPr>
          <w:r w:rsidDel="00000000" w:rsidR="00000000" w:rsidRPr="00000000">
            <w:fldChar w:fldCharType="begin"/>
            <w:instrText xml:space="preserve"> TOC \h \u \z </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 </w:t>
            </w:r>
          </w:hyperlink>
          <w:hyperlink w:anchor="_heading=h.3dy6vkm">
            <w:r w:rsidDel="00000000" w:rsidR="00000000" w:rsidRPr="00000000">
              <w:rPr>
                <w:rtl w:val="0"/>
              </w:rPr>
              <w:t xml:space="preserve">Context of the Work</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Figure 2 - Scenario Diagram</w:t>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rPr>
          <w:b w:val="1"/>
          <w:i w:val="1"/>
          <w:color w:val="ff0000"/>
        </w:rPr>
      </w:pPr>
      <w:r w:rsidDel="00000000" w:rsidR="00000000" w:rsidRPr="00000000">
        <w:rPr>
          <w:b w:val="1"/>
          <w:sz w:val="28"/>
          <w:szCs w:val="28"/>
          <w:rtl w:val="0"/>
        </w:rPr>
        <w:t xml:space="preserve">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w:t>
            </w:r>
          </w:hyperlink>
          <w:hyperlink w:anchor="_heading=h.tyjcwt">
            <w:r w:rsidDel="00000000" w:rsidR="00000000" w:rsidRPr="00000000">
              <w:rPr>
                <w:rtl w:val="0"/>
              </w:rPr>
              <w:t xml:space="preserve">Work Partitioning for the Product</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Table 2 - Product Scenario List</w:t>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rPr>
          <w:i w:val="1"/>
          <w:color w:val="ff0000"/>
        </w:rPr>
      </w:pPr>
      <w:r w:rsidDel="00000000" w:rsidR="00000000" w:rsidRPr="00000000">
        <w:rPr>
          <w:rtl w:val="0"/>
        </w:rPr>
      </w:r>
    </w:p>
    <w:p w:rsidR="00000000" w:rsidDel="00000000" w:rsidP="00000000" w:rsidRDefault="00000000" w:rsidRPr="00000000" w14:paraId="000000C1">
      <w:pPr>
        <w:pStyle w:val="Heading1"/>
        <w:numPr>
          <w:ilvl w:val="0"/>
          <w:numId w:val="1"/>
        </w:numPr>
        <w:ind w:left="360" w:hanging="360"/>
        <w:rPr/>
      </w:pPr>
      <w:bookmarkStart w:colFirst="0" w:colLast="0" w:name="_heading=h.1t3h5sf" w:id="4"/>
      <w:bookmarkEnd w:id="4"/>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C2">
      <w:pPr>
        <w:pStyle w:val="Heading2"/>
        <w:numPr>
          <w:ilvl w:val="1"/>
          <w:numId w:val="1"/>
        </w:numPr>
        <w:ind w:left="720" w:hanging="360"/>
        <w:rPr/>
      </w:pPr>
      <w:bookmarkStart w:colFirst="0" w:colLast="0" w:name="_heading=h.4d34og8" w:id="5"/>
      <w:bookmarkEnd w:id="5"/>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website is for local restaurant owners to be able to better communicate with the public with better access to digital marketing support. This will allow for restaurants, who have been suffering the most during the current pandemic, to be able to communicate with marketing companies, to better serve their needs. </w:t>
      </w:r>
      <w:r w:rsidDel="00000000" w:rsidR="00000000" w:rsidRPr="00000000">
        <w:rPr>
          <w:rtl w:val="0"/>
        </w:rPr>
      </w:r>
    </w:p>
    <w:p w:rsidR="00000000" w:rsidDel="00000000" w:rsidP="00000000" w:rsidRDefault="00000000" w:rsidRPr="00000000" w14:paraId="000000C4">
      <w:pPr>
        <w:pStyle w:val="Heading2"/>
        <w:numPr>
          <w:ilvl w:val="1"/>
          <w:numId w:val="1"/>
        </w:numPr>
        <w:ind w:left="720" w:hanging="360"/>
        <w:rPr/>
      </w:pPr>
      <w:bookmarkStart w:colFirst="0" w:colLast="0" w:name="_heading=h.2s8eyo1" w:id="6"/>
      <w:bookmarkEnd w:id="6"/>
      <w:r w:rsidDel="00000000" w:rsidR="00000000" w:rsidRPr="00000000">
        <w:rPr>
          <w:rtl w:val="0"/>
        </w:rPr>
        <w:t xml:space="preserve">The Purpose of the Project </w:t>
      </w:r>
      <w:r w:rsidDel="00000000" w:rsidR="00000000" w:rsidRPr="00000000">
        <w:rPr>
          <w:rtl w:val="0"/>
        </w:rPr>
      </w:r>
    </w:p>
    <w:p w:rsidR="00000000" w:rsidDel="00000000" w:rsidP="00000000" w:rsidRDefault="00000000" w:rsidRPr="00000000" w14:paraId="000000C5">
      <w:pPr>
        <w:pStyle w:val="Heading3"/>
        <w:numPr>
          <w:ilvl w:val="2"/>
          <w:numId w:val="1"/>
        </w:numPr>
        <w:ind w:left="1080" w:hanging="360"/>
        <w:rPr/>
      </w:pPr>
      <w:bookmarkStart w:colFirst="0" w:colLast="0" w:name="_heading=h.17dp8vu" w:id="7"/>
      <w:bookmarkEnd w:id="7"/>
      <w:r w:rsidDel="00000000" w:rsidR="00000000" w:rsidRPr="00000000">
        <w:rPr>
          <w:rtl w:val="0"/>
        </w:rPr>
        <w:t xml:space="preserve">The User Business or Background of the Project Effort</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Local restaurants: access to digital marketing and relevant metrics, allow for better, more localized marketing during the current pandemic related recession, provide quotes and general information for the type of marketing being asked for. In other words, help restaurants continue to get customers during an economic downturn. </w:t>
      </w:r>
      <w:r w:rsidDel="00000000" w:rsidR="00000000" w:rsidRPr="00000000">
        <w:rPr>
          <w:rtl w:val="0"/>
        </w:rPr>
      </w:r>
    </w:p>
    <w:p w:rsidR="00000000" w:rsidDel="00000000" w:rsidP="00000000" w:rsidRDefault="00000000" w:rsidRPr="00000000" w14:paraId="000000C7">
      <w:pPr>
        <w:pStyle w:val="Heading3"/>
        <w:numPr>
          <w:ilvl w:val="2"/>
          <w:numId w:val="1"/>
        </w:numPr>
        <w:ind w:left="1080" w:hanging="360"/>
        <w:rPr/>
      </w:pPr>
      <w:bookmarkStart w:colFirst="0" w:colLast="0" w:name="_heading=h.3rdcrjn" w:id="8"/>
      <w:bookmarkEnd w:id="8"/>
      <w:r w:rsidDel="00000000" w:rsidR="00000000" w:rsidRPr="00000000">
        <w:rPr>
          <w:rtl w:val="0"/>
        </w:rPr>
        <w:t xml:space="preserve">Goals of the Project</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Provide businesses a platform to be able to promote and keep their business afloat due to the pandemic.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Provide those who do not know how to promote their business online a platform and guide them how to promote it and keep engagement with their customers and to get new ones within the process. </w:t>
      </w:r>
    </w:p>
    <w:p w:rsidR="00000000" w:rsidDel="00000000" w:rsidP="00000000" w:rsidRDefault="00000000" w:rsidRPr="00000000" w14:paraId="000000CA">
      <w:pPr>
        <w:ind w:left="1080" w:firstLine="0"/>
        <w:rPr/>
      </w:pPr>
      <w:r w:rsidDel="00000000" w:rsidR="00000000" w:rsidRPr="00000000">
        <w:rPr>
          <w:rtl w:val="0"/>
        </w:rPr>
        <w:t xml:space="preserve">Allow businesses to avoid huge delivery fees that they get charged while working with apps like uberEats, grubhub etc. </w:t>
      </w:r>
      <w:r w:rsidDel="00000000" w:rsidR="00000000" w:rsidRPr="00000000">
        <w:rPr>
          <w:rtl w:val="0"/>
        </w:rPr>
      </w:r>
    </w:p>
    <w:p w:rsidR="00000000" w:rsidDel="00000000" w:rsidP="00000000" w:rsidRDefault="00000000" w:rsidRPr="00000000" w14:paraId="000000CB">
      <w:pPr>
        <w:pStyle w:val="Heading3"/>
        <w:numPr>
          <w:ilvl w:val="2"/>
          <w:numId w:val="1"/>
        </w:numPr>
        <w:ind w:left="1080" w:hanging="360"/>
        <w:rPr/>
      </w:pPr>
      <w:bookmarkStart w:colFirst="0" w:colLast="0" w:name="_heading=h.26in1rg" w:id="9"/>
      <w:bookmarkEnd w:id="9"/>
      <w:r w:rsidDel="00000000" w:rsidR="00000000" w:rsidRPr="00000000">
        <w:rPr>
          <w:rtl w:val="0"/>
        </w:rPr>
        <w:t xml:space="preserve">Measurement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Collect data on what services are being purchased and at what quantities/frequencies by the restaurant owners. Ideal goal would be for each restaurant to have at least one marketing strategy/company selected, with a return on investment. Can determine the return via surveying the restaurants and marketing firms for satisfaction and previously mentioned data collection</w:t>
      </w:r>
      <w:r w:rsidDel="00000000" w:rsidR="00000000" w:rsidRPr="00000000">
        <w:rPr>
          <w:rtl w:val="0"/>
        </w:rPr>
      </w:r>
    </w:p>
    <w:p w:rsidR="00000000" w:rsidDel="00000000" w:rsidP="00000000" w:rsidRDefault="00000000" w:rsidRPr="00000000" w14:paraId="000000CD">
      <w:pPr>
        <w:pStyle w:val="Heading2"/>
        <w:numPr>
          <w:ilvl w:val="1"/>
          <w:numId w:val="1"/>
        </w:numPr>
        <w:ind w:left="720" w:hanging="360"/>
        <w:rPr/>
      </w:pPr>
      <w:bookmarkStart w:colFirst="0" w:colLast="0" w:name="_heading=h.lnxbz9" w:id="10"/>
      <w:bookmarkEnd w:id="10"/>
      <w:r w:rsidDel="00000000" w:rsidR="00000000" w:rsidRPr="00000000">
        <w:rPr>
          <w:rtl w:val="0"/>
        </w:rPr>
        <w:t xml:space="preserve">The Scope of the Work</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product will address local restaurant’s needs for better digital marketing solutions.</w:t>
      </w:r>
      <w:r w:rsidDel="00000000" w:rsidR="00000000" w:rsidRPr="00000000">
        <w:rPr>
          <w:rtl w:val="0"/>
        </w:rPr>
      </w:r>
    </w:p>
    <w:p w:rsidR="00000000" w:rsidDel="00000000" w:rsidP="00000000" w:rsidRDefault="00000000" w:rsidRPr="00000000" w14:paraId="000000CF">
      <w:pPr>
        <w:pStyle w:val="Heading3"/>
        <w:numPr>
          <w:ilvl w:val="2"/>
          <w:numId w:val="1"/>
        </w:numPr>
        <w:ind w:left="1080" w:hanging="360"/>
        <w:rPr/>
      </w:pPr>
      <w:bookmarkStart w:colFirst="0" w:colLast="0" w:name="_heading=h.35nkun2" w:id="11"/>
      <w:bookmarkEnd w:id="11"/>
      <w:r w:rsidDel="00000000" w:rsidR="00000000" w:rsidRPr="00000000">
        <w:rPr>
          <w:rtl w:val="0"/>
        </w:rPr>
        <w:t xml:space="preserve">The Current Situation</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During the current pandemic many restaurants are going out of business because they are unable to get enough customers for dine-in, and they do not have delivery available. A lot of ‘old-school’ restaurants do not have an online presence which means that potential customers do not know about the existence of such restaurants. With this website they will be able to combat such problems. More or less, the idea is to make it easier to get access to marketing strategies and services, without having to resort to a middleman. </w:t>
      </w:r>
    </w:p>
    <w:p w:rsidR="00000000" w:rsidDel="00000000" w:rsidP="00000000" w:rsidRDefault="00000000" w:rsidRPr="00000000" w14:paraId="000000D1">
      <w:pPr>
        <w:pStyle w:val="Heading3"/>
        <w:numPr>
          <w:ilvl w:val="2"/>
          <w:numId w:val="1"/>
        </w:numPr>
        <w:ind w:left="1080" w:hanging="360"/>
        <w:rPr/>
      </w:pPr>
      <w:bookmarkStart w:colFirst="0" w:colLast="0" w:name="_heading=h.1ksv4uv" w:id="12"/>
      <w:bookmarkEnd w:id="12"/>
      <w:r w:rsidDel="00000000" w:rsidR="00000000" w:rsidRPr="00000000">
        <w:rPr>
          <w:rtl w:val="0"/>
        </w:rPr>
        <w:t xml:space="preserve">The Context of the Work</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5943600" cy="53848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numPr>
          <w:ilvl w:val="2"/>
          <w:numId w:val="1"/>
        </w:numPr>
        <w:ind w:left="1080" w:hanging="360"/>
        <w:rPr/>
      </w:pPr>
      <w:bookmarkStart w:colFirst="0" w:colLast="0" w:name="_heading=h.44sinio" w:id="13"/>
      <w:bookmarkEnd w:id="13"/>
      <w:r w:rsidDel="00000000" w:rsidR="00000000" w:rsidRPr="00000000">
        <w:rPr>
          <w:rtl w:val="0"/>
        </w:rPr>
        <w:t xml:space="preserve">Work Partitioning</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tbl>
      <w:tblPr>
        <w:tblStyle w:val="Table1"/>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 &amp;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Gathering client needs for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form that will allow user to select needed services and search for services not listed on the form in the beginning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Website gives quotes for requested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List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item selected in above form, display page with companies providing services and price quotes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Website displays breakdowns on costs and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Stats Page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costs for all marketing services purchased monthly. Pie chart to graph where the money is being spent. Create a button to pay monthly bill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Restaurant owner/manager requests to pay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 and Accounts Page (in/out)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for the user to log in again. When authenticated, show the amount owed and owed to whom. Feature the payment option after the owed amount is shown. Also same screen for actually buying services from firms/contractors.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Order is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List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service is selected by the user and the service selected for purchase, page loads in a in-page confirmation and delivers user to specifications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Order Specifics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Order Page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 is generated for the work order, displaying the firm/contractor service is being purchased from, type of service, and cost per time period. User can request specific changes from the standard service through a text box that sends request to firm/contractor after order submission and payment</w:t>
            </w:r>
          </w:p>
        </w:tc>
      </w:tr>
    </w:tb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EB">
      <w:pPr>
        <w:pStyle w:val="Heading3"/>
        <w:numPr>
          <w:ilvl w:val="2"/>
          <w:numId w:val="1"/>
        </w:numPr>
        <w:ind w:left="1080" w:hanging="360"/>
        <w:rPr/>
      </w:pPr>
      <w:bookmarkStart w:colFirst="0" w:colLast="0" w:name="_heading=h.2jxsxqh" w:id="14"/>
      <w:bookmarkEnd w:id="14"/>
      <w:r w:rsidDel="00000000" w:rsidR="00000000" w:rsidRPr="00000000">
        <w:rPr>
          <w:rtl w:val="0"/>
        </w:rPr>
        <w:t xml:space="preserve">Competing Products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There are many delivery services available like: ubereats, postmates, grubhub which help restaurants set up delivery services and give them an option to be found online when a customer is ordering through those apps, but these platforms charge a 30-40% service/delivery fee per order from these restaurants, which often leads to them not making enough money to stay in business. And while there are websites that offer marketing solutions, they are not combined with other restaurant related services, driving the total cost up for the restaurant owner.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With this website, such businesses will now have a chance to have full control over their online presence and will be able to avoid paying huge amounts of money to third party websites/apps. </w:t>
      </w:r>
      <w:r w:rsidDel="00000000" w:rsidR="00000000" w:rsidRPr="00000000">
        <w:rPr>
          <w:rtl w:val="0"/>
        </w:rPr>
      </w:r>
    </w:p>
    <w:p w:rsidR="00000000" w:rsidDel="00000000" w:rsidP="00000000" w:rsidRDefault="00000000" w:rsidRPr="00000000" w14:paraId="000000EE">
      <w:pPr>
        <w:pStyle w:val="Heading2"/>
        <w:numPr>
          <w:ilvl w:val="1"/>
          <w:numId w:val="1"/>
        </w:numPr>
        <w:ind w:left="720" w:hanging="360"/>
        <w:rPr/>
      </w:pPr>
      <w:bookmarkStart w:colFirst="0" w:colLast="0" w:name="_heading=h.z337ya" w:id="15"/>
      <w:bookmarkEnd w:id="15"/>
      <w:r w:rsidDel="00000000" w:rsidR="00000000" w:rsidRPr="00000000">
        <w:rPr>
          <w:rtl w:val="0"/>
        </w:rPr>
        <w:t xml:space="preserve">The Scope of the Product</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product is designed to handle the majority of the work related to getting a marketing campaign underway, from finding the correct strategy to employ to setting up the meeting between the restaurant and the marketing firm that can best serve their needs, to handling the financial side of the marketing agreements (payments, subscriptions).</w:t>
      </w:r>
      <w:r w:rsidDel="00000000" w:rsidR="00000000" w:rsidRPr="00000000">
        <w:rPr>
          <w:rtl w:val="0"/>
        </w:rPr>
      </w:r>
    </w:p>
    <w:p w:rsidR="00000000" w:rsidDel="00000000" w:rsidP="00000000" w:rsidRDefault="00000000" w:rsidRPr="00000000" w14:paraId="000000F0">
      <w:pPr>
        <w:pStyle w:val="Heading3"/>
        <w:numPr>
          <w:ilvl w:val="2"/>
          <w:numId w:val="1"/>
        </w:numPr>
        <w:ind w:left="1080" w:hanging="360"/>
        <w:rPr/>
      </w:pPr>
      <w:bookmarkStart w:colFirst="0" w:colLast="0" w:name="_heading=h.3j2qqm3" w:id="16"/>
      <w:bookmarkEnd w:id="16"/>
      <w:r w:rsidDel="00000000" w:rsidR="00000000" w:rsidRPr="00000000">
        <w:rPr>
          <w:rtl w:val="0"/>
        </w:rPr>
        <w:t xml:space="preserve">Scenario Diagram(s)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5529263" cy="2809875"/>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2926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3"/>
        <w:numPr>
          <w:ilvl w:val="2"/>
          <w:numId w:val="1"/>
        </w:numPr>
        <w:ind w:left="1080" w:hanging="360"/>
        <w:rPr/>
      </w:pPr>
      <w:bookmarkStart w:colFirst="0" w:colLast="0" w:name="_heading=h.1y810tw" w:id="17"/>
      <w:bookmarkEnd w:id="17"/>
      <w:r w:rsidDel="00000000" w:rsidR="00000000" w:rsidRPr="00000000">
        <w:rPr>
          <w:rtl w:val="0"/>
        </w:rPr>
        <w:t xml:space="preserve">Product Scenario  List</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actors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User opens the website and clicks on the ‘start here’ button on the opening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Connection and Connected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 second page with multiple options opens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Rule="auto"/>
              <w:jc w:val="left"/>
              <w:rPr/>
            </w:pPr>
            <w:r w:rsidDel="00000000" w:rsidR="00000000" w:rsidRPr="00000000">
              <w:rPr>
                <w:rtl w:val="0"/>
              </w:rPr>
              <w:t xml:space="preserve">Internet Connection and Connected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User selects the “Support during Covid” option as their business is struggling during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 provided by local vendors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User redirected to another part that displays services that can help struggling businesses during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that provide those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Users select the “Connect on Social Media” option to create an online presence.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has been filled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Users gets connected to a team member who will create an online presence according to the needs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of the team and team’s connection</w:t>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104">
      <w:pPr>
        <w:pStyle w:val="Heading3"/>
        <w:numPr>
          <w:ilvl w:val="2"/>
          <w:numId w:val="1"/>
        </w:numPr>
        <w:ind w:left="1080" w:hanging="360"/>
        <w:rPr/>
      </w:pPr>
      <w:bookmarkStart w:colFirst="0" w:colLast="0" w:name="_heading=h.4i7ojhp" w:id="18"/>
      <w:bookmarkEnd w:id="18"/>
      <w:r w:rsidDel="00000000" w:rsidR="00000000" w:rsidRPr="00000000">
        <w:rPr>
          <w:rtl w:val="0"/>
        </w:rPr>
        <w:t xml:space="preserve">Individual Product Scenarios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pPr>
      <w:r w:rsidDel="00000000" w:rsidR="00000000" w:rsidRPr="00000000">
        <w:rPr>
          <w:rtl w:val="0"/>
        </w:rPr>
        <w:t xml:space="preserve">A restaurant owner finds out about our service and is interested in avoiding huge fees associated with third party apps and delivery services such as ubereats. His business is already struggling due to the pandemic and on top of that his business is charged 30-40% in delivery fees. This has led to the business struggling to keep its doors open. He opens our website and reads the description of what the website offers. He then clicks on the “Start Here” button, which redirects him to a second page where he can see all the services that are offered. After this, he clicks on the “Current Issues” button and is prompted to fill out a form about all the issues his business has been facing due to the pandemic. After this he is connected to a team member who helps set up his profile. After this, he adds menu items and pictures to finish the profile set up. Now, he can also put in work orders and get in contact with local vendors for a small monthly fee. He can also see his monthly expenses breakdown with detailed graphs and charts. </w:t>
      </w:r>
    </w:p>
    <w:p w:rsidR="00000000" w:rsidDel="00000000" w:rsidP="00000000" w:rsidRDefault="00000000" w:rsidRPr="00000000" w14:paraId="00000106">
      <w:pPr>
        <w:pStyle w:val="Heading2"/>
        <w:numPr>
          <w:ilvl w:val="1"/>
          <w:numId w:val="1"/>
        </w:numPr>
        <w:ind w:left="720" w:hanging="360"/>
        <w:rPr/>
      </w:pPr>
      <w:bookmarkStart w:colFirst="0" w:colLast="0" w:name="_heading=h.2xcytpi" w:id="19"/>
      <w:bookmarkEnd w:id="19"/>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107">
      <w:pPr>
        <w:pStyle w:val="Heading3"/>
        <w:numPr>
          <w:ilvl w:val="2"/>
          <w:numId w:val="1"/>
        </w:numPr>
        <w:ind w:left="1080" w:hanging="360"/>
        <w:rPr/>
      </w:pPr>
      <w:bookmarkStart w:colFirst="0" w:colLast="0" w:name="_heading=h.1ci93xb" w:id="20"/>
      <w:bookmarkEnd w:id="20"/>
      <w:r w:rsidDel="00000000" w:rsidR="00000000" w:rsidRPr="00000000">
        <w:rPr>
          <w:rtl w:val="0"/>
        </w:rPr>
        <w:t xml:space="preserve">The Client </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Currently, there is no client attached to the product, and as such, the development team (Group 13) is acting as the client until one can be found. </w:t>
      </w:r>
      <w:r w:rsidDel="00000000" w:rsidR="00000000" w:rsidRPr="00000000">
        <w:rPr>
          <w:rtl w:val="0"/>
        </w:rPr>
      </w:r>
    </w:p>
    <w:p w:rsidR="00000000" w:rsidDel="00000000" w:rsidP="00000000" w:rsidRDefault="00000000" w:rsidRPr="00000000" w14:paraId="00000109">
      <w:pPr>
        <w:pStyle w:val="Heading3"/>
        <w:numPr>
          <w:ilvl w:val="2"/>
          <w:numId w:val="1"/>
        </w:numPr>
        <w:ind w:left="1080" w:hanging="360"/>
        <w:rPr/>
      </w:pPr>
      <w:bookmarkStart w:colFirst="0" w:colLast="0" w:name="_heading=h.3whwml4" w:id="21"/>
      <w:bookmarkEnd w:id="21"/>
      <w:r w:rsidDel="00000000" w:rsidR="00000000" w:rsidRPr="00000000">
        <w:rPr>
          <w:rtl w:val="0"/>
        </w:rPr>
        <w:t xml:space="preserve">The Customer</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will be two major types of customer that will be paying a subscription when using the product: restaurant owners/managers and marketing firms/contractors. The restaurant owner/manager will be subscribing to the product as a way to help grow their business during a period of economic recession and help to bring in customers. The marketing firm would not be paying a subscription per se, but more of a percentage of the money used by the restaurants to purchase their services. For the restaurants, the subscription will be a small amount of money, no more than $100/month, while the marketing firms would be paying at maximum 40% of the sale per purchase of their services. </w:t>
      </w:r>
      <w:r w:rsidDel="00000000" w:rsidR="00000000" w:rsidRPr="00000000">
        <w:rPr>
          <w:rtl w:val="0"/>
        </w:rPr>
      </w:r>
    </w:p>
    <w:p w:rsidR="00000000" w:rsidDel="00000000" w:rsidP="00000000" w:rsidRDefault="00000000" w:rsidRPr="00000000" w14:paraId="0000010B">
      <w:pPr>
        <w:pStyle w:val="Heading3"/>
        <w:numPr>
          <w:ilvl w:val="2"/>
          <w:numId w:val="1"/>
        </w:numPr>
        <w:ind w:left="1080" w:hanging="360"/>
        <w:rPr/>
      </w:pPr>
      <w:bookmarkStart w:colFirst="0" w:colLast="0" w:name="_heading=h.2bn6wsx" w:id="22"/>
      <w:bookmarkEnd w:id="22"/>
      <w:r w:rsidDel="00000000" w:rsidR="00000000" w:rsidRPr="00000000">
        <w:rPr>
          <w:rtl w:val="0"/>
        </w:rPr>
        <w:t xml:space="preserve">Hands-On Users of the Product </w:t>
      </w:r>
      <w:r w:rsidDel="00000000" w:rsidR="00000000" w:rsidRPr="00000000">
        <w:rPr>
          <w:rtl w:val="0"/>
        </w:rPr>
      </w:r>
    </w:p>
    <w:p w:rsidR="00000000" w:rsidDel="00000000" w:rsidP="00000000" w:rsidRDefault="00000000" w:rsidRPr="00000000" w14:paraId="0000010C">
      <w:pPr>
        <w:ind w:left="1080" w:firstLine="0"/>
        <w:rPr/>
      </w:pPr>
      <w:r w:rsidDel="00000000" w:rsidR="00000000" w:rsidRPr="00000000">
        <w:rPr>
          <w:rtl w:val="0"/>
        </w:rPr>
        <w:t xml:space="preserve">Generally, the main users of the website will be restaurant owners and managers, who will be responsible for running the restaurant and promoting it to attract business. In terms of restaurant experience, the user should be a journeyman or master at their jobs, so more technical language related to the restaurant industry would be applicable and appropriate to use. There will be another type of user on this website as well, the marketing firms showcasing their services on the website. Naturally, they are going to be masters at their craft, and should be capable of using the product with minimal effort on their part. </w:t>
      </w:r>
    </w:p>
    <w:p w:rsidR="00000000" w:rsidDel="00000000" w:rsidP="00000000" w:rsidRDefault="00000000" w:rsidRPr="00000000" w14:paraId="0000010D">
      <w:pPr>
        <w:ind w:left="1080" w:firstLine="0"/>
        <w:rPr/>
      </w:pPr>
      <w:r w:rsidDel="00000000" w:rsidR="00000000" w:rsidRPr="00000000">
        <w:rPr>
          <w:rtl w:val="0"/>
        </w:rPr>
        <w:t xml:space="preserve">The website is meant to make the job easier for the user and not want to tear their hair out from an overly complicated program. In other words, the program should be simple enough that a novice with very little experience with technology can use it easily and effectively with minimal effort.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website itself should be neutral towards concepts like age or gender identity, and should not make any distinction from person to person unless requested. There should be an option to change the language used for it, however, as it is not only English speakers that run restaurants/marketing firms and would be using the product.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Just because someone may have a disability does not mean that they are incapable of running a restaurant, so it is imperative that accessibility is key for the product. When dealing with physical disabilities, there needs to be the option for tools like text-to-speech and vocal dictation present in the website, as well as an option to change the size of icons, text, and other items in the UI that may be difficult to see for someone with poor eyesight.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When dealing with intellectual disabilities, simplicity is key. Any colors on the screen should NOT be blazingly bright, as in neon colors, and should be calmer, more neutral tones. Sounds made by the website should not be as loud as to be disorienting for someone with auditory sensitivity. The language on the site should be as simple as possible without the loss of information, as in complex enough for the message to get through completely, but not so complicated that people would get lost reading it. </w:t>
      </w:r>
      <w:r w:rsidDel="00000000" w:rsidR="00000000" w:rsidRPr="00000000">
        <w:rPr>
          <w:rtl w:val="0"/>
        </w:rPr>
      </w:r>
    </w:p>
    <w:p w:rsidR="00000000" w:rsidDel="00000000" w:rsidP="00000000" w:rsidRDefault="00000000" w:rsidRPr="00000000" w14:paraId="00000111">
      <w:pPr>
        <w:pStyle w:val="Heading3"/>
        <w:numPr>
          <w:ilvl w:val="2"/>
          <w:numId w:val="1"/>
        </w:numPr>
        <w:ind w:left="1080" w:hanging="360"/>
        <w:rPr/>
      </w:pPr>
      <w:bookmarkStart w:colFirst="0" w:colLast="0" w:name="_heading=h.qsh70q" w:id="23"/>
      <w:bookmarkEnd w:id="23"/>
      <w:r w:rsidDel="00000000" w:rsidR="00000000" w:rsidRPr="00000000">
        <w:rPr>
          <w:rtl w:val="0"/>
        </w:rPr>
        <w:t xml:space="preserve">Maintenance Users and Service Technicians</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Installation, maintenance, and updating will be done by the main users, restaurant owners/managers and marketing firms. The main idea is that installation should be as simple as logging onto the website, and that updates can be done automatically when new updates are pushed to production. If there are needs outside of basic operations (updating and such), there will be assistance available either through emailing the developers for help or trying to do self help through a general help wiki of sorts. </w:t>
      </w:r>
      <w:r w:rsidDel="00000000" w:rsidR="00000000" w:rsidRPr="00000000">
        <w:rPr>
          <w:rtl w:val="0"/>
        </w:rPr>
      </w:r>
    </w:p>
    <w:p w:rsidR="00000000" w:rsidDel="00000000" w:rsidP="00000000" w:rsidRDefault="00000000" w:rsidRPr="00000000" w14:paraId="00000113">
      <w:pPr>
        <w:pStyle w:val="Heading3"/>
        <w:numPr>
          <w:ilvl w:val="2"/>
          <w:numId w:val="1"/>
        </w:numPr>
        <w:ind w:left="1080" w:hanging="360"/>
        <w:rPr/>
      </w:pPr>
      <w:bookmarkStart w:colFirst="0" w:colLast="0" w:name="_heading=h.3as4poj" w:id="24"/>
      <w:bookmarkEnd w:id="24"/>
      <w:r w:rsidDel="00000000" w:rsidR="00000000" w:rsidRPr="00000000">
        <w:rPr>
          <w:rtl w:val="0"/>
        </w:rPr>
        <w:t xml:space="preserve">Other Stakeholders</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As it currently stands, the project currently does not have stakeholders, but will hopefully be able to attract the attention of a major firm involved in either the technology or marketing firms. As a matter of thought however, there are a few other types of stakeholders that would be interested in the product not yet listed:</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u w:val="single"/>
          <w:rtl w:val="0"/>
        </w:rPr>
        <w:t xml:space="preserve">Business Experts:</w:t>
      </w:r>
      <w:r w:rsidDel="00000000" w:rsidR="00000000" w:rsidRPr="00000000">
        <w:rPr>
          <w:rtl w:val="0"/>
        </w:rPr>
        <w:t xml:space="preserve"> As stated earlier, the product is designed to help restaurants get better connections to marketing firms. A product like this would be very beneficial to Business Experts and Business Assessment firms, as it means that they have to do less research and decision making on marketing and can focus more on other, more pertinent areas. In the event that there may be a business expert and a marketing expert/firm are both stakeholders and wishing to have access to the same information, this can be remedied easily</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u w:val="single"/>
          <w:rtl w:val="0"/>
        </w:rPr>
        <w:t xml:space="preserve">Testers:</w:t>
      </w:r>
      <w:r w:rsidDel="00000000" w:rsidR="00000000" w:rsidRPr="00000000">
        <w:rPr>
          <w:rtl w:val="0"/>
        </w:rPr>
        <w:t xml:space="preserve"> Building any major program requires quite a bit of testing, and this one will be no different to say the least. Considering that the website will be handling payment for marketing services, it will need extensive testing to ensure that there will be no issues with payment processing, either on our end or through a service like PayPal. The Product and Quality Assurance Testers will be absolutely instrumental in the development of the product, and will work hand in hand with the Security Experts in the wings.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u w:val="single"/>
          <w:rtl w:val="0"/>
        </w:rPr>
        <w:t xml:space="preserve">Security Experts:</w:t>
      </w:r>
      <w:r w:rsidDel="00000000" w:rsidR="00000000" w:rsidRPr="00000000">
        <w:rPr>
          <w:rtl w:val="0"/>
        </w:rPr>
        <w:t xml:space="preserve"> Security is going to be the top priority for the website outside of its main purpose. The restaurants and the marketing firms will have accounts created on the site, and many will be paying for services through it as well. With this in mind, we would want to have security as airtight as possible, to minimize any attempts to break into a customer’s account or gain access to financial information. There is also the highly unlikely possibility of a malicious person gaining access to a restaurant’s account and ordering a marketing campaign that goes directly against the business. By having a Security Expert as a stakeholder for the product, the product will be prodded and poked constantly through development, to ensure that the worst that can happen does not and that any security concerns are minimized. </w:t>
      </w:r>
      <w:r w:rsidDel="00000000" w:rsidR="00000000" w:rsidRPr="00000000">
        <w:rPr>
          <w:rtl w:val="0"/>
        </w:rPr>
      </w:r>
    </w:p>
    <w:p w:rsidR="00000000" w:rsidDel="00000000" w:rsidP="00000000" w:rsidRDefault="00000000" w:rsidRPr="00000000" w14:paraId="00000118">
      <w:pPr>
        <w:pStyle w:val="Heading3"/>
        <w:numPr>
          <w:ilvl w:val="2"/>
          <w:numId w:val="1"/>
        </w:numPr>
        <w:ind w:left="1080" w:hanging="360"/>
        <w:rPr/>
      </w:pPr>
      <w:bookmarkStart w:colFirst="0" w:colLast="0" w:name="_heading=h.1pxezwc" w:id="25"/>
      <w:bookmarkEnd w:id="25"/>
      <w:r w:rsidDel="00000000" w:rsidR="00000000" w:rsidRPr="00000000">
        <w:rPr>
          <w:rtl w:val="0"/>
        </w:rPr>
        <w:t xml:space="preserve">User Participation</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users will be massively important to the development of the product, as they are going to be the main factor for shaping the website properly. The user will be providing input on usability requirements, as in what services need to be included besides the basic functionality, ratings systems, as in feedback on the quality of the provided services, and in terms of interface design, as in how they wish for the website to look and how they can customize their profile and company page(s).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In simple terms, there will be allocation needed for user input on the development as well as feedback on design, bugs, etc. </w:t>
      </w:r>
      <w:r w:rsidDel="00000000" w:rsidR="00000000" w:rsidRPr="00000000">
        <w:rPr>
          <w:rtl w:val="0"/>
        </w:rPr>
      </w:r>
    </w:p>
    <w:p w:rsidR="00000000" w:rsidDel="00000000" w:rsidP="00000000" w:rsidRDefault="00000000" w:rsidRPr="00000000" w14:paraId="0000011B">
      <w:pPr>
        <w:pStyle w:val="Heading3"/>
        <w:numPr>
          <w:ilvl w:val="2"/>
          <w:numId w:val="1"/>
        </w:numPr>
        <w:ind w:left="1080" w:hanging="360"/>
        <w:rPr/>
      </w:pPr>
      <w:bookmarkStart w:colFirst="0" w:colLast="0" w:name="_heading=h.49x2ik5" w:id="26"/>
      <w:bookmarkEnd w:id="26"/>
      <w:r w:rsidDel="00000000" w:rsidR="00000000" w:rsidRPr="00000000">
        <w:rPr>
          <w:rtl w:val="0"/>
        </w:rPr>
        <w:t xml:space="preserve">Priorities Assigned to Users</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u w:val="single"/>
          <w:rtl w:val="0"/>
        </w:rPr>
        <w:t xml:space="preserve">Key User(s):</w:t>
      </w:r>
      <w:r w:rsidDel="00000000" w:rsidR="00000000" w:rsidRPr="00000000">
        <w:rPr>
          <w:rtl w:val="0"/>
        </w:rPr>
        <w:t xml:space="preserve"> The restaurant owners/managers are our biggest concern for feedback, as they are the reason the product is being developed in the first place. Any issues generated by them are to be of the highest priority, and any suggestions should be at least slightly considered. Suggestions made by them should only be rejected if they would impact the whole of the product and/or its other users.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u w:val="single"/>
          <w:rtl w:val="0"/>
        </w:rPr>
        <w:t xml:space="preserve">Secondary Users:</w:t>
      </w:r>
      <w:r w:rsidDel="00000000" w:rsidR="00000000" w:rsidRPr="00000000">
        <w:rPr>
          <w:i w:val="1"/>
          <w:rtl w:val="0"/>
        </w:rPr>
        <w:t xml:space="preserve"> </w:t>
      </w:r>
      <w:r w:rsidDel="00000000" w:rsidR="00000000" w:rsidRPr="00000000">
        <w:rPr>
          <w:rtl w:val="0"/>
        </w:rPr>
        <w:t xml:space="preserve">The marketing firms advertising their services on the platform will be second behind the key users for priority, but only just slightly, as they are still what the key users will be spending money on. They should be treated respectfully when they have issues or suggestions, but if those suggestions were to cause problems for the key users, they are to be ignored and/or politely rejected if possible.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u w:val="single"/>
          <w:rtl w:val="0"/>
        </w:rPr>
        <w:t xml:space="preserve">Unimportant Users:</w:t>
      </w:r>
      <w:r w:rsidDel="00000000" w:rsidR="00000000" w:rsidRPr="00000000">
        <w:rPr>
          <w:rtl w:val="0"/>
        </w:rPr>
        <w:t xml:space="preserve"> The unimportant users are pretty much the ones browsing the site without having spent much time on it or without engaging with the service providers on the site. In other words, if they are just browsing without spending, anything they say, unless it is informing the team of a product-breaking issue, should be ignored. If needed, we can deliver these types of users advertisements and disable them if they create an account on the site for a trial period, and then disable permanently if they spend purchase services through the product. Any users that misuse the product should be dealt with directly. For the first offence, a warning, and the next offence will result in the deactivation of their account and a product wide ban if the offence is severe enough </w:t>
      </w:r>
      <w:r w:rsidDel="00000000" w:rsidR="00000000" w:rsidRPr="00000000">
        <w:rPr>
          <w:rtl w:val="0"/>
        </w:rPr>
      </w:r>
    </w:p>
    <w:p w:rsidR="00000000" w:rsidDel="00000000" w:rsidP="00000000" w:rsidRDefault="00000000" w:rsidRPr="00000000" w14:paraId="0000011F">
      <w:pPr>
        <w:pStyle w:val="Heading2"/>
        <w:numPr>
          <w:ilvl w:val="1"/>
          <w:numId w:val="1"/>
        </w:numPr>
        <w:ind w:left="720" w:hanging="360"/>
        <w:rPr/>
      </w:pPr>
      <w:bookmarkStart w:colFirst="0" w:colLast="0" w:name="_heading=h.2p2csry" w:id="27"/>
      <w:bookmarkEnd w:id="27"/>
      <w:r w:rsidDel="00000000" w:rsidR="00000000" w:rsidRPr="00000000">
        <w:rPr>
          <w:rtl w:val="0"/>
        </w:rPr>
        <w:t xml:space="preserve">Mandated Constraints</w:t>
      </w:r>
      <w:r w:rsidDel="00000000" w:rsidR="00000000" w:rsidRPr="00000000">
        <w:rPr>
          <w:rtl w:val="0"/>
        </w:rPr>
      </w:r>
    </w:p>
    <w:p w:rsidR="00000000" w:rsidDel="00000000" w:rsidP="00000000" w:rsidRDefault="00000000" w:rsidRPr="00000000" w14:paraId="00000120">
      <w:pPr>
        <w:pStyle w:val="Heading3"/>
        <w:numPr>
          <w:ilvl w:val="2"/>
          <w:numId w:val="1"/>
        </w:numPr>
        <w:ind w:left="1080" w:hanging="360"/>
        <w:rPr/>
      </w:pPr>
      <w:bookmarkStart w:colFirst="0" w:colLast="0" w:name="_heading=h.147n2zr" w:id="28"/>
      <w:bookmarkEnd w:id="28"/>
      <w:r w:rsidDel="00000000" w:rsidR="00000000" w:rsidRPr="00000000">
        <w:rPr>
          <w:rtl w:val="0"/>
        </w:rPr>
        <w:t xml:space="preserve">Solution Constraints </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Description: The product will be capable of operating on multiple different web browser clients (Google Chrome, Microsoft Edge, Mozilla Firefox, Opera, Apple Safari).</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Rationale: The clients will almost definitely not be delegating themselves to just one web browser, and will be accessing the product from multiple sources.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Fit Criterion: The product will be tested to be compatible with the listed browsers.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Description: The product will operate as lightly as possible, and try to minimize the amount of data and memory needed to operate it.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Rationale: Clients will not all have the most up to date and powerful PCs within their workplace and will have varying broadband speeds and possible data caps.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Fit Criterion: Each web page in the product will be no more than 1MB in size and operate using React methodology for loading elements for the user. Videos will not be hosted by the website directly, and the team will not use any video components in the product anywhere.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Description: The product will stay up to date with all security concerns during time of operation and consistently update security to minimize any hacking attempts.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Rationale: Customers will be purchasing work orders through the site, as well as paying their monthly bill. Firms/contractors will be receiving payments for work orders and also paying their bill through the site.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Fit Criterion: Development team will employ the services of security experts to continually improve on the security of the product, and will stay up to date with any major news regarding possible security/data breaches attempted. </w:t>
      </w:r>
      <w:r w:rsidDel="00000000" w:rsidR="00000000" w:rsidRPr="00000000">
        <w:rPr>
          <w:rtl w:val="0"/>
        </w:rPr>
      </w:r>
    </w:p>
    <w:p w:rsidR="00000000" w:rsidDel="00000000" w:rsidP="00000000" w:rsidRDefault="00000000" w:rsidRPr="00000000" w14:paraId="0000012C">
      <w:pPr>
        <w:pStyle w:val="Heading3"/>
        <w:numPr>
          <w:ilvl w:val="2"/>
          <w:numId w:val="1"/>
        </w:numPr>
        <w:ind w:left="1080" w:hanging="360"/>
        <w:rPr/>
      </w:pPr>
      <w:bookmarkStart w:colFirst="0" w:colLast="0" w:name="_heading=h.3o7alnk" w:id="29"/>
      <w:bookmarkEnd w:id="29"/>
      <w:r w:rsidDel="00000000" w:rsidR="00000000" w:rsidRPr="00000000">
        <w:rPr>
          <w:rtl w:val="0"/>
        </w:rPr>
        <w:t xml:space="preserve">Implementation Environment of the Current System</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Hardware needed for this system is any Graphical Operating System that has a web browser installed, capable of downloading files if needed, and a network connection. Development communications will happen in person, online, or through a phone. For customer and firm/contractor support, there will be a self-help page and a direct line to a public relations agent connected to the team if there are any problems that are not covered by the self help page. </w:t>
      </w:r>
      <w:r w:rsidDel="00000000" w:rsidR="00000000" w:rsidRPr="00000000">
        <w:rPr>
          <w:rtl w:val="0"/>
        </w:rPr>
      </w:r>
    </w:p>
    <w:p w:rsidR="00000000" w:rsidDel="00000000" w:rsidP="00000000" w:rsidRDefault="00000000" w:rsidRPr="00000000" w14:paraId="0000012E">
      <w:pPr>
        <w:pStyle w:val="Heading3"/>
        <w:numPr>
          <w:ilvl w:val="2"/>
          <w:numId w:val="1"/>
        </w:numPr>
        <w:ind w:left="1080" w:hanging="360"/>
        <w:rPr/>
      </w:pPr>
      <w:bookmarkStart w:colFirst="0" w:colLast="0" w:name="_heading=h.23ckvvd" w:id="30"/>
      <w:bookmarkEnd w:id="30"/>
      <w:r w:rsidDel="00000000" w:rsidR="00000000" w:rsidRPr="00000000">
        <w:rPr>
          <w:rtl w:val="0"/>
        </w:rPr>
        <w:t xml:space="preserve">Partner or Collaborative Applications</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1"/>
      <w:bookmarkEnd w:id="31"/>
      <w:r w:rsidDel="00000000" w:rsidR="00000000" w:rsidRPr="00000000">
        <w:rPr>
          <w:rtl w:val="0"/>
        </w:rPr>
        <w:t xml:space="preserve">The product will be compatible with reading PDFs and processing them as needed, as well as giving information about the customer’s costs and expenses in the form of a Microsoft Excel spreadsheet and/or CSV file. </w:t>
      </w:r>
      <w:r w:rsidDel="00000000" w:rsidR="00000000" w:rsidRPr="00000000">
        <w:rPr>
          <w:rtl w:val="0"/>
        </w:rPr>
      </w:r>
    </w:p>
    <w:p w:rsidR="00000000" w:rsidDel="00000000" w:rsidP="00000000" w:rsidRDefault="00000000" w:rsidRPr="00000000" w14:paraId="00000130">
      <w:pPr>
        <w:pStyle w:val="Heading3"/>
        <w:numPr>
          <w:ilvl w:val="2"/>
          <w:numId w:val="1"/>
        </w:numPr>
        <w:ind w:left="1080" w:hanging="360"/>
        <w:rPr/>
      </w:pPr>
      <w:bookmarkStart w:colFirst="0" w:colLast="0" w:name="_heading=h.32hioqz" w:id="32"/>
      <w:bookmarkEnd w:id="32"/>
      <w:r w:rsidDel="00000000" w:rsidR="00000000" w:rsidRPr="00000000">
        <w:rPr>
          <w:rtl w:val="0"/>
        </w:rPr>
        <w:t xml:space="preserve">Off-the-Shelf Software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product must be packaged with a server and database to hold not only the website itself but also to hold the customer’s and firm’s/contractor’s information and accounts, and must also come with a payment processing service as well, to handle the transactions that will happen through the site. </w:t>
      </w:r>
      <w:r w:rsidDel="00000000" w:rsidR="00000000" w:rsidRPr="00000000">
        <w:rPr>
          <w:rtl w:val="0"/>
        </w:rPr>
      </w:r>
    </w:p>
    <w:p w:rsidR="00000000" w:rsidDel="00000000" w:rsidP="00000000" w:rsidRDefault="00000000" w:rsidRPr="00000000" w14:paraId="00000132">
      <w:pPr>
        <w:pStyle w:val="Heading3"/>
        <w:numPr>
          <w:ilvl w:val="2"/>
          <w:numId w:val="1"/>
        </w:numPr>
        <w:ind w:left="1080" w:hanging="360"/>
        <w:rPr/>
      </w:pPr>
      <w:bookmarkStart w:colFirst="0" w:colLast="0" w:name="_heading=h.1hmsyys" w:id="33"/>
      <w:bookmarkEnd w:id="33"/>
      <w:r w:rsidDel="00000000" w:rsidR="00000000" w:rsidRPr="00000000">
        <w:rPr>
          <w:rtl w:val="0"/>
        </w:rPr>
        <w:t xml:space="preserve">Anticipated Workplace Environment</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Ideally, the work environment would be happening in a back office, away from the noise and distractions inherent in a kitchen environment. However, this is a very ideal environment for the product to exist in, and is in no way guaranteed in every case. In a non-ideal environment, the system being put in place may be in a more hectic area of the customer’s workplace, such as the front desk of the establishment or, worst case, the actual kitchen environment. As such, if any sound is to be made by the product, it must be volume controllable, either silent in more quiet environments or capable of being heard in a loud environment. Visual alerts will not be implemented with the product, as the possible environments that the product will be operating in can become health and safety hazards if visual distractions are introduced (kitchen environments).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As the product is meant for business applications, allowing the download of forms from the website itself is needed as well, as many businesses will wish to have access to paper copies of these documents for their own records.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Returning back to the physical environments the product will be operating in, touch screen capability will be implemented as well, as having to use a keyboard and mouse in a kitchen is anathema to cleanliness, which is king in the kitchen. An easy to clean screen with minimized areas for dirt and germs to gather is key, and will hopefully be how the product is to be implemented in a kitchen environment.  </w:t>
      </w:r>
      <w:r w:rsidDel="00000000" w:rsidR="00000000" w:rsidRPr="00000000">
        <w:rPr>
          <w:rtl w:val="0"/>
        </w:rPr>
      </w:r>
    </w:p>
    <w:p w:rsidR="00000000" w:rsidDel="00000000" w:rsidP="00000000" w:rsidRDefault="00000000" w:rsidRPr="00000000" w14:paraId="00000136">
      <w:pPr>
        <w:pStyle w:val="Heading3"/>
        <w:numPr>
          <w:ilvl w:val="2"/>
          <w:numId w:val="1"/>
        </w:numPr>
        <w:ind w:left="1080" w:hanging="360"/>
        <w:rPr/>
      </w:pPr>
      <w:bookmarkStart w:colFirst="0" w:colLast="0" w:name="_heading=h.41mghml" w:id="34"/>
      <w:bookmarkEnd w:id="34"/>
      <w:r w:rsidDel="00000000" w:rsidR="00000000" w:rsidRPr="00000000">
        <w:rPr>
          <w:rtl w:val="0"/>
        </w:rPr>
        <w:t xml:space="preserve">Schedule Constraints </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it has been stated by the World Health Organization, as the effects of climate change really begin to ramp up in terms of environmental and economic impact, the likelihood of another new disease spreading globally and creating a new pandemic will increase as well. The current pandemic has already claimed the livelihoods of numerous restaurants across the United States, and that number will only continue to increase until some form of herd immunity is achieved. Another pandemic will most likely follow the same pattern as the current pandemic is. Therefore, it is imperative that the product release version 1.0 before the beginning of a new pandemic, whenever that may be. Pandemics are not something that can be predicted easily or planned for, like an election or a holiday, so it would be best to get a working, complete version of  the product out the door as soon as possible to mitigate the chance that the team is “caught with its pants down”.</w:t>
      </w:r>
      <w:r w:rsidDel="00000000" w:rsidR="00000000" w:rsidRPr="00000000">
        <w:rPr>
          <w:rtl w:val="0"/>
        </w:rPr>
      </w:r>
    </w:p>
    <w:p w:rsidR="00000000" w:rsidDel="00000000" w:rsidP="00000000" w:rsidRDefault="00000000" w:rsidRPr="00000000" w14:paraId="00000138">
      <w:pPr>
        <w:pStyle w:val="Heading3"/>
        <w:numPr>
          <w:ilvl w:val="2"/>
          <w:numId w:val="1"/>
        </w:numPr>
        <w:ind w:left="1080" w:hanging="360"/>
        <w:rPr/>
      </w:pPr>
      <w:bookmarkStart w:colFirst="0" w:colLast="0" w:name="_heading=h.2grqrue" w:id="35"/>
      <w:bookmarkEnd w:id="35"/>
      <w:r w:rsidDel="00000000" w:rsidR="00000000" w:rsidRPr="00000000">
        <w:rPr>
          <w:rtl w:val="0"/>
        </w:rPr>
        <w:t xml:space="preserve">Budget Constraints</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max that should be spent on development should revolve around whatever the developers, in this case college students, can afford. Considering that college students are stereotypically lacking in pretty much any type of disposable income, this should be incredibly close to the floor, as in no more than $2500, which is a stretch in of itself. </w:t>
      </w:r>
      <w:r w:rsidDel="00000000" w:rsidR="00000000" w:rsidRPr="00000000">
        <w:rPr>
          <w:rtl w:val="0"/>
        </w:rPr>
      </w:r>
    </w:p>
    <w:p w:rsidR="00000000" w:rsidDel="00000000" w:rsidP="00000000" w:rsidRDefault="00000000" w:rsidRPr="00000000" w14:paraId="0000013A">
      <w:pPr>
        <w:pStyle w:val="Heading2"/>
        <w:numPr>
          <w:ilvl w:val="1"/>
          <w:numId w:val="1"/>
        </w:numPr>
        <w:ind w:left="720" w:hanging="360"/>
        <w:rPr/>
      </w:pPr>
      <w:bookmarkStart w:colFirst="0" w:colLast="0" w:name="_heading=h.vx1227" w:id="36"/>
      <w:bookmarkEnd w:id="36"/>
      <w:r w:rsidDel="00000000" w:rsidR="00000000" w:rsidRPr="00000000">
        <w:rPr>
          <w:rtl w:val="0"/>
        </w:rPr>
        <w:t xml:space="preserve">Naming Conventions and Definitions</w:t>
      </w:r>
      <w:r w:rsidDel="00000000" w:rsidR="00000000" w:rsidRPr="00000000">
        <w:rPr>
          <w:rtl w:val="0"/>
        </w:rPr>
      </w:r>
    </w:p>
    <w:p w:rsidR="00000000" w:rsidDel="00000000" w:rsidP="00000000" w:rsidRDefault="00000000" w:rsidRPr="00000000" w14:paraId="0000013B">
      <w:pPr>
        <w:pStyle w:val="Heading3"/>
        <w:numPr>
          <w:ilvl w:val="2"/>
          <w:numId w:val="1"/>
        </w:numPr>
        <w:ind w:left="1080" w:hanging="360"/>
        <w:rPr/>
      </w:pPr>
      <w:bookmarkStart w:colFirst="0" w:colLast="0" w:name="_heading=h.3fwokq0" w:id="37"/>
      <w:bookmarkEnd w:id="37"/>
      <w:r w:rsidDel="00000000" w:rsidR="00000000" w:rsidRPr="00000000">
        <w:rPr>
          <w:rtl w:val="0"/>
        </w:rPr>
        <w:t xml:space="preserve">Definitions of Key Terms</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Customer: The representative of the restaurant, either the owner of the establishment or its manager, buying the work order from the firm/contractor.</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Work Order: Order from a customer to a firm/contractor specifying what service they are requesting, what special requests the customer wishes to have fulfilled, the duration that the service will take place in, and the specific type of service requested (Digital Marketing Campaign, Newspaper/Local Radio Ads, Local Delivery Service Contracts, etc.)</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Local: Referring to businesses, resources, and services within the operating area of the customer.</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Firm/Contractor: referring to the marketing firms, delivery service companies, and other relevant service companies that offer their services through the site.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Product: in reference to the project itself, which will operate as a website. Can be used interchangeably with “website” when referring to the project.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Service List: The directory of services provided by the firms/contractors operating on the site itself. The customer will be shown this after they input a search request to find the work order that best fits their needs.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Client: Refers to both the customers and the firms/contractors operating the product. </w:t>
      </w:r>
      <w:r w:rsidDel="00000000" w:rsidR="00000000" w:rsidRPr="00000000">
        <w:rPr>
          <w:rtl w:val="0"/>
        </w:rPr>
      </w:r>
    </w:p>
    <w:p w:rsidR="00000000" w:rsidDel="00000000" w:rsidP="00000000" w:rsidRDefault="00000000" w:rsidRPr="00000000" w14:paraId="00000143">
      <w:pPr>
        <w:pStyle w:val="Heading3"/>
        <w:numPr>
          <w:ilvl w:val="2"/>
          <w:numId w:val="1"/>
        </w:numPr>
        <w:ind w:left="1080" w:hanging="360"/>
        <w:rPr/>
      </w:pPr>
      <w:bookmarkStart w:colFirst="0" w:colLast="0" w:name="_heading=h.1v1yuxt" w:id="38"/>
      <w:bookmarkEnd w:id="38"/>
      <w:r w:rsidDel="00000000" w:rsidR="00000000" w:rsidRPr="00000000">
        <w:rPr>
          <w:rtl w:val="0"/>
        </w:rPr>
        <w:t xml:space="preserve">UML and Other Notation Used in This Document</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is no relevant diagrams or notation used in this document so far. </w:t>
      </w:r>
      <w:r w:rsidDel="00000000" w:rsidR="00000000" w:rsidRPr="00000000">
        <w:rPr>
          <w:rtl w:val="0"/>
        </w:rPr>
      </w:r>
    </w:p>
    <w:p w:rsidR="00000000" w:rsidDel="00000000" w:rsidP="00000000" w:rsidRDefault="00000000" w:rsidRPr="00000000" w14:paraId="00000145">
      <w:pPr>
        <w:pStyle w:val="Heading3"/>
        <w:numPr>
          <w:ilvl w:val="2"/>
          <w:numId w:val="1"/>
        </w:numPr>
        <w:ind w:left="1080" w:hanging="360"/>
        <w:rPr/>
      </w:pPr>
      <w:bookmarkStart w:colFirst="0" w:colLast="0" w:name="_heading=h.4f1mdlm" w:id="39"/>
      <w:bookmarkEnd w:id="39"/>
      <w:r w:rsidDel="00000000" w:rsidR="00000000" w:rsidRPr="00000000">
        <w:rPr>
          <w:rtl w:val="0"/>
        </w:rPr>
        <w:t xml:space="preserve">Data Dictionary for Any Included Models</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Work_Order = Invoice_Number + Service_Type + Specific_Requests_Sent_By + Service_Timeline + Service_Duration + Cost_Of_Service + Service_Provider + Is_Repeating_Request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Is_Repeating_Request: Boolean value that tells if this is a monthly service or a one time only service being requested in the work order</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User_Acct = User_Name + User_Address + User_Workorder_History + User_Financial_Info</w:t>
      </w:r>
      <w:r w:rsidDel="00000000" w:rsidR="00000000" w:rsidRPr="00000000">
        <w:rPr>
          <w:rtl w:val="0"/>
        </w:rPr>
      </w:r>
    </w:p>
    <w:p w:rsidR="00000000" w:rsidDel="00000000" w:rsidP="00000000" w:rsidRDefault="00000000" w:rsidRPr="00000000" w14:paraId="00000149">
      <w:pPr>
        <w:pStyle w:val="Heading2"/>
        <w:numPr>
          <w:ilvl w:val="1"/>
          <w:numId w:val="1"/>
        </w:numPr>
        <w:ind w:left="720" w:hanging="360"/>
        <w:rPr/>
      </w:pPr>
      <w:bookmarkStart w:colFirst="0" w:colLast="0" w:name="_heading=h.2u6wntf" w:id="40"/>
      <w:bookmarkEnd w:id="40"/>
      <w:r w:rsidDel="00000000" w:rsidR="00000000" w:rsidRPr="00000000">
        <w:rPr>
          <w:rtl w:val="0"/>
        </w:rPr>
        <w:t xml:space="preserve">Relevant Facts and Assumptions</w:t>
      </w:r>
    </w:p>
    <w:p w:rsidR="00000000" w:rsidDel="00000000" w:rsidP="00000000" w:rsidRDefault="00000000" w:rsidRPr="00000000" w14:paraId="0000014A">
      <w:pPr>
        <w:pStyle w:val="Heading3"/>
        <w:numPr>
          <w:ilvl w:val="2"/>
          <w:numId w:val="1"/>
        </w:numPr>
        <w:ind w:left="1080" w:hanging="360"/>
        <w:rPr/>
      </w:pPr>
      <w:bookmarkStart w:colFirst="0" w:colLast="0" w:name="_heading=h.19c6y18" w:id="41"/>
      <w:bookmarkEnd w:id="41"/>
      <w:r w:rsidDel="00000000" w:rsidR="00000000" w:rsidRPr="00000000">
        <w:rPr>
          <w:rtl w:val="0"/>
        </w:rPr>
        <w:t xml:space="preserve">Facts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average traditional restaurant has a 3% to 5% profit margin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(https://upserve.com/restaurant-insider/profit-margins/)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10,000, or 17%, of restaurants in the United States have permanently closed their doors because of CoVID-19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t>
      </w:r>
      <w:hyperlink r:id="rId10">
        <w:r w:rsidDel="00000000" w:rsidR="00000000" w:rsidRPr="00000000">
          <w:rPr>
            <w:color w:val="1155cc"/>
            <w:u w:val="single"/>
            <w:rtl w:val="0"/>
          </w:rPr>
          <w:t xml:space="preserve">https://www.cnn.com/2020/12/08/business/restaurant-closures-coronavirus/index.html</w:t>
        </w:r>
      </w:hyperlink>
      <w:r w:rsidDel="00000000" w:rsidR="00000000" w:rsidRPr="00000000">
        <w:rPr>
          <w:rtl w:val="0"/>
        </w:rPr>
        <w:t xml:space="preserv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17% of restaurants close within the first year of operation (not the same as those closed because of the CoVID-19 pandemic)</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t>
      </w:r>
      <w:hyperlink r:id="rId11">
        <w:r w:rsidDel="00000000" w:rsidR="00000000" w:rsidRPr="00000000">
          <w:rPr>
            <w:color w:val="1155cc"/>
            <w:u w:val="single"/>
            <w:rtl w:val="0"/>
          </w:rPr>
          <w:t xml:space="preserve">https://www.forbes.com/sites/modeledbehavior/2017/01/29/no-most-restaurants-dont-fail-in-the-first-year/?sh=537e978c4fcc</w:t>
        </w:r>
      </w:hyperlink>
      <w:r w:rsidDel="00000000" w:rsidR="00000000" w:rsidRPr="00000000">
        <w:rPr>
          <w:rtl w:val="0"/>
        </w:rPr>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Customers will pay up to 40% of the cost of the food being delivered to them compared to what the restaurant is charging.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t>
      </w:r>
      <w:hyperlink r:id="rId12">
        <w:r w:rsidDel="00000000" w:rsidR="00000000" w:rsidRPr="00000000">
          <w:rPr>
            <w:color w:val="1155cc"/>
            <w:u w:val="single"/>
            <w:rtl w:val="0"/>
          </w:rPr>
          <w:t xml:space="preserve">https://techcrunch.com/2020/03/16/the-hidden-cost-of-food-delivery/</w:t>
        </w:r>
      </w:hyperlink>
      <w:r w:rsidDel="00000000" w:rsidR="00000000" w:rsidRPr="00000000">
        <w:rPr>
          <w:rtl w:val="0"/>
        </w:rPr>
        <w:t xml:space="preserv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54">
      <w:pPr>
        <w:pStyle w:val="Heading3"/>
        <w:numPr>
          <w:ilvl w:val="2"/>
          <w:numId w:val="1"/>
        </w:numPr>
        <w:ind w:left="1080" w:hanging="360"/>
        <w:rPr/>
      </w:pPr>
      <w:bookmarkStart w:colFirst="0" w:colLast="0" w:name="_heading=h.3tbugp1" w:id="42"/>
      <w:bookmarkEnd w:id="42"/>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There will be no competing product released in the time it will take to develop and release the first working version of the product to market.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There will still be support for the product’s third party components, as in payment processing and server support.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development team will assume that there will still continue to be enough restaurants open to warrant the continued development of the product.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development team will assume that the user will have access to the internet and all necessary software/hardware required of them, and that the user is one of the targeted users for this product.</w:t>
      </w:r>
      <w:r w:rsidDel="00000000" w:rsidR="00000000" w:rsidRPr="00000000">
        <w:rPr>
          <w:rtl w:val="0"/>
        </w:rPr>
      </w:r>
    </w:p>
    <w:p w:rsidR="00000000" w:rsidDel="00000000" w:rsidP="00000000" w:rsidRDefault="00000000" w:rsidRPr="00000000" w14:paraId="00000159">
      <w:pPr>
        <w:pStyle w:val="Heading1"/>
        <w:numPr>
          <w:ilvl w:val="0"/>
          <w:numId w:val="1"/>
        </w:numPr>
        <w:ind w:left="360" w:hanging="360"/>
        <w:rPr/>
      </w:pPr>
      <w:bookmarkStart w:colFirst="0" w:colLast="0" w:name="_heading=h.28h4qwu" w:id="43"/>
      <w:bookmarkEnd w:id="43"/>
      <w:r w:rsidDel="00000000" w:rsidR="00000000" w:rsidRPr="00000000">
        <w:rPr>
          <w:rtl w:val="0"/>
        </w:rPr>
        <w:t xml:space="preserve">Requirements</w:t>
      </w:r>
    </w:p>
    <w:p w:rsidR="00000000" w:rsidDel="00000000" w:rsidP="00000000" w:rsidRDefault="00000000" w:rsidRPr="00000000" w14:paraId="0000015A">
      <w:pPr>
        <w:pStyle w:val="Heading2"/>
        <w:numPr>
          <w:ilvl w:val="1"/>
          <w:numId w:val="1"/>
        </w:numPr>
        <w:ind w:left="720" w:hanging="360"/>
        <w:rPr/>
      </w:pPr>
      <w:bookmarkStart w:colFirst="0" w:colLast="0" w:name="_heading=h.nmf14n" w:id="44"/>
      <w:bookmarkEnd w:id="44"/>
      <w:r w:rsidDel="00000000" w:rsidR="00000000" w:rsidRPr="00000000">
        <w:rPr>
          <w:rtl w:val="0"/>
        </w:rPr>
        <w:t xml:space="preserve">Product Use Cases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rsidR="00000000" w:rsidDel="00000000" w:rsidP="00000000" w:rsidRDefault="00000000" w:rsidRPr="00000000" w14:paraId="0000015C">
      <w:pPr>
        <w:pStyle w:val="Heading3"/>
        <w:numPr>
          <w:ilvl w:val="2"/>
          <w:numId w:val="1"/>
        </w:numPr>
        <w:ind w:left="1080" w:hanging="360"/>
        <w:rPr/>
      </w:pPr>
      <w:bookmarkStart w:colFirst="0" w:colLast="0" w:name="_heading=h.37m2jsg" w:id="45"/>
      <w:bookmarkEnd w:id="45"/>
      <w:r w:rsidDel="00000000" w:rsidR="00000000" w:rsidRPr="00000000">
        <w:rPr>
          <w:rtl w:val="0"/>
        </w:rPr>
        <w:t xml:space="preserve">Use Case Diagrams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Use Case diagrams serve two purposes:  As a form of graphical table of contents listing the individual use-cases, and also to define the boundary of what is included as part of the proposed system and what is not included.</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use case diagram shows the actors outside the product boundary (the rectangle). The product use cases are the ellipses inside the boundary. The lines denote usage. Note that actors can be either automated or human.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rsidR="00000000" w:rsidDel="00000000" w:rsidP="00000000" w:rsidRDefault="00000000" w:rsidRPr="00000000" w14:paraId="000001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0" distR="0">
            <wp:extent cx="5010785" cy="4864735"/>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10785" cy="486473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Derive the product use cases by deciding where the product boundary should be for each business use case. These decisions are based on your knowledge of the work and the requirements constraints.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3"/>
        <w:numPr>
          <w:ilvl w:val="2"/>
          <w:numId w:val="1"/>
        </w:numPr>
        <w:ind w:left="1080" w:hanging="360"/>
        <w:rPr/>
      </w:pPr>
      <w:bookmarkStart w:colFirst="0" w:colLast="0" w:name="_heading=h.1mrcu09" w:id="46"/>
      <w:bookmarkEnd w:id="46"/>
      <w:r w:rsidDel="00000000" w:rsidR="00000000" w:rsidRPr="00000000">
        <w:rPr>
          <w:rtl w:val="0"/>
        </w:rPr>
        <w:t xml:space="preserve">Product Use Case List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rsidR="00000000" w:rsidDel="00000000" w:rsidP="00000000" w:rsidRDefault="00000000" w:rsidRPr="00000000" w14:paraId="00000168">
      <w:pPr>
        <w:pStyle w:val="Heading3"/>
        <w:numPr>
          <w:ilvl w:val="2"/>
          <w:numId w:val="1"/>
        </w:numPr>
        <w:ind w:left="1080" w:hanging="360"/>
        <w:rPr/>
      </w:pPr>
      <w:bookmarkStart w:colFirst="0" w:colLast="0" w:name="_heading=h.46r0co2" w:id="47"/>
      <w:bookmarkEnd w:id="47"/>
      <w:r w:rsidDel="00000000" w:rsidR="00000000" w:rsidRPr="00000000">
        <w:rPr>
          <w:rtl w:val="0"/>
        </w:rPr>
        <w:t xml:space="preserve">Individual Product Use Cases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 example, here is Figure 4.7 from "Object Oriented Software Engineering" by Bruegge and DuToit. .  ( See also the sample Use-Case form provided on the CS 440 web site.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0" distR="0">
            <wp:extent cx="5096510" cy="4742815"/>
            <wp:effectExtent b="0" l="0" r="0" t="0"/>
            <wp:docPr descr="I:\Course Folders\CourseNotes\OO_SoftwareEngineering\images\Chapter4\Fig4-7.jpg" id="13" name="image3.jpg"/>
            <a:graphic>
              <a:graphicData uri="http://schemas.openxmlformats.org/drawingml/2006/picture">
                <pic:pic>
                  <pic:nvPicPr>
                    <pic:cNvPr descr="I:\Course Folders\CourseNotes\OO_SoftwareEngineering\images\Chapter4\Fig4-7.jpg" id="0" name="image3.jpg"/>
                    <pic:cNvPicPr preferRelativeResize="0"/>
                  </pic:nvPicPr>
                  <pic:blipFill>
                    <a:blip r:embed="rId14"/>
                    <a:srcRect b="0" l="0" r="0" t="0"/>
                    <a:stretch>
                      <a:fillRect/>
                    </a:stretch>
                  </pic:blipFill>
                  <pic:spPr>
                    <a:xfrm>
                      <a:off x="0" y="0"/>
                      <a:ext cx="5096510" cy="474281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2"/>
        <w:numPr>
          <w:ilvl w:val="1"/>
          <w:numId w:val="1"/>
        </w:numPr>
        <w:ind w:left="720" w:hanging="360"/>
        <w:rPr/>
      </w:pPr>
      <w:bookmarkStart w:colFirst="0" w:colLast="0" w:name="_heading=h.2lwamvv" w:id="48"/>
      <w:bookmarkEnd w:id="48"/>
      <w:r w:rsidDel="00000000" w:rsidR="00000000" w:rsidRPr="00000000">
        <w:rPr>
          <w:rtl w:val="0"/>
        </w:rPr>
        <w:t xml:space="preserve">Functional Requirements</w:t>
      </w:r>
    </w:p>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specification for each functional requirement. As with all types of requirements, use the requirements shell. A full explanation is included in this template’s introductory material.</w:t>
      </w:r>
    </w:p>
    <w:p w:rsidR="00000000" w:rsidDel="00000000" w:rsidP="00000000" w:rsidRDefault="00000000" w:rsidRPr="00000000" w14:paraId="0000016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specify the detailed functional requirements for the activity of the product.</w:t>
      </w:r>
    </w:p>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0" distR="0">
            <wp:extent cx="5303520" cy="3364865"/>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03520" cy="336486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Each functional requirement should have a fit criterion or a test case. In any event, the fit criterion is the benchmark to allow the tester to determine whether the implemented product has met the requirement. </w:t>
      </w:r>
    </w:p>
    <w:p w:rsidR="00000000" w:rsidDel="00000000" w:rsidP="00000000" w:rsidRDefault="00000000" w:rsidRPr="00000000" w14:paraId="0000017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rsidR="00000000" w:rsidDel="00000000" w:rsidP="00000000" w:rsidRDefault="00000000" w:rsidRPr="00000000" w14:paraId="00000178">
      <w:pPr>
        <w:pStyle w:val="Heading2"/>
        <w:numPr>
          <w:ilvl w:val="1"/>
          <w:numId w:val="1"/>
        </w:numPr>
        <w:ind w:left="720" w:hanging="360"/>
        <w:rPr/>
      </w:pPr>
      <w:bookmarkStart w:colFirst="0" w:colLast="0" w:name="_heading=h.111kx3o" w:id="49"/>
      <w:bookmarkEnd w:id="49"/>
      <w:r w:rsidDel="00000000" w:rsidR="00000000" w:rsidRPr="00000000">
        <w:rPr>
          <w:rtl w:val="0"/>
        </w:rPr>
        <w:t xml:space="preserve">Data Requirements </w:t>
      </w:r>
    </w:p>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rsidR="00000000" w:rsidDel="00000000" w:rsidP="00000000" w:rsidRDefault="00000000" w:rsidRPr="00000000" w14:paraId="0000017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clarify the system’s subject matter, thereby triggering recognition of requirements not yet considered.</w:t>
      </w:r>
    </w:p>
    <w:p w:rsidR="00000000" w:rsidDel="00000000" w:rsidP="00000000" w:rsidRDefault="00000000" w:rsidRPr="00000000" w14:paraId="0000017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is a model of the system’s business subject matter using the Unified Modeling Language (UML) class model notation.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0" distR="0">
            <wp:extent cx="5303520" cy="2755265"/>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03520" cy="275526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Are there any data or object models for similar or overlapping systems that might be a useful starting point? Is there a domain model for the subject matter dealt with by this system?</w:t>
      </w:r>
    </w:p>
    <w:p w:rsidR="00000000" w:rsidDel="00000000" w:rsidP="00000000" w:rsidRDefault="00000000" w:rsidRPr="00000000" w14:paraId="00000184">
      <w:pPr>
        <w:pStyle w:val="Heading2"/>
        <w:numPr>
          <w:ilvl w:val="1"/>
          <w:numId w:val="1"/>
        </w:numPr>
        <w:ind w:left="720" w:hanging="360"/>
        <w:rPr/>
      </w:pPr>
      <w:bookmarkStart w:colFirst="0" w:colLast="0" w:name="_heading=h.3l18frh" w:id="50"/>
      <w:bookmarkEnd w:id="50"/>
      <w:r w:rsidDel="00000000" w:rsidR="00000000" w:rsidRPr="00000000">
        <w:rPr>
          <w:rtl w:val="0"/>
        </w:rPr>
        <w:t xml:space="preserve">Performance Requirements</w:t>
      </w:r>
    </w:p>
    <w:p w:rsidR="00000000" w:rsidDel="00000000" w:rsidP="00000000" w:rsidRDefault="00000000" w:rsidRPr="00000000" w14:paraId="00000185">
      <w:pPr>
        <w:pStyle w:val="Heading3"/>
        <w:numPr>
          <w:ilvl w:val="2"/>
          <w:numId w:val="1"/>
        </w:numPr>
        <w:ind w:left="1080" w:hanging="360"/>
        <w:rPr/>
      </w:pPr>
      <w:bookmarkStart w:colFirst="0" w:colLast="0" w:name="_heading=h.206ipza" w:id="51"/>
      <w:bookmarkEnd w:id="51"/>
      <w:r w:rsidDel="00000000" w:rsidR="00000000" w:rsidRPr="00000000">
        <w:rPr>
          <w:rtl w:val="0"/>
        </w:rPr>
        <w:t xml:space="preserve">Speed and Latency Requirements</w:t>
      </w:r>
    </w:p>
    <w:p w:rsidR="00000000" w:rsidDel="00000000" w:rsidP="00000000" w:rsidRDefault="00000000" w:rsidRPr="00000000" w14:paraId="0000018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Specifies the amount of time available to complete specified tasks. These requirements often refer to response times. They can also refer to the product’s ability to operate at a speed suitable for the intended environment.</w:t>
      </w:r>
    </w:p>
    <w:p w:rsidR="00000000" w:rsidDel="00000000" w:rsidP="00000000" w:rsidRDefault="00000000" w:rsidRPr="00000000" w14:paraId="0000018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rsidR="00000000" w:rsidDel="00000000" w:rsidP="00000000" w:rsidRDefault="00000000" w:rsidRPr="00000000" w14:paraId="0000018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Any interface between a user and the automated system shall have a maximum response time of 2 seconds.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response shall be fast enough to avoid interrupting the user’s flow of thought.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poll the sensor every 10 seconds.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download the new status parameters within 5 minutes of a change.</w:t>
      </w:r>
    </w:p>
    <w:p w:rsidR="00000000" w:rsidDel="00000000" w:rsidP="00000000" w:rsidRDefault="00000000" w:rsidRPr="00000000" w14:paraId="0000018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Fit criteria are needed when the description of the requirement is not quantified. However, we find that most performance requirements are stated in quantified terms. The exception is the second requirement shown above, for which the suggested fit criterion is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respond in less than 1 second for 90 percent of the interrogations. No response shall take longer than 2.5 seconds. </w:t>
      </w:r>
    </w:p>
    <w:p w:rsidR="00000000" w:rsidDel="00000000" w:rsidP="00000000" w:rsidRDefault="00000000" w:rsidRPr="00000000" w14:paraId="0000019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Customize this section of the template to give examples of the speed requirements that are important within your environment.</w:t>
      </w:r>
    </w:p>
    <w:p w:rsidR="00000000" w:rsidDel="00000000" w:rsidP="00000000" w:rsidRDefault="00000000" w:rsidRPr="00000000" w14:paraId="00000195">
      <w:pPr>
        <w:pStyle w:val="Heading3"/>
        <w:numPr>
          <w:ilvl w:val="2"/>
          <w:numId w:val="1"/>
        </w:numPr>
        <w:ind w:left="1080" w:hanging="360"/>
        <w:rPr/>
      </w:pPr>
      <w:bookmarkStart w:colFirst="0" w:colLast="0" w:name="_heading=h.4k668n3" w:id="52"/>
      <w:bookmarkEnd w:id="52"/>
      <w:r w:rsidDel="00000000" w:rsidR="00000000" w:rsidRPr="00000000">
        <w:rPr>
          <w:rtl w:val="0"/>
        </w:rPr>
        <w:t xml:space="preserve">Precision or Accuracy Requirements</w:t>
      </w:r>
    </w:p>
    <w:p w:rsidR="00000000" w:rsidDel="00000000" w:rsidP="00000000" w:rsidRDefault="00000000" w:rsidRPr="00000000" w14:paraId="0000019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Quantification of the desired accuracy of the results produced by the product.</w:t>
      </w:r>
    </w:p>
    <w:p w:rsidR="00000000" w:rsidDel="00000000" w:rsidP="00000000" w:rsidRDefault="00000000" w:rsidRPr="00000000" w14:paraId="0000019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set the client’s and users’ expectations for the precision of the product. </w:t>
      </w:r>
    </w:p>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All monetary amounts shall be accurate to two decimal places.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Accuracy of road temperature readings shall be within ±2°C.</w:t>
      </w:r>
    </w:p>
    <w:p w:rsidR="00000000" w:rsidDel="00000000" w:rsidP="00000000" w:rsidRDefault="00000000" w:rsidRPr="00000000" w14:paraId="0000019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If you have done any detailed work on definitions, then some precision requirements might be adequately defined by definitions in section 5.</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might consider which units the product is intended to use. Readers will recall the spacecraft that crashed on Mars when coordinates were sent as metric data rather than imperial data.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might also need to keep accurate time, be synchronized with a time server, or work in UTC.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Also, be aware that some currencies have no decimal places, such as the Japanese yen. </w:t>
      </w:r>
    </w:p>
    <w:p w:rsidR="00000000" w:rsidDel="00000000" w:rsidP="00000000" w:rsidRDefault="00000000" w:rsidRPr="00000000" w14:paraId="000001A2">
      <w:pPr>
        <w:pStyle w:val="Heading3"/>
        <w:numPr>
          <w:ilvl w:val="2"/>
          <w:numId w:val="1"/>
        </w:numPr>
        <w:ind w:left="1080" w:hanging="360"/>
        <w:rPr/>
      </w:pPr>
      <w:bookmarkStart w:colFirst="0" w:colLast="0" w:name="_heading=h.2zbgiuw" w:id="53"/>
      <w:bookmarkEnd w:id="53"/>
      <w:r w:rsidDel="00000000" w:rsidR="00000000" w:rsidRPr="00000000">
        <w:rPr>
          <w:rtl w:val="0"/>
        </w:rPr>
        <w:t xml:space="preserve">Capacity Requirements</w:t>
      </w:r>
    </w:p>
    <w:p w:rsidR="00000000" w:rsidDel="00000000" w:rsidP="00000000" w:rsidRDefault="00000000" w:rsidRPr="00000000" w14:paraId="000001A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specifies the volumes that the product must be able to deal with and the amount of data stored by the product.</w:t>
      </w:r>
    </w:p>
    <w:p w:rsidR="00000000" w:rsidDel="00000000" w:rsidP="00000000" w:rsidRDefault="00000000" w:rsidRPr="00000000" w14:paraId="000001A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product is capable of processing the expected volumes.</w:t>
      </w:r>
    </w:p>
    <w:p w:rsidR="00000000" w:rsidDel="00000000" w:rsidP="00000000" w:rsidRDefault="00000000" w:rsidRPr="00000000" w14:paraId="000001A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cater for 300 simultaneous users within the period from 9:00 </w:t>
      </w:r>
      <w:r w:rsidDel="00000000" w:rsidR="00000000" w:rsidRPr="00000000">
        <w:rPr>
          <w:rFonts w:ascii="Times New Roman" w:cs="Times New Roman" w:eastAsia="Times New Roman" w:hAnsi="Times New Roman"/>
          <w:b w:val="0"/>
          <w:i w:val="1"/>
          <w:smallCaps w:val="1"/>
          <w:strike w:val="0"/>
          <w:color w:val="ff0000"/>
          <w:sz w:val="24"/>
          <w:szCs w:val="24"/>
          <w:u w:val="none"/>
          <w:shd w:fill="auto" w:val="clear"/>
          <w:vertAlign w:val="baseline"/>
          <w:rtl w:val="0"/>
        </w:rPr>
        <w:t xml:space="preserve">a.m.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to 11:00 </w:t>
      </w:r>
      <w:r w:rsidDel="00000000" w:rsidR="00000000" w:rsidRPr="00000000">
        <w:rPr>
          <w:rFonts w:ascii="Times New Roman" w:cs="Times New Roman" w:eastAsia="Times New Roman" w:hAnsi="Times New Roman"/>
          <w:b w:val="0"/>
          <w:i w:val="1"/>
          <w:smallCaps w:val="1"/>
          <w:strike w:val="0"/>
          <w:color w:val="ff0000"/>
          <w:sz w:val="24"/>
          <w:szCs w:val="24"/>
          <w:u w:val="none"/>
          <w:shd w:fill="auto" w:val="clear"/>
          <w:vertAlign w:val="baseline"/>
          <w:rtl w:val="0"/>
        </w:rPr>
        <w:t xml:space="preserve">a.m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Maximum loading at other periods will be 150 simultaneous users.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During a launch period, the product shall cater for a maximum of 20 people to be in the inner chamber.</w:t>
      </w:r>
    </w:p>
    <w:p w:rsidR="00000000" w:rsidDel="00000000" w:rsidP="00000000" w:rsidRDefault="00000000" w:rsidRPr="00000000" w14:paraId="000001A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In this case, the requirement description is quantified, and thus can be tested.</w:t>
      </w:r>
    </w:p>
    <w:p w:rsidR="00000000" w:rsidDel="00000000" w:rsidP="00000000" w:rsidRDefault="00000000" w:rsidRPr="00000000" w14:paraId="000001AC">
      <w:pPr>
        <w:pStyle w:val="Heading2"/>
        <w:numPr>
          <w:ilvl w:val="1"/>
          <w:numId w:val="1"/>
        </w:numPr>
        <w:ind w:left="720" w:hanging="360"/>
        <w:rPr/>
      </w:pPr>
      <w:bookmarkStart w:colFirst="0" w:colLast="0" w:name="_heading=h.1egqt2p" w:id="54"/>
      <w:bookmarkEnd w:id="54"/>
      <w:r w:rsidDel="00000000" w:rsidR="00000000" w:rsidRPr="00000000">
        <w:rPr>
          <w:rtl w:val="0"/>
        </w:rPr>
        <w:t xml:space="preserve">Dependability Requirements</w:t>
      </w:r>
    </w:p>
    <w:p w:rsidR="00000000" w:rsidDel="00000000" w:rsidP="00000000" w:rsidRDefault="00000000" w:rsidRPr="00000000" w14:paraId="000001AD">
      <w:pPr>
        <w:pStyle w:val="Heading3"/>
        <w:numPr>
          <w:ilvl w:val="2"/>
          <w:numId w:val="1"/>
        </w:numPr>
        <w:ind w:left="1080" w:hanging="360"/>
        <w:rPr/>
      </w:pPr>
      <w:bookmarkStart w:colFirst="0" w:colLast="0" w:name="_heading=h.3ygebqi" w:id="55"/>
      <w:bookmarkEnd w:id="55"/>
      <w:r w:rsidDel="00000000" w:rsidR="00000000" w:rsidRPr="00000000">
        <w:rPr>
          <w:rtl w:val="0"/>
        </w:rPr>
        <w:t xml:space="preserve">Reliability Requirements</w:t>
      </w:r>
    </w:p>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quantifies the necessary reliability of the product. The reliability is usually expressed as the allowable time between failures, or the total allowable failure rate.</w:t>
      </w:r>
    </w:p>
    <w:p w:rsidR="00000000" w:rsidDel="00000000" w:rsidP="00000000" w:rsidRDefault="00000000" w:rsidRPr="00000000" w14:paraId="000001B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rsidR="00000000" w:rsidDel="00000000" w:rsidP="00000000" w:rsidRDefault="00000000" w:rsidRPr="00000000" w14:paraId="000001B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not fail more than once per day.</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 data shall be lost or damaged in the event of a failure.  ( This is an example of a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fail-safe</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requirement, which states that the product is allowed to fail, but it must do so safely. )</w:t>
      </w:r>
    </w:p>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carefully whether the real requirement for your product is that it is available for use or that it does not fail at any time.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also the cost of reliability and availability, and whether it is justified for your product.</w:t>
      </w:r>
    </w:p>
    <w:p w:rsidR="00000000" w:rsidDel="00000000" w:rsidP="00000000" w:rsidRDefault="00000000" w:rsidRPr="00000000" w14:paraId="000001B8">
      <w:pPr>
        <w:pStyle w:val="Heading3"/>
        <w:numPr>
          <w:ilvl w:val="2"/>
          <w:numId w:val="1"/>
        </w:numPr>
        <w:ind w:left="1080" w:hanging="360"/>
        <w:rPr/>
      </w:pPr>
      <w:bookmarkStart w:colFirst="0" w:colLast="0" w:name="_heading=h.2dlolyb" w:id="56"/>
      <w:bookmarkEnd w:id="56"/>
      <w:r w:rsidDel="00000000" w:rsidR="00000000" w:rsidRPr="00000000">
        <w:rPr>
          <w:rtl w:val="0"/>
        </w:rPr>
        <w:t xml:space="preserve">Availability Requirements</w:t>
      </w:r>
    </w:p>
    <w:p w:rsidR="00000000" w:rsidDel="00000000" w:rsidP="00000000" w:rsidRDefault="00000000" w:rsidRPr="00000000" w14:paraId="000001B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quantifies the necessary availability of the product. The availability is usually expressed as the fraction of total time that the system is up and available for use.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Availability is a function of the mean time between failures, the mean time required to bring the system back up after a failure, and the mean time the system is expected to be down for routine maintenance.</w:t>
      </w:r>
    </w:p>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There is a subtle distinction between how often a system goes down ( reliability )3and how much total time it spends being down ( availability ). This section allows you to specify realistic expectations about the amount of time that the product will be available for use. </w:t>
      </w:r>
    </w:p>
    <w:p w:rsidR="00000000" w:rsidDel="00000000" w:rsidP="00000000" w:rsidRDefault="00000000" w:rsidRPr="00000000" w14:paraId="000001B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available for use 24 hours per day, 365 days per year.</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available for use between the hours of 8:00 </w:t>
      </w:r>
      <w:r w:rsidDel="00000000" w:rsidR="00000000" w:rsidRPr="00000000">
        <w:rPr>
          <w:rFonts w:ascii="Times New Roman" w:cs="Times New Roman" w:eastAsia="Times New Roman" w:hAnsi="Times New Roman"/>
          <w:b w:val="0"/>
          <w:i w:val="1"/>
          <w:smallCaps w:val="1"/>
          <w:strike w:val="0"/>
          <w:color w:val="ff0000"/>
          <w:sz w:val="24"/>
          <w:szCs w:val="24"/>
          <w:u w:val="none"/>
          <w:shd w:fill="auto" w:val="clear"/>
          <w:vertAlign w:val="baseline"/>
          <w:rtl w:val="0"/>
        </w:rPr>
        <w:t xml:space="preserve">a.m.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and 5:30 </w:t>
      </w:r>
      <w:r w:rsidDel="00000000" w:rsidR="00000000" w:rsidRPr="00000000">
        <w:rPr>
          <w:rFonts w:ascii="Times New Roman" w:cs="Times New Roman" w:eastAsia="Times New Roman" w:hAnsi="Times New Roman"/>
          <w:b w:val="0"/>
          <w:i w:val="1"/>
          <w:smallCaps w:val="1"/>
          <w:strike w:val="0"/>
          <w:color w:val="ff0000"/>
          <w:sz w:val="24"/>
          <w:szCs w:val="24"/>
          <w:u w:val="none"/>
          <w:shd w:fill="auto" w:val="clear"/>
          <w:vertAlign w:val="baseline"/>
          <w:rtl w:val="0"/>
        </w:rPr>
        <w:t xml:space="preserve">p.m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escalator shall run from 6 </w:t>
      </w:r>
      <w:r w:rsidDel="00000000" w:rsidR="00000000" w:rsidRPr="00000000">
        <w:rPr>
          <w:rFonts w:ascii="Times New Roman" w:cs="Times New Roman" w:eastAsia="Times New Roman" w:hAnsi="Times New Roman"/>
          <w:b w:val="0"/>
          <w:i w:val="1"/>
          <w:smallCaps w:val="1"/>
          <w:strike w:val="0"/>
          <w:color w:val="ff0000"/>
          <w:sz w:val="24"/>
          <w:szCs w:val="24"/>
          <w:u w:val="none"/>
          <w:shd w:fill="auto" w:val="clear"/>
          <w:vertAlign w:val="baseline"/>
          <w:rtl w:val="0"/>
        </w:rPr>
        <w:t xml:space="preserve">a.m.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until 10 </w:t>
      </w:r>
      <w:r w:rsidDel="00000000" w:rsidR="00000000" w:rsidRPr="00000000">
        <w:rPr>
          <w:rFonts w:ascii="Times New Roman" w:cs="Times New Roman" w:eastAsia="Times New Roman" w:hAnsi="Times New Roman"/>
          <w:b w:val="0"/>
          <w:i w:val="1"/>
          <w:smallCaps w:val="1"/>
          <w:strike w:val="0"/>
          <w:color w:val="ff0000"/>
          <w:sz w:val="24"/>
          <w:szCs w:val="24"/>
          <w:u w:val="none"/>
          <w:shd w:fill="auto" w:val="clear"/>
          <w:vertAlign w:val="baseline"/>
          <w:rtl w:val="0"/>
        </w:rPr>
        <w:t xml:space="preserve">p.m</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or the last flight arrives.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achieve 99 percent uptime.</w:t>
      </w:r>
    </w:p>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carefully whether the real requirement for your product is that it is available for use or that it does not fail at any time.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also the cost of reliability and availability, and whether it is justified for your product.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sections on reliability and availability can sometimes be combined.</w:t>
      </w:r>
    </w:p>
    <w:p w:rsidR="00000000" w:rsidDel="00000000" w:rsidP="00000000" w:rsidRDefault="00000000" w:rsidRPr="00000000" w14:paraId="000001C7">
      <w:pPr>
        <w:pStyle w:val="Heading3"/>
        <w:numPr>
          <w:ilvl w:val="2"/>
          <w:numId w:val="1"/>
        </w:numPr>
        <w:ind w:left="1080" w:hanging="360"/>
        <w:rPr/>
      </w:pPr>
      <w:bookmarkStart w:colFirst="0" w:colLast="0" w:name="_heading=h.sqyw64" w:id="57"/>
      <w:bookmarkEnd w:id="57"/>
      <w:r w:rsidDel="00000000" w:rsidR="00000000" w:rsidRPr="00000000">
        <w:rPr>
          <w:rtl w:val="0"/>
        </w:rPr>
        <w:t xml:space="preserve">Robustness or Fault-Tolerance Requirements</w:t>
      </w:r>
    </w:p>
    <w:p w:rsidR="00000000" w:rsidDel="00000000" w:rsidP="00000000" w:rsidRDefault="00000000" w:rsidRPr="00000000" w14:paraId="000001C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Robustness specifies the ability of the product to continue to function under abnormal circumstances.</w:t>
      </w:r>
    </w:p>
    <w:p w:rsidR="00000000" w:rsidDel="00000000" w:rsidP="00000000" w:rsidRDefault="00000000" w:rsidRPr="00000000" w14:paraId="000001C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product is able to provide some or all of its services after or during some abnormal happening in its environment. </w:t>
      </w:r>
    </w:p>
    <w:p w:rsidR="00000000" w:rsidDel="00000000" w:rsidP="00000000" w:rsidRDefault="00000000" w:rsidRPr="00000000" w14:paraId="000001C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continue to operate in local mode whenever it loses its link to the central server.</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provide 10 minutes of emergency operation should it become disconnected from the electricity source.</w:t>
      </w:r>
    </w:p>
    <w:p w:rsidR="00000000" w:rsidDel="00000000" w:rsidP="00000000" w:rsidRDefault="00000000" w:rsidRPr="00000000" w14:paraId="000001C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could also consider disaster recovery in this section. This plan describes the ability of the product to reestablish acceptable performance after faults or abnormal happenings.</w:t>
      </w:r>
    </w:p>
    <w:p w:rsidR="00000000" w:rsidDel="00000000" w:rsidP="00000000" w:rsidRDefault="00000000" w:rsidRPr="00000000" w14:paraId="000001D2">
      <w:pPr>
        <w:pStyle w:val="Heading3"/>
        <w:numPr>
          <w:ilvl w:val="2"/>
          <w:numId w:val="1"/>
        </w:numPr>
        <w:ind w:left="1080" w:hanging="360"/>
        <w:rPr/>
      </w:pPr>
      <w:bookmarkStart w:colFirst="0" w:colLast="0" w:name="_heading=h.3cqmetx" w:id="58"/>
      <w:bookmarkEnd w:id="58"/>
      <w:r w:rsidDel="00000000" w:rsidR="00000000" w:rsidRPr="00000000">
        <w:rPr>
          <w:rtl w:val="0"/>
        </w:rPr>
        <w:t xml:space="preserve">Safety-Critical Requirements</w:t>
      </w:r>
    </w:p>
    <w:p w:rsidR="00000000" w:rsidDel="00000000" w:rsidP="00000000" w:rsidRDefault="00000000" w:rsidRPr="00000000" w14:paraId="000001D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Quantification of the perceived risk of damage to people, property, and environment. Different countries have different standards, so the fit criteria must specify precisely which standards the product must meet.</w:t>
      </w:r>
    </w:p>
    <w:p w:rsidR="00000000" w:rsidDel="00000000" w:rsidP="00000000" w:rsidRDefault="00000000" w:rsidRPr="00000000" w14:paraId="000001D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understand and highlight the damage that could potentially occur when using the product within the expected operational environment. </w:t>
      </w:r>
    </w:p>
    <w:p w:rsidR="00000000" w:rsidDel="00000000" w:rsidP="00000000" w:rsidRDefault="00000000" w:rsidRPr="00000000" w14:paraId="000001D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not emit noxious gases that damage people’s health.</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heat exchanger shall be shielded from human contact.</w:t>
      </w:r>
    </w:p>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certified to comply with the Health Department’s standard E110-98. It is to be certified by qualified testing engineers.</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 member of a test panel of [specified size] shall be able to touch the heat exchanger. The heat exchanger must also comply with safety standard [specify which one].</w:t>
      </w:r>
    </w:p>
    <w:p w:rsidR="00000000" w:rsidDel="00000000" w:rsidP="00000000" w:rsidRDefault="00000000" w:rsidRPr="00000000" w14:paraId="000001D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Consult your legal department. Members of this department will be aware of the kinds of lawsuits that have resulted from product safety failure. This is probably the best starting place for generating relevant safety requirements.</w:t>
      </w:r>
    </w:p>
    <w:p w:rsidR="00000000" w:rsidDel="00000000" w:rsidP="00000000" w:rsidRDefault="00000000" w:rsidRPr="00000000" w14:paraId="000001E2">
      <w:pPr>
        <w:pStyle w:val="Heading2"/>
        <w:numPr>
          <w:ilvl w:val="1"/>
          <w:numId w:val="1"/>
        </w:numPr>
        <w:ind w:left="720" w:hanging="360"/>
        <w:rPr/>
      </w:pPr>
      <w:bookmarkStart w:colFirst="0" w:colLast="0" w:name="_heading=h.1rvwp1q" w:id="59"/>
      <w:bookmarkEnd w:id="59"/>
      <w:r w:rsidDel="00000000" w:rsidR="00000000" w:rsidRPr="00000000">
        <w:rPr>
          <w:rtl w:val="0"/>
        </w:rPr>
        <w:t xml:space="preserve">Maintainability and Supportability Requirements</w:t>
      </w:r>
    </w:p>
    <w:p w:rsidR="00000000" w:rsidDel="00000000" w:rsidP="00000000" w:rsidRDefault="00000000" w:rsidRPr="00000000" w14:paraId="000001E3">
      <w:pPr>
        <w:pStyle w:val="Heading3"/>
        <w:numPr>
          <w:ilvl w:val="2"/>
          <w:numId w:val="1"/>
        </w:numPr>
        <w:ind w:left="1080" w:hanging="360"/>
        <w:rPr/>
      </w:pPr>
      <w:bookmarkStart w:colFirst="0" w:colLast="0" w:name="_heading=h.4bvk7pj" w:id="60"/>
      <w:bookmarkEnd w:id="60"/>
      <w:r w:rsidDel="00000000" w:rsidR="00000000" w:rsidRPr="00000000">
        <w:rPr>
          <w:rtl w:val="0"/>
        </w:rPr>
        <w:t xml:space="preserve">Maintenance Requirements</w:t>
      </w:r>
    </w:p>
    <w:p w:rsidR="00000000" w:rsidDel="00000000" w:rsidP="00000000" w:rsidRDefault="00000000" w:rsidRPr="00000000" w14:paraId="000001E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quantification of the time necessary to make specified changes to the product.</w:t>
      </w:r>
    </w:p>
    <w:p w:rsidR="00000000" w:rsidDel="00000000" w:rsidP="00000000" w:rsidRDefault="00000000" w:rsidRPr="00000000" w14:paraId="000001E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make everyone aware of the maintenance needs of the product.</w:t>
      </w:r>
    </w:p>
    <w:p w:rsidR="00000000" w:rsidDel="00000000" w:rsidP="00000000" w:rsidRDefault="00000000" w:rsidRPr="00000000" w14:paraId="000001E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New MIS reports must be available within one working week of the date when the requirements are agreed upon.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new weather station must be able to be added to the system overnight.</w:t>
      </w:r>
    </w:p>
    <w:p w:rsidR="00000000" w:rsidDel="00000000" w:rsidP="00000000" w:rsidRDefault="00000000" w:rsidRPr="00000000" w14:paraId="000001E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might also consider writing testability requirements in this section. </w:t>
      </w:r>
    </w:p>
    <w:p w:rsidR="00000000" w:rsidDel="00000000" w:rsidP="00000000" w:rsidRDefault="00000000" w:rsidRPr="00000000" w14:paraId="000001EE">
      <w:pPr>
        <w:pStyle w:val="Heading3"/>
        <w:numPr>
          <w:ilvl w:val="2"/>
          <w:numId w:val="1"/>
        </w:numPr>
        <w:ind w:left="1080" w:hanging="360"/>
        <w:rPr/>
      </w:pPr>
      <w:bookmarkStart w:colFirst="0" w:colLast="0" w:name="_heading=h.2r0uhxc" w:id="61"/>
      <w:bookmarkEnd w:id="61"/>
      <w:r w:rsidDel="00000000" w:rsidR="00000000" w:rsidRPr="00000000">
        <w:rPr>
          <w:rtl w:val="0"/>
        </w:rPr>
        <w:t xml:space="preserve">Supportability Requirements</w:t>
      </w:r>
    </w:p>
    <w:p w:rsidR="00000000" w:rsidDel="00000000" w:rsidP="00000000" w:rsidRDefault="00000000" w:rsidRPr="00000000" w14:paraId="000001E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rsidR="00000000" w:rsidDel="00000000" w:rsidP="00000000" w:rsidRDefault="00000000" w:rsidRPr="00000000" w14:paraId="000001F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support aspect of the product is adequately specified. </w:t>
      </w:r>
    </w:p>
    <w:p w:rsidR="00000000" w:rsidDel="00000000" w:rsidP="00000000" w:rsidRDefault="00000000" w:rsidRPr="00000000" w14:paraId="000001F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the anticipated level of support, and what forms it might take. For example, a constraint might state that there is to be no printed manual. Alternatively, the product might need to be entirely self-supporting. </w:t>
      </w:r>
    </w:p>
    <w:p w:rsidR="00000000" w:rsidDel="00000000" w:rsidP="00000000" w:rsidRDefault="00000000" w:rsidRPr="00000000" w14:paraId="000001F5">
      <w:pPr>
        <w:pStyle w:val="Heading3"/>
        <w:numPr>
          <w:ilvl w:val="2"/>
          <w:numId w:val="1"/>
        </w:numPr>
        <w:ind w:left="1080" w:hanging="360"/>
        <w:rPr/>
      </w:pPr>
      <w:bookmarkStart w:colFirst="0" w:colLast="0" w:name="_heading=h.1664s55" w:id="62"/>
      <w:bookmarkEnd w:id="62"/>
      <w:r w:rsidDel="00000000" w:rsidR="00000000" w:rsidRPr="00000000">
        <w:rPr>
          <w:rtl w:val="0"/>
        </w:rPr>
        <w:t xml:space="preserve">Adaptability Requirements</w:t>
      </w:r>
    </w:p>
    <w:p w:rsidR="00000000" w:rsidDel="00000000" w:rsidP="00000000" w:rsidRDefault="00000000" w:rsidRPr="00000000" w14:paraId="000001F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Description of other platforms or environments to which the product must be ported.</w:t>
      </w:r>
    </w:p>
    <w:p w:rsidR="00000000" w:rsidDel="00000000" w:rsidP="00000000" w:rsidRDefault="00000000" w:rsidRPr="00000000" w14:paraId="000001F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quantify the client’s and users’ expectations about the platforms on which the product will be able to run.</w:t>
      </w:r>
    </w:p>
    <w:p w:rsidR="00000000" w:rsidDel="00000000" w:rsidP="00000000" w:rsidRDefault="00000000" w:rsidRPr="00000000" w14:paraId="000001F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is expected to run under Windows XP and Linux.</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might eventually be sold in the Japanese market.</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is designed to run in offices, but we intend to have a version running in restaurant kitchens.</w:t>
      </w:r>
    </w:p>
    <w:p w:rsidR="00000000" w:rsidDel="00000000" w:rsidP="00000000" w:rsidRDefault="00000000" w:rsidRPr="00000000" w14:paraId="000001F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system software on which the product must operate.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future environments in which the product is expected to operate.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Time allowed to make the transition.</w:t>
      </w:r>
    </w:p>
    <w:p w:rsidR="00000000" w:rsidDel="00000000" w:rsidP="00000000" w:rsidRDefault="00000000" w:rsidRPr="00000000" w14:paraId="0000020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Question your marketing department to discover unstated assumptions that have been made about the portability of the product.</w:t>
      </w:r>
    </w:p>
    <w:p w:rsidR="00000000" w:rsidDel="00000000" w:rsidP="00000000" w:rsidRDefault="00000000" w:rsidRPr="00000000" w14:paraId="00000204">
      <w:pPr>
        <w:pStyle w:val="Heading3"/>
        <w:numPr>
          <w:ilvl w:val="2"/>
          <w:numId w:val="1"/>
        </w:numPr>
        <w:ind w:left="1080" w:hanging="360"/>
        <w:rPr/>
      </w:pPr>
      <w:bookmarkStart w:colFirst="0" w:colLast="0" w:name="_heading=h.3q5sasy" w:id="63"/>
      <w:bookmarkEnd w:id="63"/>
      <w:r w:rsidDel="00000000" w:rsidR="00000000" w:rsidRPr="00000000">
        <w:rPr>
          <w:rtl w:val="0"/>
        </w:rPr>
        <w:t xml:space="preserve">Scalability or Extensibility Requirements</w:t>
      </w:r>
    </w:p>
    <w:p w:rsidR="00000000" w:rsidDel="00000000" w:rsidP="00000000" w:rsidRDefault="00000000" w:rsidRPr="00000000" w14:paraId="0000020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specifies the expected increases in size that the product must be able to handle. As a business grows (or is expected to grow), our software products must increase their capacities to cope with the new volumes. </w:t>
      </w:r>
    </w:p>
    <w:p w:rsidR="00000000" w:rsidDel="00000000" w:rsidP="00000000" w:rsidRDefault="00000000" w:rsidRPr="00000000" w14:paraId="0000020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designers allow for future capacities.</w:t>
      </w:r>
    </w:p>
    <w:p w:rsidR="00000000" w:rsidDel="00000000" w:rsidP="00000000" w:rsidRDefault="00000000" w:rsidRPr="00000000" w14:paraId="0000020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capable of processing the existing 100,000 customers. This number is expected to grow to 500,000 customers within three years.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able to process 50,000 transactions per hour within two years of its launch.</w:t>
      </w:r>
    </w:p>
    <w:p w:rsidR="00000000" w:rsidDel="00000000" w:rsidP="00000000" w:rsidRDefault="00000000" w:rsidRPr="00000000" w14:paraId="0000020C">
      <w:pPr>
        <w:pStyle w:val="Heading3"/>
        <w:numPr>
          <w:ilvl w:val="2"/>
          <w:numId w:val="1"/>
        </w:numPr>
        <w:ind w:left="1080" w:hanging="360"/>
        <w:rPr/>
      </w:pPr>
      <w:bookmarkStart w:colFirst="0" w:colLast="0" w:name="_heading=h.25b2l0r" w:id="64"/>
      <w:bookmarkEnd w:id="64"/>
      <w:r w:rsidDel="00000000" w:rsidR="00000000" w:rsidRPr="00000000">
        <w:rPr>
          <w:rtl w:val="0"/>
        </w:rPr>
        <w:t xml:space="preserve">Longevity Requirements</w:t>
      </w:r>
    </w:p>
    <w:p w:rsidR="00000000" w:rsidDel="00000000" w:rsidP="00000000" w:rsidRDefault="00000000" w:rsidRPr="00000000" w14:paraId="0000020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specifies the expected lifetime of the product.</w:t>
      </w:r>
    </w:p>
    <w:p w:rsidR="00000000" w:rsidDel="00000000" w:rsidP="00000000" w:rsidRDefault="00000000" w:rsidRPr="00000000" w14:paraId="0000020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product is built based on an understanding of expected return on investment.</w:t>
      </w:r>
    </w:p>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expected to operate within the maximum maintenance budget for a minimum of five years.</w:t>
      </w:r>
    </w:p>
    <w:p w:rsidR="00000000" w:rsidDel="00000000" w:rsidP="00000000" w:rsidRDefault="00000000" w:rsidRPr="00000000" w14:paraId="00000213">
      <w:pPr>
        <w:pStyle w:val="Heading2"/>
        <w:numPr>
          <w:ilvl w:val="1"/>
          <w:numId w:val="1"/>
        </w:numPr>
        <w:ind w:left="720" w:hanging="360"/>
        <w:rPr/>
      </w:pPr>
      <w:bookmarkStart w:colFirst="0" w:colLast="0" w:name="_heading=h.kgcv8k" w:id="65"/>
      <w:bookmarkEnd w:id="65"/>
      <w:r w:rsidDel="00000000" w:rsidR="00000000" w:rsidRPr="00000000">
        <w:rPr>
          <w:rtl w:val="0"/>
        </w:rPr>
        <w:t xml:space="preserve">Security Requirements</w:t>
      </w:r>
    </w:p>
    <w:p w:rsidR="00000000" w:rsidDel="00000000" w:rsidP="00000000" w:rsidRDefault="00000000" w:rsidRPr="00000000" w14:paraId="00000214">
      <w:pPr>
        <w:pStyle w:val="Heading3"/>
        <w:numPr>
          <w:ilvl w:val="2"/>
          <w:numId w:val="1"/>
        </w:numPr>
        <w:ind w:left="1080" w:hanging="360"/>
        <w:rPr/>
      </w:pPr>
      <w:bookmarkStart w:colFirst="0" w:colLast="0" w:name="_heading=h.34g0dwd" w:id="66"/>
      <w:bookmarkEnd w:id="66"/>
      <w:r w:rsidDel="00000000" w:rsidR="00000000" w:rsidRPr="00000000">
        <w:rPr>
          <w:rtl w:val="0"/>
        </w:rPr>
        <w:t xml:space="preserve">Access Requirements</w:t>
      </w:r>
    </w:p>
    <w:p w:rsidR="00000000" w:rsidDel="00000000" w:rsidP="00000000" w:rsidRDefault="00000000" w:rsidRPr="00000000" w14:paraId="0000021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who has authorized access to the product (both functionality and data), under what circumstances that access is granted, and to which parts of the product access is allowed. </w:t>
      </w:r>
    </w:p>
    <w:p w:rsidR="00000000" w:rsidDel="00000000" w:rsidP="00000000" w:rsidRDefault="00000000" w:rsidRPr="00000000" w14:paraId="0000021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understand the expectations for confidentiality aspects of the system.</w:t>
      </w:r>
    </w:p>
    <w:p w:rsidR="00000000" w:rsidDel="00000000" w:rsidP="00000000" w:rsidRDefault="00000000" w:rsidRPr="00000000" w14:paraId="0000021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Only direct managers can see the personnel records of their staff.</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Only holders of current security clearance can enter the building.</w:t>
      </w:r>
    </w:p>
    <w:p w:rsidR="00000000" w:rsidDel="00000000" w:rsidP="00000000" w:rsidRDefault="00000000" w:rsidRPr="00000000" w14:paraId="0000021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System function name or system data name.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User roles and/or names of people who have clearance.</w:t>
      </w:r>
    </w:p>
    <w:p w:rsidR="00000000" w:rsidDel="00000000" w:rsidP="00000000" w:rsidRDefault="00000000" w:rsidRPr="00000000" w14:paraId="0000021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Avoid stating how you will design a solution to the security requirements. For instance, don’t “design a password system.” Your aim here is to identify the security requirement; the design will then come from this description.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rsidR="00000000" w:rsidDel="00000000" w:rsidP="00000000" w:rsidRDefault="00000000" w:rsidRPr="00000000" w14:paraId="00000223">
      <w:pPr>
        <w:pStyle w:val="Heading3"/>
        <w:numPr>
          <w:ilvl w:val="2"/>
          <w:numId w:val="1"/>
        </w:numPr>
        <w:ind w:left="1080" w:hanging="360"/>
        <w:rPr/>
      </w:pPr>
      <w:bookmarkStart w:colFirst="0" w:colLast="0" w:name="_heading=h.1jlao46" w:id="67"/>
      <w:bookmarkEnd w:id="67"/>
      <w:r w:rsidDel="00000000" w:rsidR="00000000" w:rsidRPr="00000000">
        <w:rPr>
          <w:rtl w:val="0"/>
        </w:rPr>
        <w:t xml:space="preserve">Integrity Requirements</w:t>
      </w:r>
    </w:p>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the required integrity of databases and other files, and of the product itself.</w:t>
      </w:r>
    </w:p>
    <w:p w:rsidR="00000000" w:rsidDel="00000000" w:rsidP="00000000" w:rsidRDefault="00000000" w:rsidRPr="00000000" w14:paraId="0000022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rsidR="00000000" w:rsidDel="00000000" w:rsidP="00000000" w:rsidRDefault="00000000" w:rsidRPr="00000000" w14:paraId="0000022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prevent incorrect data from being introduced.</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protect itself from intentional abuse.</w:t>
      </w:r>
    </w:p>
    <w:p w:rsidR="00000000" w:rsidDel="00000000" w:rsidP="00000000" w:rsidRDefault="00000000" w:rsidRPr="00000000" w14:paraId="0000022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rsidR="00000000" w:rsidDel="00000000" w:rsidP="00000000" w:rsidRDefault="00000000" w:rsidRPr="00000000" w14:paraId="0000022D">
      <w:pPr>
        <w:pStyle w:val="Heading3"/>
        <w:numPr>
          <w:ilvl w:val="2"/>
          <w:numId w:val="1"/>
        </w:numPr>
        <w:ind w:left="1080" w:hanging="360"/>
        <w:rPr/>
      </w:pPr>
      <w:bookmarkStart w:colFirst="0" w:colLast="0" w:name="_heading=h.43ky6rz" w:id="68"/>
      <w:bookmarkEnd w:id="68"/>
      <w:r w:rsidDel="00000000" w:rsidR="00000000" w:rsidRPr="00000000">
        <w:rPr>
          <w:rtl w:val="0"/>
        </w:rPr>
        <w:t xml:space="preserve">Privacy Requirements</w:t>
      </w:r>
    </w:p>
    <w:p w:rsidR="00000000" w:rsidDel="00000000" w:rsidP="00000000" w:rsidRDefault="00000000" w:rsidRPr="00000000" w14:paraId="0000022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what the product has to do to ensure the privacy of individuals about whom it stores information. The product must also ensure that all laws related to privacy of an individual’s data are observed. </w:t>
      </w:r>
    </w:p>
    <w:p w:rsidR="00000000" w:rsidDel="00000000" w:rsidP="00000000" w:rsidRDefault="00000000" w:rsidRPr="00000000" w14:paraId="0000023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product complies with the law, and to protect the individual privacy of your customers. Few people today look kindly on organizations that do not observe their privacy. </w:t>
      </w:r>
    </w:p>
    <w:p w:rsidR="00000000" w:rsidDel="00000000" w:rsidP="00000000" w:rsidRDefault="00000000" w:rsidRPr="00000000" w14:paraId="0000023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make its users aware of its information practices before collecting data from them.</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notify customers of changes to its information policy.</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reveal private information only in compliance with the organization’s information policy.</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protect private information in accordance with the relevant privacy laws and the organization’s information policy. </w:t>
      </w:r>
    </w:p>
    <w:p w:rsidR="00000000" w:rsidDel="00000000" w:rsidP="00000000" w:rsidRDefault="00000000" w:rsidRPr="00000000" w14:paraId="0000023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Privacy issues may well have legal implications, and you are advised to consult with your organization’s legal department about the requirements to be written in this section.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Customers must always be in a position to give or withhold consent when their private data is collected or stored. Similarly, customers should be able to view any private data and, where appropriate, ask for correction of the data.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Also consider the integrity and security of private data—for example, when you are storing credit card information. </w:t>
      </w:r>
    </w:p>
    <w:p w:rsidR="00000000" w:rsidDel="00000000" w:rsidP="00000000" w:rsidRDefault="00000000" w:rsidRPr="00000000" w14:paraId="0000023C">
      <w:pPr>
        <w:pStyle w:val="Heading3"/>
        <w:numPr>
          <w:ilvl w:val="2"/>
          <w:numId w:val="1"/>
        </w:numPr>
        <w:ind w:left="1080" w:hanging="360"/>
        <w:rPr/>
      </w:pPr>
      <w:bookmarkStart w:colFirst="0" w:colLast="0" w:name="_heading=h.2iq8gzs" w:id="69"/>
      <w:bookmarkEnd w:id="69"/>
      <w:r w:rsidDel="00000000" w:rsidR="00000000" w:rsidRPr="00000000">
        <w:rPr>
          <w:rtl w:val="0"/>
        </w:rPr>
        <w:t xml:space="preserve">Audit Requirements</w:t>
      </w:r>
    </w:p>
    <w:p w:rsidR="00000000" w:rsidDel="00000000" w:rsidP="00000000" w:rsidRDefault="00000000" w:rsidRPr="00000000" w14:paraId="0000023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what the product has to do (usually retain records) to permit the required audit checks.</w:t>
      </w:r>
    </w:p>
    <w:p w:rsidR="00000000" w:rsidDel="00000000" w:rsidP="00000000" w:rsidRDefault="00000000" w:rsidRPr="00000000" w14:paraId="0000023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build a system that complies with the appropriate audit rules.</w:t>
      </w:r>
    </w:p>
    <w:p w:rsidR="00000000" w:rsidDel="00000000" w:rsidP="00000000" w:rsidRDefault="00000000" w:rsidRPr="00000000" w14:paraId="0000024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may have legal implications. You are advised to seek the approval of your organization’s auditors regarding what you write here.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rsidR="00000000" w:rsidDel="00000000" w:rsidP="00000000" w:rsidRDefault="00000000" w:rsidRPr="00000000" w14:paraId="00000244">
      <w:pPr>
        <w:pStyle w:val="Heading3"/>
        <w:numPr>
          <w:ilvl w:val="2"/>
          <w:numId w:val="1"/>
        </w:numPr>
        <w:ind w:left="1080" w:hanging="360"/>
        <w:rPr/>
      </w:pPr>
      <w:bookmarkStart w:colFirst="0" w:colLast="0" w:name="_heading=h.xvir7l" w:id="70"/>
      <w:bookmarkEnd w:id="70"/>
      <w:r w:rsidDel="00000000" w:rsidR="00000000" w:rsidRPr="00000000">
        <w:rPr>
          <w:rtl w:val="0"/>
        </w:rPr>
        <w:t xml:space="preserve">Immunity Requirements</w:t>
      </w:r>
    </w:p>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requirements for what the product has to do to protect itself from infection by unauthorized or undesirable software programs, such as viruses, worms, and Trojan horses, among others. </w:t>
      </w:r>
    </w:p>
    <w:p w:rsidR="00000000" w:rsidDel="00000000" w:rsidP="00000000" w:rsidRDefault="00000000" w:rsidRPr="00000000" w14:paraId="0000024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build a product that is as secure as possible from malicious interference.</w:t>
      </w:r>
    </w:p>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Each day brings more malevolence from the unknown, outside world. People buying software, or any other kind of product, expect that it can protect itself from outside interference.</w:t>
      </w:r>
    </w:p>
    <w:p w:rsidR="00000000" w:rsidDel="00000000" w:rsidP="00000000" w:rsidRDefault="00000000" w:rsidRPr="00000000" w14:paraId="0000024B">
      <w:pPr>
        <w:pStyle w:val="Heading2"/>
        <w:numPr>
          <w:ilvl w:val="1"/>
          <w:numId w:val="1"/>
        </w:numPr>
        <w:ind w:left="720" w:hanging="360"/>
        <w:rPr/>
      </w:pPr>
      <w:bookmarkStart w:colFirst="0" w:colLast="0" w:name="_heading=h.3hv69ve" w:id="71"/>
      <w:bookmarkEnd w:id="71"/>
      <w:r w:rsidDel="00000000" w:rsidR="00000000" w:rsidRPr="00000000">
        <w:rPr>
          <w:rtl w:val="0"/>
        </w:rPr>
        <w:t xml:space="preserve">Usability and Humanity Requirements</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is concerned with requirements that make the product usable and ergonomically acceptable to its hands-on users. </w:t>
      </w:r>
    </w:p>
    <w:p w:rsidR="00000000" w:rsidDel="00000000" w:rsidP="00000000" w:rsidRDefault="00000000" w:rsidRPr="00000000" w14:paraId="0000024D">
      <w:pPr>
        <w:pStyle w:val="Heading3"/>
        <w:numPr>
          <w:ilvl w:val="2"/>
          <w:numId w:val="1"/>
        </w:numPr>
        <w:ind w:left="1080" w:hanging="360"/>
        <w:rPr/>
      </w:pPr>
      <w:bookmarkStart w:colFirst="0" w:colLast="0" w:name="_heading=h.1x0gk37" w:id="72"/>
      <w:bookmarkEnd w:id="72"/>
      <w:r w:rsidDel="00000000" w:rsidR="00000000" w:rsidRPr="00000000">
        <w:rPr>
          <w:rtl w:val="0"/>
        </w:rPr>
        <w:t xml:space="preserve">Ease of Use Requirements </w:t>
      </w:r>
    </w:p>
    <w:p w:rsidR="00000000" w:rsidDel="00000000" w:rsidP="00000000" w:rsidRDefault="00000000" w:rsidRPr="00000000" w14:paraId="0000024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describes your client’s aspirations for how easy it is for the intended users of the product to operate it. The product’s usability is derived from the abilities of the expected users of the product and the complexity of its functionality.</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usability requirements should cover properties such as these: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Efficiency of use: How quickly or accurately the user can use the product.</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Ease of remembering: How much the casual user is expected to remember about using the product.</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Error rates: For some products it is crucial that the user commits very few, or no, errors.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Overall satisfaction in using the product: This is especially important for commercial, interactive products that face a lot of competition. Web sites are a good example.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Feedback: How much feedback the user needs to feel confident that the product is actually accurately doing what the user expects. The necessary degree of feedback will be higher for some products (e.g., safety-critical products) than for others.</w:t>
      </w:r>
    </w:p>
    <w:p w:rsidR="00000000" w:rsidDel="00000000" w:rsidP="00000000" w:rsidRDefault="00000000" w:rsidRPr="00000000" w14:paraId="0000025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guide the product’s designers toward building a product that meets the expectations of its eventual users.</w:t>
      </w:r>
    </w:p>
    <w:p w:rsidR="00000000" w:rsidDel="00000000" w:rsidP="00000000" w:rsidRDefault="00000000" w:rsidRPr="00000000" w14:paraId="0000025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easy for 11-year-old children to use.</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help the user to avoid making mistakes.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make the users want to use it.</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used by people with no training, and possibly no understanding of English.</w:t>
      </w:r>
    </w:p>
    <w:p w:rsidR="00000000" w:rsidDel="00000000" w:rsidP="00000000" w:rsidRDefault="00000000" w:rsidRPr="00000000" w14:paraId="0000025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Eighty percent of a test panel of 11-year-old children shall be able to successfully complete [list of tasks] within [specified time].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One month’s use of the product shall result in a total error rate of less than 1 percent.</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 anonymous survey shall show that 75 percent of the intended users are regularly using the product after a three-week familiarization period.</w:t>
      </w:r>
    </w:p>
    <w:p w:rsidR="00000000" w:rsidDel="00000000" w:rsidP="00000000" w:rsidRDefault="00000000" w:rsidRPr="00000000" w14:paraId="0000026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Refer to section 3, Users of the Product, to ensure that you have considered the usability requirements from the perspective of all the different types of users.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It may be necessary to have special consulting sessions with your users and your client to determine whether any special usability considerations must be built into the product.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could also consider consulting a usability laboratory experienced in testing the usability of products that have a project situation (sections 1–7 of this template) similar to yours.</w:t>
      </w:r>
    </w:p>
    <w:p w:rsidR="00000000" w:rsidDel="00000000" w:rsidP="00000000" w:rsidRDefault="00000000" w:rsidRPr="00000000" w14:paraId="00000266">
      <w:pPr>
        <w:pStyle w:val="Heading3"/>
        <w:numPr>
          <w:ilvl w:val="2"/>
          <w:numId w:val="1"/>
        </w:numPr>
        <w:ind w:left="1080" w:hanging="360"/>
        <w:rPr/>
      </w:pPr>
      <w:bookmarkStart w:colFirst="0" w:colLast="0" w:name="_heading=h.4h042r0" w:id="73"/>
      <w:bookmarkEnd w:id="73"/>
      <w:r w:rsidDel="00000000" w:rsidR="00000000" w:rsidRPr="00000000">
        <w:rPr>
          <w:rtl w:val="0"/>
        </w:rPr>
        <w:t xml:space="preserve">Personalization and Internationalization Requirements</w:t>
      </w:r>
    </w:p>
    <w:p w:rsidR="00000000" w:rsidDel="00000000" w:rsidP="00000000" w:rsidRDefault="00000000" w:rsidRPr="00000000" w14:paraId="0000026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describes the way in which the product can be altered or configured to take into account the user’s personal preferences or choice of language.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personalization requirements should cover issues such as the following:</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Languages, spelling preferences, and language idioms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Currencies, including the symbols and decimal conventions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Personal configuration options </w:t>
      </w:r>
    </w:p>
    <w:p w:rsidR="00000000" w:rsidDel="00000000" w:rsidP="00000000" w:rsidRDefault="00000000" w:rsidRPr="00000000" w14:paraId="0000026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product’s users do not have to struggle with, or meekly accept, the builder’s cultural conventions.</w:t>
      </w:r>
    </w:p>
    <w:p w:rsidR="00000000" w:rsidDel="00000000" w:rsidP="00000000" w:rsidRDefault="00000000" w:rsidRPr="00000000" w14:paraId="0000026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retain the buyer’s buying preferences.</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allow the user to select a chosen language.</w:t>
      </w:r>
    </w:p>
    <w:p w:rsidR="00000000" w:rsidDel="00000000" w:rsidP="00000000" w:rsidRDefault="00000000" w:rsidRPr="00000000" w14:paraId="0000027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the country and culture of the potential customers and users of your product. Any out-of-country users will welcome the opportunity to convert to their home spelling and expressions.</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By allowing users to customize the way in which they use the product, you give them the opportunity to participate more closely with your organization as well as enjoy their own personal user experience.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might also consider the configurability of the product. Configurability allows different users to have different functional variations of the product. </w:t>
      </w:r>
    </w:p>
    <w:p w:rsidR="00000000" w:rsidDel="00000000" w:rsidP="00000000" w:rsidRDefault="00000000" w:rsidRPr="00000000" w14:paraId="00000276">
      <w:pPr>
        <w:pStyle w:val="Heading3"/>
        <w:numPr>
          <w:ilvl w:val="2"/>
          <w:numId w:val="1"/>
        </w:numPr>
        <w:ind w:left="1080" w:hanging="360"/>
        <w:rPr/>
      </w:pPr>
      <w:bookmarkStart w:colFirst="0" w:colLast="0" w:name="_heading=h.2w5ecyt" w:id="74"/>
      <w:bookmarkEnd w:id="74"/>
      <w:r w:rsidDel="00000000" w:rsidR="00000000" w:rsidRPr="00000000">
        <w:rPr>
          <w:rtl w:val="0"/>
        </w:rPr>
        <w:t xml:space="preserve">Learning Requirements </w:t>
      </w:r>
    </w:p>
    <w:p w:rsidR="00000000" w:rsidDel="00000000" w:rsidP="00000000" w:rsidRDefault="00000000" w:rsidRPr="00000000" w14:paraId="0000027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000000" w:rsidDel="00000000" w:rsidP="00000000" w:rsidRDefault="00000000" w:rsidRPr="00000000" w14:paraId="0000027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rsidR="00000000" w:rsidDel="00000000" w:rsidP="00000000" w:rsidRDefault="00000000" w:rsidRPr="00000000" w14:paraId="0000027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easy for an engineer to learn.</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clerk shall be able to be productive within a short time.</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able to be used by members of the public who will receive no training before using it.</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used by engineers who will attend five weeks of training before using the product.</w:t>
      </w:r>
    </w:p>
    <w:p w:rsidR="00000000" w:rsidDel="00000000" w:rsidP="00000000" w:rsidRDefault="00000000" w:rsidRPr="00000000" w14:paraId="0000028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 engineer shall produce a [specified result] within [specified time] of beginning to use the product, without needing to use the manual.</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After receiving [number of hours] training a clerk shall be able to produce [quantity of specified outputs] per [unit of time].</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[Agreed percentage] of a test panel shall successfully complete [specified task] within [specified time limit].</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engineers shall achieve [agreed percentage] pass rate from the final examination of the training.</w:t>
      </w:r>
    </w:p>
    <w:p w:rsidR="00000000" w:rsidDel="00000000" w:rsidP="00000000" w:rsidRDefault="00000000" w:rsidRPr="00000000" w14:paraId="0000028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Refer to section 3, Users of the Product, to ensure that you have considered the ease of learning requirements from the perspective of all the different types of users. </w:t>
      </w:r>
    </w:p>
    <w:p w:rsidR="00000000" w:rsidDel="00000000" w:rsidP="00000000" w:rsidRDefault="00000000" w:rsidRPr="00000000" w14:paraId="00000287">
      <w:pPr>
        <w:pStyle w:val="Heading3"/>
        <w:numPr>
          <w:ilvl w:val="2"/>
          <w:numId w:val="1"/>
        </w:numPr>
        <w:ind w:left="1080" w:hanging="360"/>
        <w:rPr/>
      </w:pPr>
      <w:bookmarkStart w:colFirst="0" w:colLast="0" w:name="_heading=h.1baon6m" w:id="75"/>
      <w:bookmarkEnd w:id="75"/>
      <w:r w:rsidDel="00000000" w:rsidR="00000000" w:rsidRPr="00000000">
        <w:rPr>
          <w:rtl w:val="0"/>
        </w:rPr>
        <w:t xml:space="preserve">Understandability and Politeness Requirements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is concerned with discovering requirements related to concepts and metaphors that are familiar to the intended end users.</w:t>
      </w:r>
    </w:p>
    <w:p w:rsidR="00000000" w:rsidDel="00000000" w:rsidP="00000000" w:rsidRDefault="00000000" w:rsidRPr="00000000" w14:paraId="0000028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rsidR="00000000" w:rsidDel="00000000" w:rsidP="00000000" w:rsidRDefault="00000000" w:rsidRPr="00000000" w14:paraId="0000028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avoid forcing users to learn terms and concepts that are part of the product’s internal construction and are not relevant to the users’ world. To make the product more comprehensible and thus more likely to be adopted by its intended users.</w:t>
      </w:r>
    </w:p>
    <w:p w:rsidR="00000000" w:rsidDel="00000000" w:rsidP="00000000" w:rsidRDefault="00000000" w:rsidRPr="00000000" w14:paraId="0000028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use symbols and words that are naturally understandable by the user community.</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hide the details of its construction from the user.</w:t>
      </w:r>
    </w:p>
    <w:p w:rsidR="00000000" w:rsidDel="00000000" w:rsidP="00000000" w:rsidRDefault="00000000" w:rsidRPr="00000000" w14:paraId="0000029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Refer to section 3, Users of the Product, and consider the world from the point of view of each of the different types of users. </w:t>
      </w:r>
    </w:p>
    <w:p w:rsidR="00000000" w:rsidDel="00000000" w:rsidP="00000000" w:rsidRDefault="00000000" w:rsidRPr="00000000" w14:paraId="00000292">
      <w:pPr>
        <w:pStyle w:val="Heading3"/>
        <w:numPr>
          <w:ilvl w:val="2"/>
          <w:numId w:val="1"/>
        </w:numPr>
        <w:ind w:left="1080" w:hanging="360"/>
        <w:rPr/>
      </w:pPr>
      <w:bookmarkStart w:colFirst="0" w:colLast="0" w:name="_heading=h.3vac5uf" w:id="76"/>
      <w:bookmarkEnd w:id="76"/>
      <w:r w:rsidDel="00000000" w:rsidR="00000000" w:rsidRPr="00000000">
        <w:rPr>
          <w:rtl w:val="0"/>
        </w:rPr>
        <w:t xml:space="preserve">Accessibility Requirements</w:t>
      </w:r>
    </w:p>
    <w:p w:rsidR="00000000" w:rsidDel="00000000" w:rsidP="00000000" w:rsidRDefault="00000000" w:rsidRPr="00000000" w14:paraId="0000029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requirements for how easy it should be for people with common disabilities to access the product. These disabilities might be related to physical disability or visual, hearing, cognitive, or other abilities. </w:t>
      </w:r>
    </w:p>
    <w:p w:rsidR="00000000" w:rsidDel="00000000" w:rsidP="00000000" w:rsidRDefault="00000000" w:rsidRPr="00000000" w14:paraId="0000029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In many countries it is required that some products be made available to the disabled. In any event, it is self-defeating to exclude this sizable community of potential customers. </w:t>
      </w:r>
    </w:p>
    <w:p w:rsidR="00000000" w:rsidDel="00000000" w:rsidP="00000000" w:rsidRDefault="00000000" w:rsidRPr="00000000" w14:paraId="0000029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usable by partially sighted users.</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conform to the Americans with Disabilities Act. </w:t>
      </w:r>
    </w:p>
    <w:p w:rsidR="00000000" w:rsidDel="00000000" w:rsidP="00000000" w:rsidRDefault="00000000" w:rsidRPr="00000000" w14:paraId="0000029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Some users have disabilities other than the commonly described ones. In addition, some partial disabilities are fairly common. A simple, and not very consequential, example is that approximately 20 percent of males are red-green colorblind. </w:t>
      </w:r>
    </w:p>
    <w:p w:rsidR="00000000" w:rsidDel="00000000" w:rsidP="00000000" w:rsidRDefault="00000000" w:rsidRPr="00000000" w14:paraId="0000029C">
      <w:pPr>
        <w:pStyle w:val="Heading3"/>
        <w:numPr>
          <w:ilvl w:val="2"/>
          <w:numId w:val="1"/>
        </w:numPr>
        <w:ind w:left="1080" w:hanging="360"/>
        <w:rPr/>
      </w:pPr>
      <w:bookmarkStart w:colFirst="0" w:colLast="0" w:name="_heading=h.2afmg28" w:id="77"/>
      <w:bookmarkEnd w:id="77"/>
      <w:r w:rsidDel="00000000" w:rsidR="00000000" w:rsidRPr="00000000">
        <w:rPr>
          <w:rtl w:val="0"/>
        </w:rPr>
        <w:t xml:space="preserve">User Documentation Requirements </w:t>
      </w:r>
    </w:p>
    <w:p w:rsidR="00000000" w:rsidDel="00000000" w:rsidP="00000000" w:rsidRDefault="00000000" w:rsidRPr="00000000" w14:paraId="0000029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List of the user documentation to be supplied as part of the product. </w:t>
      </w:r>
    </w:p>
    <w:p w:rsidR="00000000" w:rsidDel="00000000" w:rsidP="00000000" w:rsidRDefault="00000000" w:rsidRPr="00000000" w14:paraId="0000029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set expectations for the documentation and to identify who will be responsible for creating it.</w:t>
      </w:r>
    </w:p>
    <w:p w:rsidR="00000000" w:rsidDel="00000000" w:rsidP="00000000" w:rsidRDefault="00000000" w:rsidRPr="00000000" w14:paraId="000002A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Technical specifications to accompany the product.</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User manuals.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Service manuals (if not covered by the technical specification).</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Emergency procedure manuals (e.g., the card found in airplanes).</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Installation manuals.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Which documents do you need to deliver, and to whom? Bear in mind that the answer to this questions depends on your organizational procedures and roles.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 each document, consider these issues: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purpose of the document</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people who will use the document</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Maintenance of the document</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What level of documentation is expected? Will the users be involved in the production of the documentation? Who will be responsible for keeping the documentation up-to-date? What form will the documentation take? </w:t>
      </w:r>
    </w:p>
    <w:p w:rsidR="00000000" w:rsidDel="00000000" w:rsidP="00000000" w:rsidRDefault="00000000" w:rsidRPr="00000000" w14:paraId="000002AF">
      <w:pPr>
        <w:pStyle w:val="Heading3"/>
        <w:numPr>
          <w:ilvl w:val="2"/>
          <w:numId w:val="1"/>
        </w:numPr>
        <w:ind w:left="1080" w:hanging="360"/>
        <w:rPr/>
      </w:pPr>
      <w:bookmarkStart w:colFirst="0" w:colLast="0" w:name="_heading=h.pkwqa1" w:id="78"/>
      <w:bookmarkEnd w:id="78"/>
      <w:r w:rsidDel="00000000" w:rsidR="00000000" w:rsidRPr="00000000">
        <w:rPr>
          <w:rtl w:val="0"/>
        </w:rPr>
        <w:t xml:space="preserve">Training Requirements </w:t>
      </w:r>
    </w:p>
    <w:p w:rsidR="00000000" w:rsidDel="00000000" w:rsidP="00000000" w:rsidRDefault="00000000" w:rsidRPr="00000000" w14:paraId="000002B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description of the training needed by users of the product.</w:t>
      </w:r>
    </w:p>
    <w:p w:rsidR="00000000" w:rsidDel="00000000" w:rsidP="00000000" w:rsidRDefault="00000000" w:rsidRPr="00000000" w14:paraId="000002B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set expectations for the training. To identify who is responsible for creating and providing that training.</w:t>
      </w:r>
    </w:p>
    <w:p w:rsidR="00000000" w:rsidDel="00000000" w:rsidP="00000000" w:rsidRDefault="00000000" w:rsidRPr="00000000" w14:paraId="000002B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What training will be necessary? Who will design the training? Who will provide the training?</w:t>
      </w:r>
    </w:p>
    <w:p w:rsidR="00000000" w:rsidDel="00000000" w:rsidP="00000000" w:rsidRDefault="00000000" w:rsidRPr="00000000" w14:paraId="000002B6">
      <w:pPr>
        <w:pStyle w:val="Heading2"/>
        <w:numPr>
          <w:ilvl w:val="1"/>
          <w:numId w:val="1"/>
        </w:numPr>
        <w:ind w:left="720" w:hanging="360"/>
        <w:rPr/>
      </w:pPr>
      <w:bookmarkStart w:colFirst="0" w:colLast="0" w:name="_heading=h.39kk8xu" w:id="79"/>
      <w:bookmarkEnd w:id="79"/>
      <w:r w:rsidDel="00000000" w:rsidR="00000000" w:rsidRPr="00000000">
        <w:rPr>
          <w:rtl w:val="0"/>
        </w:rPr>
        <w:t xml:space="preserve">Look and Feel Requirements</w:t>
      </w:r>
    </w:p>
    <w:p w:rsidR="00000000" w:rsidDel="00000000" w:rsidP="00000000" w:rsidRDefault="00000000" w:rsidRPr="00000000" w14:paraId="000002B7">
      <w:pPr>
        <w:pStyle w:val="Heading3"/>
        <w:numPr>
          <w:ilvl w:val="2"/>
          <w:numId w:val="1"/>
        </w:numPr>
        <w:ind w:left="1080" w:hanging="360"/>
        <w:rPr/>
      </w:pPr>
      <w:bookmarkStart w:colFirst="0" w:colLast="0" w:name="_heading=h.1opuj5n" w:id="80"/>
      <w:bookmarkEnd w:id="80"/>
      <w:r w:rsidDel="00000000" w:rsidR="00000000" w:rsidRPr="00000000">
        <w:rPr>
          <w:rtl w:val="0"/>
        </w:rPr>
        <w:t xml:space="preserve">Appearance Requirements </w:t>
      </w:r>
    </w:p>
    <w:p w:rsidR="00000000" w:rsidDel="00000000" w:rsidP="00000000" w:rsidRDefault="00000000" w:rsidRPr="00000000" w14:paraId="000002B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rsidR="00000000" w:rsidDel="00000000" w:rsidP="00000000" w:rsidRDefault="00000000" w:rsidRPr="00000000" w14:paraId="000002B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the appearance of the product conforms to the organization’s expectations. </w:t>
      </w:r>
    </w:p>
    <w:p w:rsidR="00000000" w:rsidDel="00000000" w:rsidP="00000000" w:rsidRDefault="00000000" w:rsidRPr="00000000" w14:paraId="000002B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attractive to a teenage audience.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comply with corporate branding standards.</w:t>
      </w:r>
    </w:p>
    <w:p w:rsidR="00000000" w:rsidDel="00000000" w:rsidP="00000000" w:rsidRDefault="00000000" w:rsidRPr="00000000" w14:paraId="000002B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 Fit Criterion</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sampling of representative teenagers shall, without prompting or enticement, start using the product within four minutes of their first encounter with it.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office of branding shall certify the product complies with the current standards. </w:t>
      </w:r>
    </w:p>
    <w:p w:rsidR="00000000" w:rsidDel="00000000" w:rsidP="00000000" w:rsidRDefault="00000000" w:rsidRPr="00000000" w14:paraId="000002C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Even if you are using prototypes, it is important to understand the requirements for the appearance. The prototype is used to help elicit requirements; it should not be thought of as a substitute for the requirements. </w:t>
      </w:r>
    </w:p>
    <w:p w:rsidR="00000000" w:rsidDel="00000000" w:rsidP="00000000" w:rsidRDefault="00000000" w:rsidRPr="00000000" w14:paraId="000002C4">
      <w:pPr>
        <w:pStyle w:val="Heading3"/>
        <w:numPr>
          <w:ilvl w:val="2"/>
          <w:numId w:val="1"/>
        </w:numPr>
        <w:ind w:left="1080" w:hanging="360"/>
        <w:rPr/>
      </w:pPr>
      <w:bookmarkStart w:colFirst="0" w:colLast="0" w:name="_heading=h.48pi1tg" w:id="81"/>
      <w:bookmarkEnd w:id="81"/>
      <w:r w:rsidDel="00000000" w:rsidR="00000000" w:rsidRPr="00000000">
        <w:rPr>
          <w:rtl w:val="0"/>
        </w:rPr>
        <w:t xml:space="preserve">Style Requirements </w:t>
      </w:r>
    </w:p>
    <w:p w:rsidR="00000000" w:rsidDel="00000000" w:rsidP="00000000" w:rsidRDefault="00000000" w:rsidRPr="00000000" w14:paraId="000002C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Requirements that specify the mood, style, or feeling of the product, which influences the way a potential customer will see the product. Also, the stakeholders’ intentions for the amount of interaction the user is to have with the product.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style requirements that you record here will guide the designers to create a product as envisioned by your client.</w:t>
      </w:r>
    </w:p>
    <w:p w:rsidR="00000000" w:rsidDel="00000000" w:rsidP="00000000" w:rsidRDefault="00000000" w:rsidRPr="00000000" w14:paraId="000002C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rsidR="00000000" w:rsidDel="00000000" w:rsidP="00000000" w:rsidRDefault="00000000" w:rsidRPr="00000000" w14:paraId="000002C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appear authoritative.</w:t>
      </w:r>
    </w:p>
    <w:p w:rsidR="00000000" w:rsidDel="00000000" w:rsidP="00000000" w:rsidRDefault="00000000" w:rsidRPr="00000000" w14:paraId="000002C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After their first encounter with the product, 70 percent of representative potential customers shall agree they feel they can trust the product. </w:t>
      </w:r>
    </w:p>
    <w:p w:rsidR="00000000" w:rsidDel="00000000" w:rsidP="00000000" w:rsidRDefault="00000000" w:rsidRPr="00000000" w14:paraId="000002C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rsidR="00000000" w:rsidDel="00000000" w:rsidP="00000000" w:rsidRDefault="00000000" w:rsidRPr="00000000" w14:paraId="000002D1">
      <w:pPr>
        <w:pStyle w:val="Heading2"/>
        <w:numPr>
          <w:ilvl w:val="1"/>
          <w:numId w:val="1"/>
        </w:numPr>
        <w:ind w:left="720" w:hanging="360"/>
        <w:rPr/>
      </w:pPr>
      <w:bookmarkStart w:colFirst="0" w:colLast="0" w:name="_heading=h.2nusc19" w:id="82"/>
      <w:bookmarkEnd w:id="82"/>
      <w:r w:rsidDel="00000000" w:rsidR="00000000" w:rsidRPr="00000000">
        <w:rPr>
          <w:rtl w:val="0"/>
        </w:rPr>
        <w:t xml:space="preserve">Operational and Environmental Requirements</w:t>
      </w:r>
    </w:p>
    <w:p w:rsidR="00000000" w:rsidDel="00000000" w:rsidP="00000000" w:rsidRDefault="00000000" w:rsidRPr="00000000" w14:paraId="000002D2">
      <w:pPr>
        <w:pStyle w:val="Heading3"/>
        <w:numPr>
          <w:ilvl w:val="2"/>
          <w:numId w:val="1"/>
        </w:numPr>
        <w:ind w:left="1080" w:hanging="360"/>
        <w:rPr/>
      </w:pPr>
      <w:bookmarkStart w:colFirst="0" w:colLast="0" w:name="_heading=h.1302m92" w:id="83"/>
      <w:bookmarkEnd w:id="83"/>
      <w:r w:rsidDel="00000000" w:rsidR="00000000" w:rsidRPr="00000000">
        <w:rPr>
          <w:rtl w:val="0"/>
        </w:rPr>
        <w:t xml:space="preserve">Expected Physical Environment</w:t>
      </w:r>
    </w:p>
    <w:p w:rsidR="00000000" w:rsidDel="00000000" w:rsidP="00000000" w:rsidRDefault="00000000" w:rsidRPr="00000000" w14:paraId="000002D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specifies the physical environment in which the product will operate. </w:t>
      </w:r>
    </w:p>
    <w:p w:rsidR="00000000" w:rsidDel="00000000" w:rsidP="00000000" w:rsidRDefault="00000000" w:rsidRPr="00000000" w14:paraId="000002D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highlight conditions that might need special requirements, preparations, or training. These requirements ensure that the product is fit to be used in its intended environment. </w:t>
      </w:r>
    </w:p>
    <w:p w:rsidR="00000000" w:rsidDel="00000000" w:rsidP="00000000" w:rsidRDefault="00000000" w:rsidRPr="00000000" w14:paraId="000002D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used by a worker, standing up, outside in cold, rainy conditions.</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used in noisy conditions with a lot of dust.</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able to fit in a pocket or purse.</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usable in dim light.</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not be louder than the existing noise level in the environment.</w:t>
      </w:r>
    </w:p>
    <w:p w:rsidR="00000000" w:rsidDel="00000000" w:rsidP="00000000" w:rsidRDefault="00000000" w:rsidRPr="00000000" w14:paraId="000002D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work environment: Is the product to operate in some unusual environment? Does this lead to special requirements? Also see section 11, Usability and Humanity Requirements.</w:t>
      </w:r>
    </w:p>
    <w:p w:rsidR="00000000" w:rsidDel="00000000" w:rsidP="00000000" w:rsidRDefault="00000000" w:rsidRPr="00000000" w14:paraId="000002DF">
      <w:pPr>
        <w:pStyle w:val="Heading3"/>
        <w:numPr>
          <w:ilvl w:val="2"/>
          <w:numId w:val="1"/>
        </w:numPr>
        <w:ind w:left="1080" w:hanging="360"/>
        <w:rPr/>
      </w:pPr>
      <w:bookmarkStart w:colFirst="0" w:colLast="0" w:name="_heading=h.3mzq4wv" w:id="84"/>
      <w:bookmarkEnd w:id="84"/>
      <w:r w:rsidDel="00000000" w:rsidR="00000000" w:rsidRPr="00000000">
        <w:rPr>
          <w:rtl w:val="0"/>
        </w:rPr>
        <w:t xml:space="preserve">Requirements for Interfacing with Adjacent Systems</w:t>
      </w:r>
    </w:p>
    <w:p w:rsidR="00000000" w:rsidDel="00000000" w:rsidP="00000000" w:rsidRDefault="00000000" w:rsidRPr="00000000" w14:paraId="000002E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describes the requirements to interface with partner applications and/or devices that the product needs to successfully operate. </w:t>
      </w:r>
    </w:p>
    <w:p w:rsidR="00000000" w:rsidDel="00000000" w:rsidP="00000000" w:rsidRDefault="00000000" w:rsidRPr="00000000" w14:paraId="000002E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Requirements for the interfaces to other applications often remain undiscovered until implementation time. Avoid a high degree of rework by discovering these requirements early.</w:t>
      </w:r>
    </w:p>
    <w:p w:rsidR="00000000" w:rsidDel="00000000" w:rsidP="00000000" w:rsidRDefault="00000000" w:rsidRPr="00000000" w14:paraId="000002E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products shall work on the last four releases of the five most popular browsers.</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new version of the spreadsheet must be able to access data from the previous two versions.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Our product must interface with the applications that run on the remote weather stations.</w:t>
      </w:r>
    </w:p>
    <w:p w:rsidR="00000000" w:rsidDel="00000000" w:rsidP="00000000" w:rsidRDefault="00000000" w:rsidRPr="00000000" w14:paraId="000002E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 each inter-application interface, specify the following elements:</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data content</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physical material content</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medium that carries the interface</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frequency</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The volume</w:t>
      </w:r>
    </w:p>
    <w:p w:rsidR="00000000" w:rsidDel="00000000" w:rsidP="00000000" w:rsidRDefault="00000000" w:rsidRPr="00000000" w14:paraId="000002EF">
      <w:pPr>
        <w:pStyle w:val="Heading3"/>
        <w:numPr>
          <w:ilvl w:val="2"/>
          <w:numId w:val="1"/>
        </w:numPr>
        <w:ind w:left="1080" w:hanging="360"/>
        <w:rPr/>
      </w:pPr>
      <w:bookmarkStart w:colFirst="0" w:colLast="0" w:name="_heading=h.2250f4o" w:id="85"/>
      <w:bookmarkEnd w:id="85"/>
      <w:r w:rsidDel="00000000" w:rsidR="00000000" w:rsidRPr="00000000">
        <w:rPr>
          <w:rtl w:val="0"/>
        </w:rPr>
        <w:t xml:space="preserve">Productization Requirements</w:t>
      </w:r>
    </w:p>
    <w:p w:rsidR="00000000" w:rsidDel="00000000" w:rsidP="00000000" w:rsidRDefault="00000000" w:rsidRPr="00000000" w14:paraId="000002F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Any requirements that are necessary to make the product into a distributable or salable item. It is also appropriate to describe here the operations needed to install a software product successfully. </w:t>
      </w:r>
    </w:p>
    <w:p w:rsidR="00000000" w:rsidDel="00000000" w:rsidP="00000000" w:rsidRDefault="00000000" w:rsidRPr="00000000" w14:paraId="000002F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ensure that if work must be done to get the product out the door, then that work becomes part of the requirements. Also, to quantify the client’s and users’ expectations about the amount of time, money, and resources they will need to allocate to install the product.</w:t>
      </w:r>
    </w:p>
    <w:p w:rsidR="00000000" w:rsidDel="00000000" w:rsidP="00000000" w:rsidRDefault="00000000" w:rsidRPr="00000000" w14:paraId="000002F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distributed as a ZIP file.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able to be installed by an untrained user without recourse to separately printed instructions.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of a size such that it can fit on one CD.</w:t>
      </w:r>
    </w:p>
    <w:p w:rsidR="00000000" w:rsidDel="00000000" w:rsidP="00000000" w:rsidRDefault="00000000" w:rsidRPr="00000000" w14:paraId="000002F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Some products have special needs to turn them into a salable or usable product. You might consider that the product has to be protected such that only paid-up customers can access it.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Ask questions of your marketing department to discover unstated assumptions that have been made about the specified environment and the customers’ expectations of how long installation will take and how much it will cost.</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Most commercial products have some needs in this area. </w:t>
      </w:r>
    </w:p>
    <w:p w:rsidR="00000000" w:rsidDel="00000000" w:rsidP="00000000" w:rsidRDefault="00000000" w:rsidRPr="00000000" w14:paraId="000002FC">
      <w:pPr>
        <w:pStyle w:val="Heading3"/>
        <w:numPr>
          <w:ilvl w:val="2"/>
          <w:numId w:val="1"/>
        </w:numPr>
        <w:ind w:left="1080" w:hanging="360"/>
        <w:rPr/>
      </w:pPr>
      <w:bookmarkStart w:colFirst="0" w:colLast="0" w:name="_heading=h.haapch" w:id="86"/>
      <w:bookmarkEnd w:id="86"/>
      <w:r w:rsidDel="00000000" w:rsidR="00000000" w:rsidRPr="00000000">
        <w:rPr>
          <w:rtl w:val="0"/>
        </w:rPr>
        <w:t xml:space="preserve">Release Requirements </w:t>
      </w:r>
    </w:p>
    <w:p w:rsidR="00000000" w:rsidDel="00000000" w:rsidP="00000000" w:rsidRDefault="00000000" w:rsidRPr="00000000" w14:paraId="000002F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the intended release cycle for the product and the form that the release shall take.</w:t>
      </w:r>
    </w:p>
    <w:p w:rsidR="00000000" w:rsidDel="00000000" w:rsidP="00000000" w:rsidRDefault="00000000" w:rsidRPr="00000000" w14:paraId="000002F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make everyone aware of how often you intend to produce new releases of the product.</w:t>
      </w:r>
    </w:p>
    <w:p w:rsidR="00000000" w:rsidDel="00000000" w:rsidP="00000000" w:rsidRDefault="00000000" w:rsidRPr="00000000" w14:paraId="0000030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maintenance releases will be offered to end users once a year.</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Each release shall not cause previous features to fail.</w:t>
      </w:r>
    </w:p>
    <w:p w:rsidR="00000000" w:rsidDel="00000000" w:rsidP="00000000" w:rsidRDefault="00000000" w:rsidRPr="00000000" w14:paraId="0000030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Description of the type of maintenance plus the amount of effort budgeted for it.</w:t>
      </w:r>
    </w:p>
    <w:p w:rsidR="00000000" w:rsidDel="00000000" w:rsidP="00000000" w:rsidRDefault="00000000" w:rsidRPr="00000000" w14:paraId="0000030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Do you have any existing contractual commitments or maintenance agreements that might be affected by the new product?</w:t>
      </w:r>
    </w:p>
    <w:p w:rsidR="00000000" w:rsidDel="00000000" w:rsidP="00000000" w:rsidRDefault="00000000" w:rsidRPr="00000000" w14:paraId="00000308">
      <w:pPr>
        <w:pStyle w:val="Heading2"/>
        <w:numPr>
          <w:ilvl w:val="1"/>
          <w:numId w:val="1"/>
        </w:numPr>
        <w:ind w:left="720" w:hanging="360"/>
        <w:rPr/>
      </w:pPr>
      <w:bookmarkStart w:colFirst="0" w:colLast="0" w:name="_heading=h.319y80a" w:id="87"/>
      <w:bookmarkEnd w:id="87"/>
      <w:r w:rsidDel="00000000" w:rsidR="00000000" w:rsidRPr="00000000">
        <w:rPr>
          <w:rtl w:val="0"/>
        </w:rPr>
        <w:t xml:space="preserve">Cultural and Political Requirements</w:t>
      </w:r>
    </w:p>
    <w:p w:rsidR="00000000" w:rsidDel="00000000" w:rsidP="00000000" w:rsidRDefault="00000000" w:rsidRPr="00000000" w14:paraId="00000309">
      <w:pPr>
        <w:pStyle w:val="Heading3"/>
        <w:numPr>
          <w:ilvl w:val="2"/>
          <w:numId w:val="1"/>
        </w:numPr>
        <w:ind w:left="1080" w:hanging="360"/>
        <w:rPr/>
      </w:pPr>
      <w:bookmarkStart w:colFirst="0" w:colLast="0" w:name="_heading=h.1gf8i83" w:id="88"/>
      <w:bookmarkEnd w:id="88"/>
      <w:r w:rsidDel="00000000" w:rsidR="00000000" w:rsidRPr="00000000">
        <w:rPr>
          <w:rtl w:val="0"/>
        </w:rPr>
        <w:t xml:space="preserve">Cultural Requirements</w:t>
      </w:r>
    </w:p>
    <w:p w:rsidR="00000000" w:rsidDel="00000000" w:rsidP="00000000" w:rsidRDefault="00000000" w:rsidRPr="00000000" w14:paraId="0000030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contains requirements that are specific to the sociological factors that affect the acceptability of the product. If you are developing a product for foreign markets, then these requirements are particularly relevant.</w:t>
      </w:r>
    </w:p>
    <w:p w:rsidR="00000000" w:rsidDel="00000000" w:rsidP="00000000" w:rsidRDefault="00000000" w:rsidRPr="00000000" w14:paraId="0000030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bring out in the open requirements that are difficult to discover because they are outside the cultural experience of the developers. </w:t>
      </w:r>
    </w:p>
    <w:p w:rsidR="00000000" w:rsidDel="00000000" w:rsidP="00000000" w:rsidRDefault="00000000" w:rsidRPr="00000000" w14:paraId="0000030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not be offensive to religious or ethnic groups.</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able to distinguish between French, Italian, and British road-numbering systems.</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keep a record of public holidays for all countries in the European Union and for all states in the United States.</w:t>
      </w:r>
    </w:p>
    <w:p w:rsidR="00000000" w:rsidDel="00000000" w:rsidP="00000000" w:rsidRDefault="00000000" w:rsidRPr="00000000" w14:paraId="0000031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rsidR="00000000" w:rsidDel="00000000" w:rsidP="00000000" w:rsidRDefault="00000000" w:rsidRPr="00000000" w14:paraId="00000314">
      <w:pPr>
        <w:pStyle w:val="Heading3"/>
        <w:numPr>
          <w:ilvl w:val="2"/>
          <w:numId w:val="1"/>
        </w:numPr>
        <w:ind w:left="1080" w:hanging="360"/>
        <w:rPr/>
      </w:pPr>
      <w:bookmarkStart w:colFirst="0" w:colLast="0" w:name="_heading=h.40ew0vw" w:id="89"/>
      <w:bookmarkEnd w:id="89"/>
      <w:r w:rsidDel="00000000" w:rsidR="00000000" w:rsidRPr="00000000">
        <w:rPr>
          <w:rtl w:val="0"/>
        </w:rPr>
        <w:t xml:space="preserve">Political Requirements</w:t>
      </w:r>
    </w:p>
    <w:p w:rsidR="00000000" w:rsidDel="00000000" w:rsidP="00000000" w:rsidRDefault="00000000" w:rsidRPr="00000000" w14:paraId="0000031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contains requirements that are specific to the political factors that affect the acceptability of the product. </w:t>
      </w:r>
    </w:p>
    <w:p w:rsidR="00000000" w:rsidDel="00000000" w:rsidP="00000000" w:rsidRDefault="00000000" w:rsidRPr="00000000" w14:paraId="0000031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understand requirements that sometimes appear irrational. </w:t>
      </w:r>
    </w:p>
    <w:p w:rsidR="00000000" w:rsidDel="00000000" w:rsidP="00000000" w:rsidRDefault="00000000" w:rsidRPr="00000000" w14:paraId="0000031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installed using only American-made components.</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make all functionality available to the CEO.</w:t>
      </w:r>
    </w:p>
    <w:p w:rsidR="00000000" w:rsidDel="00000000" w:rsidP="00000000" w:rsidRDefault="00000000" w:rsidRPr="00000000" w14:paraId="0000031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Did you intend to develop the product on a Macintosh, when the office manager has laid down an edict that only Windows machines are permitted?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 a director also on the board of a company that manufactures products similar to the one that you intend to build?</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political requirements might be purely concerned with the politics inside your organization. However, in other situations you may need to consider the politics inside your customers’ organizations or the national politics of the country.</w:t>
      </w:r>
    </w:p>
    <w:p w:rsidR="00000000" w:rsidDel="00000000" w:rsidP="00000000" w:rsidRDefault="00000000" w:rsidRPr="00000000" w14:paraId="00000321">
      <w:pPr>
        <w:pStyle w:val="Heading2"/>
        <w:numPr>
          <w:ilvl w:val="1"/>
          <w:numId w:val="1"/>
        </w:numPr>
        <w:ind w:left="720" w:hanging="360"/>
        <w:rPr/>
      </w:pPr>
      <w:bookmarkStart w:colFirst="0" w:colLast="0" w:name="_heading=h.2fk6b3p" w:id="90"/>
      <w:bookmarkEnd w:id="90"/>
      <w:r w:rsidDel="00000000" w:rsidR="00000000" w:rsidRPr="00000000">
        <w:rPr>
          <w:rtl w:val="0"/>
        </w:rPr>
        <w:t xml:space="preserve">Legal Requirements</w:t>
      </w:r>
    </w:p>
    <w:p w:rsidR="00000000" w:rsidDel="00000000" w:rsidP="00000000" w:rsidRDefault="00000000" w:rsidRPr="00000000" w14:paraId="00000322">
      <w:pPr>
        <w:pStyle w:val="Heading3"/>
        <w:numPr>
          <w:ilvl w:val="2"/>
          <w:numId w:val="1"/>
        </w:numPr>
        <w:ind w:left="1080" w:hanging="360"/>
        <w:rPr/>
      </w:pPr>
      <w:bookmarkStart w:colFirst="0" w:colLast="0" w:name="_heading=h.upglbi" w:id="91"/>
      <w:bookmarkEnd w:id="91"/>
      <w:r w:rsidDel="00000000" w:rsidR="00000000" w:rsidRPr="00000000">
        <w:rPr>
          <w:rtl w:val="0"/>
        </w:rPr>
        <w:t xml:space="preserve">Compliance Requirements</w:t>
      </w:r>
    </w:p>
    <w:p w:rsidR="00000000" w:rsidDel="00000000" w:rsidP="00000000" w:rsidRDefault="00000000" w:rsidRPr="00000000" w14:paraId="0000032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statement specifying the legal requirements for this system.</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Motivation</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comply with the law so as to avoid later delays, lawsuits, and legal fees.</w:t>
      </w:r>
    </w:p>
    <w:p w:rsidR="00000000" w:rsidDel="00000000" w:rsidP="00000000" w:rsidRDefault="00000000" w:rsidRPr="00000000" w14:paraId="0000032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Personal information shall be implemented so as to comply with the Data Protection Act.</w:t>
      </w:r>
    </w:p>
    <w:p w:rsidR="00000000" w:rsidDel="00000000" w:rsidP="00000000" w:rsidRDefault="00000000" w:rsidRPr="00000000" w14:paraId="0000032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Lawyers’ opinion that the product does not break any laws.</w:t>
      </w:r>
    </w:p>
    <w:p w:rsidR="00000000" w:rsidDel="00000000" w:rsidP="00000000" w:rsidRDefault="00000000" w:rsidRPr="00000000" w14:paraId="0000032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Consider consulting lawyers to help identify the legal requirements.</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Are there any copyrights or other intellectual property that must be protected? Conversely, do any competitors have copyrights on which you might be in danger of infringing?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 it a requirement that developers have not seen competitors’ code or even have worked for competitors?</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Sarbanes-Oxley (SOX) Act, the Health Insurance Portability and Accountability Act (HIPAA) and the Gramm-Leach-Bliley Act may have implications for you. Check with your company lawyer. </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Might any pending legislation affect the development of this system?</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Are there any aspects of criminal law you should consider?</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Have you considered the tax laws that affect your product?</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Are there any labor laws (e.g., working hours) relevant to your product?</w:t>
      </w:r>
    </w:p>
    <w:p w:rsidR="00000000" w:rsidDel="00000000" w:rsidP="00000000" w:rsidRDefault="00000000" w:rsidRPr="00000000" w14:paraId="00000334">
      <w:pPr>
        <w:pStyle w:val="Heading3"/>
        <w:numPr>
          <w:ilvl w:val="2"/>
          <w:numId w:val="1"/>
        </w:numPr>
        <w:ind w:left="1080" w:hanging="360"/>
        <w:rPr/>
      </w:pPr>
      <w:bookmarkStart w:colFirst="0" w:colLast="0" w:name="_heading=h.3ep43zb" w:id="92"/>
      <w:bookmarkEnd w:id="92"/>
      <w:r w:rsidDel="00000000" w:rsidR="00000000" w:rsidRPr="00000000">
        <w:rPr>
          <w:rtl w:val="0"/>
        </w:rPr>
        <w:t xml:space="preserve">Standards Requirements</w:t>
      </w:r>
    </w:p>
    <w:p w:rsidR="00000000" w:rsidDel="00000000" w:rsidP="00000000" w:rsidRDefault="00000000" w:rsidRPr="00000000" w14:paraId="0000033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statement specifying applicable standards and referencing detailed standards descriptions. This does not refer to the law of the land—think of it as an internal law imposed by your company. </w:t>
      </w:r>
    </w:p>
    <w:p w:rsidR="00000000" w:rsidDel="00000000" w:rsidP="00000000" w:rsidRDefault="00000000" w:rsidRPr="00000000" w14:paraId="0000033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comply with standards so as to avoid later delays.</w:t>
      </w:r>
    </w:p>
    <w:p w:rsidR="00000000" w:rsidDel="00000000" w:rsidP="00000000" w:rsidRDefault="00000000" w:rsidRPr="00000000" w14:paraId="00000339">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comply with MilSpec standards.</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comply with insurance industry standards.</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product shall be developed according to SSADM standard development steps.</w:t>
      </w:r>
    </w:p>
    <w:p w:rsidR="00000000" w:rsidDel="00000000" w:rsidP="00000000" w:rsidRDefault="00000000" w:rsidRPr="00000000" w14:paraId="0000033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appropriate standard-keeper certifies that the standard has been adhered to.</w:t>
      </w:r>
    </w:p>
    <w:p w:rsidR="00000000" w:rsidDel="00000000" w:rsidP="00000000" w:rsidRDefault="00000000" w:rsidRPr="00000000" w14:paraId="0000033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It is not always apparent that there are applicable standards because their existence is often taken for granted. Consider the following:</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Do any industry bodies have applicable standards?</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Does the industry have a code of practice, watchdog, or ombudsman?</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Are there any special development steps for this type of product?</w:t>
      </w:r>
    </w:p>
    <w:p w:rsidR="00000000" w:rsidDel="00000000" w:rsidP="00000000" w:rsidRDefault="00000000" w:rsidRPr="00000000" w14:paraId="00000344">
      <w:pPr>
        <w:pStyle w:val="Heading1"/>
        <w:numPr>
          <w:ilvl w:val="0"/>
          <w:numId w:val="1"/>
        </w:numPr>
        <w:ind w:left="360" w:hanging="360"/>
        <w:rPr/>
      </w:pPr>
      <w:bookmarkStart w:colFirst="0" w:colLast="0" w:name="_heading=h.1tuee74" w:id="93"/>
      <w:bookmarkEnd w:id="93"/>
      <w:r w:rsidDel="00000000" w:rsidR="00000000" w:rsidRPr="00000000">
        <w:rPr>
          <w:rtl w:val="0"/>
        </w:rPr>
        <w:t xml:space="preserve">Design</w:t>
      </w:r>
    </w:p>
    <w:p w:rsidR="00000000" w:rsidDel="00000000" w:rsidP="00000000" w:rsidRDefault="00000000" w:rsidRPr="00000000" w14:paraId="00000345">
      <w:pPr>
        <w:pStyle w:val="Heading2"/>
        <w:numPr>
          <w:ilvl w:val="1"/>
          <w:numId w:val="1"/>
        </w:numPr>
        <w:ind w:left="720" w:hanging="360"/>
        <w:rPr/>
      </w:pPr>
      <w:bookmarkStart w:colFirst="0" w:colLast="0" w:name="_heading=h.4du1wux" w:id="94"/>
      <w:bookmarkEnd w:id="94"/>
      <w:r w:rsidDel="00000000" w:rsidR="00000000" w:rsidRPr="00000000">
        <w:rPr>
          <w:rtl w:val="0"/>
        </w:rPr>
        <w:t xml:space="preserve">System Design</w:t>
      </w:r>
    </w:p>
    <w:p w:rsidR="00000000" w:rsidDel="00000000" w:rsidP="00000000" w:rsidRDefault="00000000" w:rsidRPr="00000000" w14:paraId="00000346">
      <w:pPr>
        <w:pStyle w:val="Heading3"/>
        <w:numPr>
          <w:ilvl w:val="2"/>
          <w:numId w:val="1"/>
        </w:numPr>
        <w:ind w:left="1080" w:hanging="360"/>
        <w:rPr/>
      </w:pPr>
      <w:bookmarkStart w:colFirst="0" w:colLast="0" w:name="_heading=h.2szc72q" w:id="95"/>
      <w:bookmarkEnd w:id="95"/>
      <w:r w:rsidDel="00000000" w:rsidR="00000000" w:rsidRPr="00000000">
        <w:rPr>
          <w:rtl w:val="0"/>
        </w:rPr>
        <w:t xml:space="preserve">Design goals</w:t>
      </w:r>
    </w:p>
    <w:p w:rsidR="00000000" w:rsidDel="00000000" w:rsidP="00000000" w:rsidRDefault="00000000" w:rsidRPr="00000000" w14:paraId="0000034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4B">
      <w:pPr>
        <w:pStyle w:val="Heading2"/>
        <w:numPr>
          <w:ilvl w:val="1"/>
          <w:numId w:val="1"/>
        </w:numPr>
        <w:ind w:left="720" w:hanging="360"/>
        <w:rPr/>
      </w:pPr>
      <w:bookmarkStart w:colFirst="0" w:colLast="0" w:name="_heading=h.184mhaj" w:id="96"/>
      <w:bookmarkEnd w:id="96"/>
      <w:r w:rsidDel="00000000" w:rsidR="00000000" w:rsidRPr="00000000">
        <w:rPr>
          <w:rtl w:val="0"/>
        </w:rPr>
        <w:t xml:space="preserve">Current Software Architecture</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4E">
      <w:pPr>
        <w:pStyle w:val="Heading2"/>
        <w:numPr>
          <w:ilvl w:val="1"/>
          <w:numId w:val="1"/>
        </w:numPr>
        <w:ind w:left="720" w:hanging="360"/>
        <w:rPr/>
      </w:pPr>
      <w:bookmarkStart w:colFirst="0" w:colLast="0" w:name="_heading=h.3s49zyc" w:id="97"/>
      <w:bookmarkEnd w:id="97"/>
      <w:r w:rsidDel="00000000" w:rsidR="00000000" w:rsidRPr="00000000">
        <w:rPr>
          <w:rtl w:val="0"/>
        </w:rPr>
        <w:t xml:space="preserve">Proposed Software Architecture</w:t>
      </w:r>
    </w:p>
    <w:p w:rsidR="00000000" w:rsidDel="00000000" w:rsidP="00000000" w:rsidRDefault="00000000" w:rsidRPr="00000000" w14:paraId="0000034F">
      <w:pPr>
        <w:pStyle w:val="Heading3"/>
        <w:numPr>
          <w:ilvl w:val="2"/>
          <w:numId w:val="1"/>
        </w:numPr>
        <w:ind w:left="1080" w:hanging="360"/>
        <w:rPr/>
      </w:pPr>
      <w:bookmarkStart w:colFirst="0" w:colLast="0" w:name="_heading=h.279ka65" w:id="98"/>
      <w:bookmarkEnd w:id="98"/>
      <w:r w:rsidDel="00000000" w:rsidR="00000000" w:rsidRPr="00000000">
        <w:rPr>
          <w:rtl w:val="0"/>
        </w:rPr>
        <w:t xml:space="preserve">Overview</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52">
      <w:pPr>
        <w:pStyle w:val="Heading3"/>
        <w:numPr>
          <w:ilvl w:val="2"/>
          <w:numId w:val="1"/>
        </w:numPr>
        <w:ind w:left="1080" w:hanging="360"/>
        <w:rPr/>
      </w:pPr>
      <w:bookmarkStart w:colFirst="0" w:colLast="0" w:name="_heading=h.meukdy" w:id="99"/>
      <w:bookmarkEnd w:id="99"/>
      <w:r w:rsidDel="00000000" w:rsidR="00000000" w:rsidRPr="00000000">
        <w:rPr>
          <w:rtl w:val="0"/>
        </w:rPr>
        <w:t xml:space="preserve">Class Diagrams</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55">
      <w:pPr>
        <w:pStyle w:val="Heading3"/>
        <w:numPr>
          <w:ilvl w:val="2"/>
          <w:numId w:val="1"/>
        </w:numPr>
        <w:ind w:left="1080" w:hanging="360"/>
        <w:rPr/>
      </w:pPr>
      <w:bookmarkStart w:colFirst="0" w:colLast="0" w:name="_heading=h.36ei31r" w:id="100"/>
      <w:bookmarkEnd w:id="100"/>
      <w:r w:rsidDel="00000000" w:rsidR="00000000" w:rsidRPr="00000000">
        <w:rPr>
          <w:rtl w:val="0"/>
        </w:rPr>
        <w:t xml:space="preserve">Dynamic Model</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5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Include sequence diagrams of each use-case here.  This is a first step towards identifying preliminary objects.  ( If the sequence diagram would be too big to fit, then it can either be broken down into pieces or a communication diagram can be used in its place.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Depending on the particular design, this section may also include finite state diagrams.</w:t>
      </w:r>
    </w:p>
    <w:p w:rsidR="00000000" w:rsidDel="00000000" w:rsidP="00000000" w:rsidRDefault="00000000" w:rsidRPr="00000000" w14:paraId="0000035B">
      <w:pPr>
        <w:pStyle w:val="Heading3"/>
        <w:numPr>
          <w:ilvl w:val="2"/>
          <w:numId w:val="1"/>
        </w:numPr>
        <w:ind w:left="1080" w:hanging="360"/>
        <w:rPr/>
      </w:pPr>
      <w:bookmarkStart w:colFirst="0" w:colLast="0" w:name="_heading=h.1ljsd9k" w:id="101"/>
      <w:bookmarkEnd w:id="101"/>
      <w:r w:rsidDel="00000000" w:rsidR="00000000" w:rsidRPr="00000000">
        <w:rPr>
          <w:rtl w:val="0"/>
        </w:rPr>
        <w:t xml:space="preserve">Subsystem Decomposition</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5E">
      <w:pPr>
        <w:pStyle w:val="Heading3"/>
        <w:numPr>
          <w:ilvl w:val="2"/>
          <w:numId w:val="1"/>
        </w:numPr>
        <w:ind w:left="1080" w:hanging="360"/>
        <w:rPr/>
      </w:pPr>
      <w:bookmarkStart w:colFirst="0" w:colLast="0" w:name="_heading=h.45jfvxd" w:id="102"/>
      <w:bookmarkEnd w:id="102"/>
      <w:r w:rsidDel="00000000" w:rsidR="00000000" w:rsidRPr="00000000">
        <w:rPr>
          <w:rtl w:val="0"/>
        </w:rPr>
        <w:t xml:space="preserve">Hardware / software mapping</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61">
      <w:pPr>
        <w:pStyle w:val="Heading3"/>
        <w:numPr>
          <w:ilvl w:val="2"/>
          <w:numId w:val="1"/>
        </w:numPr>
        <w:ind w:left="1080" w:hanging="360"/>
        <w:rPr/>
      </w:pPr>
      <w:bookmarkStart w:colFirst="0" w:colLast="0" w:name="_heading=h.2koq656" w:id="103"/>
      <w:bookmarkEnd w:id="103"/>
      <w:r w:rsidDel="00000000" w:rsidR="00000000" w:rsidRPr="00000000">
        <w:rPr>
          <w:rtl w:val="0"/>
        </w:rPr>
        <w:t xml:space="preserve">Data Dictionary</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64">
      <w:pPr>
        <w:pStyle w:val="Heading3"/>
        <w:numPr>
          <w:ilvl w:val="2"/>
          <w:numId w:val="1"/>
        </w:numPr>
        <w:ind w:left="1080" w:hanging="360"/>
        <w:rPr/>
      </w:pPr>
      <w:bookmarkStart w:colFirst="0" w:colLast="0" w:name="_heading=h.zu0gcz" w:id="104"/>
      <w:bookmarkEnd w:id="104"/>
      <w:r w:rsidDel="00000000" w:rsidR="00000000" w:rsidRPr="00000000">
        <w:rPr>
          <w:rtl w:val="0"/>
        </w:rPr>
        <w:t xml:space="preserve">Persistent Data management</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67">
      <w:pPr>
        <w:pStyle w:val="Heading3"/>
        <w:numPr>
          <w:ilvl w:val="2"/>
          <w:numId w:val="1"/>
        </w:numPr>
        <w:ind w:left="1080" w:hanging="360"/>
        <w:rPr/>
      </w:pPr>
      <w:bookmarkStart w:colFirst="0" w:colLast="0" w:name="_heading=h.3jtnz0s" w:id="105"/>
      <w:bookmarkEnd w:id="105"/>
      <w:r w:rsidDel="00000000" w:rsidR="00000000" w:rsidRPr="00000000">
        <w:rPr>
          <w:rtl w:val="0"/>
        </w:rPr>
        <w:t xml:space="preserve">Access control and security</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6A">
      <w:pPr>
        <w:pStyle w:val="Heading3"/>
        <w:numPr>
          <w:ilvl w:val="2"/>
          <w:numId w:val="1"/>
        </w:numPr>
        <w:ind w:left="1080" w:hanging="360"/>
        <w:rPr/>
      </w:pPr>
      <w:bookmarkStart w:colFirst="0" w:colLast="0" w:name="_heading=h.1yyy98l" w:id="106"/>
      <w:bookmarkEnd w:id="106"/>
      <w:r w:rsidDel="00000000" w:rsidR="00000000" w:rsidRPr="00000000">
        <w:rPr>
          <w:rtl w:val="0"/>
        </w:rPr>
        <w:tab/>
        <w:t xml:space="preserve">Global software control</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6D">
      <w:pPr>
        <w:pStyle w:val="Heading3"/>
        <w:numPr>
          <w:ilvl w:val="2"/>
          <w:numId w:val="1"/>
        </w:numPr>
        <w:ind w:left="1080" w:hanging="360"/>
        <w:rPr/>
      </w:pPr>
      <w:bookmarkStart w:colFirst="0" w:colLast="0" w:name="_heading=h.4iylrwe" w:id="107"/>
      <w:bookmarkEnd w:id="107"/>
      <w:r w:rsidDel="00000000" w:rsidR="00000000" w:rsidRPr="00000000">
        <w:rPr>
          <w:rtl w:val="0"/>
        </w:rPr>
        <w:tab/>
        <w:t xml:space="preserve">Boundary conditions</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70">
      <w:pPr>
        <w:pStyle w:val="Heading2"/>
        <w:numPr>
          <w:ilvl w:val="1"/>
          <w:numId w:val="1"/>
        </w:numPr>
        <w:ind w:left="720" w:hanging="360"/>
        <w:rPr/>
      </w:pPr>
      <w:bookmarkStart w:colFirst="0" w:colLast="0" w:name="_heading=h.2y3w247" w:id="108"/>
      <w:bookmarkEnd w:id="108"/>
      <w:r w:rsidDel="00000000" w:rsidR="00000000" w:rsidRPr="00000000">
        <w:rPr>
          <w:rtl w:val="0"/>
        </w:rPr>
        <w:t xml:space="preserve">Subsystem services</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73">
      <w:pPr>
        <w:pStyle w:val="Heading2"/>
        <w:numPr>
          <w:ilvl w:val="1"/>
          <w:numId w:val="1"/>
        </w:numPr>
        <w:ind w:left="720" w:hanging="360"/>
        <w:rPr/>
      </w:pPr>
      <w:bookmarkStart w:colFirst="0" w:colLast="0" w:name="_heading=h.1d96cc0" w:id="109"/>
      <w:bookmarkEnd w:id="109"/>
      <w:r w:rsidDel="00000000" w:rsidR="00000000" w:rsidRPr="00000000">
        <w:rPr>
          <w:rtl w:val="0"/>
        </w:rPr>
        <w:t xml:space="preserve">User Interface</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76">
      <w:pPr>
        <w:pStyle w:val="Heading2"/>
        <w:numPr>
          <w:ilvl w:val="1"/>
          <w:numId w:val="1"/>
        </w:numPr>
        <w:ind w:left="720" w:hanging="360"/>
        <w:rPr/>
      </w:pPr>
      <w:bookmarkStart w:colFirst="0" w:colLast="0" w:name="_heading=h.3x8tuzt" w:id="110"/>
      <w:bookmarkEnd w:id="110"/>
      <w:r w:rsidDel="00000000" w:rsidR="00000000" w:rsidRPr="00000000">
        <w:rPr>
          <w:rtl w:val="0"/>
        </w:rPr>
        <w:t xml:space="preserve">Object Design</w:t>
      </w:r>
    </w:p>
    <w:p w:rsidR="00000000" w:rsidDel="00000000" w:rsidP="00000000" w:rsidRDefault="00000000" w:rsidRPr="00000000" w14:paraId="00000377">
      <w:pPr>
        <w:pStyle w:val="Heading3"/>
        <w:numPr>
          <w:ilvl w:val="2"/>
          <w:numId w:val="1"/>
        </w:numPr>
        <w:ind w:left="1080" w:hanging="360"/>
        <w:rPr/>
      </w:pPr>
      <w:bookmarkStart w:colFirst="0" w:colLast="0" w:name="_heading=h.2ce457m" w:id="111"/>
      <w:bookmarkEnd w:id="111"/>
      <w:r w:rsidDel="00000000" w:rsidR="00000000" w:rsidRPr="00000000">
        <w:rPr>
          <w:rtl w:val="0"/>
        </w:rPr>
        <w:t xml:space="preserve">Object Design trade-offs</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7A">
      <w:pPr>
        <w:pStyle w:val="Heading3"/>
        <w:numPr>
          <w:ilvl w:val="2"/>
          <w:numId w:val="1"/>
        </w:numPr>
        <w:ind w:left="1080" w:hanging="360"/>
        <w:rPr/>
      </w:pPr>
      <w:bookmarkStart w:colFirst="0" w:colLast="0" w:name="_heading=h.rjefff" w:id="112"/>
      <w:bookmarkEnd w:id="112"/>
      <w:r w:rsidDel="00000000" w:rsidR="00000000" w:rsidRPr="00000000">
        <w:rPr>
          <w:rtl w:val="0"/>
        </w:rPr>
        <w:t xml:space="preserve">Interface Documentation guidelines</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7D">
      <w:pPr>
        <w:pStyle w:val="Heading3"/>
        <w:numPr>
          <w:ilvl w:val="2"/>
          <w:numId w:val="1"/>
        </w:numPr>
        <w:ind w:left="1080" w:hanging="360"/>
        <w:rPr/>
      </w:pPr>
      <w:bookmarkStart w:colFirst="0" w:colLast="0" w:name="_heading=h.3bj1y38" w:id="113"/>
      <w:bookmarkEnd w:id="113"/>
      <w:r w:rsidDel="00000000" w:rsidR="00000000" w:rsidRPr="00000000">
        <w:rPr>
          <w:rtl w:val="0"/>
        </w:rPr>
        <w:t xml:space="preserve">Packages</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80">
      <w:pPr>
        <w:pStyle w:val="Heading3"/>
        <w:numPr>
          <w:ilvl w:val="2"/>
          <w:numId w:val="1"/>
        </w:numPr>
        <w:ind w:left="1080" w:hanging="360"/>
        <w:rPr/>
      </w:pPr>
      <w:bookmarkStart w:colFirst="0" w:colLast="0" w:name="_heading=h.1qoc8b1" w:id="114"/>
      <w:bookmarkEnd w:id="114"/>
      <w:r w:rsidDel="00000000" w:rsidR="00000000" w:rsidRPr="00000000">
        <w:rPr>
          <w:rtl w:val="0"/>
        </w:rPr>
        <w:t xml:space="preserve">Class Interfaces</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83">
      <w:pPr>
        <w:pStyle w:val="Heading1"/>
        <w:numPr>
          <w:ilvl w:val="0"/>
          <w:numId w:val="1"/>
        </w:numPr>
        <w:ind w:left="360" w:hanging="360"/>
        <w:rPr/>
      </w:pPr>
      <w:bookmarkStart w:colFirst="0" w:colLast="0" w:name="_heading=h.4anzqyu" w:id="115"/>
      <w:bookmarkEnd w:id="115"/>
      <w:r w:rsidDel="00000000" w:rsidR="00000000" w:rsidRPr="00000000">
        <w:rPr>
          <w:rtl w:val="0"/>
        </w:rPr>
        <w:t xml:space="preserve">Test Plans</w:t>
      </w:r>
    </w:p>
    <w:p w:rsidR="00000000" w:rsidDel="00000000" w:rsidP="00000000" w:rsidRDefault="00000000" w:rsidRPr="00000000" w14:paraId="00000384">
      <w:pPr>
        <w:pStyle w:val="Heading2"/>
        <w:numPr>
          <w:ilvl w:val="1"/>
          <w:numId w:val="1"/>
        </w:numPr>
        <w:ind w:left="720" w:hanging="360"/>
        <w:rPr/>
      </w:pPr>
      <w:bookmarkStart w:colFirst="0" w:colLast="0" w:name="_heading=h.2pta16n" w:id="116"/>
      <w:bookmarkEnd w:id="116"/>
      <w:r w:rsidDel="00000000" w:rsidR="00000000" w:rsidRPr="00000000">
        <w:rPr>
          <w:rtl w:val="0"/>
        </w:rPr>
        <w:t xml:space="preserve">Features to be tested / not to be tested</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87">
      <w:pPr>
        <w:pStyle w:val="Heading2"/>
        <w:numPr>
          <w:ilvl w:val="1"/>
          <w:numId w:val="1"/>
        </w:numPr>
        <w:ind w:left="720" w:hanging="360"/>
        <w:rPr/>
      </w:pPr>
      <w:bookmarkStart w:colFirst="0" w:colLast="0" w:name="_heading=h.14ykbeg" w:id="117"/>
      <w:bookmarkEnd w:id="117"/>
      <w:r w:rsidDel="00000000" w:rsidR="00000000" w:rsidRPr="00000000">
        <w:rPr>
          <w:rtl w:val="0"/>
        </w:rPr>
        <w:t xml:space="preserve">Pass/Fail Criteria</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8A">
      <w:pPr>
        <w:pStyle w:val="Heading2"/>
        <w:numPr>
          <w:ilvl w:val="1"/>
          <w:numId w:val="1"/>
        </w:numPr>
        <w:ind w:left="720" w:hanging="360"/>
        <w:rPr/>
      </w:pPr>
      <w:bookmarkStart w:colFirst="0" w:colLast="0" w:name="_heading=h.3oy7u29" w:id="118"/>
      <w:bookmarkEnd w:id="118"/>
      <w:r w:rsidDel="00000000" w:rsidR="00000000" w:rsidRPr="00000000">
        <w:rPr>
          <w:rtl w:val="0"/>
        </w:rPr>
        <w:t xml:space="preserve">Approach</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8D">
      <w:pPr>
        <w:pStyle w:val="Heading2"/>
        <w:numPr>
          <w:ilvl w:val="1"/>
          <w:numId w:val="1"/>
        </w:numPr>
        <w:ind w:left="720" w:hanging="360"/>
        <w:rPr/>
      </w:pPr>
      <w:bookmarkStart w:colFirst="0" w:colLast="0" w:name="_heading=h.243i4a2" w:id="119"/>
      <w:bookmarkEnd w:id="119"/>
      <w:r w:rsidDel="00000000" w:rsidR="00000000" w:rsidRPr="00000000">
        <w:rPr>
          <w:rtl w:val="0"/>
        </w:rPr>
        <w:t xml:space="preserve">Suspension and resumption</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90">
      <w:pPr>
        <w:pStyle w:val="Heading2"/>
        <w:numPr>
          <w:ilvl w:val="1"/>
          <w:numId w:val="1"/>
        </w:numPr>
        <w:ind w:left="720" w:hanging="360"/>
        <w:rPr/>
      </w:pPr>
      <w:bookmarkStart w:colFirst="0" w:colLast="0" w:name="_heading=h.j8sehv" w:id="120"/>
      <w:bookmarkEnd w:id="120"/>
      <w:r w:rsidDel="00000000" w:rsidR="00000000" w:rsidRPr="00000000">
        <w:rPr>
          <w:rtl w:val="0"/>
        </w:rPr>
        <w:t xml:space="preserve">Testing materials ( hardware / software requirements ) </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93">
      <w:pPr>
        <w:pStyle w:val="Heading2"/>
        <w:numPr>
          <w:ilvl w:val="1"/>
          <w:numId w:val="1"/>
        </w:numPr>
        <w:ind w:left="720" w:hanging="360"/>
        <w:rPr/>
      </w:pPr>
      <w:bookmarkStart w:colFirst="0" w:colLast="0" w:name="_heading=h.338fx5o" w:id="121"/>
      <w:bookmarkEnd w:id="121"/>
      <w:r w:rsidDel="00000000" w:rsidR="00000000" w:rsidRPr="00000000">
        <w:rPr>
          <w:rtl w:val="0"/>
        </w:rPr>
        <w:t xml:space="preserve">Test cases</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96">
      <w:pPr>
        <w:pStyle w:val="Heading2"/>
        <w:numPr>
          <w:ilvl w:val="1"/>
          <w:numId w:val="1"/>
        </w:numPr>
        <w:ind w:left="720" w:hanging="360"/>
        <w:rPr/>
      </w:pPr>
      <w:bookmarkStart w:colFirst="0" w:colLast="0" w:name="_heading=h.1idq7dh" w:id="122"/>
      <w:bookmarkEnd w:id="122"/>
      <w:r w:rsidDel="00000000" w:rsidR="00000000" w:rsidRPr="00000000">
        <w:rPr>
          <w:rtl w:val="0"/>
        </w:rPr>
        <w:t xml:space="preserve">Testing schedule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99">
      <w:pPr>
        <w:pStyle w:val="Heading1"/>
        <w:numPr>
          <w:ilvl w:val="0"/>
          <w:numId w:val="1"/>
        </w:numPr>
        <w:ind w:left="360" w:hanging="360"/>
        <w:rPr/>
      </w:pPr>
      <w:bookmarkStart w:colFirst="0" w:colLast="0" w:name="_heading=h.42ddq1a" w:id="123"/>
      <w:bookmarkEnd w:id="123"/>
      <w:r w:rsidDel="00000000" w:rsidR="00000000" w:rsidRPr="00000000">
        <w:rPr>
          <w:rtl w:val="0"/>
        </w:rPr>
        <w:t xml:space="preserve">Project Issues</w:t>
      </w:r>
    </w:p>
    <w:p w:rsidR="00000000" w:rsidDel="00000000" w:rsidP="00000000" w:rsidRDefault="00000000" w:rsidRPr="00000000" w14:paraId="0000039A">
      <w:pPr>
        <w:pStyle w:val="Heading2"/>
        <w:numPr>
          <w:ilvl w:val="1"/>
          <w:numId w:val="1"/>
        </w:numPr>
        <w:ind w:left="720" w:hanging="360"/>
        <w:rPr/>
      </w:pPr>
      <w:bookmarkStart w:colFirst="0" w:colLast="0" w:name="_heading=h.2hio093" w:id="124"/>
      <w:bookmarkEnd w:id="124"/>
      <w:r w:rsidDel="00000000" w:rsidR="00000000" w:rsidRPr="00000000">
        <w:rPr>
          <w:rtl w:val="0"/>
        </w:rPr>
        <w:t xml:space="preserve">Open Issues </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Issues that have been raised and do not yet have a conclusion.</w:t>
      </w:r>
    </w:p>
    <w:p w:rsidR="00000000" w:rsidDel="00000000" w:rsidP="00000000" w:rsidRDefault="00000000" w:rsidRPr="00000000" w14:paraId="0000039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statement of factors that are uncertain and might make significant difference to the product.</w:t>
      </w:r>
    </w:p>
    <w:p w:rsidR="00000000" w:rsidDel="00000000" w:rsidP="00000000" w:rsidRDefault="00000000" w:rsidRPr="00000000" w14:paraId="0000039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bring uncertainty out in the open and provide objective input to risk analysis.</w:t>
      </w:r>
    </w:p>
    <w:p w:rsidR="00000000" w:rsidDel="00000000" w:rsidP="00000000" w:rsidRDefault="00000000" w:rsidRPr="00000000" w14:paraId="000003A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Our investigation into whether the new version of the processor will be suitable for our application is not yet complete.</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government is planning to change the rules about who is responsible for gritting the motorways, but we do not know what those changes might be.</w:t>
      </w:r>
    </w:p>
    <w:p w:rsidR="00000000" w:rsidDel="00000000" w:rsidP="00000000" w:rsidRDefault="00000000" w:rsidRPr="00000000" w14:paraId="000003A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A6">
      <w:pPr>
        <w:pStyle w:val="Heading2"/>
        <w:numPr>
          <w:ilvl w:val="1"/>
          <w:numId w:val="1"/>
        </w:numPr>
        <w:ind w:left="720" w:hanging="360"/>
        <w:rPr/>
      </w:pPr>
      <w:bookmarkStart w:colFirst="0" w:colLast="0" w:name="_heading=h.wnyagw" w:id="125"/>
      <w:bookmarkEnd w:id="125"/>
      <w:r w:rsidDel="00000000" w:rsidR="00000000" w:rsidRPr="00000000">
        <w:rPr>
          <w:rtl w:val="0"/>
        </w:rPr>
        <w:t xml:space="preserve">Off-the-Shelf Solutions</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SV: Discussion of products or components currently available that could either be incorporated into the new solution or simply used instead of developing ( parts of ) the new solution.  The distinction between sections 35 a, b, and c is subtle, and not very important.</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A9">
      <w:pPr>
        <w:pStyle w:val="Heading3"/>
        <w:numPr>
          <w:ilvl w:val="2"/>
          <w:numId w:val="1"/>
        </w:numPr>
        <w:ind w:left="1080" w:hanging="360"/>
        <w:rPr/>
      </w:pPr>
      <w:bookmarkStart w:colFirst="0" w:colLast="0" w:name="_heading=h.3gnlt4p" w:id="126"/>
      <w:bookmarkEnd w:id="126"/>
      <w:r w:rsidDel="00000000" w:rsidR="00000000" w:rsidRPr="00000000">
        <w:rPr>
          <w:rtl w:val="0"/>
        </w:rPr>
        <w:t xml:space="preserve">Ready-Made Products</w:t>
      </w:r>
    </w:p>
    <w:p w:rsidR="00000000" w:rsidDel="00000000" w:rsidP="00000000" w:rsidRDefault="00000000" w:rsidRPr="00000000" w14:paraId="000003A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Products available for purchase that could be used either as part of a solution or instead of ( a part of ) a solution.</w:t>
      </w:r>
      <w:r w:rsidDel="00000000" w:rsidR="00000000" w:rsidRPr="00000000">
        <w:rPr>
          <w:rtl w:val="0"/>
        </w:rPr>
      </w:r>
    </w:p>
    <w:p w:rsidR="00000000" w:rsidDel="00000000" w:rsidP="00000000" w:rsidRDefault="00000000" w:rsidRPr="00000000" w14:paraId="000003A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List of existing products that should be investigated as potential solutions. Reference any surveys that have been done on these products.</w:t>
      </w:r>
    </w:p>
    <w:p w:rsidR="00000000" w:rsidDel="00000000" w:rsidP="00000000" w:rsidRDefault="00000000" w:rsidRPr="00000000" w14:paraId="000003A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give consideration to whether a solution can be bought. </w:t>
      </w:r>
    </w:p>
    <w:p w:rsidR="00000000" w:rsidDel="00000000" w:rsidP="00000000" w:rsidRDefault="00000000" w:rsidRPr="00000000" w14:paraId="000003A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Could you buy something that already exists or is about to become available? It may not be possible at this stage to make this determination with a lot of confidence, but any likely products should be listed here. </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Also consider whether some products must not be used. </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B3">
      <w:pPr>
        <w:pStyle w:val="Heading3"/>
        <w:numPr>
          <w:ilvl w:val="2"/>
          <w:numId w:val="1"/>
        </w:numPr>
        <w:ind w:left="1080" w:hanging="360"/>
        <w:rPr/>
      </w:pPr>
      <w:bookmarkStart w:colFirst="0" w:colLast="0" w:name="_heading=h.1vsw3ci" w:id="127"/>
      <w:bookmarkEnd w:id="127"/>
      <w:r w:rsidDel="00000000" w:rsidR="00000000" w:rsidRPr="00000000">
        <w:rPr>
          <w:rtl w:val="0"/>
        </w:rPr>
        <w:t xml:space="preserve">Reusable Components</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Similar to 35a, but for components such as libraries or toolkits instead of fully blown products.</w:t>
      </w:r>
    </w:p>
    <w:p w:rsidR="00000000" w:rsidDel="00000000" w:rsidP="00000000" w:rsidRDefault="00000000" w:rsidRPr="00000000" w14:paraId="000003B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Description of the candidate components, either bought from outside or built by your company, that could be used by this project. List libraries that could be a source of components.</w:t>
      </w:r>
    </w:p>
    <w:p w:rsidR="00000000" w:rsidDel="00000000" w:rsidP="00000000" w:rsidRDefault="00000000" w:rsidRPr="00000000" w14:paraId="000003B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Reuse rather than reinvention.</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BA">
      <w:pPr>
        <w:pStyle w:val="Heading3"/>
        <w:numPr>
          <w:ilvl w:val="2"/>
          <w:numId w:val="1"/>
        </w:numPr>
        <w:ind w:left="1080" w:hanging="360"/>
        <w:rPr/>
      </w:pPr>
      <w:bookmarkStart w:colFirst="0" w:colLast="0" w:name="_heading=h.4fsjm0b" w:id="128"/>
      <w:bookmarkEnd w:id="128"/>
      <w:r w:rsidDel="00000000" w:rsidR="00000000" w:rsidRPr="00000000">
        <w:rPr>
          <w:rtl w:val="0"/>
        </w:rPr>
        <w:t xml:space="preserve">Products That Can Be Copied </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Products that could legally be copied would typically be past projects developed by the same development group, provided there were no restrictions that would prevent their reuse.</w:t>
      </w:r>
    </w:p>
    <w:p w:rsidR="00000000" w:rsidDel="00000000" w:rsidP="00000000" w:rsidRDefault="00000000" w:rsidRPr="00000000" w14:paraId="000003B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List of other similar products or parts of products that you can legally copy or easily modify.</w:t>
      </w:r>
    </w:p>
    <w:p w:rsidR="00000000" w:rsidDel="00000000" w:rsidP="00000000" w:rsidRDefault="00000000" w:rsidRPr="00000000" w14:paraId="000003B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Reuse rather than reinvention.</w:t>
      </w:r>
    </w:p>
    <w:p w:rsidR="00000000" w:rsidDel="00000000" w:rsidP="00000000" w:rsidRDefault="00000000" w:rsidRPr="00000000" w14:paraId="000003C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Another electricity company has built a customer service system. Its hardware is different from ours, but we could buy its specification and cut our analysis effort by approximately 60 percent.</w:t>
      </w:r>
    </w:p>
    <w:p w:rsidR="00000000" w:rsidDel="00000000" w:rsidP="00000000" w:rsidRDefault="00000000" w:rsidRPr="00000000" w14:paraId="000003C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question should always be answered. The act of answering it will force you to look at other existing solutions to similar problems. </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C6">
      <w:pPr>
        <w:pStyle w:val="Heading2"/>
        <w:numPr>
          <w:ilvl w:val="1"/>
          <w:numId w:val="1"/>
        </w:numPr>
        <w:ind w:left="720" w:hanging="360"/>
        <w:rPr/>
      </w:pPr>
      <w:bookmarkStart w:colFirst="0" w:colLast="0" w:name="_heading=h.2uxtw84" w:id="129"/>
      <w:bookmarkEnd w:id="129"/>
      <w:r w:rsidDel="00000000" w:rsidR="00000000" w:rsidRPr="00000000">
        <w:rPr>
          <w:rtl w:val="0"/>
        </w:rPr>
        <w:t xml:space="preserve">New Problems</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proposed new system certainly has its benefits, but it could also raise new problems.  It is a good idea to identify any such potential problems early on, rather than being surprised by them later.</w:t>
      </w:r>
    </w:p>
    <w:p w:rsidR="00000000" w:rsidDel="00000000" w:rsidP="00000000" w:rsidRDefault="00000000" w:rsidRPr="00000000" w14:paraId="000003C8">
      <w:pPr>
        <w:pStyle w:val="Heading3"/>
        <w:numPr>
          <w:ilvl w:val="2"/>
          <w:numId w:val="1"/>
        </w:numPr>
        <w:ind w:left="1080" w:hanging="360"/>
        <w:rPr/>
      </w:pPr>
      <w:bookmarkStart w:colFirst="0" w:colLast="0" w:name="_heading=h.1a346fx" w:id="130"/>
      <w:bookmarkEnd w:id="130"/>
      <w:r w:rsidDel="00000000" w:rsidR="00000000" w:rsidRPr="00000000">
        <w:rPr>
          <w:rtl w:val="0"/>
        </w:rPr>
        <w:t xml:space="preserve">Effects on the Current Environment</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the working environment, e.g. the way people do their jobs?</w:t>
      </w:r>
    </w:p>
    <w:p w:rsidR="00000000" w:rsidDel="00000000" w:rsidP="00000000" w:rsidRDefault="00000000" w:rsidRPr="00000000" w14:paraId="000003C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description of how the new product will affect the current implementation environment. This section should also cover things that the new product should not do. </w:t>
      </w:r>
    </w:p>
    <w:p w:rsidR="00000000" w:rsidDel="00000000" w:rsidP="00000000" w:rsidRDefault="00000000" w:rsidRPr="00000000" w14:paraId="000003C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intention is to discover early any potential conflicts that might otherwise not be realized until implementation time. </w:t>
      </w:r>
    </w:p>
    <w:p w:rsidR="00000000" w:rsidDel="00000000" w:rsidP="00000000" w:rsidRDefault="00000000" w:rsidRPr="00000000" w14:paraId="000003C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Any change to the scheduling system will affect the work of the engineers in the divisions and the truck drivers.</w:t>
      </w:r>
    </w:p>
    <w:p w:rsidR="00000000" w:rsidDel="00000000" w:rsidP="00000000" w:rsidRDefault="00000000" w:rsidRPr="00000000" w14:paraId="000003D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 it possible that the new system might damage some existing system? Can people be displaced or otherwise affected by the new system? </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These issues require a study of the current environment. A model highlighting the effects of the change is a good way to make this information widely understandable.</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D4">
      <w:pPr>
        <w:pStyle w:val="Heading3"/>
        <w:numPr>
          <w:ilvl w:val="2"/>
          <w:numId w:val="1"/>
        </w:numPr>
        <w:ind w:left="1080" w:hanging="360"/>
        <w:rPr/>
      </w:pPr>
      <w:bookmarkStart w:colFirst="0" w:colLast="0" w:name="_heading=h.3u2rp3q" w:id="131"/>
      <w:bookmarkEnd w:id="131"/>
      <w:r w:rsidDel="00000000" w:rsidR="00000000" w:rsidRPr="00000000">
        <w:rPr>
          <w:rtl w:val="0"/>
        </w:rPr>
        <w:t xml:space="preserve">Effects on the Installed Systems </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other hardware or software systems?</w:t>
      </w:r>
    </w:p>
    <w:p w:rsidR="00000000" w:rsidDel="00000000" w:rsidP="00000000" w:rsidRDefault="00000000" w:rsidRPr="00000000" w14:paraId="000003D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Specification of the interfaces between new and existing systems.</w:t>
      </w:r>
    </w:p>
    <w:p w:rsidR="00000000" w:rsidDel="00000000" w:rsidP="00000000" w:rsidRDefault="00000000" w:rsidRPr="00000000" w14:paraId="000003D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Very rarely is a new development intended to stand completely alone. Usually the new system must coexist with some older system. This question forces you to look carefully at the existing system, examining it for potential conflicts with the new development.</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DB">
      <w:pPr>
        <w:pStyle w:val="Heading3"/>
        <w:numPr>
          <w:ilvl w:val="2"/>
          <w:numId w:val="1"/>
        </w:numPr>
        <w:ind w:left="1080" w:hanging="360"/>
        <w:rPr/>
      </w:pPr>
      <w:bookmarkStart w:colFirst="0" w:colLast="0" w:name="_heading=h.2981zbj" w:id="132"/>
      <w:bookmarkEnd w:id="132"/>
      <w:r w:rsidDel="00000000" w:rsidR="00000000" w:rsidRPr="00000000">
        <w:rPr>
          <w:rtl w:val="0"/>
        </w:rPr>
        <w:t xml:space="preserve">Potential User Problems</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the users of the software?  Could users possibly have a negative response to the new system?</w:t>
      </w:r>
    </w:p>
    <w:p w:rsidR="00000000" w:rsidDel="00000000" w:rsidP="00000000" w:rsidRDefault="00000000" w:rsidRPr="00000000" w14:paraId="000003D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Details of any adverse reaction that might be suffered by existing users.</w:t>
      </w:r>
    </w:p>
    <w:p w:rsidR="00000000" w:rsidDel="00000000" w:rsidP="00000000" w:rsidRDefault="00000000" w:rsidRPr="00000000" w14:paraId="000003D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E2">
      <w:pPr>
        <w:pStyle w:val="Heading3"/>
        <w:numPr>
          <w:ilvl w:val="2"/>
          <w:numId w:val="1"/>
        </w:numPr>
        <w:ind w:left="1080" w:hanging="360"/>
        <w:rPr/>
      </w:pPr>
      <w:bookmarkStart w:colFirst="0" w:colLast="0" w:name="_heading=h.odc9jc" w:id="133"/>
      <w:bookmarkEnd w:id="133"/>
      <w:r w:rsidDel="00000000" w:rsidR="00000000" w:rsidRPr="00000000">
        <w:rPr>
          <w:rtl w:val="0"/>
        </w:rPr>
        <w:t xml:space="preserve">Limitations in the Anticipated Implementation Environment That May Inhibit the New Product</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Are there any ( physical ) limitations in the expected environment that could inhibit the proposed product?  ( e.g. weather, electrical interference, radiation, lack of reliable power, etc. )</w:t>
      </w:r>
    </w:p>
    <w:p w:rsidR="00000000" w:rsidDel="00000000" w:rsidP="00000000" w:rsidRDefault="00000000" w:rsidRPr="00000000" w14:paraId="000003E4">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Statement of any potential problems with the new automated technology or new ways</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of structuring the organization.</w:t>
      </w:r>
    </w:p>
    <w:p w:rsidR="00000000" w:rsidDel="00000000" w:rsidP="00000000" w:rsidRDefault="00000000" w:rsidRPr="00000000" w14:paraId="000003E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intention is to make early discovery of any potential conflicts that might otherwise not be realized until implementation time. </w:t>
      </w:r>
    </w:p>
    <w:p w:rsidR="00000000" w:rsidDel="00000000" w:rsidP="00000000" w:rsidRDefault="00000000" w:rsidRPr="00000000" w14:paraId="000003E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planned new server is not powerful enough to cope with our projected growth pattern.</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size and weight of the new product do not fit into the physical environment.</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power capabilities will not satisfy the new product’s projected consumption.</w:t>
      </w:r>
    </w:p>
    <w:p w:rsidR="00000000" w:rsidDel="00000000" w:rsidP="00000000" w:rsidRDefault="00000000" w:rsidRPr="00000000" w14:paraId="000003E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requires a study of the intended implementation environment.</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EF">
      <w:pPr>
        <w:pStyle w:val="Heading3"/>
        <w:numPr>
          <w:ilvl w:val="2"/>
          <w:numId w:val="1"/>
        </w:numPr>
        <w:ind w:left="1080" w:hanging="360"/>
        <w:rPr/>
      </w:pPr>
      <w:bookmarkStart w:colFirst="0" w:colLast="0" w:name="_heading=h.38czs75" w:id="134"/>
      <w:bookmarkEnd w:id="134"/>
      <w:r w:rsidDel="00000000" w:rsidR="00000000" w:rsidRPr="00000000">
        <w:rPr>
          <w:rtl w:val="0"/>
        </w:rPr>
        <w:t xml:space="preserve">Follow-Up Problems </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Basically any other possible problems that could occur.</w:t>
      </w:r>
    </w:p>
    <w:p w:rsidR="00000000" w:rsidDel="00000000" w:rsidP="00000000" w:rsidRDefault="00000000" w:rsidRPr="00000000" w14:paraId="000003F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Identification of situations that we might not be able to cope with.</w:t>
      </w:r>
    </w:p>
    <w:p w:rsidR="00000000" w:rsidDel="00000000" w:rsidP="00000000" w:rsidRDefault="00000000" w:rsidRPr="00000000" w14:paraId="000003F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guard against situations where the product might fail.</w:t>
      </w:r>
    </w:p>
    <w:p w:rsidR="00000000" w:rsidDel="00000000" w:rsidP="00000000" w:rsidRDefault="00000000" w:rsidRPr="00000000" w14:paraId="000003F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Will we create a demand for our product that we are not able to service? Will the new system cause us to run afoul of laws that do not currently apply? Will the existing hardware cope?</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There are potentially hundreds of unwanted effects. It pays to answer this question very carefully.</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F9">
      <w:pPr>
        <w:pStyle w:val="Heading2"/>
        <w:numPr>
          <w:ilvl w:val="1"/>
          <w:numId w:val="1"/>
        </w:numPr>
        <w:ind w:left="720" w:hanging="360"/>
        <w:rPr/>
      </w:pPr>
      <w:bookmarkStart w:colFirst="0" w:colLast="0" w:name="_heading=h.1nia2ey" w:id="135"/>
      <w:bookmarkEnd w:id="135"/>
      <w:r w:rsidDel="00000000" w:rsidR="00000000" w:rsidRPr="00000000">
        <w:rPr>
          <w:rtl w:val="0"/>
        </w:rPr>
        <w:t xml:space="preserve">Migration to the New Product</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000000" w:rsidDel="00000000" w:rsidP="00000000" w:rsidRDefault="00000000" w:rsidRPr="00000000" w14:paraId="000003FB">
      <w:pPr>
        <w:pStyle w:val="Heading3"/>
        <w:numPr>
          <w:ilvl w:val="2"/>
          <w:numId w:val="1"/>
        </w:numPr>
        <w:ind w:left="1080" w:hanging="360"/>
        <w:rPr/>
      </w:pPr>
      <w:bookmarkStart w:colFirst="0" w:colLast="0" w:name="_heading=h.47hxl2r" w:id="136"/>
      <w:bookmarkEnd w:id="136"/>
      <w:r w:rsidDel="00000000" w:rsidR="00000000" w:rsidRPr="00000000">
        <w:rPr>
          <w:rtl w:val="0"/>
        </w:rPr>
        <w:t xml:space="preserve">Requirements for Migration to the New Product</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are a list of requirements relevant to the migration procedures.  For example a requirement that the two systems be run in parallel for a time until the client is satisfied with the new system and the users know how to use it.</w:t>
      </w:r>
    </w:p>
    <w:p w:rsidR="00000000" w:rsidDel="00000000" w:rsidP="00000000" w:rsidRDefault="00000000" w:rsidRPr="00000000" w14:paraId="000003F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 list of the conversion activities. Timetable for implementation.</w:t>
      </w:r>
    </w:p>
    <w:p w:rsidR="00000000" w:rsidDel="00000000" w:rsidP="00000000" w:rsidRDefault="00000000" w:rsidRPr="00000000" w14:paraId="000003F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identify conversion tasks as input to the project planning process.</w:t>
      </w:r>
    </w:p>
    <w:p w:rsidR="00000000" w:rsidDel="00000000" w:rsidP="00000000" w:rsidRDefault="00000000" w:rsidRPr="00000000" w14:paraId="0000040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Will you use a phased implementation to install the new system? If so, describe which requirements will be implemented by each of the major phases. </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What kind of data conversion is necessary? Must special programs be written to transport data from an existing system to the new one? If so, describe the requirements for these programs here. </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What kind of manual backup is needed while the new system is installed?</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When are each of the major components to be put in place? When are the phases of the implementation to be released? </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 there a need to run the new product in parallel with the existing product?</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Will we need additional or different staff?</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 any special effort needed to decommission the old product? </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is the timetable for implementation of the new system. </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0B">
      <w:pPr>
        <w:pStyle w:val="Heading3"/>
        <w:numPr>
          <w:ilvl w:val="2"/>
          <w:numId w:val="1"/>
        </w:numPr>
        <w:ind w:left="1080" w:hanging="360"/>
        <w:rPr/>
      </w:pPr>
      <w:bookmarkStart w:colFirst="0" w:colLast="0" w:name="_heading=h.2mn7vak" w:id="137"/>
      <w:bookmarkEnd w:id="137"/>
      <w:r w:rsidDel="00000000" w:rsidR="00000000" w:rsidRPr="00000000">
        <w:rPr>
          <w:rtl w:val="0"/>
        </w:rPr>
        <w:t xml:space="preserve">Data That Has to Be Modified or Translated for the New System </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specifically addresses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data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that must be preserved and/or translated / reformatted during the migration process.</w:t>
      </w:r>
    </w:p>
    <w:p w:rsidR="00000000" w:rsidDel="00000000" w:rsidP="00000000" w:rsidRDefault="00000000" w:rsidRPr="00000000" w14:paraId="0000040D">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List of data translation tasks.</w:t>
      </w:r>
    </w:p>
    <w:p w:rsidR="00000000" w:rsidDel="00000000" w:rsidP="00000000" w:rsidRDefault="00000000" w:rsidRPr="00000000" w14:paraId="0000040F">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discover missing tasks that will affect the size and boundaries of the project.</w:t>
      </w:r>
    </w:p>
    <w:p w:rsidR="00000000" w:rsidDel="00000000" w:rsidP="00000000" w:rsidRDefault="00000000" w:rsidRPr="00000000" w14:paraId="0000041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Fit Criterion</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Description of the current technology that holds the data.</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Description of the new technology that will hold the data.</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Description of the data translation tasks.</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Foreseeable problems.</w:t>
      </w:r>
    </w:p>
    <w:p w:rsidR="00000000" w:rsidDel="00000000" w:rsidP="00000000" w:rsidRDefault="00000000" w:rsidRPr="00000000" w14:paraId="0000041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Every time you make an addition to your dictionary (see section 5), ask this question: Where is this data currently held, and will the new system affect that implementation?</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19">
      <w:pPr>
        <w:pStyle w:val="Heading2"/>
        <w:numPr>
          <w:ilvl w:val="1"/>
          <w:numId w:val="1"/>
        </w:numPr>
        <w:ind w:left="720" w:hanging="360"/>
        <w:rPr/>
      </w:pPr>
      <w:bookmarkStart w:colFirst="0" w:colLast="0" w:name="_heading=h.11si5id" w:id="138"/>
      <w:bookmarkEnd w:id="138"/>
      <w:r w:rsidDel="00000000" w:rsidR="00000000" w:rsidRPr="00000000">
        <w:rPr>
          <w:rtl w:val="0"/>
        </w:rPr>
        <w:t xml:space="preserve">Risks</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Consideration of the potential risks that could cause the project to fail / underperform.</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their probabilities; you can use these lists as a starting point. For example, Jones cites the following risks as being the most serious:</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Inaccurate metrics</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Inadequate measurement</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Excessive schedule pressure</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Management malpractice </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Inaccurate cost estimating </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Silver bullet syndrome</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Creeping user requirements </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Low quality </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Low productivity </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Cancelled projects </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Use your knowledge of the requirements as input to discover which risks are most relevant to your project.</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It is also useful input to project management if you include the impact on the schedule, or the cost, if the risk does become a problem. </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2A">
      <w:pPr>
        <w:pStyle w:val="Heading2"/>
        <w:numPr>
          <w:ilvl w:val="1"/>
          <w:numId w:val="1"/>
        </w:numPr>
        <w:ind w:left="720" w:hanging="360"/>
        <w:rPr/>
      </w:pPr>
      <w:bookmarkStart w:colFirst="0" w:colLast="0" w:name="_heading=h.3ls5o66" w:id="139"/>
      <w:bookmarkEnd w:id="139"/>
      <w:r w:rsidDel="00000000" w:rsidR="00000000" w:rsidRPr="00000000">
        <w:rPr>
          <w:rtl w:val="0"/>
        </w:rPr>
        <w:t xml:space="preserve">Costs</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An estimate of what it will cost to complete this project.  Think not only in terms of dollars, but also time, resources, lost opportunities, etc.</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 details on how to estimate requirements effort and costs, refer to Appendix C Function Point Counting: A Simplified Introduction</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input and output flows on the work context</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business events</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product use cases</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functional requirements</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nonfunctional requirements</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requirements constraints</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t>
        <w:tab/>
        <w:t xml:space="preserve">Number of function points</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Whatever you do, do not leave the costs in the lap of hysterical optimism. Make sure that this section includes meaningful numbers based on tangible deliverables.</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3B">
      <w:pPr>
        <w:pStyle w:val="Heading2"/>
        <w:numPr>
          <w:ilvl w:val="1"/>
          <w:numId w:val="1"/>
        </w:numPr>
        <w:ind w:left="720" w:hanging="360"/>
        <w:rPr/>
      </w:pPr>
      <w:bookmarkStart w:colFirst="0" w:colLast="0" w:name="_heading=h.20xfydz" w:id="140"/>
      <w:bookmarkEnd w:id="140"/>
      <w:r w:rsidDel="00000000" w:rsidR="00000000" w:rsidRPr="00000000">
        <w:rPr>
          <w:rtl w:val="0"/>
        </w:rPr>
        <w:t xml:space="preserve">Waiting Room</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is a place to record ideas or wishes that will not be included in the current release of the product, but which might be worth reconsidering at a later date. </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Requirements that will not be part of the next release. These requirements might be included in future releases of the product.</w:t>
      </w:r>
    </w:p>
    <w:p w:rsidR="00000000" w:rsidDel="00000000" w:rsidP="00000000" w:rsidRDefault="00000000" w:rsidRPr="00000000" w14:paraId="0000043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Any type of requirement. </w:t>
      </w:r>
    </w:p>
    <w:p w:rsidR="00000000" w:rsidDel="00000000" w:rsidP="00000000" w:rsidRDefault="00000000" w:rsidRPr="00000000" w14:paraId="0000044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allow requirements to be gathered, even though they cannot be part of the current development. To ensure that good ideas are not lost.</w:t>
      </w:r>
    </w:p>
    <w:p w:rsidR="00000000" w:rsidDel="00000000" w:rsidP="00000000" w:rsidRDefault="00000000" w:rsidRPr="00000000" w14:paraId="0000044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47">
      <w:pPr>
        <w:pStyle w:val="Heading2"/>
        <w:numPr>
          <w:ilvl w:val="1"/>
          <w:numId w:val="1"/>
        </w:numPr>
        <w:ind w:left="720" w:hanging="360"/>
        <w:rPr/>
      </w:pPr>
      <w:bookmarkStart w:colFirst="0" w:colLast="0" w:name="_heading=h.4kx3h1s" w:id="141"/>
      <w:bookmarkEnd w:id="141"/>
      <w:r w:rsidDel="00000000" w:rsidR="00000000" w:rsidRPr="00000000">
        <w:rPr>
          <w:rtl w:val="0"/>
        </w:rPr>
        <w:t xml:space="preserve">Ideas for Solutions</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000000" w:rsidDel="00000000" w:rsidP="00000000" w:rsidRDefault="00000000" w:rsidRPr="00000000" w14:paraId="0000044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rsidR="00000000" w:rsidDel="00000000" w:rsidP="00000000" w:rsidRDefault="00000000" w:rsidRPr="00000000" w14:paraId="0000044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make sure that good ideas are not lost. To help you separate requirements from solutions.</w:t>
      </w:r>
    </w:p>
    <w:p w:rsidR="00000000" w:rsidDel="00000000" w:rsidP="00000000" w:rsidRDefault="00000000" w:rsidRPr="00000000" w14:paraId="0000044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While you are gathering requirements, you will inevitably have solution ideas; this section offers a way to capture them. Bear in mind that this section will not necessarily be included in every document that you publish.</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51">
      <w:pPr>
        <w:pStyle w:val="Heading2"/>
        <w:numPr>
          <w:ilvl w:val="1"/>
          <w:numId w:val="1"/>
        </w:numPr>
        <w:ind w:left="720" w:hanging="360"/>
        <w:rPr/>
      </w:pPr>
      <w:bookmarkStart w:colFirst="0" w:colLast="0" w:name="_heading=h.302dr9l" w:id="142"/>
      <w:bookmarkEnd w:id="142"/>
      <w:r w:rsidDel="00000000" w:rsidR="00000000" w:rsidRPr="00000000">
        <w:rPr>
          <w:rtl w:val="0"/>
        </w:rPr>
        <w:t xml:space="preserve">Project Retrospective</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At the conclusion of the ( CS 440 ) project, reflect back on what worked well and what didn't, and how the process could be improved in the future.</w:t>
      </w:r>
    </w:p>
    <w:p w:rsidR="00000000" w:rsidDel="00000000" w:rsidP="00000000" w:rsidRDefault="00000000" w:rsidRPr="00000000" w14:paraId="00000453">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Content</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rsidR="00000000" w:rsidDel="00000000" w:rsidP="00000000" w:rsidRDefault="00000000" w:rsidRPr="00000000" w14:paraId="0000045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Motivation</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learn from experience, and to continually strive for process improvement.</w:t>
      </w:r>
    </w:p>
    <w:p w:rsidR="00000000" w:rsidDel="00000000" w:rsidP="00000000" w:rsidRDefault="00000000" w:rsidRPr="00000000" w14:paraId="0000045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Considerations</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When things don't go well, it is important to distinguish whether the methods themselves were poor, or simply poorly implemented in this particular case, or whether they just weren't right for this particular project / group of engineers.</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7o1he" w:id="143"/>
      <w:bookmarkEnd w:id="1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45A">
      <w:pPr>
        <w:pStyle w:val="Heading1"/>
        <w:numPr>
          <w:ilvl w:val="0"/>
          <w:numId w:val="1"/>
        </w:numPr>
        <w:ind w:left="360" w:hanging="360"/>
        <w:rPr/>
      </w:pPr>
      <w:bookmarkStart w:colFirst="0" w:colLast="0" w:name="_heading=h.3z7bk57" w:id="144"/>
      <w:bookmarkEnd w:id="144"/>
      <w:r w:rsidDel="00000000" w:rsidR="00000000" w:rsidRPr="00000000">
        <w:rPr>
          <w:rtl w:val="0"/>
        </w:rPr>
        <w:t xml:space="preserve">Glossary</w:t>
      </w:r>
    </w:p>
    <w:p w:rsidR="00000000" w:rsidDel="00000000" w:rsidP="00000000" w:rsidRDefault="00000000" w:rsidRPr="00000000" w14:paraId="0000045B">
      <w:pPr>
        <w:rPr>
          <w:i w:val="1"/>
          <w:color w:val="ff0000"/>
        </w:rPr>
      </w:pPr>
      <w:r w:rsidDel="00000000" w:rsidR="00000000" w:rsidRPr="00000000">
        <w:rPr>
          <w:i w:val="1"/>
          <w:color w:val="ff0000"/>
          <w:rtl w:val="0"/>
        </w:rPr>
        <w:t xml:space="preserve">SV: The glossary is a more complete and inclusive dictionary of defined terms than that found in section I.7.a, the latter of which only covered the most important key terms needed to understand the report.</w:t>
      </w:r>
    </w:p>
    <w:p w:rsidR="00000000" w:rsidDel="00000000" w:rsidP="00000000" w:rsidRDefault="00000000" w:rsidRPr="00000000" w14:paraId="0000045C">
      <w:pPr>
        <w:rPr>
          <w:i w:val="1"/>
          <w:color w:val="ff0000"/>
        </w:rPr>
      </w:pPr>
      <w:r w:rsidDel="00000000" w:rsidR="00000000" w:rsidRPr="00000000">
        <w:rPr>
          <w:i w:val="1"/>
          <w:color w:val="ff0000"/>
          <w:rtl w:val="0"/>
        </w:rPr>
        <w:t xml:space="preserve">The glossary defines terms that may not be familiar to all readers.  This is especially important if the document is expected to reach a wide and varied audience, such as school children.  The glossary may be placed at either the beginning or the end of the document.</w:t>
      </w:r>
    </w:p>
    <w:p w:rsidR="00000000" w:rsidDel="00000000" w:rsidP="00000000" w:rsidRDefault="00000000" w:rsidRPr="00000000" w14:paraId="0000045D">
      <w:pPr>
        <w:rPr>
          <w:i w:val="1"/>
          <w:color w:val="ff0000"/>
        </w:rPr>
      </w:pPr>
      <w:r w:rsidDel="00000000" w:rsidR="00000000" w:rsidRPr="00000000">
        <w:rPr>
          <w:b w:val="1"/>
          <w:i w:val="1"/>
          <w:color w:val="ff0000"/>
          <w:rtl w:val="0"/>
        </w:rPr>
        <w:t xml:space="preserve">Flotsam:</w:t>
      </w:r>
      <w:r w:rsidDel="00000000" w:rsidR="00000000" w:rsidRPr="00000000">
        <w:rPr>
          <w:i w:val="1"/>
          <w:color w:val="ff0000"/>
          <w:rtl w:val="0"/>
        </w:rPr>
        <w:t xml:space="preserve">  Any part of a ship or its cargo found floating on the water, whether it was deliberately or accidentally lost by its original owners.</w:t>
      </w:r>
    </w:p>
    <w:p w:rsidR="00000000" w:rsidDel="00000000" w:rsidP="00000000" w:rsidRDefault="00000000" w:rsidRPr="00000000" w14:paraId="0000045E">
      <w:pPr>
        <w:rPr>
          <w:i w:val="1"/>
          <w:color w:val="ff0000"/>
        </w:rPr>
      </w:pPr>
      <w:r w:rsidDel="00000000" w:rsidR="00000000" w:rsidRPr="00000000">
        <w:rPr>
          <w:b w:val="1"/>
          <w:i w:val="1"/>
          <w:color w:val="ff0000"/>
          <w:rtl w:val="0"/>
        </w:rPr>
        <w:t xml:space="preserve">Jetsam:</w:t>
      </w:r>
      <w:r w:rsidDel="00000000" w:rsidR="00000000" w:rsidRPr="00000000">
        <w:rPr>
          <w:i w:val="1"/>
          <w:color w:val="ff0000"/>
          <w:rtl w:val="0"/>
        </w:rPr>
        <w:t xml:space="preserve">  Any part of a ship or its cargo that is deliberately cast off ( jettisoned ) by its original owners, generally in order to lighten the ship, whether it floats or sinks.</w:t>
      </w:r>
    </w:p>
    <w:p w:rsidR="00000000" w:rsidDel="00000000" w:rsidP="00000000" w:rsidRDefault="00000000" w:rsidRPr="00000000" w14:paraId="0000045F">
      <w:pPr>
        <w:rPr/>
      </w:pPr>
      <w:r w:rsidDel="00000000" w:rsidR="00000000" w:rsidRPr="00000000">
        <w:rPr>
          <w:rtl w:val="0"/>
        </w:rPr>
        <w:t xml:space="preserve">Your text goes here . . .</w:t>
      </w:r>
    </w:p>
    <w:p w:rsidR="00000000" w:rsidDel="00000000" w:rsidP="00000000" w:rsidRDefault="00000000" w:rsidRPr="00000000" w14:paraId="00000460">
      <w:pPr>
        <w:pStyle w:val="Heading1"/>
        <w:numPr>
          <w:ilvl w:val="0"/>
          <w:numId w:val="1"/>
        </w:numPr>
        <w:ind w:left="360" w:hanging="360"/>
        <w:rPr/>
      </w:pPr>
      <w:bookmarkStart w:colFirst="0" w:colLast="0" w:name="_heading=h.2eclud0" w:id="145"/>
      <w:bookmarkEnd w:id="145"/>
      <w:r w:rsidDel="00000000" w:rsidR="00000000" w:rsidRPr="00000000">
        <w:rPr>
          <w:rtl w:val="0"/>
        </w:rPr>
        <w:t xml:space="preserve">References / Bibliography</w:t>
      </w:r>
    </w:p>
    <w:p w:rsidR="00000000" w:rsidDel="00000000" w:rsidP="00000000" w:rsidRDefault="00000000" w:rsidRPr="00000000" w14:paraId="00000461">
      <w:pPr>
        <w:rPr>
          <w:rFonts w:ascii="Calibri" w:cs="Calibri" w:eastAsia="Calibri" w:hAnsi="Calibri"/>
          <w:b w:val="1"/>
          <w:i w:val="1"/>
          <w:color w:val="ff0000"/>
          <w:sz w:val="22"/>
          <w:szCs w:val="22"/>
        </w:rPr>
      </w:pPr>
      <w:r w:rsidDel="00000000" w:rsidR="00000000" w:rsidRPr="00000000">
        <w:rPr>
          <w:i w:val="1"/>
          <w:color w:val="ff0000"/>
          <w:rtl w:val="0"/>
        </w:rPr>
        <w:t xml:space="preserve">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r w:rsidDel="00000000" w:rsidR="00000000" w:rsidRPr="00000000">
        <w:rPr>
          <w:rtl w:val="0"/>
        </w:rPr>
      </w:r>
    </w:p>
    <w:tbl>
      <w:tblPr>
        <w:tblStyle w:val="Table3"/>
        <w:tblW w:w="9450.0" w:type="dxa"/>
        <w:jc w:val="left"/>
        <w:tblInd w:w="0.0" w:type="dxa"/>
        <w:tblLayout w:type="fixed"/>
        <w:tblLook w:val="0400"/>
      </w:tblPr>
      <w:tblGrid>
        <w:gridCol w:w="355"/>
        <w:gridCol w:w="9095"/>
        <w:tblGridChange w:id="0">
          <w:tblGrid>
            <w:gridCol w:w="355"/>
            <w:gridCol w:w="9095"/>
          </w:tblGrid>
        </w:tblGridChange>
      </w:tblGrid>
      <w:tr>
        <w:tc>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Robertson and Robertson, Mastering the Requirements Process. </w:t>
            </w:r>
          </w:p>
        </w:tc>
      </w:tr>
      <w:tr>
        <w:tc>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Silberschatz, P. B. Galvin and G. Gagne, Operating System Concepts, Ninth ed., Wiley, 2013. </w:t>
            </w:r>
          </w:p>
        </w:tc>
      </w:tr>
      <w:tr>
        <w:tc>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Bell, "Underwater Archaeological Survey Report Template: A Sample Document for Generating Consistent Professional Reports," Underwater Archaeological Society of Chicago, Chicago, 2012.</w:t>
            </w:r>
          </w:p>
        </w:tc>
      </w:tr>
      <w:tr>
        <w:tc>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Fowler, UML Distilled, Third Edition, Boston: Pearson Education, 2004. </w:t>
            </w:r>
          </w:p>
        </w:tc>
      </w:tr>
    </w:tbl>
    <w:p w:rsidR="00000000" w:rsidDel="00000000" w:rsidP="00000000" w:rsidRDefault="00000000" w:rsidRPr="00000000" w14:paraId="0000046A">
      <w:pPr>
        <w:pStyle w:val="Heading1"/>
        <w:numPr>
          <w:ilvl w:val="0"/>
          <w:numId w:val="1"/>
        </w:numPr>
        <w:ind w:left="360" w:hanging="360"/>
        <w:rPr/>
      </w:pPr>
      <w:bookmarkStart w:colFirst="0" w:colLast="0" w:name="_heading=h.thw4kt" w:id="146"/>
      <w:bookmarkEnd w:id="146"/>
      <w:r w:rsidDel="00000000" w:rsidR="00000000" w:rsidRPr="00000000">
        <w:rPr>
          <w:rtl w:val="0"/>
        </w:rPr>
        <w:t xml:space="preserve">Index</w:t>
      </w:r>
    </w:p>
    <w:p w:rsidR="00000000" w:rsidDel="00000000" w:rsidP="00000000" w:rsidRDefault="00000000" w:rsidRPr="00000000" w14:paraId="0000046B">
      <w:pPr>
        <w:rPr>
          <w:i w:val="1"/>
          <w:color w:val="ff0000"/>
        </w:rPr>
      </w:pPr>
      <w:r w:rsidDel="00000000" w:rsidR="00000000" w:rsidRPr="00000000">
        <w:rPr>
          <w:i w:val="1"/>
          <w:color w:val="ff0000"/>
          <w:rtl w:val="0"/>
        </w:rPr>
        <w:t xml:space="preserve">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sectPr>
          <w:footerReference r:id="rId17" w:type="default"/>
          <w:pgSz w:h="15840" w:w="12240" w:orient="portrait"/>
          <w:pgMar w:bottom="1080" w:top="1440" w:left="1440" w:right="1440" w:header="720" w:footer="720"/>
          <w:pgNumType w:start="1"/>
          <w:titlePg w:val="1"/>
        </w:sectPr>
      </w:pPr>
      <w:r w:rsidDel="00000000" w:rsidR="00000000" w:rsidRPr="00000000">
        <w:rPr>
          <w:rtl w:val="0"/>
        </w:rPr>
        <w:tab/>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61, 63</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35, 51, 58</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8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tab/>
        <w:t xml:space="preserve">64, 65</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08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jc w:val="center"/>
    </w:pPr>
    <w:rPr>
      <w:rFonts w:ascii="Cambria" w:cs="Cambria" w:eastAsia="Cambria" w:hAnsi="Cambria"/>
      <w:sz w:val="52"/>
      <w:szCs w:val="52"/>
    </w:rPr>
  </w:style>
  <w:style w:type="paragraph" w:styleId="Normal" w:default="1">
    <w:name w:val="Normal"/>
    <w:qFormat w:val="1"/>
    <w:rsid w:val="00CA511C"/>
    <w:pPr>
      <w:spacing w:after="0" w:before="240" w:line="240" w:lineRule="auto"/>
      <w:jc w:val="both"/>
    </w:pPr>
    <w:rPr>
      <w:rFonts w:ascii="Times New Roman" w:cs="Times New Roman" w:hAnsi="Times New Roman"/>
      <w:sz w:val="24"/>
      <w:szCs w:val="24"/>
    </w:rPr>
  </w:style>
  <w:style w:type="paragraph" w:styleId="Heading1">
    <w:name w:val="heading 1"/>
    <w:basedOn w:val="Normal"/>
    <w:next w:val="Normal"/>
    <w:link w:val="Heading1Char"/>
    <w:uiPriority w:val="9"/>
    <w:qFormat w:val="1"/>
    <w:rsid w:val="009E219C"/>
    <w:pPr>
      <w:keepNext w:val="1"/>
      <w:keepLines w:val="1"/>
      <w:numPr>
        <w:numId w:val="41"/>
      </w:numPr>
      <w:spacing w:before="480"/>
      <w:outlineLvl w:val="0"/>
    </w:pPr>
    <w:rPr>
      <w:rFonts w:asciiTheme="majorHAnsi" w:cstheme="majorBidi" w:eastAsiaTheme="majorEastAsia" w:hAnsiTheme="majorHAnsi"/>
      <w:b w:val="1"/>
      <w:bCs w:val="1"/>
      <w:sz w:val="28"/>
      <w:szCs w:val="28"/>
    </w:rPr>
  </w:style>
  <w:style w:type="paragraph" w:styleId="Heading2">
    <w:name w:val="heading 2"/>
    <w:basedOn w:val="Normal"/>
    <w:next w:val="Level2Text"/>
    <w:link w:val="Heading2Char"/>
    <w:uiPriority w:val="9"/>
    <w:unhideWhenUsed w:val="1"/>
    <w:qFormat w:val="1"/>
    <w:rsid w:val="009E219C"/>
    <w:pPr>
      <w:keepNext w:val="1"/>
      <w:keepLines w:val="1"/>
      <w:numPr>
        <w:ilvl w:val="1"/>
        <w:numId w:val="41"/>
      </w:numPr>
      <w:spacing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Level3Text"/>
    <w:link w:val="Heading3Char"/>
    <w:uiPriority w:val="9"/>
    <w:unhideWhenUsed w:val="1"/>
    <w:qFormat w:val="1"/>
    <w:rsid w:val="009E219C"/>
    <w:pPr>
      <w:keepNext w:val="1"/>
      <w:keepLines w:val="1"/>
      <w:numPr>
        <w:ilvl w:val="2"/>
        <w:numId w:val="41"/>
      </w:numPr>
      <w:spacing w:before="200"/>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unhideWhenUsed w:val="1"/>
    <w:qFormat w:val="1"/>
    <w:rsid w:val="00181CB8"/>
    <w:pPr>
      <w:keepNext w:val="1"/>
      <w:keepLines w:val="1"/>
      <w:spacing w:before="200"/>
      <w:outlineLvl w:val="3"/>
    </w:pPr>
    <w:rPr>
      <w:rFonts w:asciiTheme="majorHAnsi" w:cstheme="majorBidi" w:eastAsiaTheme="majorEastAsia" w:hAnsiTheme="majorHAnsi"/>
      <w:b w:val="1"/>
      <w:bCs w:val="1"/>
      <w:iCs w:val="1"/>
      <w:sz w:val="28"/>
    </w:rPr>
  </w:style>
  <w:style w:type="paragraph" w:styleId="Heading6">
    <w:name w:val="heading 6"/>
    <w:basedOn w:val="Normal"/>
    <w:next w:val="Normal"/>
    <w:link w:val="Heading6Char"/>
    <w:uiPriority w:val="9"/>
    <w:semiHidden w:val="1"/>
    <w:unhideWhenUsed w:val="1"/>
    <w:qFormat w:val="1"/>
    <w:rsid w:val="001C730B"/>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219C"/>
    <w:rPr>
      <w:rFonts w:asciiTheme="majorHAnsi" w:cstheme="majorBidi" w:eastAsiaTheme="majorEastAsia" w:hAnsiTheme="majorHAnsi"/>
      <w:b w:val="1"/>
      <w:bCs w:val="1"/>
      <w:sz w:val="28"/>
      <w:szCs w:val="28"/>
    </w:rPr>
  </w:style>
  <w:style w:type="paragraph" w:styleId="Level2Text" w:customStyle="1">
    <w:name w:val="Level 2 Text"/>
    <w:basedOn w:val="Normal"/>
    <w:qFormat w:val="1"/>
    <w:rsid w:val="007067B9"/>
    <w:pPr>
      <w:ind w:left="1080"/>
    </w:pPr>
  </w:style>
  <w:style w:type="character" w:styleId="Heading2Char" w:customStyle="1">
    <w:name w:val="Heading 2 Char"/>
    <w:basedOn w:val="DefaultParagraphFont"/>
    <w:link w:val="Heading2"/>
    <w:uiPriority w:val="9"/>
    <w:rsid w:val="009E219C"/>
    <w:rPr>
      <w:rFonts w:asciiTheme="majorHAnsi" w:cstheme="majorBidi" w:eastAsiaTheme="majorEastAsia" w:hAnsiTheme="majorHAnsi"/>
      <w:b w:val="1"/>
      <w:bCs w:val="1"/>
      <w:sz w:val="26"/>
      <w:szCs w:val="26"/>
    </w:rPr>
  </w:style>
  <w:style w:type="paragraph" w:styleId="Level3Text" w:customStyle="1">
    <w:name w:val="Level 3 Text"/>
    <w:basedOn w:val="Normal"/>
    <w:link w:val="Level3TextChar"/>
    <w:qFormat w:val="1"/>
    <w:rsid w:val="00454F3A"/>
    <w:pPr>
      <w:ind w:left="1080"/>
    </w:pPr>
  </w:style>
  <w:style w:type="character" w:styleId="Heading3Char" w:customStyle="1">
    <w:name w:val="Heading 3 Char"/>
    <w:basedOn w:val="DefaultParagraphFont"/>
    <w:link w:val="Heading3"/>
    <w:uiPriority w:val="9"/>
    <w:rsid w:val="009E219C"/>
    <w:rPr>
      <w:rFonts w:asciiTheme="majorHAnsi" w:cstheme="majorBidi" w:eastAsiaTheme="majorEastAsia" w:hAnsiTheme="majorHAnsi"/>
      <w:b w:val="1"/>
      <w:bCs w:val="1"/>
      <w:sz w:val="24"/>
      <w:szCs w:val="24"/>
    </w:rPr>
  </w:style>
  <w:style w:type="character" w:styleId="Heading4Char" w:customStyle="1">
    <w:name w:val="Heading 4 Char"/>
    <w:basedOn w:val="DefaultParagraphFont"/>
    <w:link w:val="Heading4"/>
    <w:uiPriority w:val="9"/>
    <w:rsid w:val="00181CB8"/>
    <w:rPr>
      <w:rFonts w:asciiTheme="majorHAnsi" w:cstheme="majorBidi" w:eastAsiaTheme="majorEastAsia" w:hAnsiTheme="majorHAnsi"/>
      <w:b w:val="1"/>
      <w:bCs w:val="1"/>
      <w:iCs w:val="1"/>
      <w:sz w:val="28"/>
      <w:szCs w:val="24"/>
    </w:rPr>
  </w:style>
  <w:style w:type="paragraph" w:styleId="Title">
    <w:name w:val="Title"/>
    <w:basedOn w:val="Normal"/>
    <w:next w:val="Normal"/>
    <w:link w:val="TitleChar"/>
    <w:uiPriority w:val="10"/>
    <w:qFormat w:val="1"/>
    <w:rsid w:val="006D6D6E"/>
    <w:pPr>
      <w:pBdr>
        <w:bottom w:color="000000" w:space="4" w:sz="8" w:themeColor="text1" w:val="single"/>
      </w:pBdr>
      <w:spacing w:after="300"/>
      <w:contextualSpacing w:val="1"/>
      <w:jc w:val="center"/>
    </w:pPr>
    <w:rPr>
      <w:rFonts w:asciiTheme="majorHAnsi" w:cstheme="majorBidi" w:eastAsiaTheme="majorEastAsia" w:hAnsiTheme="majorHAnsi"/>
      <w:spacing w:val="5"/>
      <w:kern w:val="28"/>
      <w:sz w:val="52"/>
      <w:szCs w:val="52"/>
    </w:rPr>
  </w:style>
  <w:style w:type="character" w:styleId="TitleChar" w:customStyle="1">
    <w:name w:val="Title Char"/>
    <w:basedOn w:val="DefaultParagraphFont"/>
    <w:link w:val="Title"/>
    <w:uiPriority w:val="10"/>
    <w:rsid w:val="006D6D6E"/>
    <w:rPr>
      <w:rFonts w:asciiTheme="majorHAnsi" w:cstheme="majorBidi" w:eastAsiaTheme="majorEastAsia" w:hAnsiTheme="majorHAnsi"/>
      <w:spacing w:val="5"/>
      <w:kern w:val="28"/>
      <w:sz w:val="52"/>
      <w:szCs w:val="52"/>
    </w:rPr>
  </w:style>
  <w:style w:type="paragraph" w:styleId="ListParagraph">
    <w:name w:val="List Paragraph"/>
    <w:basedOn w:val="Normal"/>
    <w:uiPriority w:val="34"/>
    <w:qFormat w:val="1"/>
    <w:rsid w:val="00463BBD"/>
    <w:pPr>
      <w:ind w:left="720"/>
      <w:contextualSpacing w:val="1"/>
    </w:pPr>
  </w:style>
  <w:style w:type="paragraph" w:styleId="BalloonText">
    <w:name w:val="Balloon Text"/>
    <w:basedOn w:val="Normal"/>
    <w:link w:val="BalloonTextChar"/>
    <w:uiPriority w:val="99"/>
    <w:semiHidden w:val="1"/>
    <w:unhideWhenUsed w:val="1"/>
    <w:rsid w:val="00CE770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E7708"/>
    <w:rPr>
      <w:rFonts w:ascii="Tahoma" w:cs="Tahoma" w:hAnsi="Tahoma"/>
      <w:sz w:val="16"/>
      <w:szCs w:val="16"/>
    </w:rPr>
  </w:style>
  <w:style w:type="paragraph" w:styleId="TOCHeading">
    <w:name w:val="TOC Heading"/>
    <w:basedOn w:val="Heading1"/>
    <w:next w:val="Normal"/>
    <w:uiPriority w:val="39"/>
    <w:semiHidden w:val="1"/>
    <w:unhideWhenUsed w:val="1"/>
    <w:qFormat w:val="1"/>
    <w:rsid w:val="00F40EDC"/>
    <w:pPr>
      <w:outlineLvl w:val="9"/>
    </w:pPr>
    <w:rPr>
      <w:color w:val="365f91" w:themeColor="accent1" w:themeShade="0000BF"/>
    </w:rPr>
  </w:style>
  <w:style w:type="paragraph" w:styleId="TOC1">
    <w:name w:val="toc 1"/>
    <w:basedOn w:val="Normal"/>
    <w:next w:val="Normal"/>
    <w:autoRedefine w:val="1"/>
    <w:uiPriority w:val="39"/>
    <w:unhideWhenUsed w:val="1"/>
    <w:rsid w:val="00F40EDC"/>
    <w:pPr>
      <w:spacing w:after="100"/>
    </w:pPr>
  </w:style>
  <w:style w:type="paragraph" w:styleId="TOC2">
    <w:name w:val="toc 2"/>
    <w:basedOn w:val="Normal"/>
    <w:next w:val="Normal"/>
    <w:autoRedefine w:val="1"/>
    <w:uiPriority w:val="39"/>
    <w:unhideWhenUsed w:val="1"/>
    <w:rsid w:val="00F40EDC"/>
    <w:pPr>
      <w:spacing w:after="100"/>
      <w:ind w:left="240"/>
    </w:pPr>
  </w:style>
  <w:style w:type="paragraph" w:styleId="TOC3">
    <w:name w:val="toc 3"/>
    <w:basedOn w:val="Normal"/>
    <w:next w:val="Normal"/>
    <w:autoRedefine w:val="1"/>
    <w:uiPriority w:val="39"/>
    <w:unhideWhenUsed w:val="1"/>
    <w:rsid w:val="009E219C"/>
    <w:pPr>
      <w:tabs>
        <w:tab w:val="right" w:leader="dot" w:pos="9350"/>
      </w:tabs>
      <w:spacing w:before="0"/>
      <w:ind w:left="864"/>
    </w:pPr>
  </w:style>
  <w:style w:type="character" w:styleId="Hyperlink">
    <w:name w:val="Hyperlink"/>
    <w:basedOn w:val="DefaultParagraphFont"/>
    <w:uiPriority w:val="99"/>
    <w:unhideWhenUsed w:val="1"/>
    <w:rsid w:val="00F40EDC"/>
    <w:rPr>
      <w:color w:val="0000ff" w:themeColor="hyperlink"/>
      <w:u w:val="single"/>
    </w:rPr>
  </w:style>
  <w:style w:type="paragraph" w:styleId="Index1">
    <w:name w:val="index 1"/>
    <w:basedOn w:val="Normal"/>
    <w:next w:val="Normal"/>
    <w:autoRedefine w:val="1"/>
    <w:uiPriority w:val="99"/>
    <w:unhideWhenUsed w:val="1"/>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493544"/>
    <w:pPr>
      <w:spacing w:before="120"/>
    </w:pPr>
    <w:rPr>
      <w:b w:val="1"/>
      <w:bCs w:val="1"/>
      <w:color w:val="000000" w:themeColor="text1"/>
      <w:szCs w:val="18"/>
    </w:rPr>
  </w:style>
  <w:style w:type="paragraph" w:styleId="TableofFigures">
    <w:name w:val="table of figures"/>
    <w:basedOn w:val="Normal"/>
    <w:next w:val="Normal"/>
    <w:uiPriority w:val="99"/>
    <w:unhideWhenUsed w:val="1"/>
    <w:rsid w:val="00493544"/>
  </w:style>
  <w:style w:type="paragraph" w:styleId="PhotoCredit" w:customStyle="1">
    <w:name w:val="Photo Credit"/>
    <w:basedOn w:val="Caption"/>
    <w:next w:val="Normal"/>
    <w:qFormat w:val="1"/>
    <w:rsid w:val="004D0299"/>
    <w:pPr>
      <w:spacing w:before="0"/>
      <w:ind w:left="1080"/>
    </w:pPr>
  </w:style>
  <w:style w:type="paragraph" w:styleId="Header">
    <w:name w:val="header"/>
    <w:basedOn w:val="Normal"/>
    <w:link w:val="HeaderChar"/>
    <w:uiPriority w:val="99"/>
    <w:unhideWhenUsed w:val="1"/>
    <w:rsid w:val="0079415B"/>
    <w:pPr>
      <w:tabs>
        <w:tab w:val="center" w:pos="4680"/>
        <w:tab w:val="right" w:pos="9360"/>
      </w:tabs>
      <w:spacing w:before="0"/>
    </w:pPr>
  </w:style>
  <w:style w:type="character" w:styleId="HeaderChar" w:customStyle="1">
    <w:name w:val="Header Char"/>
    <w:basedOn w:val="DefaultParagraphFont"/>
    <w:link w:val="Header"/>
    <w:uiPriority w:val="99"/>
    <w:rsid w:val="0079415B"/>
    <w:rPr>
      <w:rFonts w:ascii="Times New Roman" w:cs="Times New Roman" w:hAnsi="Times New Roman"/>
      <w:sz w:val="24"/>
      <w:szCs w:val="24"/>
    </w:rPr>
  </w:style>
  <w:style w:type="paragraph" w:styleId="Footer">
    <w:name w:val="footer"/>
    <w:basedOn w:val="Normal"/>
    <w:link w:val="FooterChar"/>
    <w:uiPriority w:val="99"/>
    <w:unhideWhenUsed w:val="1"/>
    <w:rsid w:val="0079415B"/>
    <w:pPr>
      <w:tabs>
        <w:tab w:val="center" w:pos="4680"/>
        <w:tab w:val="right" w:pos="9360"/>
      </w:tabs>
      <w:spacing w:before="0"/>
    </w:pPr>
  </w:style>
  <w:style w:type="character" w:styleId="FooterChar" w:customStyle="1">
    <w:name w:val="Footer Char"/>
    <w:basedOn w:val="DefaultParagraphFont"/>
    <w:link w:val="Footer"/>
    <w:uiPriority w:val="99"/>
    <w:rsid w:val="0079415B"/>
    <w:rPr>
      <w:rFonts w:ascii="Times New Roman" w:cs="Times New Roman" w:hAnsi="Times New Roman"/>
      <w:sz w:val="24"/>
      <w:szCs w:val="24"/>
    </w:rPr>
  </w:style>
  <w:style w:type="paragraph" w:styleId="Bibliography">
    <w:name w:val="Bibliography"/>
    <w:basedOn w:val="Normal"/>
    <w:next w:val="Normal"/>
    <w:uiPriority w:val="37"/>
    <w:unhideWhenUsed w:val="1"/>
    <w:rsid w:val="000573DB"/>
  </w:style>
  <w:style w:type="paragraph" w:styleId="NumberedList" w:customStyle="1">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val="1"/>
    <w:rsid w:val="00181CB8"/>
    <w:rPr>
      <w:b w:val="1"/>
      <w:bCs w:val="1"/>
    </w:rPr>
  </w:style>
  <w:style w:type="paragraph" w:styleId="Contenthead" w:customStyle="1">
    <w:name w:val="Content head"/>
    <w:basedOn w:val="Heading3"/>
    <w:next w:val="Heading3"/>
    <w:autoRedefine w:val="1"/>
    <w:rsid w:val="00454F3A"/>
    <w:pPr>
      <w:keepLines w:val="0"/>
      <w:spacing w:before="120"/>
      <w:ind w:left="540"/>
      <w:jc w:val="left"/>
    </w:pPr>
    <w:rPr>
      <w:rFonts w:ascii="AppleGaramond Bk" w:cs="Times New Roman" w:eastAsia="Times New Roman" w:hAnsi="AppleGaramond Bk"/>
      <w:bCs w:val="0"/>
      <w:color w:val="000000"/>
      <w:sz w:val="28"/>
      <w:szCs w:val="20"/>
    </w:rPr>
  </w:style>
  <w:style w:type="paragraph" w:styleId="Hidden" w:customStyle="1">
    <w:name w:val="Hidden"/>
    <w:basedOn w:val="Heading3"/>
    <w:rsid w:val="00454F3A"/>
    <w:pPr>
      <w:keepNext w:val="0"/>
      <w:keepLines w:val="0"/>
      <w:spacing w:before="120"/>
      <w:ind w:left="720"/>
      <w:jc w:val="left"/>
    </w:pPr>
    <w:rPr>
      <w:rFonts w:ascii="AppleGaramond Bk" w:cs="Times New Roman" w:eastAsia="Times New Roman" w:hAnsi="AppleGaramond Bk"/>
      <w:b w:val="0"/>
      <w:bCs w:val="0"/>
      <w:vanish w:val="1"/>
      <w:color w:val="000000"/>
      <w:sz w:val="28"/>
      <w:szCs w:val="20"/>
    </w:rPr>
  </w:style>
  <w:style w:type="paragraph" w:styleId="example" w:customStyle="1">
    <w:name w:val="example"/>
    <w:basedOn w:val="Heading3"/>
    <w:autoRedefine w:val="1"/>
    <w:rsid w:val="00454F3A"/>
    <w:pPr>
      <w:keepNext w:val="0"/>
      <w:keepLines w:val="0"/>
      <w:spacing w:before="120"/>
      <w:ind w:left="794"/>
      <w:jc w:val="left"/>
    </w:pPr>
    <w:rPr>
      <w:rFonts w:ascii="Arial" w:cs="Times New Roman" w:eastAsia="Times New Roman" w:hAnsi="Arial"/>
      <w:b w:val="0"/>
      <w:bCs w:val="0"/>
      <w:color w:val="000000"/>
      <w:szCs w:val="20"/>
    </w:rPr>
  </w:style>
  <w:style w:type="paragraph" w:styleId="buctable" w:customStyle="1">
    <w:name w:val="buc table"/>
    <w:basedOn w:val="Normal"/>
    <w:autoRedefine w:val="1"/>
    <w:rsid w:val="001C730B"/>
    <w:pPr>
      <w:spacing w:before="0"/>
      <w:jc w:val="left"/>
    </w:pPr>
    <w:rPr>
      <w:rFonts w:ascii="Arial" w:eastAsia="Times New Roman" w:hAnsi="Arial"/>
      <w:szCs w:val="20"/>
    </w:rPr>
  </w:style>
  <w:style w:type="paragraph" w:styleId="BulletList" w:customStyle="1">
    <w:name w:val="BulletLi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BulletListFirst" w:customStyle="1">
    <w:name w:val="BulletListFir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BulletListLast" w:customStyle="1">
    <w:name w:val="BulletListLa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TableColHead" w:customStyle="1">
    <w:name w:val="TableColHead"/>
    <w:basedOn w:val="Normal"/>
    <w:rsid w:val="001C730B"/>
    <w:pPr>
      <w:spacing w:before="0"/>
      <w:jc w:val="left"/>
    </w:pPr>
    <w:rPr>
      <w:rFonts w:ascii="CenturyCdITCTT-Light" w:eastAsia="Times New Roman" w:hAnsi="CenturyCdITCTT-Light"/>
      <w:b w:val="1"/>
      <w:sz w:val="28"/>
      <w:szCs w:val="20"/>
    </w:rPr>
  </w:style>
  <w:style w:type="paragraph" w:styleId="TableTitle" w:customStyle="1">
    <w:name w:val="TableTitle"/>
    <w:basedOn w:val="Heading6"/>
    <w:rsid w:val="001C730B"/>
    <w:pPr>
      <w:keepLines w:val="0"/>
      <w:spacing w:before="0"/>
      <w:jc w:val="left"/>
    </w:pPr>
    <w:rPr>
      <w:rFonts w:ascii="CenturyCdITCTT-Light" w:cs="Times New Roman" w:eastAsia="Times New Roman" w:hAnsi="CenturyCdITCTT-Light"/>
      <w:b w:val="1"/>
      <w:i w:val="0"/>
      <w:iCs w:val="0"/>
      <w:color w:val="auto"/>
      <w:sz w:val="28"/>
      <w:szCs w:val="20"/>
    </w:rPr>
  </w:style>
  <w:style w:type="paragraph" w:styleId="Table" w:customStyle="1">
    <w:name w:val="Table"/>
    <w:basedOn w:val="buctable"/>
    <w:rsid w:val="001C730B"/>
  </w:style>
  <w:style w:type="character" w:styleId="Heading6Char" w:customStyle="1">
    <w:name w:val="Heading 6 Char"/>
    <w:basedOn w:val="DefaultParagraphFont"/>
    <w:link w:val="Heading6"/>
    <w:uiPriority w:val="9"/>
    <w:semiHidden w:val="1"/>
    <w:rsid w:val="001C730B"/>
    <w:rPr>
      <w:rFonts w:asciiTheme="majorHAnsi" w:cstheme="majorBidi" w:eastAsiaTheme="majorEastAsia" w:hAnsiTheme="majorHAnsi"/>
      <w:i w:val="1"/>
      <w:iCs w:val="1"/>
      <w:color w:val="243f60" w:themeColor="accent1" w:themeShade="00007F"/>
      <w:sz w:val="24"/>
      <w:szCs w:val="24"/>
    </w:rPr>
  </w:style>
  <w:style w:type="paragraph" w:styleId="Level3Subheading" w:customStyle="1">
    <w:name w:val="Level 3 Subheading"/>
    <w:basedOn w:val="Level3Text"/>
    <w:next w:val="Level3Text"/>
    <w:link w:val="Level3SubheadingChar"/>
    <w:qFormat w:val="1"/>
    <w:rsid w:val="007067B9"/>
    <w:pPr>
      <w:keepNext w:val="1"/>
    </w:pPr>
    <w:rPr>
      <w:u w:val="single"/>
    </w:rPr>
  </w:style>
  <w:style w:type="paragraph" w:styleId="TOC4">
    <w:name w:val="toc 4"/>
    <w:basedOn w:val="Normal"/>
    <w:next w:val="Normal"/>
    <w:autoRedefine w:val="1"/>
    <w:uiPriority w:val="39"/>
    <w:unhideWhenUsed w:val="1"/>
    <w:rsid w:val="000E004A"/>
    <w:pPr>
      <w:spacing w:after="100" w:before="0" w:line="276" w:lineRule="auto"/>
      <w:ind w:left="660"/>
      <w:jc w:val="left"/>
    </w:pPr>
    <w:rPr>
      <w:rFonts w:asciiTheme="minorHAnsi" w:cstheme="minorBidi" w:eastAsiaTheme="minorEastAsia" w:hAnsiTheme="minorHAnsi"/>
      <w:sz w:val="22"/>
      <w:szCs w:val="22"/>
    </w:rPr>
  </w:style>
  <w:style w:type="character" w:styleId="Level3TextChar" w:customStyle="1">
    <w:name w:val="Level 3 Text Char"/>
    <w:basedOn w:val="DefaultParagraphFont"/>
    <w:link w:val="Level3Text"/>
    <w:rsid w:val="001C730B"/>
    <w:rPr>
      <w:rFonts w:ascii="Times New Roman" w:cs="Times New Roman" w:hAnsi="Times New Roman"/>
      <w:sz w:val="24"/>
      <w:szCs w:val="24"/>
    </w:rPr>
  </w:style>
  <w:style w:type="character" w:styleId="Level3SubheadingChar" w:customStyle="1">
    <w:name w:val="Level 3 Subheading Char"/>
    <w:basedOn w:val="Level3TextChar"/>
    <w:link w:val="Level3Subheading"/>
    <w:rsid w:val="001C730B"/>
    <w:rPr>
      <w:rFonts w:ascii="Times New Roman" w:cs="Times New Roman" w:hAnsi="Times New Roman"/>
      <w:sz w:val="24"/>
      <w:szCs w:val="24"/>
    </w:rPr>
  </w:style>
  <w:style w:type="paragraph" w:styleId="TOC5">
    <w:name w:val="toc 5"/>
    <w:basedOn w:val="Normal"/>
    <w:next w:val="Normal"/>
    <w:autoRedefine w:val="1"/>
    <w:uiPriority w:val="39"/>
    <w:unhideWhenUsed w:val="1"/>
    <w:rsid w:val="000E004A"/>
    <w:pPr>
      <w:spacing w:after="100" w:before="0" w:line="276" w:lineRule="auto"/>
      <w:ind w:left="880"/>
      <w:jc w:val="left"/>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0E004A"/>
    <w:pPr>
      <w:spacing w:after="100" w:before="0" w:line="276" w:lineRule="auto"/>
      <w:ind w:left="1100"/>
      <w:jc w:val="left"/>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0E004A"/>
    <w:pPr>
      <w:spacing w:after="100" w:before="0" w:line="276" w:lineRule="auto"/>
      <w:ind w:left="1320"/>
      <w:jc w:val="left"/>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0E004A"/>
    <w:pPr>
      <w:spacing w:after="100" w:before="0" w:line="276" w:lineRule="auto"/>
      <w:ind w:left="1540"/>
      <w:jc w:val="left"/>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0E004A"/>
    <w:pPr>
      <w:spacing w:after="100" w:before="0" w:line="276" w:lineRule="auto"/>
      <w:ind w:left="1760"/>
      <w:jc w:val="left"/>
    </w:pPr>
    <w:rPr>
      <w:rFonts w:asciiTheme="minorHAnsi" w:cstheme="minorBidi" w:eastAsiaTheme="minorEastAsia" w:hAnsiTheme="minorHAnsi"/>
      <w:sz w:val="22"/>
      <w:szCs w:val="22"/>
    </w:rPr>
  </w:style>
  <w:style w:type="numbering" w:styleId="HeadingsList" w:customStyle="1">
    <w:name w:val="Headings List"/>
    <w:uiPriority w:val="99"/>
    <w:rsid w:val="009E219C"/>
    <w:pPr>
      <w:numPr>
        <w:numId w:val="36"/>
      </w:numPr>
    </w:pPr>
  </w:style>
  <w:style w:type="paragraph" w:styleId="Level2Subheading" w:customStyle="1">
    <w:name w:val="Level 2 Subheading"/>
    <w:basedOn w:val="Level3Subheading"/>
    <w:next w:val="Level2Text"/>
    <w:link w:val="Level2SubheadingChar"/>
    <w:qFormat w:val="1"/>
    <w:rsid w:val="00B54CC2"/>
    <w:pPr>
      <w:ind w:left="720"/>
    </w:pPr>
  </w:style>
  <w:style w:type="character" w:styleId="Level2SubheadingChar" w:customStyle="1">
    <w:name w:val="Level 2 Subheading Char"/>
    <w:basedOn w:val="Level3SubheadingChar"/>
    <w:link w:val="Level2Subheading"/>
    <w:rsid w:val="00B54CC2"/>
    <w:rPr>
      <w:rFonts w:ascii="Times New Roman" w:cs="Times New Roman" w:hAnsi="Times New Roman"/>
      <w:sz w:val="24"/>
      <w:szCs w:val="24"/>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modeledbehavior/2017/01/29/no-most-restaurants-dont-fail-in-the-first-year/?sh=537e978c4fcc" TargetMode="External"/><Relationship Id="rId10" Type="http://schemas.openxmlformats.org/officeDocument/2006/relationships/hyperlink" Target="https://www.cnn.com/2020/12/08/business/restaurant-closures-coronavirus/index.html" TargetMode="External"/><Relationship Id="rId13" Type="http://schemas.openxmlformats.org/officeDocument/2006/relationships/image" Target="media/image4.png"/><Relationship Id="rId12" Type="http://schemas.openxmlformats.org/officeDocument/2006/relationships/hyperlink" Target="https://techcrunch.com/2020/03/16/the-hidden-cost-of-food-deliv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jp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KA+OLuvB5BSax/dslK6etvY4ZA==">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2011-04-13T16:04:00Z</dcterms:created>
  <dc:creator>John</dc:creator>
</cp:coreProperties>
</file>