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13492" w:rsidRDefault="003B379C" w:rsidP="00DB4213">
      <w:pPr>
        <w:spacing w:line="480" w:lineRule="auto"/>
        <w:jc w:val="center"/>
        <w:rPr>
          <w:lang w:val="es-ES" w:eastAsia="es-ES"/>
        </w:rPr>
      </w:pPr>
      <w:r w:rsidRPr="000A6114">
        <w:rPr>
          <w:rFonts w:ascii="Helvetica" w:hAnsi="Helvetica" w:cs="Helvetica"/>
          <w:caps/>
          <w:noProof/>
          <w:color w:val="FFFFFF"/>
          <w:sz w:val="30"/>
          <w:lang w:val="es-ES" w:eastAsia="es-ES"/>
        </w:rPr>
        <w:drawing>
          <wp:inline distT="0" distB="0" distL="0" distR="0" wp14:anchorId="61297D72" wp14:editId="0FBE588E">
            <wp:extent cx="2000250" cy="581025"/>
            <wp:effectExtent l="0" t="0" r="0" b="9525"/>
            <wp:docPr id="11" name="Imagen 11" descr="Cas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6540" cy="597376"/>
                    </a:xfrm>
                    <a:prstGeom prst="rect">
                      <a:avLst/>
                    </a:prstGeom>
                    <a:noFill/>
                    <a:ln>
                      <a:noFill/>
                    </a:ln>
                  </pic:spPr>
                </pic:pic>
              </a:graphicData>
            </a:graphic>
          </wp:inline>
        </w:drawing>
      </w:r>
    </w:p>
    <w:p w:rsidR="00362045" w:rsidRDefault="00362045" w:rsidP="00DB4213">
      <w:pPr>
        <w:spacing w:line="480" w:lineRule="auto"/>
        <w:jc w:val="center"/>
        <w:rPr>
          <w:lang w:val="es-ES" w:eastAsia="es-ES"/>
        </w:rPr>
      </w:pPr>
    </w:p>
    <w:p w:rsidR="00362045" w:rsidRDefault="003B379C" w:rsidP="00DB4213">
      <w:pPr>
        <w:spacing w:line="480" w:lineRule="auto"/>
        <w:jc w:val="center"/>
        <w:rPr>
          <w:lang w:val="es-ES" w:eastAsia="es-ES"/>
        </w:rPr>
      </w:pPr>
      <w:proofErr w:type="gramStart"/>
      <w:r w:rsidRPr="00C6674F">
        <w:rPr>
          <w:sz w:val="72"/>
          <w:lang w:val="es-ES" w:eastAsia="es-ES"/>
        </w:rPr>
        <w:t>arquitectura</w:t>
      </w:r>
      <w:proofErr w:type="gramEnd"/>
      <w:r w:rsidR="00362045" w:rsidRPr="00C6674F">
        <w:rPr>
          <w:lang w:val="es-ES" w:eastAsia="es-ES"/>
        </w:rPr>
        <w:t xml:space="preserve"> </w:t>
      </w:r>
    </w:p>
    <w:p w:rsidR="00C6674F" w:rsidRDefault="00C6674F" w:rsidP="00DB4213">
      <w:pPr>
        <w:spacing w:line="480" w:lineRule="auto"/>
        <w:jc w:val="center"/>
        <w:rPr>
          <w:sz w:val="36"/>
          <w:lang w:val="es-ES" w:eastAsia="es-ES"/>
        </w:rPr>
      </w:pPr>
    </w:p>
    <w:p w:rsidR="00C6674F" w:rsidRPr="00C6674F" w:rsidRDefault="00362045" w:rsidP="00DB4213">
      <w:pPr>
        <w:spacing w:line="480" w:lineRule="auto"/>
        <w:jc w:val="center"/>
        <w:rPr>
          <w:sz w:val="40"/>
          <w:lang w:val="es-ES" w:eastAsia="es-ES"/>
        </w:rPr>
      </w:pPr>
      <w:r w:rsidRPr="00C6674F">
        <w:rPr>
          <w:sz w:val="40"/>
          <w:lang w:val="es-ES" w:eastAsia="es-ES"/>
        </w:rPr>
        <w:t>Fundamentos 2</w:t>
      </w:r>
      <w:r w:rsidR="00C6674F" w:rsidRPr="00C6674F">
        <w:rPr>
          <w:sz w:val="40"/>
          <w:lang w:val="es-ES" w:eastAsia="es-ES"/>
        </w:rPr>
        <w:t xml:space="preserve"> </w:t>
      </w:r>
    </w:p>
    <w:p w:rsidR="00C6674F" w:rsidRPr="00C6674F" w:rsidRDefault="00C6674F" w:rsidP="00C6674F">
      <w:pPr>
        <w:spacing w:line="480" w:lineRule="auto"/>
        <w:jc w:val="center"/>
        <w:rPr>
          <w:sz w:val="36"/>
          <w:lang w:val="es-ES" w:eastAsia="es-ES"/>
        </w:rPr>
      </w:pPr>
      <w:r w:rsidRPr="00C6674F">
        <w:rPr>
          <w:sz w:val="40"/>
          <w:lang w:val="es-ES" w:eastAsia="es-ES"/>
        </w:rPr>
        <w:t>Angular.io</w:t>
      </w:r>
    </w:p>
    <w:sdt>
      <w:sdtPr>
        <w:rPr>
          <w:rFonts w:ascii="Arial" w:eastAsiaTheme="minorHAnsi" w:hAnsi="Arial" w:cstheme="minorBidi"/>
          <w:b/>
          <w:color w:val="auto"/>
          <w:sz w:val="24"/>
          <w:szCs w:val="24"/>
          <w:lang w:val="ca-ES" w:eastAsia="en-US"/>
        </w:rPr>
        <w:id w:val="-175048551"/>
        <w:docPartObj>
          <w:docPartGallery w:val="Table of Contents"/>
          <w:docPartUnique/>
        </w:docPartObj>
      </w:sdtPr>
      <w:sdtEndPr>
        <w:rPr>
          <w:bCs/>
        </w:rPr>
      </w:sdtEndPr>
      <w:sdtContent>
        <w:p w:rsidR="00E13492" w:rsidRDefault="00E13492" w:rsidP="00DB4213">
          <w:pPr>
            <w:pStyle w:val="TtulodeTDC"/>
            <w:spacing w:line="480" w:lineRule="auto"/>
          </w:pPr>
          <w:r>
            <w:t>Contenido</w:t>
          </w:r>
        </w:p>
        <w:p w:rsidR="00C6674F" w:rsidRDefault="00E13492">
          <w:pPr>
            <w:pStyle w:val="TDC2"/>
            <w:tabs>
              <w:tab w:val="right" w:leader="dot" w:pos="4691"/>
            </w:tabs>
            <w:rPr>
              <w:rFonts w:asciiTheme="minorHAnsi" w:eastAsiaTheme="minorEastAsia" w:hAnsiTheme="minorHAnsi"/>
              <w:b w:val="0"/>
              <w:noProof/>
              <w:sz w:val="22"/>
              <w:szCs w:val="22"/>
              <w:lang w:val="es-ES" w:eastAsia="es-ES"/>
            </w:rPr>
          </w:pPr>
          <w:r>
            <w:fldChar w:fldCharType="begin"/>
          </w:r>
          <w:r>
            <w:instrText xml:space="preserve"> TOC \o "1-3" \h \z \u </w:instrText>
          </w:r>
          <w:r>
            <w:fldChar w:fldCharType="separate"/>
          </w:r>
          <w:hyperlink w:anchor="_Toc21599011" w:history="1">
            <w:r w:rsidR="00C6674F" w:rsidRPr="008266B1">
              <w:rPr>
                <w:rStyle w:val="Hipervnculo"/>
                <w:rFonts w:eastAsia="Times New Roman"/>
                <w:noProof/>
                <w:lang w:val="es-ES" w:eastAsia="es-ES"/>
              </w:rPr>
              <w:t>NgModules</w:t>
            </w:r>
            <w:r w:rsidR="00C6674F">
              <w:rPr>
                <w:noProof/>
                <w:webHidden/>
              </w:rPr>
              <w:tab/>
            </w:r>
            <w:r w:rsidR="00C6674F">
              <w:rPr>
                <w:noProof/>
                <w:webHidden/>
              </w:rPr>
              <w:fldChar w:fldCharType="begin"/>
            </w:r>
            <w:r w:rsidR="00C6674F">
              <w:rPr>
                <w:noProof/>
                <w:webHidden/>
              </w:rPr>
              <w:instrText xml:space="preserve"> PAGEREF _Toc21599011 \h </w:instrText>
            </w:r>
            <w:r w:rsidR="00C6674F">
              <w:rPr>
                <w:noProof/>
                <w:webHidden/>
              </w:rPr>
            </w:r>
            <w:r w:rsidR="00C6674F">
              <w:rPr>
                <w:noProof/>
                <w:webHidden/>
              </w:rPr>
              <w:fldChar w:fldCharType="separate"/>
            </w:r>
            <w:r w:rsidR="0063510A">
              <w:rPr>
                <w:noProof/>
                <w:webHidden/>
              </w:rPr>
              <w:t>4</w:t>
            </w:r>
            <w:r w:rsidR="00C6674F">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12" w:history="1">
            <w:r w:rsidRPr="008266B1">
              <w:rPr>
                <w:rStyle w:val="Hipervnculo"/>
                <w:noProof/>
              </w:rPr>
              <w:t>módulos</w:t>
            </w:r>
            <w:r>
              <w:rPr>
                <w:noProof/>
                <w:webHidden/>
              </w:rPr>
              <w:tab/>
            </w:r>
            <w:r>
              <w:rPr>
                <w:noProof/>
                <w:webHidden/>
              </w:rPr>
              <w:fldChar w:fldCharType="begin"/>
            </w:r>
            <w:r>
              <w:rPr>
                <w:noProof/>
                <w:webHidden/>
              </w:rPr>
              <w:instrText xml:space="preserve"> PAGEREF _Toc21599012 \h </w:instrText>
            </w:r>
            <w:r>
              <w:rPr>
                <w:noProof/>
                <w:webHidden/>
              </w:rPr>
            </w:r>
            <w:r>
              <w:rPr>
                <w:noProof/>
                <w:webHidden/>
              </w:rPr>
              <w:fldChar w:fldCharType="separate"/>
            </w:r>
            <w:r w:rsidR="0063510A">
              <w:rPr>
                <w:noProof/>
                <w:webHidden/>
              </w:rPr>
              <w:t>11</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13" w:history="1">
            <w:r w:rsidRPr="008266B1">
              <w:rPr>
                <w:rStyle w:val="Hipervnculo"/>
                <w:rFonts w:eastAsia="Times New Roman"/>
                <w:noProof/>
                <w:lang w:val="es-ES" w:eastAsia="es-ES"/>
              </w:rPr>
              <w:t>componentes</w:t>
            </w:r>
            <w:r>
              <w:rPr>
                <w:noProof/>
                <w:webHidden/>
              </w:rPr>
              <w:tab/>
            </w:r>
            <w:r>
              <w:rPr>
                <w:noProof/>
                <w:webHidden/>
              </w:rPr>
              <w:fldChar w:fldCharType="begin"/>
            </w:r>
            <w:r>
              <w:rPr>
                <w:noProof/>
                <w:webHidden/>
              </w:rPr>
              <w:instrText xml:space="preserve"> PAGEREF _Toc21599013 \h </w:instrText>
            </w:r>
            <w:r>
              <w:rPr>
                <w:noProof/>
                <w:webHidden/>
              </w:rPr>
            </w:r>
            <w:r>
              <w:rPr>
                <w:noProof/>
                <w:webHidden/>
              </w:rPr>
              <w:fldChar w:fldCharType="separate"/>
            </w:r>
            <w:r w:rsidR="0063510A">
              <w:rPr>
                <w:noProof/>
                <w:webHidden/>
              </w:rPr>
              <w:t>15</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14" w:history="1">
            <w:r w:rsidRPr="008266B1">
              <w:rPr>
                <w:rStyle w:val="Hipervnculo"/>
                <w:rFonts w:eastAsia="Times New Roman"/>
                <w:noProof/>
                <w:lang w:val="es-ES" w:eastAsia="es-ES"/>
              </w:rPr>
              <w:t>decoradores</w:t>
            </w:r>
            <w:r>
              <w:rPr>
                <w:noProof/>
                <w:webHidden/>
              </w:rPr>
              <w:tab/>
            </w:r>
            <w:r>
              <w:rPr>
                <w:noProof/>
                <w:webHidden/>
              </w:rPr>
              <w:fldChar w:fldCharType="begin"/>
            </w:r>
            <w:r>
              <w:rPr>
                <w:noProof/>
                <w:webHidden/>
              </w:rPr>
              <w:instrText xml:space="preserve"> PAGEREF _Toc21599014 \h </w:instrText>
            </w:r>
            <w:r>
              <w:rPr>
                <w:noProof/>
                <w:webHidden/>
              </w:rPr>
            </w:r>
            <w:r>
              <w:rPr>
                <w:noProof/>
                <w:webHidden/>
              </w:rPr>
              <w:fldChar w:fldCharType="separate"/>
            </w:r>
            <w:r w:rsidR="0063510A">
              <w:rPr>
                <w:noProof/>
                <w:webHidden/>
              </w:rPr>
              <w:t>18</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15" w:history="1">
            <w:r w:rsidRPr="008266B1">
              <w:rPr>
                <w:rStyle w:val="Hipervnculo"/>
                <w:rFonts w:eastAsia="Times New Roman"/>
                <w:noProof/>
                <w:lang w:val="es-ES" w:eastAsia="es-ES"/>
              </w:rPr>
              <w:t>Templates, directives y data binding</w:t>
            </w:r>
            <w:r>
              <w:rPr>
                <w:noProof/>
                <w:webHidden/>
              </w:rPr>
              <w:tab/>
            </w:r>
            <w:r>
              <w:rPr>
                <w:noProof/>
                <w:webHidden/>
              </w:rPr>
              <w:fldChar w:fldCharType="begin"/>
            </w:r>
            <w:r>
              <w:rPr>
                <w:noProof/>
                <w:webHidden/>
              </w:rPr>
              <w:instrText xml:space="preserve"> PAGEREF _Toc21599015 \h </w:instrText>
            </w:r>
            <w:r>
              <w:rPr>
                <w:noProof/>
                <w:webHidden/>
              </w:rPr>
            </w:r>
            <w:r>
              <w:rPr>
                <w:noProof/>
                <w:webHidden/>
              </w:rPr>
              <w:fldChar w:fldCharType="separate"/>
            </w:r>
            <w:r w:rsidR="0063510A">
              <w:rPr>
                <w:noProof/>
                <w:webHidden/>
              </w:rPr>
              <w:t>19</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16" w:history="1">
            <w:r w:rsidRPr="008266B1">
              <w:rPr>
                <w:rStyle w:val="Hipervnculo"/>
                <w:rFonts w:eastAsia="Times New Roman"/>
                <w:noProof/>
                <w:lang w:val="es-ES" w:eastAsia="es-ES"/>
              </w:rPr>
              <w:t>data binding</w:t>
            </w:r>
            <w:r>
              <w:rPr>
                <w:noProof/>
                <w:webHidden/>
              </w:rPr>
              <w:tab/>
            </w:r>
            <w:r>
              <w:rPr>
                <w:noProof/>
                <w:webHidden/>
              </w:rPr>
              <w:fldChar w:fldCharType="begin"/>
            </w:r>
            <w:r>
              <w:rPr>
                <w:noProof/>
                <w:webHidden/>
              </w:rPr>
              <w:instrText xml:space="preserve"> PAGEREF _Toc21599016 \h </w:instrText>
            </w:r>
            <w:r>
              <w:rPr>
                <w:noProof/>
                <w:webHidden/>
              </w:rPr>
            </w:r>
            <w:r>
              <w:rPr>
                <w:noProof/>
                <w:webHidden/>
              </w:rPr>
              <w:fldChar w:fldCharType="separate"/>
            </w:r>
            <w:r w:rsidR="0063510A">
              <w:rPr>
                <w:noProof/>
                <w:webHidden/>
              </w:rPr>
              <w:t>21</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17" w:history="1">
            <w:r w:rsidRPr="008266B1">
              <w:rPr>
                <w:rStyle w:val="Hipervnculo"/>
                <w:rFonts w:eastAsia="Times New Roman"/>
                <w:noProof/>
                <w:lang w:val="es-ES" w:eastAsia="es-ES"/>
              </w:rPr>
              <w:t>Servicios y  </w:t>
            </w:r>
            <w:r>
              <w:rPr>
                <w:rStyle w:val="Hipervnculo"/>
                <w:rFonts w:eastAsia="Times New Roman"/>
                <w:noProof/>
                <w:lang w:val="es-ES" w:eastAsia="es-ES"/>
              </w:rPr>
              <w:t>DI</w:t>
            </w:r>
            <w:r>
              <w:rPr>
                <w:noProof/>
                <w:webHidden/>
              </w:rPr>
              <w:tab/>
            </w:r>
            <w:r>
              <w:rPr>
                <w:noProof/>
                <w:webHidden/>
              </w:rPr>
              <w:fldChar w:fldCharType="begin"/>
            </w:r>
            <w:r>
              <w:rPr>
                <w:noProof/>
                <w:webHidden/>
              </w:rPr>
              <w:instrText xml:space="preserve"> PAGEREF _Toc21599017 \h </w:instrText>
            </w:r>
            <w:r>
              <w:rPr>
                <w:noProof/>
                <w:webHidden/>
              </w:rPr>
            </w:r>
            <w:r>
              <w:rPr>
                <w:noProof/>
                <w:webHidden/>
              </w:rPr>
              <w:fldChar w:fldCharType="separate"/>
            </w:r>
            <w:r w:rsidR="0063510A">
              <w:rPr>
                <w:noProof/>
                <w:webHidden/>
              </w:rPr>
              <w:t>26</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18" w:history="1">
            <w:r w:rsidRPr="008266B1">
              <w:rPr>
                <w:rStyle w:val="Hipervnculo"/>
                <w:rFonts w:eastAsia="Times New Roman"/>
                <w:noProof/>
                <w:lang w:val="es-ES" w:eastAsia="es-ES"/>
              </w:rPr>
              <w:t>Routing</w:t>
            </w:r>
            <w:r>
              <w:rPr>
                <w:noProof/>
                <w:webHidden/>
              </w:rPr>
              <w:tab/>
            </w:r>
            <w:r>
              <w:rPr>
                <w:noProof/>
                <w:webHidden/>
              </w:rPr>
              <w:fldChar w:fldCharType="begin"/>
            </w:r>
            <w:r>
              <w:rPr>
                <w:noProof/>
                <w:webHidden/>
              </w:rPr>
              <w:instrText xml:space="preserve"> PAGEREF _Toc21599018 \h </w:instrText>
            </w:r>
            <w:r>
              <w:rPr>
                <w:noProof/>
                <w:webHidden/>
              </w:rPr>
            </w:r>
            <w:r>
              <w:rPr>
                <w:noProof/>
                <w:webHidden/>
              </w:rPr>
              <w:fldChar w:fldCharType="separate"/>
            </w:r>
            <w:r w:rsidR="0063510A">
              <w:rPr>
                <w:noProof/>
                <w:webHidden/>
              </w:rPr>
              <w:t>28</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19" w:history="1">
            <w:r w:rsidRPr="008266B1">
              <w:rPr>
                <w:rStyle w:val="Hipervnculo"/>
                <w:i/>
                <w:iCs/>
                <w:noProof/>
              </w:rPr>
              <w:t>navigation paths</w:t>
            </w:r>
            <w:r>
              <w:rPr>
                <w:noProof/>
                <w:webHidden/>
              </w:rPr>
              <w:tab/>
            </w:r>
            <w:r>
              <w:rPr>
                <w:noProof/>
                <w:webHidden/>
              </w:rPr>
              <w:fldChar w:fldCharType="begin"/>
            </w:r>
            <w:r>
              <w:rPr>
                <w:noProof/>
                <w:webHidden/>
              </w:rPr>
              <w:instrText xml:space="preserve"> PAGEREF _Toc21599019 \h </w:instrText>
            </w:r>
            <w:r>
              <w:rPr>
                <w:noProof/>
                <w:webHidden/>
              </w:rPr>
            </w:r>
            <w:r>
              <w:rPr>
                <w:noProof/>
                <w:webHidden/>
              </w:rPr>
              <w:fldChar w:fldCharType="separate"/>
            </w:r>
            <w:r w:rsidR="0063510A">
              <w:rPr>
                <w:noProof/>
                <w:webHidden/>
              </w:rPr>
              <w:t>33</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20" w:history="1">
            <w:r w:rsidRPr="008266B1">
              <w:rPr>
                <w:rStyle w:val="Hipervnculo"/>
                <w:rFonts w:eastAsia="Times New Roman"/>
                <w:noProof/>
                <w:lang w:val="es-ES" w:eastAsia="es-ES"/>
              </w:rPr>
              <w:t>¿ siguiente?</w:t>
            </w:r>
            <w:r>
              <w:rPr>
                <w:noProof/>
                <w:webHidden/>
              </w:rPr>
              <w:tab/>
            </w:r>
            <w:r>
              <w:rPr>
                <w:noProof/>
                <w:webHidden/>
              </w:rPr>
              <w:fldChar w:fldCharType="begin"/>
            </w:r>
            <w:r>
              <w:rPr>
                <w:noProof/>
                <w:webHidden/>
              </w:rPr>
              <w:instrText xml:space="preserve"> PAGEREF _Toc21599020 \h </w:instrText>
            </w:r>
            <w:r>
              <w:rPr>
                <w:noProof/>
                <w:webHidden/>
              </w:rPr>
            </w:r>
            <w:r>
              <w:rPr>
                <w:noProof/>
                <w:webHidden/>
              </w:rPr>
              <w:fldChar w:fldCharType="separate"/>
            </w:r>
            <w:r w:rsidR="0063510A">
              <w:rPr>
                <w:noProof/>
                <w:webHidden/>
              </w:rPr>
              <w:t>35</w:t>
            </w:r>
            <w:r>
              <w:rPr>
                <w:noProof/>
                <w:webHidden/>
              </w:rPr>
              <w:fldChar w:fldCharType="end"/>
            </w:r>
          </w:hyperlink>
        </w:p>
        <w:p w:rsidR="00C6674F" w:rsidRDefault="00C6674F">
          <w:pPr>
            <w:pStyle w:val="TDC2"/>
            <w:tabs>
              <w:tab w:val="right" w:leader="dot" w:pos="4691"/>
            </w:tabs>
            <w:rPr>
              <w:rFonts w:asciiTheme="minorHAnsi" w:eastAsiaTheme="minorEastAsia" w:hAnsiTheme="minorHAnsi"/>
              <w:b w:val="0"/>
              <w:noProof/>
              <w:sz w:val="22"/>
              <w:szCs w:val="22"/>
              <w:lang w:val="es-ES" w:eastAsia="es-ES"/>
            </w:rPr>
          </w:pPr>
          <w:hyperlink w:anchor="_Toc21599021" w:history="1">
            <w:r w:rsidRPr="008266B1">
              <w:rPr>
                <w:rStyle w:val="Hipervnculo"/>
                <w:rFonts w:eastAsia="Times New Roman"/>
                <w:noProof/>
                <w:lang w:val="es-ES" w:eastAsia="es-ES"/>
              </w:rPr>
              <w:t>glosario</w:t>
            </w:r>
            <w:r>
              <w:rPr>
                <w:noProof/>
                <w:webHidden/>
              </w:rPr>
              <w:tab/>
            </w:r>
            <w:r>
              <w:rPr>
                <w:noProof/>
                <w:webHidden/>
              </w:rPr>
              <w:fldChar w:fldCharType="begin"/>
            </w:r>
            <w:r>
              <w:rPr>
                <w:noProof/>
                <w:webHidden/>
              </w:rPr>
              <w:instrText xml:space="preserve"> PAGEREF _Toc21599021 \h </w:instrText>
            </w:r>
            <w:r>
              <w:rPr>
                <w:noProof/>
                <w:webHidden/>
              </w:rPr>
            </w:r>
            <w:r>
              <w:rPr>
                <w:noProof/>
                <w:webHidden/>
              </w:rPr>
              <w:fldChar w:fldCharType="separate"/>
            </w:r>
            <w:r w:rsidR="0063510A">
              <w:rPr>
                <w:noProof/>
                <w:webHidden/>
              </w:rPr>
              <w:t>40</w:t>
            </w:r>
            <w:r>
              <w:rPr>
                <w:noProof/>
                <w:webHidden/>
              </w:rPr>
              <w:fldChar w:fldCharType="end"/>
            </w:r>
          </w:hyperlink>
        </w:p>
        <w:p w:rsidR="00E13492" w:rsidRDefault="00E13492" w:rsidP="00DB4213">
          <w:pPr>
            <w:spacing w:line="480" w:lineRule="auto"/>
          </w:pPr>
          <w:r>
            <w:rPr>
              <w:bCs/>
            </w:rPr>
            <w:fldChar w:fldCharType="end"/>
          </w:r>
        </w:p>
      </w:sdtContent>
    </w:sdt>
    <w:p w:rsidR="003B379C" w:rsidRPr="003B379C" w:rsidRDefault="003B379C" w:rsidP="00DB4213">
      <w:pPr>
        <w:spacing w:after="160" w:line="480" w:lineRule="auto"/>
        <w:rPr>
          <w:rFonts w:eastAsia="Times New Roman" w:cs="Arial"/>
          <w:szCs w:val="37"/>
          <w:lang w:val="es-ES" w:eastAsia="es-ES"/>
        </w:rPr>
      </w:pPr>
    </w:p>
    <w:p w:rsidR="00362045" w:rsidRDefault="00362045" w:rsidP="00DB4213">
      <w:pPr>
        <w:spacing w:before="210" w:line="480" w:lineRule="auto"/>
        <w:ind w:firstLine="708"/>
        <w:rPr>
          <w:rFonts w:eastAsia="Times New Roman" w:cs="Arial"/>
          <w:szCs w:val="37"/>
          <w:lang w:val="es-ES" w:eastAsia="es-ES"/>
        </w:rPr>
      </w:pPr>
    </w:p>
    <w:p w:rsidR="00362045" w:rsidRDefault="00362045" w:rsidP="00DB4213">
      <w:pPr>
        <w:spacing w:before="210" w:line="480" w:lineRule="auto"/>
        <w:ind w:firstLine="708"/>
        <w:rPr>
          <w:rFonts w:eastAsia="Times New Roman" w:cs="Arial"/>
          <w:szCs w:val="37"/>
          <w:lang w:val="es-ES" w:eastAsia="es-ES"/>
        </w:rPr>
      </w:pPr>
    </w:p>
    <w:p w:rsidR="00362045" w:rsidRDefault="003B379C" w:rsidP="00DB4213">
      <w:pPr>
        <w:spacing w:before="210" w:line="480" w:lineRule="auto"/>
        <w:ind w:firstLine="708"/>
        <w:rPr>
          <w:rFonts w:eastAsia="Times New Roman" w:cs="Arial"/>
          <w:szCs w:val="37"/>
          <w:lang w:val="es-ES" w:eastAsia="es-ES"/>
        </w:rPr>
      </w:pPr>
      <w:r w:rsidRPr="003B379C">
        <w:rPr>
          <w:rFonts w:eastAsia="Times New Roman" w:cs="Arial"/>
          <w:szCs w:val="37"/>
          <w:lang w:val="es-ES" w:eastAsia="es-ES"/>
        </w:rPr>
        <w:t>Angular es una plataforma y un marco para crear aplicaciones cliente en HTML y TypeScript. </w:t>
      </w:r>
    </w:p>
    <w:p w:rsidR="003B379C" w:rsidRPr="003B379C" w:rsidRDefault="003B379C" w:rsidP="00DB4213">
      <w:pPr>
        <w:spacing w:before="210" w:line="480" w:lineRule="auto"/>
        <w:rPr>
          <w:rFonts w:eastAsia="Times New Roman" w:cs="Arial"/>
          <w:szCs w:val="37"/>
          <w:u w:val="single"/>
          <w:lang w:val="es-ES" w:eastAsia="es-ES"/>
        </w:rPr>
      </w:pPr>
      <w:r w:rsidRPr="003B379C">
        <w:rPr>
          <w:rFonts w:eastAsia="Times New Roman" w:cs="Arial"/>
          <w:szCs w:val="37"/>
          <w:lang w:val="es-ES" w:eastAsia="es-ES"/>
        </w:rPr>
        <w:t>Angular está escrito en TypeScript. Implementa la funcionalidad básica y opcional como un conjunto de bibliotecas TypeScript que importa a sus aplicaciones.</w:t>
      </w:r>
    </w:p>
    <w:p w:rsidR="00362045" w:rsidRDefault="00362045" w:rsidP="00DB4213">
      <w:pPr>
        <w:spacing w:before="210" w:line="480" w:lineRule="auto"/>
        <w:rPr>
          <w:rFonts w:eastAsia="Times New Roman" w:cs="Arial"/>
          <w:szCs w:val="37"/>
          <w:lang w:val="es-ES" w:eastAsia="es-ES"/>
        </w:rPr>
      </w:pPr>
    </w:p>
    <w:p w:rsidR="00DB4213" w:rsidRPr="00DB4213" w:rsidRDefault="00DB4213" w:rsidP="00DB4213">
      <w:pPr>
        <w:pStyle w:val="Ttulo2"/>
        <w:rPr>
          <w:rFonts w:eastAsia="Times New Roman"/>
          <w:u w:val="single"/>
          <w:lang w:val="es-ES" w:eastAsia="es-ES"/>
        </w:rPr>
      </w:pPr>
      <w:bookmarkStart w:id="0" w:name="_Toc21599011"/>
      <w:r w:rsidRPr="003B379C">
        <w:rPr>
          <w:rFonts w:eastAsia="Times New Roman"/>
          <w:lang w:val="es-ES" w:eastAsia="es-ES"/>
        </w:rPr>
        <w:t>NgModules</w:t>
      </w:r>
      <w:bookmarkEnd w:id="0"/>
      <w:r w:rsidRPr="003B379C">
        <w:rPr>
          <w:rFonts w:eastAsia="Times New Roman"/>
          <w:lang w:val="es-ES" w:eastAsia="es-ES"/>
        </w:rPr>
        <w:t xml:space="preserve"> </w:t>
      </w:r>
    </w:p>
    <w:p w:rsidR="00571008"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Los componentes básicos de una aplicación angular son </w:t>
      </w:r>
      <w:proofErr w:type="gramStart"/>
      <w:r w:rsidRPr="003B379C">
        <w:rPr>
          <w:rFonts w:eastAsia="Times New Roman" w:cs="Arial"/>
          <w:i/>
          <w:iCs/>
          <w:szCs w:val="37"/>
          <w:lang w:val="es-ES" w:eastAsia="es-ES"/>
        </w:rPr>
        <w:t>NgModules</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que proporcionan un contexto de compilación para </w:t>
      </w:r>
      <w:r w:rsidRPr="003B379C">
        <w:rPr>
          <w:rFonts w:eastAsia="Times New Roman" w:cs="Arial"/>
          <w:i/>
          <w:iCs/>
          <w:szCs w:val="37"/>
          <w:lang w:val="es-ES" w:eastAsia="es-ES"/>
        </w:rPr>
        <w:t>componentes</w:t>
      </w:r>
      <w:r w:rsidRPr="003B379C">
        <w:rPr>
          <w:rFonts w:eastAsia="Times New Roman" w:cs="Arial"/>
          <w:szCs w:val="37"/>
          <w:lang w:val="es-ES" w:eastAsia="es-ES"/>
        </w:rPr>
        <w:t> . </w:t>
      </w:r>
    </w:p>
    <w:p w:rsidR="00571008"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 xml:space="preserve">NgModules recopila código relacionado en conjuntos </w:t>
      </w:r>
      <w:r w:rsidR="00714167">
        <w:rPr>
          <w:rFonts w:eastAsia="Times New Roman" w:cs="Arial"/>
          <w:szCs w:val="37"/>
          <w:lang w:val="es-ES" w:eastAsia="es-ES"/>
        </w:rPr>
        <w:t>funcionales.</w:t>
      </w:r>
      <w:r w:rsidRPr="003B379C">
        <w:rPr>
          <w:rFonts w:eastAsia="Times New Roman" w:cs="Arial"/>
          <w:szCs w:val="37"/>
          <w:lang w:val="es-ES" w:eastAsia="es-ES"/>
        </w:rPr>
        <w:t> </w:t>
      </w:r>
    </w:p>
    <w:p w:rsidR="00571008"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Una aplicación angular se define mediante un conjunto de NgModules. </w:t>
      </w:r>
    </w:p>
    <w:p w:rsidR="00362045" w:rsidRDefault="00362045" w:rsidP="00DB4213">
      <w:pPr>
        <w:spacing w:before="210" w:line="480" w:lineRule="auto"/>
        <w:rPr>
          <w:rFonts w:eastAsia="Times New Roman" w:cs="Arial"/>
          <w:szCs w:val="37"/>
          <w:lang w:val="es-ES" w:eastAsia="es-ES"/>
        </w:rPr>
      </w:pPr>
    </w:p>
    <w:p w:rsid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Una aplicación siempre tiene al menos un </w:t>
      </w:r>
      <w:r w:rsidRPr="003B379C">
        <w:rPr>
          <w:rFonts w:eastAsia="Times New Roman" w:cs="Arial"/>
          <w:i/>
          <w:iCs/>
          <w:szCs w:val="37"/>
          <w:lang w:val="es-ES" w:eastAsia="es-ES"/>
        </w:rPr>
        <w:t>módulo raíz</w:t>
      </w:r>
      <w:r w:rsidRPr="003B379C">
        <w:rPr>
          <w:rFonts w:eastAsia="Times New Roman" w:cs="Arial"/>
          <w:szCs w:val="37"/>
          <w:lang w:val="es-ES" w:eastAsia="es-ES"/>
        </w:rPr>
        <w:t> que permite el arranque, y generalmente tiene muchos más </w:t>
      </w:r>
      <w:r w:rsidRPr="003B379C">
        <w:rPr>
          <w:rFonts w:eastAsia="Times New Roman" w:cs="Arial"/>
          <w:i/>
          <w:iCs/>
          <w:szCs w:val="37"/>
          <w:lang w:val="es-ES" w:eastAsia="es-ES"/>
        </w:rPr>
        <w:t xml:space="preserve">módulos de </w:t>
      </w:r>
      <w:proofErr w:type="gramStart"/>
      <w:r w:rsidRPr="003B379C">
        <w:rPr>
          <w:rFonts w:eastAsia="Times New Roman" w:cs="Arial"/>
          <w:i/>
          <w:iCs/>
          <w:szCs w:val="37"/>
          <w:lang w:val="es-ES" w:eastAsia="es-ES"/>
        </w:rPr>
        <w:t>características</w:t>
      </w:r>
      <w:r w:rsidRPr="003B379C">
        <w:rPr>
          <w:rFonts w:eastAsia="Times New Roman" w:cs="Arial"/>
          <w:szCs w:val="37"/>
          <w:lang w:val="es-ES" w:eastAsia="es-ES"/>
        </w:rPr>
        <w:t> .</w:t>
      </w:r>
      <w:proofErr w:type="gramEnd"/>
    </w:p>
    <w:p w:rsidR="00DB4213" w:rsidRPr="003B379C" w:rsidRDefault="00DB4213" w:rsidP="00DB4213">
      <w:pPr>
        <w:spacing w:before="210" w:line="480" w:lineRule="auto"/>
        <w:rPr>
          <w:rFonts w:eastAsia="Times New Roman" w:cs="Arial"/>
          <w:szCs w:val="37"/>
          <w:lang w:val="es-ES" w:eastAsia="es-ES"/>
        </w:rPr>
      </w:pPr>
    </w:p>
    <w:p w:rsidR="003B379C" w:rsidRPr="00372CB2" w:rsidRDefault="003B379C" w:rsidP="0063510A">
      <w:pPr>
        <w:numPr>
          <w:ilvl w:val="0"/>
          <w:numId w:val="1"/>
        </w:numPr>
        <w:spacing w:line="480" w:lineRule="auto"/>
        <w:rPr>
          <w:rFonts w:eastAsia="Times New Roman" w:cs="Arial"/>
          <w:szCs w:val="37"/>
          <w:lang w:val="es-ES" w:eastAsia="es-ES"/>
        </w:rPr>
      </w:pPr>
      <w:r w:rsidRPr="003B379C">
        <w:rPr>
          <w:rFonts w:eastAsia="Times New Roman" w:cs="Arial"/>
          <w:szCs w:val="37"/>
          <w:lang w:val="es-ES" w:eastAsia="es-ES"/>
        </w:rPr>
        <w:t>Los componentes definen </w:t>
      </w:r>
      <w:proofErr w:type="gramStart"/>
      <w:r w:rsidRPr="00DB4213">
        <w:rPr>
          <w:rFonts w:eastAsia="Times New Roman" w:cs="Arial"/>
          <w:i/>
          <w:iCs/>
          <w:szCs w:val="37"/>
          <w:u w:val="single"/>
          <w:lang w:val="es-ES" w:eastAsia="es-ES"/>
        </w:rPr>
        <w:t>vistas</w:t>
      </w:r>
      <w:r w:rsidRPr="00DB4213">
        <w:rPr>
          <w:rFonts w:eastAsia="Times New Roman" w:cs="Arial"/>
          <w:szCs w:val="37"/>
          <w:u w:val="single"/>
          <w:lang w:val="es-ES" w:eastAsia="es-ES"/>
        </w:rPr>
        <w:t> ,</w:t>
      </w:r>
      <w:proofErr w:type="gramEnd"/>
      <w:r w:rsidRPr="003B379C">
        <w:rPr>
          <w:rFonts w:eastAsia="Times New Roman" w:cs="Arial"/>
          <w:szCs w:val="37"/>
          <w:lang w:val="es-ES" w:eastAsia="es-ES"/>
        </w:rPr>
        <w:t xml:space="preserve"> que son conjuntos de elementos de pantalla que Angular puede elegir y modificar según la lógica y los datos de su programa.</w:t>
      </w:r>
    </w:p>
    <w:p w:rsidR="00372CB2" w:rsidRPr="003B379C" w:rsidRDefault="00372CB2" w:rsidP="00DB4213">
      <w:pPr>
        <w:spacing w:line="480" w:lineRule="auto"/>
        <w:ind w:left="720"/>
        <w:rPr>
          <w:rFonts w:eastAsia="Times New Roman" w:cs="Arial"/>
          <w:szCs w:val="37"/>
          <w:lang w:val="es-ES" w:eastAsia="es-ES"/>
        </w:rPr>
      </w:pPr>
    </w:p>
    <w:p w:rsidR="00DB4213" w:rsidRDefault="00DB4213">
      <w:pPr>
        <w:spacing w:after="160" w:line="259" w:lineRule="auto"/>
        <w:rPr>
          <w:rFonts w:eastAsia="Times New Roman" w:cs="Arial"/>
          <w:szCs w:val="37"/>
          <w:lang w:val="es-ES" w:eastAsia="es-ES"/>
        </w:rPr>
      </w:pPr>
    </w:p>
    <w:p w:rsidR="003B379C" w:rsidRPr="003B379C" w:rsidRDefault="003B379C" w:rsidP="0063510A">
      <w:pPr>
        <w:numPr>
          <w:ilvl w:val="0"/>
          <w:numId w:val="1"/>
        </w:numPr>
        <w:spacing w:line="480" w:lineRule="auto"/>
        <w:rPr>
          <w:rFonts w:eastAsia="Times New Roman" w:cs="Arial"/>
          <w:szCs w:val="37"/>
          <w:lang w:val="es-ES" w:eastAsia="es-ES"/>
        </w:rPr>
      </w:pPr>
      <w:r w:rsidRPr="003B379C">
        <w:rPr>
          <w:rFonts w:eastAsia="Times New Roman" w:cs="Arial"/>
          <w:szCs w:val="37"/>
          <w:lang w:val="es-ES" w:eastAsia="es-ES"/>
        </w:rPr>
        <w:t>Los componentes utilizan </w:t>
      </w:r>
      <w:proofErr w:type="gramStart"/>
      <w:r w:rsidRPr="00DB4213">
        <w:rPr>
          <w:rFonts w:eastAsia="Times New Roman" w:cs="Arial"/>
          <w:i/>
          <w:iCs/>
          <w:szCs w:val="37"/>
          <w:u w:val="single"/>
          <w:lang w:val="es-ES" w:eastAsia="es-ES"/>
        </w:rPr>
        <w:t>servicios</w:t>
      </w:r>
      <w:r w:rsidRPr="00DB4213">
        <w:rPr>
          <w:rFonts w:eastAsia="Times New Roman" w:cs="Arial"/>
          <w:szCs w:val="37"/>
          <w:u w:val="single"/>
          <w:lang w:val="es-ES" w:eastAsia="es-ES"/>
        </w:rPr>
        <w:t> </w:t>
      </w:r>
      <w:r w:rsidRPr="003B379C">
        <w:rPr>
          <w:rFonts w:eastAsia="Times New Roman" w:cs="Arial"/>
          <w:szCs w:val="37"/>
          <w:lang w:val="es-ES" w:eastAsia="es-ES"/>
        </w:rPr>
        <w:t>,</w:t>
      </w:r>
      <w:proofErr w:type="gramEnd"/>
      <w:r w:rsidRPr="003B379C">
        <w:rPr>
          <w:rFonts w:eastAsia="Times New Roman" w:cs="Arial"/>
          <w:szCs w:val="37"/>
          <w:lang w:val="es-ES" w:eastAsia="es-ES"/>
        </w:rPr>
        <w:t xml:space="preserve"> que proporcionan una funcionalidad específica que no está directamente relacionada con las vistas. Los proveedores de servicios pueden </w:t>
      </w:r>
      <w:r w:rsidRPr="003B379C">
        <w:rPr>
          <w:rFonts w:eastAsia="Times New Roman" w:cs="Arial"/>
          <w:i/>
          <w:iCs/>
          <w:szCs w:val="37"/>
          <w:lang w:val="es-ES" w:eastAsia="es-ES"/>
        </w:rPr>
        <w:t>inyectarse</w:t>
      </w:r>
      <w:r w:rsidRPr="003B379C">
        <w:rPr>
          <w:rFonts w:eastAsia="Times New Roman" w:cs="Arial"/>
          <w:szCs w:val="37"/>
          <w:lang w:val="es-ES" w:eastAsia="es-ES"/>
        </w:rPr>
        <w:t> en los componentes como </w:t>
      </w:r>
      <w:proofErr w:type="gramStart"/>
      <w:r w:rsidR="00DB4213">
        <w:rPr>
          <w:rFonts w:eastAsia="Times New Roman" w:cs="Arial"/>
          <w:i/>
          <w:iCs/>
          <w:szCs w:val="37"/>
          <w:lang w:val="es-ES" w:eastAsia="es-ES"/>
        </w:rPr>
        <w:t>dependencie</w:t>
      </w:r>
      <w:r w:rsidRPr="003B379C">
        <w:rPr>
          <w:rFonts w:eastAsia="Times New Roman" w:cs="Arial"/>
          <w:i/>
          <w:iCs/>
          <w:szCs w:val="37"/>
          <w:lang w:val="es-ES" w:eastAsia="es-ES"/>
        </w:rPr>
        <w:t>s</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haciendo que su código sea modular, reutilizable y eficiente.</w:t>
      </w:r>
    </w:p>
    <w:p w:rsidR="008C36C1" w:rsidRDefault="008C36C1" w:rsidP="00DB4213">
      <w:pPr>
        <w:spacing w:before="210" w:line="480" w:lineRule="auto"/>
        <w:rPr>
          <w:rFonts w:eastAsia="Times New Roman" w:cs="Arial"/>
          <w:szCs w:val="37"/>
          <w:lang w:val="es-ES" w:eastAsia="es-ES"/>
        </w:rPr>
      </w:pPr>
    </w:p>
    <w:p w:rsidR="008C36C1" w:rsidRDefault="008C36C1" w:rsidP="00DB4213">
      <w:pPr>
        <w:spacing w:before="210" w:line="480" w:lineRule="auto"/>
        <w:rPr>
          <w:rFonts w:eastAsia="Times New Roman" w:cs="Arial"/>
          <w:szCs w:val="37"/>
          <w:lang w:val="es-ES" w:eastAsia="es-ES"/>
        </w:rPr>
      </w:pP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 xml:space="preserve">Tanto los componentes como los servicios son simplemente </w:t>
      </w:r>
      <w:r w:rsidRPr="00DB4213">
        <w:rPr>
          <w:rFonts w:eastAsia="Times New Roman" w:cs="Arial"/>
          <w:sz w:val="28"/>
          <w:szCs w:val="37"/>
          <w:u w:val="single"/>
          <w:lang w:val="es-ES" w:eastAsia="es-ES"/>
        </w:rPr>
        <w:t>clases</w:t>
      </w:r>
      <w:r w:rsidRPr="00DB4213">
        <w:rPr>
          <w:rFonts w:eastAsia="Times New Roman" w:cs="Arial"/>
          <w:szCs w:val="37"/>
          <w:u w:val="single"/>
          <w:lang w:val="es-ES" w:eastAsia="es-ES"/>
        </w:rPr>
        <w:t>,</w:t>
      </w:r>
      <w:r w:rsidRPr="003B379C">
        <w:rPr>
          <w:rFonts w:eastAsia="Times New Roman" w:cs="Arial"/>
          <w:szCs w:val="37"/>
          <w:lang w:val="es-ES" w:eastAsia="es-ES"/>
        </w:rPr>
        <w:t xml:space="preserve"> con </w:t>
      </w:r>
      <w:r w:rsidRPr="00714167">
        <w:rPr>
          <w:rFonts w:eastAsia="Times New Roman" w:cs="Arial"/>
          <w:i/>
          <w:iCs/>
          <w:sz w:val="28"/>
          <w:szCs w:val="37"/>
          <w:lang w:val="es-ES" w:eastAsia="es-ES"/>
        </w:rPr>
        <w:t>decoradores</w:t>
      </w:r>
      <w:r w:rsidRPr="003B379C">
        <w:rPr>
          <w:rFonts w:eastAsia="Times New Roman" w:cs="Arial"/>
          <w:szCs w:val="37"/>
          <w:lang w:val="es-ES" w:eastAsia="es-ES"/>
        </w:rPr>
        <w:t> que marcan su tipo y proporcionan metadatos que le indican a Angular cómo usarlos.</w:t>
      </w:r>
    </w:p>
    <w:p w:rsidR="008C36C1" w:rsidRDefault="008C36C1">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Default="003B379C" w:rsidP="0063510A">
      <w:pPr>
        <w:numPr>
          <w:ilvl w:val="0"/>
          <w:numId w:val="2"/>
        </w:numPr>
        <w:spacing w:line="480" w:lineRule="auto"/>
        <w:rPr>
          <w:rFonts w:eastAsia="Times New Roman" w:cs="Arial"/>
          <w:szCs w:val="37"/>
          <w:lang w:val="es-ES" w:eastAsia="es-ES"/>
        </w:rPr>
      </w:pPr>
      <w:r w:rsidRPr="003B379C">
        <w:rPr>
          <w:rFonts w:eastAsia="Times New Roman" w:cs="Arial"/>
          <w:szCs w:val="37"/>
          <w:lang w:val="es-ES" w:eastAsia="es-ES"/>
        </w:rPr>
        <w:lastRenderedPageBreak/>
        <w:t xml:space="preserve">Los metadatos para una clase </w:t>
      </w:r>
      <w:r w:rsidR="00DB4213">
        <w:rPr>
          <w:rFonts w:eastAsia="Times New Roman" w:cs="Arial"/>
          <w:szCs w:val="37"/>
          <w:lang w:val="es-ES" w:eastAsia="es-ES"/>
        </w:rPr>
        <w:t xml:space="preserve">de </w:t>
      </w:r>
      <w:r w:rsidR="00DB4213" w:rsidRPr="008C36C1">
        <w:rPr>
          <w:rFonts w:eastAsia="Times New Roman" w:cs="Arial"/>
          <w:szCs w:val="37"/>
          <w:u w:val="single"/>
          <w:lang w:val="es-ES" w:eastAsia="es-ES"/>
        </w:rPr>
        <w:t>component</w:t>
      </w:r>
      <w:r w:rsidR="00DB4213">
        <w:rPr>
          <w:rFonts w:eastAsia="Times New Roman" w:cs="Arial"/>
          <w:szCs w:val="37"/>
          <w:lang w:val="es-ES" w:eastAsia="es-ES"/>
        </w:rPr>
        <w:t xml:space="preserve">e lo asocian con un </w:t>
      </w:r>
      <w:r w:rsidR="00DB4213">
        <w:rPr>
          <w:rFonts w:eastAsia="Times New Roman" w:cs="Arial"/>
          <w:i/>
          <w:iCs/>
          <w:szCs w:val="37"/>
          <w:lang w:val="es-ES" w:eastAsia="es-ES"/>
        </w:rPr>
        <w:t xml:space="preserve">template </w:t>
      </w:r>
      <w:r w:rsidRPr="003B379C">
        <w:rPr>
          <w:rFonts w:eastAsia="Times New Roman" w:cs="Arial"/>
          <w:szCs w:val="37"/>
          <w:lang w:val="es-ES" w:eastAsia="es-ES"/>
        </w:rPr>
        <w:t xml:space="preserve">que define una vista. Una </w:t>
      </w:r>
      <w:r w:rsidR="00DB4213">
        <w:rPr>
          <w:rFonts w:eastAsia="Times New Roman" w:cs="Arial"/>
          <w:i/>
          <w:iCs/>
          <w:szCs w:val="37"/>
          <w:lang w:val="es-ES" w:eastAsia="es-ES"/>
        </w:rPr>
        <w:t>template</w:t>
      </w:r>
      <w:r w:rsidR="00714167">
        <w:rPr>
          <w:rFonts w:eastAsia="Times New Roman" w:cs="Arial"/>
          <w:szCs w:val="37"/>
          <w:lang w:val="es-ES" w:eastAsia="es-ES"/>
        </w:rPr>
        <w:t xml:space="preserve"> combina HTML ordinario</w:t>
      </w:r>
      <w:r w:rsidR="00DB4213">
        <w:rPr>
          <w:rFonts w:eastAsia="Times New Roman" w:cs="Arial"/>
          <w:szCs w:val="37"/>
          <w:lang w:val="es-ES" w:eastAsia="es-ES"/>
        </w:rPr>
        <w:t xml:space="preserve"> </w:t>
      </w:r>
      <w:r w:rsidR="00714167">
        <w:rPr>
          <w:rFonts w:eastAsia="Times New Roman" w:cs="Arial"/>
          <w:szCs w:val="37"/>
          <w:lang w:val="es-ES" w:eastAsia="es-ES"/>
        </w:rPr>
        <w:t>c</w:t>
      </w:r>
      <w:r w:rsidRPr="003B379C">
        <w:rPr>
          <w:rFonts w:eastAsia="Times New Roman" w:cs="Arial"/>
          <w:szCs w:val="37"/>
          <w:lang w:val="es-ES" w:eastAsia="es-ES"/>
        </w:rPr>
        <w:t>on </w:t>
      </w:r>
      <w:r w:rsidR="00714167">
        <w:rPr>
          <w:rFonts w:eastAsia="Times New Roman" w:cs="Arial"/>
          <w:szCs w:val="37"/>
          <w:lang w:val="es-ES" w:eastAsia="es-ES"/>
        </w:rPr>
        <w:t xml:space="preserve"> </w:t>
      </w:r>
      <w:r w:rsidRPr="003B379C">
        <w:rPr>
          <w:rFonts w:eastAsia="Times New Roman" w:cs="Arial"/>
          <w:i/>
          <w:iCs/>
          <w:szCs w:val="37"/>
          <w:lang w:val="es-ES" w:eastAsia="es-ES"/>
        </w:rPr>
        <w:t>directivas</w:t>
      </w:r>
      <w:r w:rsidR="00714167">
        <w:rPr>
          <w:rFonts w:eastAsia="Times New Roman" w:cs="Arial"/>
          <w:szCs w:val="37"/>
          <w:lang w:val="es-ES" w:eastAsia="es-ES"/>
        </w:rPr>
        <w:t xml:space="preserve"> angular </w:t>
      </w:r>
      <w:r w:rsidRPr="003B379C">
        <w:rPr>
          <w:rFonts w:eastAsia="Times New Roman" w:cs="Arial"/>
          <w:szCs w:val="37"/>
          <w:lang w:val="es-ES" w:eastAsia="es-ES"/>
        </w:rPr>
        <w:t> y </w:t>
      </w:r>
      <w:r w:rsidRPr="003B379C">
        <w:rPr>
          <w:rFonts w:eastAsia="Times New Roman" w:cs="Arial"/>
          <w:i/>
          <w:iCs/>
          <w:szCs w:val="37"/>
          <w:lang w:val="es-ES" w:eastAsia="es-ES"/>
        </w:rPr>
        <w:t>marcas de enlace</w:t>
      </w:r>
      <w:r w:rsidRPr="003B379C">
        <w:rPr>
          <w:rFonts w:eastAsia="Times New Roman" w:cs="Arial"/>
          <w:szCs w:val="37"/>
          <w:lang w:val="es-ES" w:eastAsia="es-ES"/>
        </w:rPr>
        <w:t> que permiten a Angular modificar el HTML antes de presentarlo para su visualización.</w:t>
      </w:r>
    </w:p>
    <w:p w:rsidR="00DB4213" w:rsidRPr="003B379C" w:rsidRDefault="00DB4213" w:rsidP="00DB4213">
      <w:pPr>
        <w:spacing w:line="480" w:lineRule="auto"/>
        <w:ind w:left="720"/>
        <w:rPr>
          <w:rFonts w:eastAsia="Times New Roman" w:cs="Arial"/>
          <w:szCs w:val="37"/>
          <w:lang w:val="es-ES" w:eastAsia="es-ES"/>
        </w:rPr>
      </w:pPr>
    </w:p>
    <w:p w:rsidR="008C36C1" w:rsidRDefault="008C36C1">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63510A">
      <w:pPr>
        <w:numPr>
          <w:ilvl w:val="0"/>
          <w:numId w:val="2"/>
        </w:numPr>
        <w:spacing w:line="480" w:lineRule="auto"/>
        <w:rPr>
          <w:rFonts w:eastAsia="Times New Roman" w:cs="Arial"/>
          <w:szCs w:val="37"/>
          <w:lang w:val="es-ES" w:eastAsia="es-ES"/>
        </w:rPr>
      </w:pPr>
      <w:r w:rsidRPr="003B379C">
        <w:rPr>
          <w:rFonts w:eastAsia="Times New Roman" w:cs="Arial"/>
          <w:szCs w:val="37"/>
          <w:lang w:val="es-ES" w:eastAsia="es-ES"/>
        </w:rPr>
        <w:lastRenderedPageBreak/>
        <w:t xml:space="preserve">Los </w:t>
      </w:r>
      <w:r w:rsidRPr="00DB4213">
        <w:rPr>
          <w:rFonts w:eastAsia="Times New Roman" w:cs="Arial"/>
          <w:szCs w:val="37"/>
          <w:u w:val="single"/>
          <w:lang w:val="es-ES" w:eastAsia="es-ES"/>
        </w:rPr>
        <w:t>metadatos</w:t>
      </w:r>
      <w:r w:rsidRPr="003B379C">
        <w:rPr>
          <w:rFonts w:eastAsia="Times New Roman" w:cs="Arial"/>
          <w:szCs w:val="37"/>
          <w:lang w:val="es-ES" w:eastAsia="es-ES"/>
        </w:rPr>
        <w:t xml:space="preserve"> para una clase de </w:t>
      </w:r>
      <w:r w:rsidRPr="008C36C1">
        <w:rPr>
          <w:rFonts w:eastAsia="Times New Roman" w:cs="Arial"/>
          <w:szCs w:val="37"/>
          <w:u w:val="single"/>
          <w:lang w:val="es-ES" w:eastAsia="es-ES"/>
        </w:rPr>
        <w:t xml:space="preserve">servicio </w:t>
      </w:r>
      <w:r w:rsidRPr="003B379C">
        <w:rPr>
          <w:rFonts w:eastAsia="Times New Roman" w:cs="Arial"/>
          <w:szCs w:val="37"/>
          <w:lang w:val="es-ES" w:eastAsia="es-ES"/>
        </w:rPr>
        <w:t>proporcionan la información que Angular necesita para ponerla a disposición de los componentes a través de </w:t>
      </w:r>
      <w:r w:rsidRPr="003B379C">
        <w:rPr>
          <w:rFonts w:eastAsia="Times New Roman" w:cs="Arial"/>
          <w:i/>
          <w:iCs/>
          <w:szCs w:val="37"/>
          <w:lang w:val="es-ES" w:eastAsia="es-ES"/>
        </w:rPr>
        <w:t>la inyección de dependencia (DI</w:t>
      </w:r>
      <w:proofErr w:type="gramStart"/>
      <w:r w:rsidRPr="003B379C">
        <w:rPr>
          <w:rFonts w:eastAsia="Times New Roman" w:cs="Arial"/>
          <w:i/>
          <w:iCs/>
          <w:szCs w:val="37"/>
          <w:lang w:val="es-ES" w:eastAsia="es-ES"/>
        </w:rPr>
        <w:t>)</w:t>
      </w:r>
      <w:r w:rsidRPr="003B379C">
        <w:rPr>
          <w:rFonts w:eastAsia="Times New Roman" w:cs="Arial"/>
          <w:szCs w:val="37"/>
          <w:lang w:val="es-ES" w:eastAsia="es-ES"/>
        </w:rPr>
        <w:t> .</w:t>
      </w:r>
      <w:proofErr w:type="gramEnd"/>
    </w:p>
    <w:p w:rsidR="00571008" w:rsidRDefault="00571008" w:rsidP="00DB4213">
      <w:pPr>
        <w:spacing w:after="160" w:line="480" w:lineRule="auto"/>
        <w:rPr>
          <w:rFonts w:eastAsia="Times New Roman" w:cs="Arial"/>
          <w:szCs w:val="37"/>
          <w:lang w:val="es-ES" w:eastAsia="es-ES"/>
        </w:rPr>
      </w:pPr>
      <w:r>
        <w:rPr>
          <w:rFonts w:eastAsia="Times New Roman" w:cs="Arial"/>
          <w:szCs w:val="37"/>
          <w:lang w:val="es-ES" w:eastAsia="es-ES"/>
        </w:rPr>
        <w:br w:type="page"/>
      </w:r>
    </w:p>
    <w:p w:rsidR="008C36C1" w:rsidRDefault="00DB4213" w:rsidP="00DB4213">
      <w:pPr>
        <w:spacing w:before="210" w:line="480" w:lineRule="auto"/>
        <w:rPr>
          <w:rFonts w:eastAsia="Times New Roman" w:cs="Arial"/>
          <w:szCs w:val="37"/>
          <w:lang w:val="es-ES" w:eastAsia="es-ES"/>
        </w:rPr>
      </w:pPr>
      <w:r>
        <w:rPr>
          <w:rFonts w:eastAsia="Times New Roman" w:cs="Arial"/>
          <w:szCs w:val="37"/>
          <w:lang w:val="es-ES" w:eastAsia="es-ES"/>
        </w:rPr>
        <w:lastRenderedPageBreak/>
        <w:t xml:space="preserve">Los </w:t>
      </w:r>
      <w:r w:rsidR="003B379C" w:rsidRPr="003B379C">
        <w:rPr>
          <w:rFonts w:eastAsia="Times New Roman" w:cs="Arial"/>
          <w:szCs w:val="37"/>
          <w:lang w:val="es-ES" w:eastAsia="es-ES"/>
        </w:rPr>
        <w:t>componentes de una aplicación suelen definir muchas vistas, ordenadas jerárquicamente. </w:t>
      </w:r>
    </w:p>
    <w:p w:rsidR="008C36C1"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Angular proporciona el </w:t>
      </w:r>
      <w:r w:rsidR="00DB4213" w:rsidRPr="003B379C">
        <w:rPr>
          <w:rFonts w:eastAsia="Times New Roman" w:cs="Arial"/>
          <w:szCs w:val="37"/>
          <w:lang w:val="es-ES" w:eastAsia="es-ES"/>
        </w:rPr>
        <w:t xml:space="preserve">servicio </w:t>
      </w:r>
      <w:r w:rsidR="00DB4213">
        <w:rPr>
          <w:rFonts w:eastAsia="Times New Roman" w:cs="Arial"/>
          <w:szCs w:val="37"/>
          <w:lang w:val="es-ES" w:eastAsia="es-ES"/>
        </w:rPr>
        <w:t xml:space="preserve"> </w:t>
      </w:r>
      <w:hyperlink r:id="rId8" w:history="1">
        <w:r w:rsidRPr="003B379C">
          <w:rPr>
            <w:rFonts w:eastAsia="Times New Roman" w:cs="Arial"/>
            <w:i/>
            <w:szCs w:val="37"/>
            <w:lang w:val="es-ES" w:eastAsia="es-ES"/>
          </w:rPr>
          <w:t>Router</w:t>
        </w:r>
      </w:hyperlink>
      <w:r w:rsidR="00571008">
        <w:rPr>
          <w:rFonts w:eastAsia="Times New Roman" w:cs="Arial"/>
          <w:szCs w:val="37"/>
          <w:lang w:val="es-ES" w:eastAsia="es-ES"/>
        </w:rPr>
        <w:t xml:space="preserve"> </w:t>
      </w:r>
      <w:r w:rsidRPr="003B379C">
        <w:rPr>
          <w:rFonts w:eastAsia="Times New Roman" w:cs="Arial"/>
          <w:szCs w:val="37"/>
          <w:lang w:val="es-ES" w:eastAsia="es-ES"/>
        </w:rPr>
        <w:t>para ayudarlo a definir rutas de navegación entre vistas. </w:t>
      </w:r>
    </w:p>
    <w:p w:rsidR="00571008"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El enrutador proporciona capacidades de navegación sofisticadas en el navegador.</w:t>
      </w:r>
    </w:p>
    <w:p w:rsidR="00571008" w:rsidRDefault="00571008" w:rsidP="00DB4213">
      <w:pPr>
        <w:spacing w:after="160" w:line="480" w:lineRule="auto"/>
        <w:rPr>
          <w:rFonts w:eastAsia="Times New Roman" w:cs="Arial"/>
          <w:szCs w:val="37"/>
          <w:lang w:val="es-ES" w:eastAsia="es-ES"/>
        </w:rPr>
      </w:pPr>
      <w:r>
        <w:rPr>
          <w:rFonts w:eastAsia="Times New Roman" w:cs="Arial"/>
          <w:szCs w:val="37"/>
          <w:lang w:val="es-ES" w:eastAsia="es-ES"/>
        </w:rPr>
        <w:br w:type="page"/>
      </w:r>
    </w:p>
    <w:p w:rsidR="003B379C" w:rsidRPr="00571008" w:rsidRDefault="003B379C" w:rsidP="00DB4213">
      <w:pPr>
        <w:pStyle w:val="Ttulo2"/>
        <w:spacing w:line="480" w:lineRule="auto"/>
      </w:pPr>
      <w:r w:rsidRPr="00571008">
        <w:lastRenderedPageBreak/>
        <w:t> </w:t>
      </w:r>
      <w:bookmarkStart w:id="1" w:name="_Toc21599012"/>
      <w:r w:rsidRPr="00571008">
        <w:rPr>
          <w:rStyle w:val="Ttulo2Car"/>
          <w:b/>
        </w:rPr>
        <w:t>módul</w:t>
      </w:r>
      <w:r w:rsidRPr="00571008">
        <w:t>os</w:t>
      </w:r>
      <w:bookmarkEnd w:id="1"/>
    </w:p>
    <w:p w:rsidR="00DB4213"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Los </w:t>
      </w:r>
      <w:r w:rsidRPr="003B379C">
        <w:rPr>
          <w:rFonts w:eastAsia="Times New Roman" w:cs="Arial"/>
          <w:i/>
          <w:iCs/>
          <w:szCs w:val="37"/>
          <w:lang w:val="es-ES" w:eastAsia="es-ES"/>
        </w:rPr>
        <w:t>NgModules</w:t>
      </w:r>
      <w:r w:rsidRPr="003B379C">
        <w:rPr>
          <w:rFonts w:eastAsia="Times New Roman" w:cs="Arial"/>
          <w:szCs w:val="37"/>
          <w:lang w:val="es-ES" w:eastAsia="es-ES"/>
        </w:rPr>
        <w:t> angulares difieren y complementan los módulos JavaScript (ES2015). </w:t>
      </w:r>
    </w:p>
    <w:p w:rsidR="00DB4213"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Un NgModule declara un contexto de compilación para un conjunto de componentes que está dedicado a un dominio de aplicación, un flujo de trabajo o un conjunto de capacidades estrechamente relacionado. </w:t>
      </w:r>
    </w:p>
    <w:p w:rsidR="00571008"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Un NgModule puede asociar sus componentes con código relacionado, como servicios, para formar unidades funcionales.</w:t>
      </w:r>
    </w:p>
    <w:p w:rsidR="0061511C" w:rsidRDefault="0061511C" w:rsidP="00DB4213">
      <w:pPr>
        <w:spacing w:before="210" w:line="480" w:lineRule="auto"/>
        <w:rPr>
          <w:rFonts w:eastAsia="Times New Roman" w:cs="Arial"/>
          <w:szCs w:val="37"/>
          <w:lang w:val="es-ES" w:eastAsia="es-ES"/>
        </w:rPr>
      </w:pPr>
    </w:p>
    <w:p w:rsidR="00DB4213"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Cada aplicación Angular tiene un </w:t>
      </w:r>
      <w:r w:rsidRPr="003B379C">
        <w:rPr>
          <w:rFonts w:eastAsia="Times New Roman" w:cs="Arial"/>
          <w:i/>
          <w:iCs/>
          <w:szCs w:val="37"/>
          <w:lang w:val="es-ES" w:eastAsia="es-ES"/>
        </w:rPr>
        <w:t xml:space="preserve">módulo </w:t>
      </w:r>
      <w:proofErr w:type="gramStart"/>
      <w:r w:rsidRPr="003B379C">
        <w:rPr>
          <w:rFonts w:eastAsia="Times New Roman" w:cs="Arial"/>
          <w:i/>
          <w:iCs/>
          <w:szCs w:val="37"/>
          <w:lang w:val="es-ES" w:eastAsia="es-ES"/>
        </w:rPr>
        <w:t>raíz</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w:t>
      </w:r>
      <w:r w:rsidR="00571008">
        <w:rPr>
          <w:rFonts w:eastAsia="Times New Roman" w:cs="Arial"/>
          <w:szCs w:val="37"/>
          <w:lang w:val="es-ES" w:eastAsia="es-ES"/>
        </w:rPr>
        <w:t xml:space="preserve">(root module), </w:t>
      </w:r>
      <w:r w:rsidRPr="003B379C">
        <w:rPr>
          <w:rFonts w:eastAsia="Times New Roman" w:cs="Arial"/>
          <w:szCs w:val="37"/>
          <w:lang w:val="es-ES" w:eastAsia="es-ES"/>
        </w:rPr>
        <w:t>denominado convencionalmente</w:t>
      </w:r>
      <w:r w:rsidR="00571008">
        <w:rPr>
          <w:rFonts w:eastAsia="Times New Roman" w:cs="Arial"/>
          <w:szCs w:val="37"/>
          <w:lang w:val="es-ES" w:eastAsia="es-ES"/>
        </w:rPr>
        <w:t xml:space="preserve"> </w:t>
      </w:r>
      <w:r w:rsidRPr="003B379C">
        <w:rPr>
          <w:rFonts w:eastAsia="Times New Roman" w:cs="Arial"/>
          <w:szCs w:val="37"/>
          <w:lang w:val="es-ES" w:eastAsia="es-ES"/>
        </w:rPr>
        <w:t> </w:t>
      </w:r>
      <w:r w:rsidRPr="003B379C">
        <w:rPr>
          <w:rFonts w:eastAsia="Times New Roman" w:cs="Arial"/>
          <w:sz w:val="32"/>
          <w:szCs w:val="66"/>
          <w:lang w:val="es-ES" w:eastAsia="es-ES"/>
        </w:rPr>
        <w:t>AppModule</w:t>
      </w:r>
      <w:r w:rsidRPr="003B379C">
        <w:rPr>
          <w:rFonts w:eastAsia="Times New Roman" w:cs="Arial"/>
          <w:szCs w:val="37"/>
          <w:lang w:val="es-ES" w:eastAsia="es-ES"/>
        </w:rPr>
        <w:t>, que proporciona el mecanismo de arranque</w:t>
      </w:r>
      <w:r w:rsidR="00DB4213">
        <w:rPr>
          <w:rFonts w:eastAsia="Times New Roman" w:cs="Arial"/>
          <w:szCs w:val="37"/>
          <w:lang w:val="es-ES" w:eastAsia="es-ES"/>
        </w:rPr>
        <w:t>.</w:t>
      </w:r>
      <w:r w:rsidRPr="003B379C">
        <w:rPr>
          <w:rFonts w:eastAsia="Times New Roman" w:cs="Arial"/>
          <w:szCs w:val="37"/>
          <w:lang w:val="es-ES" w:eastAsia="es-ES"/>
        </w:rPr>
        <w:t xml:space="preserve"> que inicia la aplicación. </w:t>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Una aplicación generalmente contiene muchos módulos funcionales.</w:t>
      </w:r>
    </w:p>
    <w:p w:rsidR="00571008"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Al igual que los módulos de JavaScript, NgModules puede importar la funcionalidad de otros NgModules y permitir que su propia funcionalidad sea exportada y utilizada por otros NgModules. </w:t>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Por ejemplo, para usar el servicio de enrutador en su aplicación, importa el </w:t>
      </w:r>
      <w:hyperlink r:id="rId9" w:history="1">
        <w:r w:rsidRPr="003B379C">
          <w:rPr>
            <w:rFonts w:eastAsia="Times New Roman" w:cs="Arial"/>
            <w:szCs w:val="66"/>
            <w:lang w:val="es-ES" w:eastAsia="es-ES"/>
          </w:rPr>
          <w:t>Router</w:t>
        </w:r>
      </w:hyperlink>
      <w:r w:rsidR="00571008">
        <w:rPr>
          <w:rFonts w:eastAsia="Times New Roman" w:cs="Arial"/>
          <w:szCs w:val="37"/>
          <w:lang w:val="es-ES" w:eastAsia="es-ES"/>
        </w:rPr>
        <w:t xml:space="preserve">  </w:t>
      </w:r>
      <w:r w:rsidRPr="003B379C">
        <w:rPr>
          <w:rFonts w:eastAsia="Times New Roman" w:cs="Arial"/>
          <w:szCs w:val="37"/>
          <w:lang w:val="es-ES" w:eastAsia="es-ES"/>
        </w:rPr>
        <w:t>NgModule.</w:t>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Organizar su código en distintos módulos funcionales ayuda a gestionar el desarrollo de aplicaciones complejas y a diseñar para su reutilización. Además, esta técnica le permite aprovechar </w:t>
      </w:r>
      <w:r w:rsidRPr="003B379C">
        <w:rPr>
          <w:rFonts w:eastAsia="Times New Roman" w:cs="Arial"/>
          <w:i/>
          <w:iCs/>
          <w:szCs w:val="37"/>
          <w:lang w:val="es-ES" w:eastAsia="es-ES"/>
        </w:rPr>
        <w:t xml:space="preserve">la carga </w:t>
      </w:r>
      <w:proofErr w:type="gramStart"/>
      <w:r w:rsidRPr="003B379C">
        <w:rPr>
          <w:rFonts w:eastAsia="Times New Roman" w:cs="Arial"/>
          <w:i/>
          <w:iCs/>
          <w:szCs w:val="37"/>
          <w:lang w:val="es-ES" w:eastAsia="es-ES"/>
        </w:rPr>
        <w:t>diferida</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es decir, cargar módulos a pedido, para minimizar la cantidad de código que debe cargarse al inicio.</w:t>
      </w:r>
    </w:p>
    <w:p w:rsidR="00571008" w:rsidRDefault="00571008" w:rsidP="00DB4213">
      <w:pPr>
        <w:spacing w:after="160" w:line="480" w:lineRule="auto"/>
        <w:rPr>
          <w:rFonts w:eastAsia="Times New Roman" w:cs="Arial"/>
          <w:sz w:val="22"/>
          <w:szCs w:val="36"/>
          <w:lang w:val="es-ES" w:eastAsia="es-ES"/>
        </w:rPr>
      </w:pPr>
      <w:r>
        <w:rPr>
          <w:rFonts w:eastAsia="Times New Roman" w:cs="Arial"/>
          <w:sz w:val="22"/>
          <w:szCs w:val="36"/>
          <w:lang w:val="es-ES" w:eastAsia="es-ES"/>
        </w:rPr>
        <w:br w:type="page"/>
      </w:r>
    </w:p>
    <w:p w:rsidR="003B379C" w:rsidRPr="003B379C" w:rsidRDefault="003B379C" w:rsidP="00DB4213">
      <w:pPr>
        <w:pStyle w:val="Ttulo2"/>
        <w:spacing w:line="480" w:lineRule="auto"/>
        <w:rPr>
          <w:rFonts w:eastAsia="Times New Roman"/>
          <w:lang w:val="es-ES" w:eastAsia="es-ES"/>
        </w:rPr>
      </w:pPr>
      <w:r w:rsidRPr="003B379C">
        <w:rPr>
          <w:rFonts w:eastAsia="Times New Roman"/>
          <w:lang w:val="es-ES" w:eastAsia="es-ES"/>
        </w:rPr>
        <w:lastRenderedPageBreak/>
        <w:t> </w:t>
      </w:r>
      <w:bookmarkStart w:id="2" w:name="_Toc21599013"/>
      <w:proofErr w:type="gramStart"/>
      <w:r w:rsidRPr="003B379C">
        <w:rPr>
          <w:rFonts w:eastAsia="Times New Roman"/>
          <w:lang w:val="es-ES" w:eastAsia="es-ES"/>
        </w:rPr>
        <w:t>componentes</w:t>
      </w:r>
      <w:bookmarkEnd w:id="2"/>
      <w:proofErr w:type="gramEnd"/>
    </w:p>
    <w:p w:rsidR="0061511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Cada aplicación angular tiene al menos un componente, el </w:t>
      </w:r>
      <w:r w:rsidRPr="003B379C">
        <w:rPr>
          <w:rFonts w:eastAsia="Times New Roman" w:cs="Arial"/>
          <w:i/>
          <w:iCs/>
          <w:szCs w:val="37"/>
          <w:lang w:val="es-ES" w:eastAsia="es-ES"/>
        </w:rPr>
        <w:t xml:space="preserve">componente </w:t>
      </w:r>
      <w:proofErr w:type="gramStart"/>
      <w:r w:rsidRPr="003B379C">
        <w:rPr>
          <w:rFonts w:eastAsia="Times New Roman" w:cs="Arial"/>
          <w:i/>
          <w:iCs/>
          <w:szCs w:val="37"/>
          <w:lang w:val="es-ES" w:eastAsia="es-ES"/>
        </w:rPr>
        <w:t>raíz</w:t>
      </w:r>
      <w:r w:rsidRPr="003B379C">
        <w:rPr>
          <w:rFonts w:eastAsia="Times New Roman" w:cs="Arial"/>
          <w:szCs w:val="37"/>
          <w:lang w:val="es-ES" w:eastAsia="es-ES"/>
        </w:rPr>
        <w:t> </w:t>
      </w:r>
      <w:r w:rsidR="0061511C">
        <w:rPr>
          <w:rFonts w:eastAsia="Times New Roman" w:cs="Arial"/>
          <w:szCs w:val="37"/>
          <w:lang w:val="es-ES" w:eastAsia="es-ES"/>
        </w:rPr>
        <w:t>,</w:t>
      </w:r>
      <w:proofErr w:type="gramEnd"/>
      <w:r w:rsidR="0061511C">
        <w:rPr>
          <w:rFonts w:eastAsia="Times New Roman" w:cs="Arial"/>
          <w:szCs w:val="37"/>
          <w:lang w:val="es-ES" w:eastAsia="es-ES"/>
        </w:rPr>
        <w:t xml:space="preserve"> </w:t>
      </w:r>
      <w:r w:rsidRPr="003B379C">
        <w:rPr>
          <w:rFonts w:eastAsia="Times New Roman" w:cs="Arial"/>
          <w:szCs w:val="37"/>
          <w:lang w:val="es-ES" w:eastAsia="es-ES"/>
        </w:rPr>
        <w:t>que conecta una jerarquía de componentes con el modelo de objeto de documento de página (DOM). </w:t>
      </w:r>
    </w:p>
    <w:p w:rsidR="0061511C" w:rsidRDefault="0061511C">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Cada componente define una clase que contiene datos y lógica de la aplicación, y está asociada con una </w:t>
      </w:r>
      <w:r w:rsidRPr="003B379C">
        <w:rPr>
          <w:rFonts w:eastAsia="Times New Roman" w:cs="Arial"/>
          <w:i/>
          <w:iCs/>
          <w:szCs w:val="37"/>
          <w:lang w:val="es-ES" w:eastAsia="es-ES"/>
        </w:rPr>
        <w:t>plantilla</w:t>
      </w:r>
      <w:r w:rsidRPr="003B379C">
        <w:rPr>
          <w:rFonts w:eastAsia="Times New Roman" w:cs="Arial"/>
          <w:szCs w:val="37"/>
          <w:lang w:val="es-ES" w:eastAsia="es-ES"/>
        </w:rPr>
        <w:t> HTML que define una vista que se mostrará en un entorno de destino.</w:t>
      </w:r>
    </w:p>
    <w:p w:rsidR="00571008" w:rsidRDefault="00571008" w:rsidP="00DB4213">
      <w:pPr>
        <w:spacing w:after="160" w:line="480" w:lineRule="auto"/>
        <w:rPr>
          <w:rFonts w:eastAsia="Times New Roman" w:cs="Arial"/>
          <w:szCs w:val="37"/>
          <w:lang w:val="es-ES" w:eastAsia="es-ES"/>
        </w:rPr>
      </w:pPr>
      <w:r>
        <w:rPr>
          <w:rFonts w:eastAsia="Times New Roman" w:cs="Arial"/>
          <w:szCs w:val="37"/>
          <w:lang w:val="es-ES" w:eastAsia="es-ES"/>
        </w:rPr>
        <w:br w:type="page"/>
      </w:r>
    </w:p>
    <w:p w:rsidR="00571008" w:rsidRDefault="003B379C" w:rsidP="00DB4213">
      <w:pPr>
        <w:spacing w:before="210" w:line="480" w:lineRule="auto"/>
        <w:rPr>
          <w:rFonts w:eastAsia="Times New Roman" w:cs="Arial"/>
          <w:sz w:val="32"/>
          <w:szCs w:val="66"/>
          <w:lang w:val="es-ES" w:eastAsia="es-ES"/>
        </w:rPr>
      </w:pPr>
      <w:r w:rsidRPr="003B379C">
        <w:rPr>
          <w:rFonts w:eastAsia="Times New Roman" w:cs="Arial"/>
          <w:szCs w:val="37"/>
          <w:lang w:val="es-ES" w:eastAsia="es-ES"/>
        </w:rPr>
        <w:lastRenderedPageBreak/>
        <w:t xml:space="preserve">El decorador </w:t>
      </w:r>
      <w:r w:rsidR="00571008" w:rsidRPr="003B379C">
        <w:rPr>
          <w:rFonts w:eastAsia="Times New Roman" w:cs="Arial"/>
          <w:sz w:val="32"/>
          <w:szCs w:val="66"/>
          <w:lang w:val="es-ES" w:eastAsia="es-ES"/>
        </w:rPr>
        <w:t>@</w:t>
      </w:r>
      <w:hyperlink r:id="rId10" w:history="1">
        <w:r w:rsidR="00571008" w:rsidRPr="003B379C">
          <w:rPr>
            <w:rFonts w:eastAsia="Times New Roman" w:cs="Arial"/>
            <w:sz w:val="32"/>
            <w:szCs w:val="66"/>
            <w:u w:val="single"/>
            <w:lang w:val="es-ES" w:eastAsia="es-ES"/>
          </w:rPr>
          <w:t>Component</w:t>
        </w:r>
      </w:hyperlink>
      <w:r w:rsidR="00571008" w:rsidRPr="003B379C">
        <w:rPr>
          <w:rFonts w:eastAsia="Times New Roman" w:cs="Arial"/>
          <w:sz w:val="32"/>
          <w:szCs w:val="66"/>
          <w:lang w:val="es-ES" w:eastAsia="es-ES"/>
        </w:rPr>
        <w:t>()</w:t>
      </w:r>
    </w:p>
    <w:p w:rsidR="00571008" w:rsidRDefault="003B379C" w:rsidP="00DB4213">
      <w:pPr>
        <w:spacing w:before="210" w:line="480" w:lineRule="auto"/>
        <w:rPr>
          <w:rFonts w:eastAsia="Times New Roman" w:cs="Arial"/>
          <w:szCs w:val="37"/>
          <w:lang w:val="es-ES" w:eastAsia="es-ES"/>
        </w:rPr>
      </w:pPr>
      <w:proofErr w:type="gramStart"/>
      <w:r w:rsidRPr="003B379C">
        <w:rPr>
          <w:rFonts w:eastAsia="Times New Roman" w:cs="Arial"/>
          <w:szCs w:val="37"/>
          <w:lang w:val="es-ES" w:eastAsia="es-ES"/>
        </w:rPr>
        <w:t>identifica</w:t>
      </w:r>
      <w:proofErr w:type="gramEnd"/>
      <w:r w:rsidRPr="003B379C">
        <w:rPr>
          <w:rFonts w:eastAsia="Times New Roman" w:cs="Arial"/>
          <w:szCs w:val="37"/>
          <w:lang w:val="es-ES" w:eastAsia="es-ES"/>
        </w:rPr>
        <w:t xml:space="preserve"> la clase inmediatamente debajo de ella como un componente y proporciona la plantilla y los metadatos específicos de los componentes relacionados</w:t>
      </w:r>
    </w:p>
    <w:p w:rsidR="00571008" w:rsidRPr="003B379C" w:rsidRDefault="00571008" w:rsidP="00DB4213">
      <w:pPr>
        <w:spacing w:before="210" w:line="480" w:lineRule="auto"/>
        <w:rPr>
          <w:rFonts w:eastAsia="Times New Roman" w:cs="Arial"/>
          <w:szCs w:val="37"/>
          <w:lang w:val="es-ES" w:eastAsia="es-ES"/>
        </w:rPr>
      </w:pPr>
    </w:p>
    <w:p w:rsidR="008C36C1" w:rsidRDefault="008C36C1">
      <w:pPr>
        <w:spacing w:after="160" w:line="259" w:lineRule="auto"/>
        <w:rPr>
          <w:rFonts w:eastAsia="Times New Roman" w:cs="Arial"/>
          <w:szCs w:val="37"/>
          <w:lang w:val="es-ES" w:eastAsia="es-ES"/>
        </w:rPr>
      </w:pPr>
      <w:r>
        <w:rPr>
          <w:rFonts w:eastAsia="Times New Roman" w:cs="Arial"/>
          <w:szCs w:val="37"/>
          <w:lang w:val="es-ES" w:eastAsia="es-ES"/>
        </w:rPr>
        <w:br w:type="page"/>
      </w:r>
    </w:p>
    <w:p w:rsidR="008C36C1" w:rsidRDefault="008C36C1" w:rsidP="008C36C1">
      <w:pPr>
        <w:pStyle w:val="Ttulo2"/>
        <w:rPr>
          <w:rFonts w:eastAsia="Times New Roman"/>
          <w:lang w:val="es-ES" w:eastAsia="es-ES"/>
        </w:rPr>
      </w:pPr>
      <w:bookmarkStart w:id="3" w:name="_Toc21599014"/>
      <w:proofErr w:type="gramStart"/>
      <w:r w:rsidRPr="003B379C">
        <w:rPr>
          <w:rFonts w:eastAsia="Times New Roman"/>
          <w:lang w:val="es-ES" w:eastAsia="es-ES"/>
        </w:rPr>
        <w:lastRenderedPageBreak/>
        <w:t>decoradores</w:t>
      </w:r>
      <w:bookmarkEnd w:id="3"/>
      <w:proofErr w:type="gramEnd"/>
      <w:r w:rsidRPr="003B379C">
        <w:rPr>
          <w:rFonts w:eastAsia="Times New Roman"/>
          <w:lang w:val="es-ES" w:eastAsia="es-ES"/>
        </w:rPr>
        <w:t xml:space="preserve"> </w:t>
      </w:r>
    </w:p>
    <w:p w:rsidR="0061511C" w:rsidRDefault="003B379C" w:rsidP="008C36C1">
      <w:pPr>
        <w:spacing w:after="120" w:line="480" w:lineRule="auto"/>
        <w:ind w:left="240" w:right="240"/>
        <w:rPr>
          <w:rFonts w:eastAsia="Times New Roman" w:cs="Arial"/>
          <w:szCs w:val="37"/>
          <w:lang w:val="es-ES" w:eastAsia="es-ES"/>
        </w:rPr>
      </w:pPr>
      <w:r w:rsidRPr="003B379C">
        <w:rPr>
          <w:rFonts w:eastAsia="Times New Roman" w:cs="Arial"/>
          <w:szCs w:val="37"/>
          <w:lang w:val="es-ES" w:eastAsia="es-ES"/>
        </w:rPr>
        <w:t>Los decoradores son funciones que modifican las clases de JavaScript. </w:t>
      </w:r>
    </w:p>
    <w:p w:rsidR="003B379C" w:rsidRPr="003B379C" w:rsidRDefault="003B379C" w:rsidP="00DB4213">
      <w:pPr>
        <w:spacing w:after="120" w:line="480" w:lineRule="auto"/>
        <w:ind w:left="240" w:right="240"/>
        <w:rPr>
          <w:rFonts w:eastAsia="Times New Roman" w:cs="Arial"/>
          <w:szCs w:val="37"/>
          <w:lang w:val="es-ES" w:eastAsia="es-ES"/>
        </w:rPr>
      </w:pPr>
      <w:r w:rsidRPr="003B379C">
        <w:rPr>
          <w:rFonts w:eastAsia="Times New Roman" w:cs="Arial"/>
          <w:szCs w:val="37"/>
          <w:lang w:val="es-ES" w:eastAsia="es-ES"/>
        </w:rPr>
        <w:t>Angular define una serie de decoradores que adjuntan tipos específicos de metadatos a las clases, para que el sistema sepa qué significan esas clases y cómo deberían funcionar.</w:t>
      </w:r>
    </w:p>
    <w:p w:rsidR="0061511C" w:rsidRDefault="0061511C">
      <w:pPr>
        <w:spacing w:after="160" w:line="259" w:lineRule="auto"/>
        <w:rPr>
          <w:rFonts w:ascii="Arial Black" w:eastAsia="Times New Roman" w:hAnsi="Arial Black" w:cstheme="majorBidi"/>
          <w:sz w:val="36"/>
          <w:szCs w:val="26"/>
          <w:lang w:val="es-ES" w:eastAsia="es-ES"/>
        </w:rPr>
      </w:pPr>
      <w:r>
        <w:rPr>
          <w:rFonts w:eastAsia="Times New Roman"/>
          <w:lang w:val="es-ES" w:eastAsia="es-ES"/>
        </w:rPr>
        <w:br w:type="page"/>
      </w:r>
    </w:p>
    <w:p w:rsidR="003B379C" w:rsidRPr="003B379C" w:rsidRDefault="00571008" w:rsidP="00DB4213">
      <w:pPr>
        <w:pStyle w:val="Ttulo2"/>
        <w:spacing w:line="480" w:lineRule="auto"/>
        <w:rPr>
          <w:rFonts w:eastAsia="Times New Roman"/>
          <w:lang w:val="es-ES" w:eastAsia="es-ES"/>
        </w:rPr>
      </w:pPr>
      <w:bookmarkStart w:id="4" w:name="_Toc21599015"/>
      <w:r>
        <w:rPr>
          <w:rFonts w:eastAsia="Times New Roman"/>
          <w:lang w:val="es-ES" w:eastAsia="es-ES"/>
        </w:rPr>
        <w:lastRenderedPageBreak/>
        <w:t>Templates, directive</w:t>
      </w:r>
      <w:r w:rsidR="003B379C" w:rsidRPr="003B379C">
        <w:rPr>
          <w:rFonts w:eastAsia="Times New Roman"/>
          <w:lang w:val="es-ES" w:eastAsia="es-ES"/>
        </w:rPr>
        <w:t xml:space="preserve">s y </w:t>
      </w:r>
      <w:r>
        <w:rPr>
          <w:rFonts w:eastAsia="Times New Roman"/>
          <w:lang w:val="es-ES" w:eastAsia="es-ES"/>
        </w:rPr>
        <w:t>data binding</w:t>
      </w:r>
      <w:bookmarkEnd w:id="4"/>
    </w:p>
    <w:p w:rsidR="0061511C" w:rsidRDefault="0061511C" w:rsidP="00DB4213">
      <w:pPr>
        <w:spacing w:before="210" w:line="480" w:lineRule="auto"/>
        <w:rPr>
          <w:rFonts w:eastAsia="Times New Roman" w:cs="Arial"/>
          <w:szCs w:val="37"/>
          <w:lang w:val="es-ES" w:eastAsia="es-ES"/>
        </w:rPr>
      </w:pPr>
    </w:p>
    <w:p w:rsidR="00571008"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 xml:space="preserve">Una plantilla </w:t>
      </w:r>
      <w:r w:rsidR="00571008">
        <w:rPr>
          <w:rFonts w:eastAsia="Times New Roman" w:cs="Arial"/>
          <w:szCs w:val="37"/>
          <w:lang w:val="es-ES" w:eastAsia="es-ES"/>
        </w:rPr>
        <w:t xml:space="preserve">(template) </w:t>
      </w:r>
      <w:r w:rsidRPr="003B379C">
        <w:rPr>
          <w:rFonts w:eastAsia="Times New Roman" w:cs="Arial"/>
          <w:szCs w:val="37"/>
          <w:lang w:val="es-ES" w:eastAsia="es-ES"/>
        </w:rPr>
        <w:t>combina HTML con marcado angular que puede modificar elementos HTML antes de que se muestren. </w:t>
      </w:r>
    </w:p>
    <w:p w:rsidR="0061511C" w:rsidRDefault="0061511C">
      <w:pPr>
        <w:spacing w:after="160" w:line="259" w:lineRule="auto"/>
      </w:pPr>
      <w:r>
        <w:br w:type="page"/>
      </w:r>
    </w:p>
    <w:p w:rsidR="008C36C1" w:rsidRDefault="0061511C" w:rsidP="00DB4213">
      <w:pPr>
        <w:spacing w:before="210" w:line="480" w:lineRule="auto"/>
      </w:pPr>
      <w:r>
        <w:lastRenderedPageBreak/>
        <w:t xml:space="preserve">Template </w:t>
      </w:r>
      <w:r>
        <w:rPr>
          <w:rStyle w:val="nfasis"/>
        </w:rPr>
        <w:t>directives</w:t>
      </w:r>
      <w:r>
        <w:t xml:space="preserve"> </w:t>
      </w:r>
      <w:r>
        <w:t>:</w:t>
      </w:r>
    </w:p>
    <w:p w:rsidR="00C6674F" w:rsidRDefault="00C6674F" w:rsidP="00C6674F">
      <w:pPr>
        <w:pStyle w:val="Prrafodelista"/>
        <w:spacing w:before="210" w:line="480" w:lineRule="auto"/>
        <w:rPr>
          <w:rFonts w:eastAsia="Times New Roman" w:cs="Arial"/>
          <w:szCs w:val="37"/>
          <w:lang w:val="es-ES" w:eastAsia="es-ES"/>
        </w:rPr>
      </w:pPr>
      <w:r>
        <w:t>l</w:t>
      </w:r>
      <w:r w:rsidR="003B379C" w:rsidRPr="00C6674F">
        <w:rPr>
          <w:rFonts w:eastAsia="Times New Roman" w:cs="Arial"/>
          <w:szCs w:val="37"/>
          <w:lang w:val="es-ES" w:eastAsia="es-ES"/>
        </w:rPr>
        <w:t>as </w:t>
      </w:r>
      <w:r>
        <w:rPr>
          <w:rFonts w:eastAsia="Times New Roman" w:cs="Arial"/>
          <w:i/>
          <w:iCs/>
          <w:szCs w:val="37"/>
          <w:lang w:val="es-ES" w:eastAsia="es-ES"/>
        </w:rPr>
        <w:t>directivas</w:t>
      </w:r>
      <w:r w:rsidR="003B379C" w:rsidRPr="00C6674F">
        <w:rPr>
          <w:rFonts w:eastAsia="Times New Roman" w:cs="Arial"/>
          <w:i/>
          <w:iCs/>
          <w:szCs w:val="37"/>
          <w:lang w:val="es-ES" w:eastAsia="es-ES"/>
        </w:rPr>
        <w:t>de</w:t>
      </w:r>
      <w:r w:rsidR="003B379C" w:rsidRPr="00C6674F">
        <w:rPr>
          <w:rFonts w:eastAsia="Times New Roman" w:cs="Arial"/>
          <w:szCs w:val="37"/>
          <w:lang w:val="es-ES" w:eastAsia="es-ES"/>
        </w:rPr>
        <w:t> </w:t>
      </w:r>
      <w:r>
        <w:rPr>
          <w:rFonts w:eastAsia="Times New Roman" w:cs="Arial"/>
          <w:szCs w:val="37"/>
          <w:lang w:val="es-ES" w:eastAsia="es-ES"/>
        </w:rPr>
        <w:t xml:space="preserve"> </w:t>
      </w:r>
      <w:r w:rsidR="003B379C" w:rsidRPr="00C6674F">
        <w:rPr>
          <w:rFonts w:eastAsia="Times New Roman" w:cs="Arial"/>
          <w:szCs w:val="37"/>
          <w:lang w:val="es-ES" w:eastAsia="es-ES"/>
        </w:rPr>
        <w:t>plantilla </w:t>
      </w:r>
    </w:p>
    <w:p w:rsidR="00C6674F" w:rsidRDefault="003B379C" w:rsidP="00C6674F">
      <w:pPr>
        <w:pStyle w:val="Prrafodelista"/>
        <w:spacing w:before="210" w:line="480" w:lineRule="auto"/>
        <w:rPr>
          <w:rFonts w:eastAsia="Times New Roman" w:cs="Arial"/>
          <w:szCs w:val="37"/>
          <w:lang w:val="es-ES" w:eastAsia="es-ES"/>
        </w:rPr>
      </w:pPr>
      <w:proofErr w:type="gramStart"/>
      <w:r w:rsidRPr="00C6674F">
        <w:rPr>
          <w:rFonts w:eastAsia="Times New Roman" w:cs="Arial"/>
          <w:szCs w:val="37"/>
          <w:lang w:val="es-ES" w:eastAsia="es-ES"/>
        </w:rPr>
        <w:t>p</w:t>
      </w:r>
      <w:r w:rsidR="00C6674F" w:rsidRPr="00C6674F">
        <w:rPr>
          <w:rFonts w:eastAsia="Times New Roman" w:cs="Arial"/>
          <w:szCs w:val="37"/>
          <w:lang w:val="es-ES" w:eastAsia="es-ES"/>
        </w:rPr>
        <w:t>roporcionan</w:t>
      </w:r>
      <w:proofErr w:type="gramEnd"/>
      <w:r w:rsidR="00C6674F" w:rsidRPr="00C6674F">
        <w:rPr>
          <w:rFonts w:eastAsia="Times New Roman" w:cs="Arial"/>
          <w:szCs w:val="37"/>
          <w:lang w:val="es-ES" w:eastAsia="es-ES"/>
        </w:rPr>
        <w:t xml:space="preserve"> lógica de programa</w:t>
      </w:r>
    </w:p>
    <w:p w:rsidR="00C6674F" w:rsidRPr="00C6674F" w:rsidRDefault="00C6674F" w:rsidP="00C6674F">
      <w:pPr>
        <w:pStyle w:val="Prrafodelista"/>
        <w:spacing w:before="210" w:line="480" w:lineRule="auto"/>
        <w:rPr>
          <w:rFonts w:eastAsia="Times New Roman" w:cs="Arial"/>
          <w:szCs w:val="37"/>
          <w:u w:val="single"/>
          <w:lang w:val="es-ES" w:eastAsia="es-ES"/>
        </w:rPr>
      </w:pPr>
    </w:p>
    <w:p w:rsidR="00C6674F" w:rsidRDefault="00C6674F" w:rsidP="00DB4213">
      <w:pPr>
        <w:spacing w:before="210" w:line="480" w:lineRule="auto"/>
        <w:rPr>
          <w:rFonts w:eastAsia="Times New Roman" w:cs="Arial"/>
          <w:szCs w:val="37"/>
          <w:lang w:val="es-ES" w:eastAsia="es-ES"/>
        </w:rPr>
      </w:pPr>
      <w:proofErr w:type="gramStart"/>
      <w:r>
        <w:rPr>
          <w:rFonts w:eastAsia="Times New Roman" w:cs="Arial"/>
          <w:szCs w:val="37"/>
          <w:lang w:val="es-ES" w:eastAsia="es-ES"/>
        </w:rPr>
        <w:t>data</w:t>
      </w:r>
      <w:proofErr w:type="gramEnd"/>
      <w:r>
        <w:rPr>
          <w:rFonts w:eastAsia="Times New Roman" w:cs="Arial"/>
          <w:szCs w:val="37"/>
          <w:lang w:val="es-ES" w:eastAsia="es-ES"/>
        </w:rPr>
        <w:t xml:space="preserve"> Binding</w:t>
      </w:r>
    </w:p>
    <w:p w:rsidR="00571008" w:rsidRPr="00C6674F" w:rsidRDefault="003B379C" w:rsidP="00C6674F">
      <w:pPr>
        <w:pStyle w:val="Prrafodelista"/>
        <w:spacing w:before="210" w:line="480" w:lineRule="auto"/>
        <w:rPr>
          <w:rFonts w:eastAsia="Times New Roman" w:cs="Arial"/>
          <w:szCs w:val="37"/>
          <w:lang w:val="es-ES" w:eastAsia="es-ES"/>
        </w:rPr>
      </w:pPr>
      <w:proofErr w:type="gramStart"/>
      <w:r w:rsidRPr="00C6674F">
        <w:rPr>
          <w:rFonts w:eastAsia="Times New Roman" w:cs="Arial"/>
          <w:i/>
          <w:iCs/>
          <w:szCs w:val="37"/>
          <w:lang w:val="es-ES" w:eastAsia="es-ES"/>
        </w:rPr>
        <w:t>marcado</w:t>
      </w:r>
      <w:proofErr w:type="gramEnd"/>
      <w:r w:rsidRPr="00C6674F">
        <w:rPr>
          <w:rFonts w:eastAsia="Times New Roman" w:cs="Arial"/>
          <w:i/>
          <w:iCs/>
          <w:szCs w:val="37"/>
          <w:lang w:val="es-ES" w:eastAsia="es-ES"/>
        </w:rPr>
        <w:t xml:space="preserve"> vinculante</w:t>
      </w:r>
      <w:r w:rsidRPr="00C6674F">
        <w:rPr>
          <w:rFonts w:eastAsia="Times New Roman" w:cs="Arial"/>
          <w:szCs w:val="37"/>
          <w:lang w:val="es-ES" w:eastAsia="es-ES"/>
        </w:rPr>
        <w:t> </w:t>
      </w:r>
      <w:r w:rsidR="00571008" w:rsidRPr="00C6674F">
        <w:rPr>
          <w:rFonts w:eastAsia="Times New Roman" w:cs="Arial"/>
          <w:szCs w:val="37"/>
          <w:lang w:val="es-ES" w:eastAsia="es-ES"/>
        </w:rPr>
        <w:t xml:space="preserve">(data binding) </w:t>
      </w:r>
      <w:r w:rsidRPr="00C6674F">
        <w:rPr>
          <w:rFonts w:eastAsia="Times New Roman" w:cs="Arial"/>
          <w:szCs w:val="37"/>
          <w:lang w:val="es-ES" w:eastAsia="es-ES"/>
        </w:rPr>
        <w:t>conecta los datos de su aplicación y el DOM. </w:t>
      </w:r>
    </w:p>
    <w:p w:rsidR="00571008" w:rsidRDefault="00571008" w:rsidP="00DB4213">
      <w:pPr>
        <w:spacing w:after="160" w:line="480" w:lineRule="auto"/>
        <w:rPr>
          <w:rFonts w:eastAsia="Times New Roman" w:cs="Arial"/>
          <w:szCs w:val="37"/>
          <w:lang w:val="es-ES" w:eastAsia="es-ES"/>
        </w:rPr>
      </w:pPr>
      <w:r>
        <w:rPr>
          <w:rFonts w:eastAsia="Times New Roman" w:cs="Arial"/>
          <w:szCs w:val="37"/>
          <w:lang w:val="es-ES" w:eastAsia="es-ES"/>
        </w:rPr>
        <w:br w:type="page"/>
      </w:r>
    </w:p>
    <w:p w:rsidR="008C36C1" w:rsidRDefault="008C36C1" w:rsidP="008C36C1">
      <w:pPr>
        <w:pStyle w:val="Ttulo2"/>
        <w:rPr>
          <w:rFonts w:eastAsia="Times New Roman"/>
          <w:lang w:val="es-ES" w:eastAsia="es-ES"/>
        </w:rPr>
      </w:pPr>
      <w:bookmarkStart w:id="5" w:name="_Toc21599016"/>
      <w:proofErr w:type="gramStart"/>
      <w:r>
        <w:rPr>
          <w:rFonts w:eastAsia="Times New Roman"/>
          <w:lang w:val="es-ES" w:eastAsia="es-ES"/>
        </w:rPr>
        <w:lastRenderedPageBreak/>
        <w:t>data</w:t>
      </w:r>
      <w:proofErr w:type="gramEnd"/>
      <w:r>
        <w:rPr>
          <w:rFonts w:eastAsia="Times New Roman"/>
          <w:lang w:val="es-ES" w:eastAsia="es-ES"/>
        </w:rPr>
        <w:t xml:space="preserve"> binding</w:t>
      </w:r>
      <w:bookmarkEnd w:id="5"/>
    </w:p>
    <w:p w:rsid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Hay dos tipos de enlace de datos</w:t>
      </w:r>
      <w:r w:rsidR="00571008">
        <w:rPr>
          <w:rFonts w:eastAsia="Times New Roman" w:cs="Arial"/>
          <w:szCs w:val="37"/>
          <w:lang w:val="es-ES" w:eastAsia="es-ES"/>
        </w:rPr>
        <w:t xml:space="preserve"> (data binding)</w:t>
      </w:r>
      <w:r w:rsidRPr="003B379C">
        <w:rPr>
          <w:rFonts w:eastAsia="Times New Roman" w:cs="Arial"/>
          <w:szCs w:val="37"/>
          <w:lang w:val="es-ES" w:eastAsia="es-ES"/>
        </w:rPr>
        <w:t>:</w:t>
      </w:r>
    </w:p>
    <w:p w:rsidR="008C36C1" w:rsidRPr="003B379C" w:rsidRDefault="008C36C1" w:rsidP="00DB4213">
      <w:pPr>
        <w:spacing w:before="210" w:line="480" w:lineRule="auto"/>
        <w:rPr>
          <w:rFonts w:eastAsia="Times New Roman" w:cs="Arial"/>
          <w:szCs w:val="37"/>
          <w:lang w:val="es-ES" w:eastAsia="es-ES"/>
        </w:rPr>
      </w:pPr>
    </w:p>
    <w:p w:rsidR="003B379C" w:rsidRDefault="003B379C" w:rsidP="0063510A">
      <w:pPr>
        <w:numPr>
          <w:ilvl w:val="0"/>
          <w:numId w:val="3"/>
        </w:numPr>
        <w:spacing w:before="100" w:beforeAutospacing="1" w:after="100" w:afterAutospacing="1" w:line="480" w:lineRule="auto"/>
        <w:rPr>
          <w:rFonts w:eastAsia="Times New Roman" w:cs="Arial"/>
          <w:szCs w:val="37"/>
          <w:lang w:val="es-ES" w:eastAsia="es-ES"/>
        </w:rPr>
      </w:pPr>
      <w:r w:rsidRPr="003B379C">
        <w:rPr>
          <w:rFonts w:eastAsia="Times New Roman" w:cs="Arial"/>
          <w:i/>
          <w:iCs/>
          <w:szCs w:val="37"/>
          <w:lang w:val="es-ES" w:eastAsia="es-ES"/>
        </w:rPr>
        <w:t>El enlace de eventos</w:t>
      </w:r>
      <w:r w:rsidRPr="003B379C">
        <w:rPr>
          <w:rFonts w:eastAsia="Times New Roman" w:cs="Arial"/>
          <w:szCs w:val="37"/>
          <w:lang w:val="es-ES" w:eastAsia="es-ES"/>
        </w:rPr>
        <w:t> </w:t>
      </w:r>
      <w:r w:rsidR="00571008">
        <w:rPr>
          <w:rFonts w:eastAsia="Times New Roman" w:cs="Arial"/>
          <w:szCs w:val="37"/>
          <w:lang w:val="es-ES" w:eastAsia="es-ES"/>
        </w:rPr>
        <w:t xml:space="preserve">(event binding) </w:t>
      </w:r>
      <w:r w:rsidRPr="003B379C">
        <w:rPr>
          <w:rFonts w:eastAsia="Times New Roman" w:cs="Arial"/>
          <w:szCs w:val="37"/>
          <w:lang w:val="es-ES" w:eastAsia="es-ES"/>
        </w:rPr>
        <w:t>permite que su aplicación responda a la entrada del usuario en el entorno objetivo actualizando los datos de su aplicación.</w:t>
      </w:r>
    </w:p>
    <w:p w:rsidR="003B379C" w:rsidRPr="003B379C" w:rsidRDefault="003B379C" w:rsidP="0063510A">
      <w:pPr>
        <w:numPr>
          <w:ilvl w:val="0"/>
          <w:numId w:val="3"/>
        </w:numPr>
        <w:spacing w:before="100" w:beforeAutospacing="1" w:after="100" w:afterAutospacing="1" w:line="480" w:lineRule="auto"/>
        <w:rPr>
          <w:rFonts w:eastAsia="Times New Roman" w:cs="Arial"/>
          <w:szCs w:val="37"/>
          <w:lang w:val="es-ES" w:eastAsia="es-ES"/>
        </w:rPr>
      </w:pPr>
      <w:r w:rsidRPr="003B379C">
        <w:rPr>
          <w:rFonts w:eastAsia="Times New Roman" w:cs="Arial"/>
          <w:i/>
          <w:iCs/>
          <w:szCs w:val="37"/>
          <w:lang w:val="es-ES" w:eastAsia="es-ES"/>
        </w:rPr>
        <w:lastRenderedPageBreak/>
        <w:t xml:space="preserve">El enlace de propiedad </w:t>
      </w:r>
      <w:r w:rsidR="00571008">
        <w:rPr>
          <w:rFonts w:eastAsia="Times New Roman" w:cs="Arial"/>
          <w:i/>
          <w:iCs/>
          <w:szCs w:val="37"/>
          <w:lang w:val="es-ES" w:eastAsia="es-ES"/>
        </w:rPr>
        <w:t xml:space="preserve">(Property binding) </w:t>
      </w:r>
      <w:r w:rsidRPr="003B379C">
        <w:rPr>
          <w:rFonts w:eastAsia="Times New Roman" w:cs="Arial"/>
          <w:i/>
          <w:iCs/>
          <w:szCs w:val="37"/>
          <w:lang w:val="es-ES" w:eastAsia="es-ES"/>
        </w:rPr>
        <w:t>le</w:t>
      </w:r>
      <w:r w:rsidRPr="003B379C">
        <w:rPr>
          <w:rFonts w:eastAsia="Times New Roman" w:cs="Arial"/>
          <w:szCs w:val="37"/>
          <w:lang w:val="es-ES" w:eastAsia="es-ES"/>
        </w:rPr>
        <w:t> permite interpolar valores que se calculan a partir de los datos de su aplicación en el HTML.</w:t>
      </w:r>
    </w:p>
    <w:p w:rsidR="0061511C" w:rsidRDefault="003B379C" w:rsidP="008C36C1">
      <w:pPr>
        <w:spacing w:after="160" w:line="480" w:lineRule="auto"/>
        <w:rPr>
          <w:rFonts w:eastAsia="Times New Roman" w:cs="Arial"/>
          <w:szCs w:val="37"/>
          <w:lang w:val="es-ES" w:eastAsia="es-ES"/>
        </w:rPr>
      </w:pPr>
      <w:r w:rsidRPr="003B379C">
        <w:rPr>
          <w:rFonts w:eastAsia="Times New Roman" w:cs="Arial"/>
          <w:szCs w:val="37"/>
          <w:lang w:val="es-ES" w:eastAsia="es-ES"/>
        </w:rPr>
        <w:t>Antes de que se muestre una vista, Angular evalúa las directivas y resuelve la sintaxis de enlace en la plantilla para modificar los elementos HTML y el DOM, de acuerdo con los datos y la lógica de su programa. </w:t>
      </w:r>
    </w:p>
    <w:p w:rsidR="0061511C" w:rsidRDefault="0061511C">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 xml:space="preserve">Angular admite </w:t>
      </w:r>
      <w:r w:rsidR="009A039D">
        <w:rPr>
          <w:rStyle w:val="nfasis"/>
        </w:rPr>
        <w:t>two-way data binding</w:t>
      </w:r>
      <w:r w:rsidR="009A039D">
        <w:rPr>
          <w:rStyle w:val="nfasis"/>
        </w:rPr>
        <w:t xml:space="preserve"> (</w:t>
      </w:r>
      <w:r w:rsidRPr="003B379C">
        <w:rPr>
          <w:rFonts w:eastAsia="Times New Roman" w:cs="Arial"/>
          <w:szCs w:val="37"/>
          <w:lang w:val="es-ES" w:eastAsia="es-ES"/>
        </w:rPr>
        <w:t>el </w:t>
      </w:r>
      <w:r w:rsidRPr="003B379C">
        <w:rPr>
          <w:rFonts w:eastAsia="Times New Roman" w:cs="Arial"/>
          <w:i/>
          <w:iCs/>
          <w:szCs w:val="37"/>
          <w:lang w:val="es-ES" w:eastAsia="es-ES"/>
        </w:rPr>
        <w:t xml:space="preserve">enlace de datos </w:t>
      </w:r>
      <w:proofErr w:type="gramStart"/>
      <w:r w:rsidRPr="003B379C">
        <w:rPr>
          <w:rFonts w:eastAsia="Times New Roman" w:cs="Arial"/>
          <w:i/>
          <w:iCs/>
          <w:szCs w:val="37"/>
          <w:lang w:val="es-ES" w:eastAsia="es-ES"/>
        </w:rPr>
        <w:t>bidireccional</w:t>
      </w:r>
      <w:r w:rsidRPr="003B379C">
        <w:rPr>
          <w:rFonts w:eastAsia="Times New Roman" w:cs="Arial"/>
          <w:szCs w:val="37"/>
          <w:lang w:val="es-ES" w:eastAsia="es-ES"/>
        </w:rPr>
        <w:t> </w:t>
      </w:r>
      <w:r w:rsidR="009A039D">
        <w:rPr>
          <w:rFonts w:eastAsia="Times New Roman" w:cs="Arial"/>
          <w:szCs w:val="37"/>
          <w:lang w:val="es-ES" w:eastAsia="es-ES"/>
        </w:rPr>
        <w:t>)</w:t>
      </w:r>
      <w:proofErr w:type="gramEnd"/>
      <w:r w:rsidRPr="003B379C">
        <w:rPr>
          <w:rFonts w:eastAsia="Times New Roman" w:cs="Arial"/>
          <w:szCs w:val="37"/>
          <w:lang w:val="es-ES" w:eastAsia="es-ES"/>
        </w:rPr>
        <w:t>, lo que significa que los cambios en el DOM, como las elecciones del usuario, también se reflejan en los datos de su programa.</w:t>
      </w:r>
    </w:p>
    <w:p w:rsidR="00C6674F" w:rsidRDefault="00C6674F" w:rsidP="00DB4213">
      <w:pPr>
        <w:spacing w:before="210" w:line="480" w:lineRule="auto"/>
        <w:rPr>
          <w:rFonts w:eastAsia="Times New Roman" w:cs="Arial"/>
          <w:szCs w:val="37"/>
          <w:lang w:val="es-ES" w:eastAsia="es-ES"/>
        </w:rPr>
      </w:pPr>
    </w:p>
    <w:p w:rsidR="00C6674F" w:rsidRDefault="00C6674F">
      <w:pPr>
        <w:spacing w:after="160" w:line="259" w:lineRule="auto"/>
        <w:rPr>
          <w:rFonts w:eastAsia="Times New Roman" w:cs="Arial"/>
          <w:szCs w:val="37"/>
          <w:lang w:val="es-ES" w:eastAsia="es-ES"/>
        </w:rPr>
      </w:pPr>
      <w:r>
        <w:rPr>
          <w:rFonts w:eastAsia="Times New Roman" w:cs="Arial"/>
          <w:szCs w:val="37"/>
          <w:lang w:val="es-ES" w:eastAsia="es-ES"/>
        </w:rPr>
        <w:br w:type="page"/>
      </w:r>
      <w:bookmarkStart w:id="6" w:name="_GoBack"/>
      <w:bookmarkEnd w:id="6"/>
    </w:p>
    <w:p w:rsidR="00C6674F" w:rsidRPr="00C6674F" w:rsidRDefault="00C6674F" w:rsidP="00C6674F">
      <w:pPr>
        <w:spacing w:before="210" w:line="480" w:lineRule="auto"/>
        <w:jc w:val="center"/>
        <w:rPr>
          <w:rFonts w:eastAsia="Times New Roman" w:cs="Arial"/>
          <w:sz w:val="36"/>
          <w:szCs w:val="37"/>
          <w:lang w:val="es-ES" w:eastAsia="es-ES"/>
        </w:rPr>
      </w:pPr>
      <w:proofErr w:type="gramStart"/>
      <w:r w:rsidRPr="00C6674F">
        <w:rPr>
          <w:rFonts w:eastAsia="Times New Roman" w:cs="Arial"/>
          <w:i/>
          <w:iCs/>
          <w:sz w:val="36"/>
          <w:szCs w:val="37"/>
          <w:lang w:val="es-ES" w:eastAsia="es-ES"/>
        </w:rPr>
        <w:lastRenderedPageBreak/>
        <w:t>pipes</w:t>
      </w:r>
      <w:proofErr w:type="gramEnd"/>
    </w:p>
    <w:p w:rsidR="00C6674F" w:rsidRDefault="003B379C" w:rsidP="00C6674F">
      <w:pPr>
        <w:spacing w:before="210" w:line="480" w:lineRule="auto"/>
        <w:rPr>
          <w:rFonts w:eastAsia="Times New Roman" w:cs="Arial"/>
          <w:szCs w:val="37"/>
          <w:lang w:val="es-ES" w:eastAsia="es-ES"/>
        </w:rPr>
      </w:pPr>
      <w:r w:rsidRPr="003B379C">
        <w:rPr>
          <w:rFonts w:eastAsia="Times New Roman" w:cs="Arial"/>
          <w:szCs w:val="37"/>
          <w:lang w:val="es-ES" w:eastAsia="es-ES"/>
        </w:rPr>
        <w:t xml:space="preserve">Sus </w:t>
      </w:r>
      <w:r w:rsidR="00DB4213">
        <w:rPr>
          <w:rFonts w:eastAsia="Times New Roman" w:cs="Arial"/>
          <w:szCs w:val="37"/>
          <w:lang w:val="es-ES" w:eastAsia="es-ES"/>
        </w:rPr>
        <w:t>template</w:t>
      </w:r>
      <w:r w:rsidRPr="003B379C">
        <w:rPr>
          <w:rFonts w:eastAsia="Times New Roman" w:cs="Arial"/>
          <w:szCs w:val="37"/>
          <w:lang w:val="es-ES" w:eastAsia="es-ES"/>
        </w:rPr>
        <w:t xml:space="preserve"> pueden usar </w:t>
      </w:r>
      <w:r w:rsidR="009A039D">
        <w:rPr>
          <w:rFonts w:eastAsia="Times New Roman" w:cs="Arial"/>
          <w:i/>
          <w:iCs/>
          <w:szCs w:val="37"/>
          <w:lang w:val="es-ES" w:eastAsia="es-ES"/>
        </w:rPr>
        <w:t>pipes</w:t>
      </w:r>
      <w:r w:rsidRPr="003B379C">
        <w:rPr>
          <w:rFonts w:eastAsia="Times New Roman" w:cs="Arial"/>
          <w:szCs w:val="37"/>
          <w:lang w:val="es-ES" w:eastAsia="es-ES"/>
        </w:rPr>
        <w:t> para mejorar la experiencia del usuario mediante la transformación de valores para su visualización. </w:t>
      </w:r>
    </w:p>
    <w:p w:rsidR="009A039D"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Por ejemplo, use canalizaciones para mostrar fechas y valores de moneda que sean apropiados para la configuración regional de un usuario.</w:t>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 xml:space="preserve"> Angular proporciona </w:t>
      </w:r>
      <w:r w:rsidR="009A039D">
        <w:rPr>
          <w:rFonts w:eastAsia="Times New Roman" w:cs="Arial"/>
          <w:szCs w:val="37"/>
          <w:lang w:val="es-ES" w:eastAsia="es-ES"/>
        </w:rPr>
        <w:t>pipes</w:t>
      </w:r>
      <w:r w:rsidRPr="003B379C">
        <w:rPr>
          <w:rFonts w:eastAsia="Times New Roman" w:cs="Arial"/>
          <w:szCs w:val="37"/>
          <w:lang w:val="es-ES" w:eastAsia="es-ES"/>
        </w:rPr>
        <w:t xml:space="preserve"> </w:t>
      </w:r>
      <w:proofErr w:type="gramStart"/>
      <w:r w:rsidRPr="003B379C">
        <w:rPr>
          <w:rFonts w:eastAsia="Times New Roman" w:cs="Arial"/>
          <w:szCs w:val="37"/>
          <w:lang w:val="es-ES" w:eastAsia="es-ES"/>
        </w:rPr>
        <w:t>predefinidas</w:t>
      </w:r>
      <w:proofErr w:type="gramEnd"/>
      <w:r w:rsidRPr="003B379C">
        <w:rPr>
          <w:rFonts w:eastAsia="Times New Roman" w:cs="Arial"/>
          <w:szCs w:val="37"/>
          <w:lang w:val="es-ES" w:eastAsia="es-ES"/>
        </w:rPr>
        <w:t xml:space="preserve"> para transformaciones comunes, y también puede definir sus propias </w:t>
      </w:r>
      <w:r w:rsidR="009A039D">
        <w:rPr>
          <w:rFonts w:eastAsia="Times New Roman" w:cs="Arial"/>
          <w:szCs w:val="37"/>
          <w:lang w:val="es-ES" w:eastAsia="es-ES"/>
        </w:rPr>
        <w:t>pipes</w:t>
      </w:r>
      <w:r w:rsidRPr="003B379C">
        <w:rPr>
          <w:rFonts w:eastAsia="Times New Roman" w:cs="Arial"/>
          <w:szCs w:val="37"/>
          <w:lang w:val="es-ES" w:eastAsia="es-ES"/>
        </w:rPr>
        <w:t>.</w:t>
      </w:r>
    </w:p>
    <w:p w:rsidR="00571008" w:rsidRDefault="00571008" w:rsidP="00DB4213">
      <w:pPr>
        <w:spacing w:after="160" w:line="480" w:lineRule="auto"/>
        <w:rPr>
          <w:rFonts w:eastAsia="Times New Roman" w:cs="Arial"/>
          <w:sz w:val="22"/>
          <w:szCs w:val="36"/>
          <w:lang w:val="es-ES" w:eastAsia="es-ES"/>
        </w:rPr>
      </w:pPr>
      <w:r>
        <w:rPr>
          <w:rFonts w:eastAsia="Times New Roman" w:cs="Arial"/>
          <w:sz w:val="22"/>
          <w:szCs w:val="36"/>
          <w:lang w:val="es-ES" w:eastAsia="es-ES"/>
        </w:rPr>
        <w:br w:type="page"/>
      </w:r>
    </w:p>
    <w:p w:rsidR="003B379C" w:rsidRDefault="003B379C" w:rsidP="00DB4213">
      <w:pPr>
        <w:pStyle w:val="Ttulo2"/>
        <w:spacing w:line="480" w:lineRule="auto"/>
        <w:rPr>
          <w:rFonts w:eastAsia="Times New Roman"/>
          <w:lang w:val="es-ES" w:eastAsia="es-ES"/>
        </w:rPr>
      </w:pPr>
      <w:bookmarkStart w:id="7" w:name="_Toc21599017"/>
      <w:r w:rsidRPr="003B379C">
        <w:rPr>
          <w:rFonts w:eastAsia="Times New Roman"/>
          <w:lang w:val="es-ES" w:eastAsia="es-ES"/>
        </w:rPr>
        <w:lastRenderedPageBreak/>
        <w:t>Servicios y  </w:t>
      </w:r>
      <w:bookmarkEnd w:id="7"/>
      <w:r w:rsidR="00C6674F">
        <w:rPr>
          <w:rFonts w:eastAsia="Times New Roman"/>
          <w:lang w:val="es-ES" w:eastAsia="es-ES"/>
        </w:rPr>
        <w:t>DI</w:t>
      </w:r>
    </w:p>
    <w:p w:rsidR="009A039D" w:rsidRPr="009A039D" w:rsidRDefault="009A039D" w:rsidP="009A039D">
      <w:pPr>
        <w:rPr>
          <w:lang w:val="es-ES" w:eastAsia="es-ES"/>
        </w:rPr>
      </w:pPr>
    </w:p>
    <w:p w:rsidR="009A039D"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 xml:space="preserve">Para los datos o la lógica que no </w:t>
      </w:r>
      <w:r w:rsidRPr="00C6674F">
        <w:rPr>
          <w:rFonts w:eastAsia="Times New Roman" w:cs="Arial"/>
          <w:szCs w:val="37"/>
          <w:u w:val="single"/>
          <w:lang w:val="es-ES" w:eastAsia="es-ES"/>
        </w:rPr>
        <w:t>están</w:t>
      </w:r>
      <w:r w:rsidRPr="003B379C">
        <w:rPr>
          <w:rFonts w:eastAsia="Times New Roman" w:cs="Arial"/>
          <w:szCs w:val="37"/>
          <w:lang w:val="es-ES" w:eastAsia="es-ES"/>
        </w:rPr>
        <w:t xml:space="preserve"> asociados con una vista específica y que desea compartir entre componentes, cree una clase de </w:t>
      </w:r>
      <w:proofErr w:type="gramStart"/>
      <w:r w:rsidRPr="003B379C">
        <w:rPr>
          <w:rFonts w:eastAsia="Times New Roman" w:cs="Arial"/>
          <w:i/>
          <w:iCs/>
          <w:szCs w:val="37"/>
          <w:lang w:val="es-ES" w:eastAsia="es-ES"/>
        </w:rPr>
        <w:t>servicio</w:t>
      </w:r>
      <w:r w:rsidRPr="003B379C">
        <w:rPr>
          <w:rFonts w:eastAsia="Times New Roman" w:cs="Arial"/>
          <w:szCs w:val="37"/>
          <w:lang w:val="es-ES" w:eastAsia="es-ES"/>
        </w:rPr>
        <w:t> .</w:t>
      </w:r>
      <w:proofErr w:type="gramEnd"/>
    </w:p>
    <w:p w:rsidR="009A039D"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 Una definición de clase de servicio es precedida inmediatamente por el decorador. </w:t>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 xml:space="preserve">El decorador proporciona los metadatos que permiten que otros proveedores </w:t>
      </w:r>
      <w:r w:rsidRPr="003B379C">
        <w:rPr>
          <w:rFonts w:eastAsia="Times New Roman" w:cs="Arial"/>
          <w:szCs w:val="37"/>
          <w:lang w:val="es-ES" w:eastAsia="es-ES"/>
        </w:rPr>
        <w:lastRenderedPageBreak/>
        <w:t>se inyecten</w:t>
      </w:r>
      <w:r w:rsidR="00571008">
        <w:rPr>
          <w:rFonts w:eastAsia="Times New Roman" w:cs="Arial"/>
          <w:szCs w:val="37"/>
          <w:lang w:val="es-ES" w:eastAsia="es-ES"/>
        </w:rPr>
        <w:t xml:space="preserve"> como </w:t>
      </w:r>
      <w:r w:rsidR="00DB4213">
        <w:rPr>
          <w:rFonts w:eastAsia="Times New Roman" w:cs="Arial"/>
          <w:szCs w:val="37"/>
          <w:lang w:val="es-ES" w:eastAsia="es-ES"/>
        </w:rPr>
        <w:t>dependencies</w:t>
      </w:r>
      <w:r w:rsidR="00571008">
        <w:rPr>
          <w:rFonts w:eastAsia="Times New Roman" w:cs="Arial"/>
          <w:szCs w:val="37"/>
          <w:lang w:val="es-ES" w:eastAsia="es-ES"/>
        </w:rPr>
        <w:t xml:space="preserve"> en su clase </w:t>
      </w:r>
      <w:r w:rsidRPr="003B379C">
        <w:rPr>
          <w:rFonts w:eastAsia="Times New Roman" w:cs="Arial"/>
          <w:sz w:val="32"/>
          <w:szCs w:val="66"/>
          <w:lang w:val="es-ES" w:eastAsia="es-ES"/>
        </w:rPr>
        <w:t>@</w:t>
      </w:r>
      <w:hyperlink r:id="rId11" w:history="1">
        <w:r w:rsidRPr="003B379C">
          <w:rPr>
            <w:rFonts w:eastAsia="Times New Roman" w:cs="Arial"/>
            <w:sz w:val="32"/>
            <w:szCs w:val="66"/>
            <w:u w:val="single"/>
            <w:lang w:val="es-ES" w:eastAsia="es-ES"/>
          </w:rPr>
          <w:t>Injectable</w:t>
        </w:r>
      </w:hyperlink>
      <w:r w:rsidRPr="003B379C">
        <w:rPr>
          <w:rFonts w:eastAsia="Times New Roman" w:cs="Arial"/>
          <w:sz w:val="32"/>
          <w:szCs w:val="66"/>
          <w:lang w:val="es-ES" w:eastAsia="es-ES"/>
        </w:rPr>
        <w:t>()</w:t>
      </w:r>
    </w:p>
    <w:p w:rsidR="003B379C" w:rsidRDefault="003B379C" w:rsidP="00DB4213">
      <w:pPr>
        <w:spacing w:before="210" w:line="480" w:lineRule="auto"/>
        <w:rPr>
          <w:rFonts w:eastAsia="Times New Roman" w:cs="Arial"/>
          <w:szCs w:val="37"/>
          <w:lang w:val="es-ES" w:eastAsia="es-ES"/>
        </w:rPr>
      </w:pPr>
      <w:r w:rsidRPr="003B379C">
        <w:rPr>
          <w:rFonts w:eastAsia="Times New Roman" w:cs="Arial"/>
          <w:i/>
          <w:iCs/>
          <w:szCs w:val="37"/>
          <w:lang w:val="es-ES" w:eastAsia="es-ES"/>
        </w:rPr>
        <w:t>La inyección de dependencia</w:t>
      </w:r>
      <w:r w:rsidRPr="003B379C">
        <w:rPr>
          <w:rFonts w:eastAsia="Times New Roman" w:cs="Arial"/>
          <w:szCs w:val="37"/>
          <w:lang w:val="es-ES" w:eastAsia="es-ES"/>
        </w:rPr>
        <w:t> (DI) le permite mantener sus clases de componentes esbeltas y eficientes. No obtienen datos del servidor, validan la entrada del usuario o inician sesión directamente en la consola; delegan tales tareas a los servicios.</w:t>
      </w:r>
    </w:p>
    <w:p w:rsidR="00571008" w:rsidRDefault="00571008" w:rsidP="00DB4213">
      <w:pPr>
        <w:spacing w:after="160" w:line="480" w:lineRule="auto"/>
        <w:rPr>
          <w:rFonts w:eastAsia="Times New Roman" w:cs="Arial"/>
          <w:sz w:val="13"/>
          <w:szCs w:val="27"/>
          <w:lang w:val="es-ES" w:eastAsia="es-ES"/>
        </w:rPr>
      </w:pPr>
    </w:p>
    <w:p w:rsidR="003B379C" w:rsidRPr="003B379C" w:rsidRDefault="00E13492" w:rsidP="00DB4213">
      <w:pPr>
        <w:pStyle w:val="Ttulo2"/>
        <w:spacing w:line="480" w:lineRule="auto"/>
        <w:rPr>
          <w:rFonts w:eastAsia="Times New Roman"/>
          <w:lang w:val="es-ES" w:eastAsia="es-ES"/>
        </w:rPr>
      </w:pPr>
      <w:bookmarkStart w:id="8" w:name="_Toc21599018"/>
      <w:r>
        <w:rPr>
          <w:rFonts w:eastAsia="Times New Roman"/>
          <w:lang w:val="es-ES" w:eastAsia="es-ES"/>
        </w:rPr>
        <w:lastRenderedPageBreak/>
        <w:t>Routing</w:t>
      </w:r>
      <w:bookmarkEnd w:id="8"/>
    </w:p>
    <w:p w:rsidR="009A039D"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Angular </w:t>
      </w:r>
      <w:hyperlink r:id="rId12" w:history="1">
        <w:r w:rsidRPr="003B379C">
          <w:rPr>
            <w:rFonts w:eastAsia="Times New Roman" w:cs="Arial"/>
            <w:sz w:val="28"/>
            <w:szCs w:val="66"/>
            <w:lang w:val="es-ES" w:eastAsia="es-ES"/>
          </w:rPr>
          <w:t>Router</w:t>
        </w:r>
      </w:hyperlink>
      <w:r w:rsidR="00571008">
        <w:rPr>
          <w:rFonts w:eastAsia="Times New Roman" w:cs="Arial"/>
          <w:sz w:val="28"/>
          <w:szCs w:val="66"/>
          <w:lang w:val="es-ES" w:eastAsia="es-ES"/>
        </w:rPr>
        <w:t xml:space="preserve"> </w:t>
      </w:r>
      <w:r w:rsidRPr="003B379C">
        <w:rPr>
          <w:rFonts w:eastAsia="Times New Roman" w:cs="Arial"/>
          <w:szCs w:val="37"/>
          <w:lang w:val="es-ES" w:eastAsia="es-ES"/>
        </w:rPr>
        <w:t>NgModule proporciona un servicio que le permite definir una ruta de navegación entre los diferentes estados de la aplicación y ver jerarquías en su aplicación. </w:t>
      </w:r>
    </w:p>
    <w:p w:rsidR="008C36C1" w:rsidRDefault="008C36C1" w:rsidP="00DB4213">
      <w:pPr>
        <w:spacing w:before="210" w:line="480" w:lineRule="auto"/>
        <w:rPr>
          <w:rFonts w:eastAsia="Times New Roman" w:cs="Arial"/>
          <w:szCs w:val="37"/>
          <w:lang w:val="es-ES" w:eastAsia="es-ES"/>
        </w:rPr>
      </w:pPr>
    </w:p>
    <w:p w:rsidR="003B379C" w:rsidRPr="003B379C" w:rsidRDefault="009A039D" w:rsidP="00DB4213">
      <w:pPr>
        <w:spacing w:before="210" w:line="480" w:lineRule="auto"/>
        <w:rPr>
          <w:rFonts w:eastAsia="Times New Roman" w:cs="Arial"/>
          <w:szCs w:val="37"/>
          <w:lang w:val="es-ES" w:eastAsia="es-ES"/>
        </w:rPr>
      </w:pPr>
      <w:r w:rsidRPr="003B379C">
        <w:rPr>
          <w:rFonts w:eastAsia="Times New Roman" w:cs="Arial"/>
          <w:szCs w:val="37"/>
          <w:lang w:val="es-ES" w:eastAsia="es-ES"/>
        </w:rPr>
        <w:t>NgModule</w:t>
      </w:r>
      <w:r w:rsidRPr="003B379C">
        <w:rPr>
          <w:rFonts w:eastAsia="Times New Roman" w:cs="Arial"/>
          <w:szCs w:val="37"/>
          <w:lang w:val="es-ES" w:eastAsia="es-ES"/>
        </w:rPr>
        <w:t xml:space="preserve"> </w:t>
      </w:r>
      <w:r w:rsidR="003B379C" w:rsidRPr="003B379C">
        <w:rPr>
          <w:rFonts w:eastAsia="Times New Roman" w:cs="Arial"/>
          <w:szCs w:val="37"/>
          <w:lang w:val="es-ES" w:eastAsia="es-ES"/>
        </w:rPr>
        <w:t>Se basa en las convenciones de navegación del navegador familiares:</w:t>
      </w:r>
    </w:p>
    <w:p w:rsidR="008C36C1" w:rsidRDefault="008C36C1">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63510A">
      <w:pPr>
        <w:numPr>
          <w:ilvl w:val="0"/>
          <w:numId w:val="4"/>
        </w:numPr>
        <w:spacing w:line="480" w:lineRule="auto"/>
        <w:rPr>
          <w:rFonts w:eastAsia="Times New Roman" w:cs="Arial"/>
          <w:szCs w:val="37"/>
          <w:lang w:val="es-ES" w:eastAsia="es-ES"/>
        </w:rPr>
      </w:pPr>
      <w:r w:rsidRPr="003B379C">
        <w:rPr>
          <w:rFonts w:eastAsia="Times New Roman" w:cs="Arial"/>
          <w:szCs w:val="37"/>
          <w:lang w:val="es-ES" w:eastAsia="es-ES"/>
        </w:rPr>
        <w:lastRenderedPageBreak/>
        <w:t>Ingrese una URL en la barra de direcciones y el navegador navega a la página correspondiente.</w:t>
      </w:r>
    </w:p>
    <w:p w:rsidR="003B379C" w:rsidRPr="003B379C" w:rsidRDefault="003B379C" w:rsidP="0063510A">
      <w:pPr>
        <w:numPr>
          <w:ilvl w:val="0"/>
          <w:numId w:val="4"/>
        </w:numPr>
        <w:spacing w:line="480" w:lineRule="auto"/>
        <w:rPr>
          <w:rFonts w:eastAsia="Times New Roman" w:cs="Arial"/>
          <w:szCs w:val="37"/>
          <w:lang w:val="es-ES" w:eastAsia="es-ES"/>
        </w:rPr>
      </w:pPr>
      <w:r w:rsidRPr="003B379C">
        <w:rPr>
          <w:rFonts w:eastAsia="Times New Roman" w:cs="Arial"/>
          <w:szCs w:val="37"/>
          <w:lang w:val="es-ES" w:eastAsia="es-ES"/>
        </w:rPr>
        <w:t>Haga clic en los enlaces de la página y el navegador navega a una nueva página.</w:t>
      </w:r>
    </w:p>
    <w:p w:rsidR="003B379C" w:rsidRPr="003B379C" w:rsidRDefault="003B379C" w:rsidP="0063510A">
      <w:pPr>
        <w:numPr>
          <w:ilvl w:val="0"/>
          <w:numId w:val="4"/>
        </w:numPr>
        <w:spacing w:line="480" w:lineRule="auto"/>
        <w:rPr>
          <w:rFonts w:eastAsia="Times New Roman" w:cs="Arial"/>
          <w:szCs w:val="37"/>
          <w:lang w:val="es-ES" w:eastAsia="es-ES"/>
        </w:rPr>
      </w:pPr>
      <w:r w:rsidRPr="003B379C">
        <w:rPr>
          <w:rFonts w:eastAsia="Times New Roman" w:cs="Arial"/>
          <w:szCs w:val="37"/>
          <w:lang w:val="es-ES" w:eastAsia="es-ES"/>
        </w:rPr>
        <w:t>Haga clic en los botones de retroceso y avance del navegador y el navegador navega hacia atrás y hacia adelante a través del historial de páginas que ha visto.</w:t>
      </w:r>
    </w:p>
    <w:p w:rsidR="009A039D" w:rsidRDefault="003B379C" w:rsidP="008C36C1">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 xml:space="preserve">El enrutador asigna rutas </w:t>
      </w:r>
      <w:r w:rsidR="00E13492">
        <w:rPr>
          <w:rFonts w:eastAsia="Times New Roman" w:cs="Arial"/>
          <w:szCs w:val="37"/>
          <w:lang w:val="es-ES" w:eastAsia="es-ES"/>
        </w:rPr>
        <w:t xml:space="preserve">(paths) </w:t>
      </w:r>
      <w:r w:rsidRPr="003B379C">
        <w:rPr>
          <w:rFonts w:eastAsia="Times New Roman" w:cs="Arial"/>
          <w:szCs w:val="37"/>
          <w:lang w:val="es-ES" w:eastAsia="es-ES"/>
        </w:rPr>
        <w:t>similares a URL a vistas en lugar de páginas. </w:t>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Cuando un usuario realiza una acción, como hacer clic en un enlace, que cargaría una nueva página en el navegador, el enrutador intercepta el comportamiento del navegador y muestra u oculta las jerarquías de vista.</w:t>
      </w:r>
    </w:p>
    <w:p w:rsidR="00E13492" w:rsidRDefault="00E13492" w:rsidP="00DB4213">
      <w:pPr>
        <w:spacing w:after="160" w:line="480"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Si el enrutador determina que el estado actual de la aplicación requiere una funcionalidad particular, y el módulo que lo define no se ha cargado, el enrutador puede </w:t>
      </w:r>
      <w:r w:rsidRPr="003B379C">
        <w:rPr>
          <w:rFonts w:eastAsia="Times New Roman" w:cs="Arial"/>
          <w:i/>
          <w:iCs/>
          <w:szCs w:val="37"/>
          <w:lang w:val="es-ES" w:eastAsia="es-ES"/>
        </w:rPr>
        <w:t>cargar</w:t>
      </w:r>
      <w:r w:rsidRPr="003B379C">
        <w:rPr>
          <w:rFonts w:eastAsia="Times New Roman" w:cs="Arial"/>
          <w:szCs w:val="37"/>
          <w:lang w:val="es-ES" w:eastAsia="es-ES"/>
        </w:rPr>
        <w:t> el módu</w:t>
      </w:r>
      <w:r w:rsidR="009A039D">
        <w:rPr>
          <w:rFonts w:eastAsia="Times New Roman" w:cs="Arial"/>
          <w:szCs w:val="37"/>
          <w:lang w:val="es-ES" w:eastAsia="es-ES"/>
        </w:rPr>
        <w:t>lo bajo demanda</w:t>
      </w:r>
      <w:r w:rsidRPr="003B379C">
        <w:rPr>
          <w:rFonts w:eastAsia="Times New Roman" w:cs="Arial"/>
          <w:szCs w:val="37"/>
          <w:lang w:val="es-ES" w:eastAsia="es-ES"/>
        </w:rPr>
        <w:t>.</w:t>
      </w:r>
    </w:p>
    <w:p w:rsidR="00E13492" w:rsidRDefault="003B379C" w:rsidP="009A039D">
      <w:pPr>
        <w:spacing w:before="210" w:line="480" w:lineRule="auto"/>
        <w:rPr>
          <w:rFonts w:eastAsia="Times New Roman" w:cs="Arial"/>
          <w:szCs w:val="37"/>
          <w:lang w:val="es-ES" w:eastAsia="es-ES"/>
        </w:rPr>
      </w:pPr>
      <w:r w:rsidRPr="003B379C">
        <w:rPr>
          <w:rFonts w:eastAsia="Times New Roman" w:cs="Arial"/>
          <w:szCs w:val="37"/>
          <w:lang w:val="es-ES" w:eastAsia="es-ES"/>
        </w:rPr>
        <w:t xml:space="preserve">El enrutador interpreta una URL de enlace de acuerdo con las reglas de navegación de visualización de la aplicación y el estado de los datos. Puede navegar a nuevas vistas cuando el usuario hace clic en un botón o selecciona desde un cuadro </w:t>
      </w:r>
      <w:r w:rsidRPr="003B379C">
        <w:rPr>
          <w:rFonts w:eastAsia="Times New Roman" w:cs="Arial"/>
          <w:szCs w:val="37"/>
          <w:lang w:val="es-ES" w:eastAsia="es-ES"/>
        </w:rPr>
        <w:lastRenderedPageBreak/>
        <w:t>desplegable, o en respuesta a algún otro estímulo de cualquier fuente.</w:t>
      </w:r>
    </w:p>
    <w:p w:rsid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 El enrutador registra la actividad en el historial del navegador, por lo que los botones de retroceso y avance también funcionan.</w:t>
      </w:r>
    </w:p>
    <w:p w:rsidR="009A039D" w:rsidRDefault="009A039D">
      <w:pPr>
        <w:spacing w:after="160" w:line="259" w:lineRule="auto"/>
        <w:rPr>
          <w:rFonts w:eastAsia="Times New Roman" w:cs="Arial"/>
          <w:szCs w:val="37"/>
          <w:lang w:val="es-ES" w:eastAsia="es-ES"/>
        </w:rPr>
      </w:pPr>
      <w:r>
        <w:rPr>
          <w:rFonts w:eastAsia="Times New Roman" w:cs="Arial"/>
          <w:szCs w:val="37"/>
          <w:lang w:val="es-ES" w:eastAsia="es-ES"/>
        </w:rPr>
        <w:br w:type="page"/>
      </w:r>
    </w:p>
    <w:p w:rsidR="009A039D" w:rsidRPr="003B379C" w:rsidRDefault="009A039D" w:rsidP="009A039D">
      <w:pPr>
        <w:pStyle w:val="Ttulo2"/>
        <w:rPr>
          <w:rFonts w:eastAsia="Times New Roman" w:cs="Arial"/>
          <w:szCs w:val="37"/>
          <w:lang w:val="es-ES" w:eastAsia="es-ES"/>
        </w:rPr>
      </w:pPr>
      <w:bookmarkStart w:id="9" w:name="_Toc21599019"/>
      <w:r>
        <w:rPr>
          <w:rStyle w:val="nfasis"/>
        </w:rPr>
        <w:lastRenderedPageBreak/>
        <w:t>navigation paths</w:t>
      </w:r>
      <w:bookmarkEnd w:id="9"/>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Para definir reglas de navegación, asocie </w:t>
      </w:r>
      <w:r w:rsidR="009A039D">
        <w:rPr>
          <w:rStyle w:val="nfasis"/>
        </w:rPr>
        <w:t>navigation paths</w:t>
      </w:r>
      <w:r w:rsidR="009A039D">
        <w:rPr>
          <w:rStyle w:val="nfasis"/>
        </w:rPr>
        <w:t xml:space="preserve"> (</w:t>
      </w:r>
      <w:r w:rsidRPr="003B379C">
        <w:rPr>
          <w:rFonts w:eastAsia="Times New Roman" w:cs="Arial"/>
          <w:i/>
          <w:iCs/>
          <w:szCs w:val="37"/>
          <w:lang w:val="es-ES" w:eastAsia="es-ES"/>
        </w:rPr>
        <w:t xml:space="preserve">rutas de </w:t>
      </w:r>
      <w:proofErr w:type="gramStart"/>
      <w:r w:rsidRPr="003B379C">
        <w:rPr>
          <w:rFonts w:eastAsia="Times New Roman" w:cs="Arial"/>
          <w:i/>
          <w:iCs/>
          <w:szCs w:val="37"/>
          <w:lang w:val="es-ES" w:eastAsia="es-ES"/>
        </w:rPr>
        <w:t>navegación</w:t>
      </w:r>
      <w:r w:rsidRPr="003B379C">
        <w:rPr>
          <w:rFonts w:eastAsia="Times New Roman" w:cs="Arial"/>
          <w:szCs w:val="37"/>
          <w:lang w:val="es-ES" w:eastAsia="es-ES"/>
        </w:rPr>
        <w:t> </w:t>
      </w:r>
      <w:r w:rsidR="009A039D">
        <w:rPr>
          <w:rFonts w:eastAsia="Times New Roman" w:cs="Arial"/>
          <w:szCs w:val="37"/>
          <w:lang w:val="es-ES" w:eastAsia="es-ES"/>
        </w:rPr>
        <w:t>)</w:t>
      </w:r>
      <w:r w:rsidRPr="003B379C">
        <w:rPr>
          <w:rFonts w:eastAsia="Times New Roman" w:cs="Arial"/>
          <w:szCs w:val="37"/>
          <w:lang w:val="es-ES" w:eastAsia="es-ES"/>
        </w:rPr>
        <w:t>con</w:t>
      </w:r>
      <w:proofErr w:type="gramEnd"/>
      <w:r w:rsidRPr="003B379C">
        <w:rPr>
          <w:rFonts w:eastAsia="Times New Roman" w:cs="Arial"/>
          <w:szCs w:val="37"/>
          <w:lang w:val="es-ES" w:eastAsia="es-ES"/>
        </w:rPr>
        <w:t xml:space="preserve"> sus componentes. Una ruta </w:t>
      </w:r>
      <w:r w:rsidR="009A039D">
        <w:rPr>
          <w:rFonts w:eastAsia="Times New Roman" w:cs="Arial"/>
          <w:szCs w:val="37"/>
          <w:lang w:val="es-ES" w:eastAsia="es-ES"/>
        </w:rPr>
        <w:t xml:space="preserve">(path) </w:t>
      </w:r>
      <w:r w:rsidRPr="003B379C">
        <w:rPr>
          <w:rFonts w:eastAsia="Times New Roman" w:cs="Arial"/>
          <w:szCs w:val="37"/>
          <w:lang w:val="es-ES" w:eastAsia="es-ES"/>
        </w:rPr>
        <w:t xml:space="preserve">utiliza una sintaxis similar a una URL que integra los datos de su programa, de la misma manera que la sintaxis de la plantilla integra sus vistas con los datos de su programa. Luego puede aplicar la lógica del programa para elegir qué vistas mostrar u ocultar, </w:t>
      </w:r>
      <w:r w:rsidRPr="003B379C">
        <w:rPr>
          <w:rFonts w:eastAsia="Times New Roman" w:cs="Arial"/>
          <w:szCs w:val="37"/>
          <w:lang w:val="es-ES" w:eastAsia="es-ES"/>
        </w:rPr>
        <w:lastRenderedPageBreak/>
        <w:t>en respuesta a la entrada del usuario y sus propias reglas de acceso.</w:t>
      </w:r>
    </w:p>
    <w:p w:rsidR="003B379C" w:rsidRPr="003B379C" w:rsidRDefault="0063510A" w:rsidP="00DB4213">
      <w:pPr>
        <w:spacing w:line="480" w:lineRule="auto"/>
        <w:rPr>
          <w:rFonts w:eastAsia="Times New Roman" w:cs="Arial"/>
          <w:sz w:val="10"/>
          <w:lang w:val="es-ES" w:eastAsia="es-ES"/>
        </w:rPr>
      </w:pPr>
      <w:r>
        <w:rPr>
          <w:rFonts w:eastAsia="Times New Roman" w:cs="Arial"/>
          <w:sz w:val="10"/>
          <w:lang w:val="es-ES" w:eastAsia="es-ES"/>
        </w:rPr>
        <w:pict>
          <v:rect id="_x0000_i1025" style="width:0;height:.75pt" o:hralign="center" o:hrstd="t" o:hr="t" fillcolor="#a0a0a0" stroked="f"/>
        </w:pict>
      </w:r>
    </w:p>
    <w:p w:rsidR="008C36C1" w:rsidRDefault="008C36C1">
      <w:pPr>
        <w:spacing w:after="160" w:line="259" w:lineRule="auto"/>
        <w:rPr>
          <w:rFonts w:ascii="Arial Black" w:eastAsia="Times New Roman" w:hAnsi="Arial Black" w:cstheme="majorBidi"/>
          <w:sz w:val="36"/>
          <w:szCs w:val="26"/>
          <w:lang w:val="es-ES" w:eastAsia="es-ES"/>
        </w:rPr>
      </w:pPr>
      <w:r>
        <w:rPr>
          <w:rFonts w:eastAsia="Times New Roman"/>
          <w:lang w:val="es-ES" w:eastAsia="es-ES"/>
        </w:rPr>
        <w:br w:type="page"/>
      </w:r>
    </w:p>
    <w:p w:rsidR="003B379C" w:rsidRPr="003B379C" w:rsidRDefault="003B379C" w:rsidP="00DB4213">
      <w:pPr>
        <w:pStyle w:val="Ttulo2"/>
        <w:spacing w:line="480" w:lineRule="auto"/>
        <w:rPr>
          <w:rFonts w:eastAsia="Times New Roman"/>
          <w:lang w:val="es-ES" w:eastAsia="es-ES"/>
        </w:rPr>
      </w:pPr>
      <w:bookmarkStart w:id="10" w:name="_Toc21599020"/>
      <w:r w:rsidRPr="003B379C">
        <w:rPr>
          <w:rFonts w:eastAsia="Times New Roman"/>
          <w:lang w:val="es-ES" w:eastAsia="es-ES"/>
        </w:rPr>
        <w:lastRenderedPageBreak/>
        <w:t xml:space="preserve">¿ </w:t>
      </w:r>
      <w:proofErr w:type="gramStart"/>
      <w:r w:rsidRPr="003B379C">
        <w:rPr>
          <w:rFonts w:eastAsia="Times New Roman"/>
          <w:lang w:val="es-ES" w:eastAsia="es-ES"/>
        </w:rPr>
        <w:t>siguiente</w:t>
      </w:r>
      <w:proofErr w:type="gramEnd"/>
      <w:r w:rsidR="009A039D">
        <w:rPr>
          <w:rFonts w:eastAsia="Times New Roman"/>
          <w:lang w:val="es-ES" w:eastAsia="es-ES"/>
        </w:rPr>
        <w:t>?</w:t>
      </w:r>
      <w:bookmarkEnd w:id="10"/>
      <w:r w:rsidRPr="003B379C">
        <w:rPr>
          <w:rFonts w:eastAsia="Times New Roman"/>
          <w:lang w:val="es-ES" w:eastAsia="es-ES"/>
        </w:rPr>
        <w:t> </w:t>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t>Has aprendido los conceptos básicos sobre los principales bloques de construcción de una aplicación angular. El siguiente diagrama muestra cómo se relacionan estas piezas básicas.</w:t>
      </w:r>
    </w:p>
    <w:p w:rsidR="003B379C" w:rsidRPr="003B379C" w:rsidRDefault="003B379C" w:rsidP="00DB4213">
      <w:pPr>
        <w:spacing w:line="480" w:lineRule="auto"/>
        <w:rPr>
          <w:rFonts w:eastAsia="Times New Roman" w:cs="Arial"/>
          <w:sz w:val="10"/>
          <w:lang w:val="es-ES" w:eastAsia="es-ES"/>
        </w:rPr>
      </w:pPr>
      <w:r w:rsidRPr="003B379C">
        <w:rPr>
          <w:rFonts w:eastAsia="Times New Roman" w:cs="Arial"/>
          <w:noProof/>
          <w:sz w:val="10"/>
          <w:u w:val="single"/>
          <w:lang w:val="es-ES" w:eastAsia="es-ES"/>
        </w:rPr>
        <w:lastRenderedPageBreak/>
        <w:drawing>
          <wp:inline distT="0" distB="0" distL="0" distR="0" wp14:anchorId="38DAC3C5" wp14:editId="3B952972">
            <wp:extent cx="3039745" cy="3486150"/>
            <wp:effectExtent l="0" t="0" r="8255" b="0"/>
            <wp:docPr id="13" name="Imagen 13" descr="visión de con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ón de conjun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992" cy="3505930"/>
                    </a:xfrm>
                    <a:prstGeom prst="rect">
                      <a:avLst/>
                    </a:prstGeom>
                    <a:noFill/>
                    <a:ln>
                      <a:noFill/>
                    </a:ln>
                  </pic:spPr>
                </pic:pic>
              </a:graphicData>
            </a:graphic>
          </wp:inline>
        </w:drawing>
      </w:r>
    </w:p>
    <w:p w:rsidR="008C36C1" w:rsidRDefault="00E13492" w:rsidP="00DB4213">
      <w:pPr>
        <w:spacing w:line="480" w:lineRule="auto"/>
        <w:rPr>
          <w:rFonts w:eastAsia="Times New Roman" w:cs="Arial"/>
          <w:szCs w:val="37"/>
          <w:lang w:val="es-ES" w:eastAsia="es-ES"/>
        </w:rPr>
      </w:pPr>
      <w:r>
        <w:rPr>
          <w:rFonts w:eastAsia="Times New Roman" w:cs="Arial"/>
          <w:szCs w:val="37"/>
          <w:lang w:val="es-ES" w:eastAsia="es-ES"/>
        </w:rPr>
        <w:t>*</w:t>
      </w:r>
    </w:p>
    <w:p w:rsidR="008C36C1" w:rsidRDefault="008C36C1">
      <w:pPr>
        <w:spacing w:after="160" w:line="259" w:lineRule="auto"/>
        <w:rPr>
          <w:rFonts w:eastAsia="Times New Roman" w:cs="Arial"/>
          <w:szCs w:val="37"/>
          <w:lang w:val="es-ES" w:eastAsia="es-ES"/>
        </w:rPr>
      </w:pPr>
      <w:r>
        <w:rPr>
          <w:rFonts w:eastAsia="Times New Roman" w:cs="Arial"/>
          <w:szCs w:val="37"/>
          <w:lang w:val="es-ES" w:eastAsia="es-ES"/>
        </w:rPr>
        <w:br w:type="page"/>
      </w:r>
    </w:p>
    <w:p w:rsidR="00E13492" w:rsidRPr="00E13492" w:rsidRDefault="003B379C" w:rsidP="00DB4213">
      <w:pPr>
        <w:spacing w:line="480" w:lineRule="auto"/>
        <w:rPr>
          <w:rFonts w:eastAsia="Times New Roman" w:cs="Arial"/>
          <w:szCs w:val="37"/>
          <w:u w:val="single"/>
          <w:lang w:val="es-ES" w:eastAsia="es-ES"/>
        </w:rPr>
      </w:pPr>
      <w:r w:rsidRPr="003B379C">
        <w:rPr>
          <w:rFonts w:eastAsia="Times New Roman" w:cs="Arial"/>
          <w:szCs w:val="37"/>
          <w:lang w:val="es-ES" w:eastAsia="es-ES"/>
        </w:rPr>
        <w:lastRenderedPageBreak/>
        <w:t>Juntos, un componente y una plantilla definen una vista angular.</w:t>
      </w:r>
    </w:p>
    <w:p w:rsidR="003B379C" w:rsidRPr="003B379C" w:rsidRDefault="00E13492" w:rsidP="00DB4213">
      <w:pPr>
        <w:spacing w:line="480" w:lineRule="auto"/>
        <w:rPr>
          <w:rFonts w:eastAsia="Times New Roman" w:cs="Arial"/>
          <w:szCs w:val="37"/>
          <w:lang w:val="es-ES" w:eastAsia="es-ES"/>
        </w:rPr>
      </w:pPr>
      <w:r>
        <w:rPr>
          <w:rFonts w:eastAsia="Times New Roman" w:cs="Arial"/>
          <w:szCs w:val="37"/>
          <w:lang w:val="es-ES" w:eastAsia="es-ES"/>
        </w:rPr>
        <w:t>*</w:t>
      </w:r>
      <w:r w:rsidR="009A039D">
        <w:rPr>
          <w:rFonts w:eastAsia="Times New Roman" w:cs="Arial"/>
          <w:szCs w:val="37"/>
          <w:lang w:val="es-ES" w:eastAsia="es-ES"/>
        </w:rPr>
        <w:t xml:space="preserve">Un decorador en una clase </w:t>
      </w:r>
      <w:r w:rsidR="003B379C" w:rsidRPr="003B379C">
        <w:rPr>
          <w:rFonts w:eastAsia="Times New Roman" w:cs="Arial"/>
          <w:szCs w:val="37"/>
          <w:lang w:val="es-ES" w:eastAsia="es-ES"/>
        </w:rPr>
        <w:t xml:space="preserve"> componente agrega los metadatos, incluido un puntero a la plantilla asociada.</w:t>
      </w:r>
    </w:p>
    <w:p w:rsidR="008C36C1" w:rsidRDefault="008C36C1">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8C36C1" w:rsidRDefault="003B379C" w:rsidP="0063510A">
      <w:pPr>
        <w:pStyle w:val="Prrafodelista"/>
        <w:numPr>
          <w:ilvl w:val="0"/>
          <w:numId w:val="7"/>
        </w:numPr>
        <w:spacing w:before="100" w:beforeAutospacing="1" w:after="100" w:afterAutospacing="1" w:line="480" w:lineRule="auto"/>
        <w:rPr>
          <w:rFonts w:eastAsia="Times New Roman" w:cs="Arial"/>
          <w:szCs w:val="37"/>
          <w:lang w:val="es-ES" w:eastAsia="es-ES"/>
        </w:rPr>
      </w:pPr>
      <w:r w:rsidRPr="008C36C1">
        <w:rPr>
          <w:rFonts w:eastAsia="Times New Roman" w:cs="Arial"/>
          <w:szCs w:val="37"/>
          <w:lang w:val="es-ES" w:eastAsia="es-ES"/>
        </w:rPr>
        <w:lastRenderedPageBreak/>
        <w:t xml:space="preserve">Las directivas y el </w:t>
      </w:r>
      <w:r w:rsidR="009A039D">
        <w:t>binding markup</w:t>
      </w:r>
      <w:r w:rsidR="009A039D">
        <w:t xml:space="preserve"> (</w:t>
      </w:r>
      <w:r w:rsidRPr="008C36C1">
        <w:rPr>
          <w:rFonts w:eastAsia="Times New Roman" w:cs="Arial"/>
          <w:szCs w:val="37"/>
          <w:lang w:val="es-ES" w:eastAsia="es-ES"/>
        </w:rPr>
        <w:t>marcado vinculante</w:t>
      </w:r>
      <w:r w:rsidR="009A039D" w:rsidRPr="008C36C1">
        <w:rPr>
          <w:rFonts w:eastAsia="Times New Roman" w:cs="Arial"/>
          <w:szCs w:val="37"/>
          <w:lang w:val="es-ES" w:eastAsia="es-ES"/>
        </w:rPr>
        <w:t>)</w:t>
      </w:r>
      <w:r w:rsidRPr="008C36C1">
        <w:rPr>
          <w:rFonts w:eastAsia="Times New Roman" w:cs="Arial"/>
          <w:szCs w:val="37"/>
          <w:lang w:val="es-ES" w:eastAsia="es-ES"/>
        </w:rPr>
        <w:t xml:space="preserve"> en la </w:t>
      </w:r>
      <w:r w:rsidR="009A039D" w:rsidRPr="008C36C1">
        <w:rPr>
          <w:rFonts w:eastAsia="Times New Roman" w:cs="Arial"/>
          <w:szCs w:val="37"/>
          <w:lang w:val="es-ES" w:eastAsia="es-ES"/>
        </w:rPr>
        <w:t>template</w:t>
      </w:r>
      <w:r w:rsidRPr="008C36C1">
        <w:rPr>
          <w:rFonts w:eastAsia="Times New Roman" w:cs="Arial"/>
          <w:szCs w:val="37"/>
          <w:lang w:val="es-ES" w:eastAsia="es-ES"/>
        </w:rPr>
        <w:t xml:space="preserve"> de un componente modifican las vistas en función de los datos y la lógica del programa.</w:t>
      </w:r>
    </w:p>
    <w:p w:rsidR="003B379C" w:rsidRPr="003B379C" w:rsidRDefault="009A039D" w:rsidP="0063510A">
      <w:pPr>
        <w:numPr>
          <w:ilvl w:val="0"/>
          <w:numId w:val="5"/>
        </w:numPr>
        <w:spacing w:before="100" w:beforeAutospacing="1" w:after="100" w:afterAutospacing="1" w:line="480" w:lineRule="auto"/>
        <w:rPr>
          <w:rFonts w:eastAsia="Times New Roman" w:cs="Arial"/>
          <w:szCs w:val="37"/>
          <w:lang w:val="es-ES" w:eastAsia="es-ES"/>
        </w:rPr>
      </w:pPr>
      <w:r>
        <w:t>dependency injector</w:t>
      </w:r>
      <w:r>
        <w:t xml:space="preserve">: </w:t>
      </w:r>
      <w:r w:rsidR="003B379C" w:rsidRPr="003B379C">
        <w:rPr>
          <w:rFonts w:eastAsia="Times New Roman" w:cs="Arial"/>
          <w:szCs w:val="37"/>
          <w:lang w:val="es-ES" w:eastAsia="es-ES"/>
        </w:rPr>
        <w:t>El inyector de dependencia proporciona servicios a un componente, como el servicio de enrutador que le permite definir la navegación entre vistas.</w:t>
      </w:r>
    </w:p>
    <w:p w:rsidR="003B379C" w:rsidRPr="003B379C" w:rsidRDefault="003B379C" w:rsidP="00DB4213">
      <w:pPr>
        <w:spacing w:before="210" w:line="480" w:lineRule="auto"/>
        <w:rPr>
          <w:rFonts w:eastAsia="Times New Roman" w:cs="Arial"/>
          <w:szCs w:val="37"/>
          <w:lang w:val="es-ES" w:eastAsia="es-ES"/>
        </w:rPr>
      </w:pPr>
      <w:r w:rsidRPr="003B379C">
        <w:rPr>
          <w:rFonts w:eastAsia="Times New Roman" w:cs="Arial"/>
          <w:szCs w:val="37"/>
          <w:lang w:val="es-ES" w:eastAsia="es-ES"/>
        </w:rPr>
        <w:lastRenderedPageBreak/>
        <w:t>Cada uno de estos temas se presenta con más detalle en las siguientes páginas.</w:t>
      </w:r>
    </w:p>
    <w:p w:rsidR="003B379C" w:rsidRPr="003B379C" w:rsidRDefault="0063510A" w:rsidP="0063510A">
      <w:pPr>
        <w:numPr>
          <w:ilvl w:val="0"/>
          <w:numId w:val="6"/>
        </w:numPr>
        <w:spacing w:line="480" w:lineRule="auto"/>
        <w:rPr>
          <w:rFonts w:eastAsia="Times New Roman" w:cs="Arial"/>
          <w:szCs w:val="37"/>
          <w:lang w:val="es-ES" w:eastAsia="es-ES"/>
        </w:rPr>
      </w:pPr>
      <w:hyperlink r:id="rId14" w:history="1">
        <w:r w:rsidR="003B379C" w:rsidRPr="003B379C">
          <w:rPr>
            <w:rFonts w:eastAsia="Times New Roman" w:cs="Arial"/>
            <w:szCs w:val="37"/>
            <w:u w:val="single"/>
            <w:lang w:val="es-ES" w:eastAsia="es-ES"/>
          </w:rPr>
          <w:t>Introducción a los módulos</w:t>
        </w:r>
      </w:hyperlink>
    </w:p>
    <w:p w:rsidR="003B379C" w:rsidRPr="003B379C" w:rsidRDefault="0063510A" w:rsidP="0063510A">
      <w:pPr>
        <w:numPr>
          <w:ilvl w:val="0"/>
          <w:numId w:val="6"/>
        </w:numPr>
        <w:spacing w:line="480" w:lineRule="auto"/>
        <w:rPr>
          <w:rFonts w:eastAsia="Times New Roman" w:cs="Arial"/>
          <w:szCs w:val="37"/>
          <w:lang w:val="es-ES" w:eastAsia="es-ES"/>
        </w:rPr>
      </w:pPr>
      <w:hyperlink r:id="rId15" w:history="1">
        <w:r w:rsidR="003B379C" w:rsidRPr="003B379C">
          <w:rPr>
            <w:rFonts w:eastAsia="Times New Roman" w:cs="Arial"/>
            <w:szCs w:val="37"/>
            <w:u w:val="single"/>
            <w:lang w:val="es-ES" w:eastAsia="es-ES"/>
          </w:rPr>
          <w:t>Introducción a componentes</w:t>
        </w:r>
      </w:hyperlink>
    </w:p>
    <w:p w:rsidR="003B379C" w:rsidRPr="003B379C" w:rsidRDefault="0063510A" w:rsidP="0063510A">
      <w:pPr>
        <w:numPr>
          <w:ilvl w:val="1"/>
          <w:numId w:val="6"/>
        </w:numPr>
        <w:spacing w:line="480" w:lineRule="auto"/>
        <w:rPr>
          <w:rFonts w:eastAsia="Times New Roman" w:cs="Arial"/>
          <w:szCs w:val="37"/>
          <w:lang w:val="es-ES" w:eastAsia="es-ES"/>
        </w:rPr>
      </w:pPr>
      <w:hyperlink r:id="rId16" w:anchor="templates-and-views" w:history="1">
        <w:r w:rsidR="00DB4213">
          <w:rPr>
            <w:rFonts w:eastAsia="Times New Roman" w:cs="Arial"/>
            <w:szCs w:val="37"/>
            <w:u w:val="single"/>
            <w:lang w:val="es-ES" w:eastAsia="es-ES"/>
          </w:rPr>
          <w:t>Template</w:t>
        </w:r>
        <w:r w:rsidR="003B379C" w:rsidRPr="003B379C">
          <w:rPr>
            <w:rFonts w:eastAsia="Times New Roman" w:cs="Arial"/>
            <w:szCs w:val="37"/>
            <w:u w:val="single"/>
            <w:lang w:val="es-ES" w:eastAsia="es-ES"/>
          </w:rPr>
          <w:t xml:space="preserve"> y vistas</w:t>
        </w:r>
      </w:hyperlink>
    </w:p>
    <w:p w:rsidR="003B379C" w:rsidRPr="003B379C" w:rsidRDefault="0063510A" w:rsidP="0063510A">
      <w:pPr>
        <w:numPr>
          <w:ilvl w:val="1"/>
          <w:numId w:val="6"/>
        </w:numPr>
        <w:spacing w:line="480" w:lineRule="auto"/>
        <w:rPr>
          <w:rFonts w:eastAsia="Times New Roman" w:cs="Arial"/>
          <w:szCs w:val="37"/>
          <w:lang w:val="es-ES" w:eastAsia="es-ES"/>
        </w:rPr>
      </w:pPr>
      <w:hyperlink r:id="rId17" w:anchor="component-metadata" w:history="1">
        <w:r w:rsidR="003B379C" w:rsidRPr="003B379C">
          <w:rPr>
            <w:rFonts w:eastAsia="Times New Roman" w:cs="Arial"/>
            <w:szCs w:val="37"/>
            <w:u w:val="single"/>
            <w:lang w:val="es-ES" w:eastAsia="es-ES"/>
          </w:rPr>
          <w:t>Metadatos de componentes</w:t>
        </w:r>
      </w:hyperlink>
    </w:p>
    <w:p w:rsidR="003B379C" w:rsidRPr="003B379C" w:rsidRDefault="0063510A" w:rsidP="0063510A">
      <w:pPr>
        <w:numPr>
          <w:ilvl w:val="1"/>
          <w:numId w:val="6"/>
        </w:numPr>
        <w:spacing w:line="480" w:lineRule="auto"/>
        <w:rPr>
          <w:rFonts w:eastAsia="Times New Roman" w:cs="Arial"/>
          <w:szCs w:val="37"/>
          <w:lang w:val="es-ES" w:eastAsia="es-ES"/>
        </w:rPr>
      </w:pPr>
      <w:hyperlink r:id="rId18" w:anchor="data-binding" w:history="1">
        <w:r w:rsidR="003B379C" w:rsidRPr="003B379C">
          <w:rPr>
            <w:rFonts w:eastAsia="Times New Roman" w:cs="Arial"/>
            <w:szCs w:val="37"/>
            <w:u w:val="single"/>
            <w:lang w:val="es-ES" w:eastAsia="es-ES"/>
          </w:rPr>
          <w:t>El enlace de datos</w:t>
        </w:r>
      </w:hyperlink>
    </w:p>
    <w:p w:rsidR="003B379C" w:rsidRPr="003B379C" w:rsidRDefault="0063510A" w:rsidP="0063510A">
      <w:pPr>
        <w:numPr>
          <w:ilvl w:val="1"/>
          <w:numId w:val="6"/>
        </w:numPr>
        <w:spacing w:line="480" w:lineRule="auto"/>
        <w:rPr>
          <w:rFonts w:eastAsia="Times New Roman" w:cs="Arial"/>
          <w:szCs w:val="37"/>
          <w:lang w:val="es-ES" w:eastAsia="es-ES"/>
        </w:rPr>
      </w:pPr>
      <w:hyperlink r:id="rId19" w:anchor="directives" w:history="1">
        <w:r w:rsidR="003B379C" w:rsidRPr="003B379C">
          <w:rPr>
            <w:rFonts w:eastAsia="Times New Roman" w:cs="Arial"/>
            <w:szCs w:val="37"/>
            <w:u w:val="single"/>
            <w:lang w:val="es-ES" w:eastAsia="es-ES"/>
          </w:rPr>
          <w:t>Directivas</w:t>
        </w:r>
      </w:hyperlink>
    </w:p>
    <w:p w:rsidR="003B379C" w:rsidRPr="003B379C" w:rsidRDefault="003B379C" w:rsidP="0063510A">
      <w:pPr>
        <w:numPr>
          <w:ilvl w:val="1"/>
          <w:numId w:val="6"/>
        </w:numPr>
        <w:spacing w:line="480" w:lineRule="auto"/>
        <w:rPr>
          <w:rFonts w:eastAsia="Times New Roman" w:cs="Arial"/>
          <w:szCs w:val="37"/>
          <w:lang w:val="es-ES" w:eastAsia="es-ES"/>
        </w:rPr>
      </w:pPr>
      <w:r w:rsidRPr="003B379C">
        <w:rPr>
          <w:rFonts w:eastAsia="Times New Roman" w:cs="Arial"/>
          <w:szCs w:val="37"/>
          <w:u w:val="single"/>
          <w:lang w:val="es-ES" w:eastAsia="es-ES"/>
        </w:rPr>
        <w:t>T</w:t>
      </w:r>
      <w:r w:rsidR="009A039D">
        <w:rPr>
          <w:rFonts w:eastAsia="Times New Roman" w:cs="Arial"/>
          <w:szCs w:val="37"/>
          <w:u w:val="single"/>
          <w:lang w:val="es-ES" w:eastAsia="es-ES"/>
        </w:rPr>
        <w:t>Pipes</w:t>
      </w:r>
    </w:p>
    <w:p w:rsidR="003B379C" w:rsidRPr="003B379C" w:rsidRDefault="0063510A" w:rsidP="0063510A">
      <w:pPr>
        <w:numPr>
          <w:ilvl w:val="0"/>
          <w:numId w:val="6"/>
        </w:numPr>
        <w:spacing w:line="480" w:lineRule="auto"/>
        <w:rPr>
          <w:rFonts w:eastAsia="Times New Roman" w:cs="Arial"/>
          <w:szCs w:val="37"/>
          <w:lang w:val="es-ES" w:eastAsia="es-ES"/>
        </w:rPr>
      </w:pPr>
      <w:hyperlink r:id="rId20" w:history="1">
        <w:r w:rsidR="003B379C" w:rsidRPr="003B379C">
          <w:rPr>
            <w:rFonts w:eastAsia="Times New Roman" w:cs="Arial"/>
            <w:szCs w:val="37"/>
            <w:u w:val="single"/>
            <w:lang w:val="es-ES" w:eastAsia="es-ES"/>
          </w:rPr>
          <w:t xml:space="preserve">Introducción a los servicios e inyección de </w:t>
        </w:r>
        <w:r w:rsidR="00DB4213">
          <w:rPr>
            <w:rFonts w:eastAsia="Times New Roman" w:cs="Arial"/>
            <w:szCs w:val="37"/>
            <w:u w:val="single"/>
            <w:lang w:val="es-ES" w:eastAsia="es-ES"/>
          </w:rPr>
          <w:t>dependencies</w:t>
        </w:r>
        <w:r w:rsidR="003B379C" w:rsidRPr="003B379C">
          <w:rPr>
            <w:rFonts w:eastAsia="Times New Roman" w:cs="Arial"/>
            <w:szCs w:val="37"/>
            <w:u w:val="single"/>
            <w:lang w:val="es-ES" w:eastAsia="es-ES"/>
          </w:rPr>
          <w:t>.</w:t>
        </w:r>
      </w:hyperlink>
    </w:p>
    <w:p w:rsidR="00714167" w:rsidRDefault="00714167" w:rsidP="00DB4213">
      <w:pPr>
        <w:pStyle w:val="Ttulo2"/>
        <w:spacing w:line="480" w:lineRule="auto"/>
        <w:rPr>
          <w:rFonts w:eastAsia="Times New Roman"/>
          <w:lang w:val="es-ES" w:eastAsia="es-ES"/>
        </w:rPr>
      </w:pPr>
      <w:bookmarkStart w:id="11" w:name="_Toc21599021"/>
      <w:proofErr w:type="gramStart"/>
      <w:r>
        <w:rPr>
          <w:rFonts w:eastAsia="Times New Roman"/>
          <w:lang w:val="es-ES" w:eastAsia="es-ES"/>
        </w:rPr>
        <w:lastRenderedPageBreak/>
        <w:t>glosario</w:t>
      </w:r>
      <w:bookmarkEnd w:id="11"/>
      <w:proofErr w:type="gramEnd"/>
    </w:p>
    <w:p w:rsidR="0061511C" w:rsidRDefault="0061511C" w:rsidP="0061511C">
      <w:pPr>
        <w:spacing w:before="210" w:line="480" w:lineRule="auto"/>
        <w:rPr>
          <w:rFonts w:eastAsia="Times New Roman" w:cs="Arial"/>
          <w:szCs w:val="37"/>
          <w:lang w:val="es-ES" w:eastAsia="es-ES"/>
        </w:rPr>
      </w:pPr>
      <w:r w:rsidRPr="0061511C">
        <w:rPr>
          <w:rFonts w:eastAsia="Times New Roman" w:cs="Arial"/>
          <w:i/>
          <w:iCs/>
          <w:szCs w:val="37"/>
          <w:lang w:val="es-ES" w:eastAsia="es-ES"/>
        </w:rPr>
        <w:t>AppModule</w:t>
      </w:r>
      <w:r w:rsidRPr="003B379C">
        <w:rPr>
          <w:rFonts w:eastAsia="Times New Roman" w:cs="Arial"/>
          <w:szCs w:val="37"/>
          <w:lang w:val="es-ES" w:eastAsia="es-ES"/>
        </w:rPr>
        <w:t xml:space="preserve"> </w:t>
      </w:r>
    </w:p>
    <w:p w:rsidR="0061511C" w:rsidRDefault="0061511C" w:rsidP="0061511C">
      <w:pPr>
        <w:pStyle w:val="Prrafodelista"/>
        <w:spacing w:before="210" w:line="480" w:lineRule="auto"/>
        <w:rPr>
          <w:rFonts w:eastAsia="Times New Roman" w:cs="Arial"/>
          <w:szCs w:val="37"/>
          <w:lang w:val="es-ES" w:eastAsia="es-ES"/>
        </w:rPr>
      </w:pPr>
      <w:r w:rsidRPr="0061511C">
        <w:rPr>
          <w:rFonts w:eastAsia="Times New Roman" w:cs="Arial"/>
          <w:szCs w:val="37"/>
          <w:lang w:val="es-ES" w:eastAsia="es-ES"/>
        </w:rPr>
        <w:t>Cada aplicación Angular tiene un </w:t>
      </w:r>
      <w:r w:rsidRPr="0061511C">
        <w:rPr>
          <w:rFonts w:eastAsia="Times New Roman" w:cs="Arial"/>
          <w:i/>
          <w:iCs/>
          <w:szCs w:val="37"/>
          <w:lang w:val="es-ES" w:eastAsia="es-ES"/>
        </w:rPr>
        <w:t xml:space="preserve">módulo </w:t>
      </w:r>
      <w:proofErr w:type="gramStart"/>
      <w:r w:rsidRPr="0061511C">
        <w:rPr>
          <w:rFonts w:eastAsia="Times New Roman" w:cs="Arial"/>
          <w:i/>
          <w:iCs/>
          <w:szCs w:val="37"/>
          <w:lang w:val="es-ES" w:eastAsia="es-ES"/>
        </w:rPr>
        <w:t>raíz</w:t>
      </w:r>
      <w:r w:rsidRPr="0061511C">
        <w:rPr>
          <w:rFonts w:eastAsia="Times New Roman" w:cs="Arial"/>
          <w:szCs w:val="37"/>
          <w:lang w:val="es-ES" w:eastAsia="es-ES"/>
        </w:rPr>
        <w:t> ,</w:t>
      </w:r>
      <w:proofErr w:type="gramEnd"/>
      <w:r w:rsidRPr="0061511C">
        <w:rPr>
          <w:rFonts w:eastAsia="Times New Roman" w:cs="Arial"/>
          <w:szCs w:val="37"/>
          <w:lang w:val="es-ES" w:eastAsia="es-ES"/>
        </w:rPr>
        <w:t xml:space="preserve"> (root module), denominado convencionalmente </w:t>
      </w:r>
      <w:r w:rsidRPr="0061511C">
        <w:rPr>
          <w:rFonts w:eastAsia="Times New Roman" w:cs="Arial"/>
          <w:szCs w:val="37"/>
          <w:lang w:val="es-ES" w:eastAsia="es-ES"/>
        </w:rPr>
        <w:t>AppModule</w:t>
      </w:r>
      <w:r w:rsidRPr="0061511C">
        <w:rPr>
          <w:rFonts w:eastAsia="Times New Roman" w:cs="Arial"/>
          <w:szCs w:val="37"/>
          <w:lang w:val="es-ES" w:eastAsia="es-ES"/>
        </w:rPr>
        <w:t> , que proporciona el mecanismo de arranque</w:t>
      </w:r>
      <w:r>
        <w:rPr>
          <w:rFonts w:eastAsia="Times New Roman" w:cs="Arial"/>
          <w:szCs w:val="37"/>
          <w:lang w:val="es-ES" w:eastAsia="es-ES"/>
        </w:rPr>
        <w:t xml:space="preserve"> </w:t>
      </w:r>
      <w:r w:rsidRPr="0061511C">
        <w:rPr>
          <w:rFonts w:eastAsia="Times New Roman" w:cs="Arial"/>
          <w:szCs w:val="37"/>
          <w:lang w:val="es-ES" w:eastAsia="es-ES"/>
        </w:rPr>
        <w:t xml:space="preserve"> que inicia la aplicación. </w:t>
      </w:r>
    </w:p>
    <w:p w:rsidR="0061511C" w:rsidRDefault="0061511C">
      <w:pPr>
        <w:spacing w:after="160" w:line="259" w:lineRule="auto"/>
        <w:rPr>
          <w:rFonts w:eastAsia="Times New Roman" w:cs="Arial"/>
          <w:szCs w:val="37"/>
          <w:lang w:val="es-ES" w:eastAsia="es-ES"/>
        </w:rPr>
      </w:pPr>
      <w:r>
        <w:rPr>
          <w:rFonts w:eastAsia="Times New Roman" w:cs="Arial"/>
          <w:szCs w:val="37"/>
          <w:lang w:val="es-ES" w:eastAsia="es-ES"/>
        </w:rPr>
        <w:br w:type="page"/>
      </w:r>
    </w:p>
    <w:p w:rsidR="008C36C1" w:rsidRDefault="008C36C1">
      <w:pPr>
        <w:spacing w:after="160" w:line="259" w:lineRule="auto"/>
        <w:rPr>
          <w:rFonts w:eastAsia="Times New Roman" w:cs="Arial"/>
          <w:szCs w:val="37"/>
          <w:lang w:val="es-ES" w:eastAsia="es-ES"/>
        </w:rPr>
      </w:pPr>
    </w:p>
    <w:p w:rsidR="008C36C1" w:rsidRDefault="008C36C1">
      <w:pPr>
        <w:spacing w:after="160" w:line="259" w:lineRule="auto"/>
        <w:rPr>
          <w:rFonts w:eastAsia="Times New Roman" w:cs="Arial"/>
          <w:szCs w:val="37"/>
          <w:lang w:val="es-ES" w:eastAsia="es-ES"/>
        </w:rPr>
      </w:pPr>
    </w:p>
    <w:p w:rsidR="0061511C" w:rsidRDefault="0061511C" w:rsidP="0061511C">
      <w:pPr>
        <w:spacing w:before="210" w:line="480" w:lineRule="auto"/>
        <w:rPr>
          <w:rFonts w:eastAsia="Times New Roman" w:cs="Arial"/>
          <w:szCs w:val="37"/>
          <w:lang w:val="es-ES" w:eastAsia="es-ES"/>
        </w:rPr>
      </w:pPr>
      <w:r>
        <w:rPr>
          <w:rFonts w:eastAsia="Times New Roman" w:cs="Arial"/>
          <w:i/>
          <w:iCs/>
          <w:szCs w:val="37"/>
          <w:lang w:val="es-ES" w:eastAsia="es-ES"/>
        </w:rPr>
        <w:t>C</w:t>
      </w:r>
      <w:r w:rsidRPr="0061511C">
        <w:rPr>
          <w:rFonts w:eastAsia="Times New Roman" w:cs="Arial"/>
          <w:i/>
          <w:iCs/>
          <w:szCs w:val="37"/>
          <w:lang w:val="es-ES" w:eastAsia="es-ES"/>
        </w:rPr>
        <w:t>omponente raíz</w:t>
      </w:r>
      <w:r w:rsidRPr="0061511C">
        <w:rPr>
          <w:rFonts w:eastAsia="Times New Roman" w:cs="Arial"/>
          <w:szCs w:val="37"/>
          <w:lang w:val="es-ES" w:eastAsia="es-ES"/>
        </w:rPr>
        <w:t> </w:t>
      </w:r>
    </w:p>
    <w:p w:rsidR="0061511C" w:rsidRDefault="0061511C" w:rsidP="0061511C">
      <w:pPr>
        <w:pStyle w:val="Prrafodelista"/>
        <w:spacing w:before="210" w:line="480" w:lineRule="auto"/>
        <w:ind w:left="783"/>
        <w:rPr>
          <w:rFonts w:eastAsia="Times New Roman" w:cs="Arial"/>
          <w:szCs w:val="37"/>
          <w:lang w:val="es-ES" w:eastAsia="es-ES"/>
        </w:rPr>
      </w:pPr>
      <w:r w:rsidRPr="0061511C">
        <w:rPr>
          <w:rFonts w:eastAsia="Times New Roman" w:cs="Arial"/>
          <w:szCs w:val="37"/>
          <w:lang w:val="es-ES" w:eastAsia="es-ES"/>
        </w:rPr>
        <w:t xml:space="preserve"> </w:t>
      </w:r>
      <w:proofErr w:type="gramStart"/>
      <w:r w:rsidRPr="0061511C">
        <w:rPr>
          <w:rFonts w:eastAsia="Times New Roman" w:cs="Arial"/>
          <w:szCs w:val="37"/>
          <w:lang w:val="es-ES" w:eastAsia="es-ES"/>
        </w:rPr>
        <w:t>conecta</w:t>
      </w:r>
      <w:proofErr w:type="gramEnd"/>
      <w:r w:rsidRPr="0061511C">
        <w:rPr>
          <w:rFonts w:eastAsia="Times New Roman" w:cs="Arial"/>
          <w:szCs w:val="37"/>
          <w:lang w:val="es-ES" w:eastAsia="es-ES"/>
        </w:rPr>
        <w:t xml:space="preserve"> una jerarquía de componentes con el modelo de objeto de documento de página (DOM). </w:t>
      </w:r>
    </w:p>
    <w:p w:rsidR="008C36C1" w:rsidRDefault="008C36C1" w:rsidP="0061511C">
      <w:pPr>
        <w:pStyle w:val="Prrafodelista"/>
        <w:spacing w:before="210" w:line="480" w:lineRule="auto"/>
        <w:ind w:left="783"/>
        <w:rPr>
          <w:rFonts w:eastAsia="Times New Roman" w:cs="Arial"/>
          <w:szCs w:val="37"/>
          <w:lang w:val="es-ES" w:eastAsia="es-ES"/>
        </w:rPr>
      </w:pPr>
    </w:p>
    <w:p w:rsidR="008C36C1" w:rsidRDefault="008C36C1" w:rsidP="0061511C">
      <w:pPr>
        <w:pStyle w:val="Prrafodelista"/>
        <w:spacing w:before="210" w:line="480" w:lineRule="auto"/>
        <w:ind w:left="783"/>
        <w:rPr>
          <w:rFonts w:eastAsia="Times New Roman" w:cs="Arial"/>
          <w:szCs w:val="37"/>
          <w:lang w:val="es-ES" w:eastAsia="es-ES"/>
        </w:rPr>
      </w:pPr>
    </w:p>
    <w:p w:rsidR="008C36C1" w:rsidRDefault="008C36C1" w:rsidP="0061511C">
      <w:pPr>
        <w:pStyle w:val="Prrafodelista"/>
        <w:spacing w:before="210" w:line="480" w:lineRule="auto"/>
        <w:ind w:left="783"/>
        <w:rPr>
          <w:rFonts w:eastAsia="Times New Roman" w:cs="Arial"/>
          <w:szCs w:val="37"/>
          <w:lang w:val="es-ES" w:eastAsia="es-ES"/>
        </w:rPr>
      </w:pPr>
    </w:p>
    <w:p w:rsidR="008C36C1" w:rsidRDefault="008C36C1" w:rsidP="0061511C">
      <w:pPr>
        <w:pStyle w:val="Prrafodelista"/>
        <w:spacing w:before="210" w:line="480" w:lineRule="auto"/>
        <w:ind w:left="783"/>
        <w:rPr>
          <w:rFonts w:eastAsia="Times New Roman" w:cs="Arial"/>
          <w:szCs w:val="37"/>
          <w:lang w:val="es-ES" w:eastAsia="es-ES"/>
        </w:rPr>
      </w:pPr>
    </w:p>
    <w:p w:rsidR="008C36C1" w:rsidRPr="0061511C" w:rsidRDefault="008C36C1" w:rsidP="0061511C">
      <w:pPr>
        <w:pStyle w:val="Prrafodelista"/>
        <w:spacing w:before="210" w:line="480" w:lineRule="auto"/>
        <w:ind w:left="783"/>
        <w:rPr>
          <w:rFonts w:eastAsia="Times New Roman" w:cs="Arial"/>
          <w:szCs w:val="37"/>
          <w:lang w:val="es-ES" w:eastAsia="es-ES"/>
        </w:rPr>
      </w:pPr>
    </w:p>
    <w:p w:rsidR="0061511C" w:rsidRDefault="0061511C" w:rsidP="0061511C">
      <w:pPr>
        <w:spacing w:before="210" w:line="480" w:lineRule="auto"/>
        <w:rPr>
          <w:rFonts w:eastAsia="Times New Roman" w:cs="Arial"/>
          <w:sz w:val="32"/>
          <w:szCs w:val="66"/>
          <w:lang w:val="es-ES" w:eastAsia="es-ES"/>
        </w:rPr>
      </w:pPr>
      <w:r>
        <w:rPr>
          <w:rFonts w:eastAsia="Times New Roman" w:cs="Arial"/>
          <w:szCs w:val="37"/>
          <w:lang w:val="es-ES" w:eastAsia="es-ES"/>
        </w:rPr>
        <w:br w:type="page"/>
      </w:r>
      <w:r w:rsidRPr="003B379C">
        <w:rPr>
          <w:rFonts w:eastAsia="Times New Roman" w:cs="Arial"/>
          <w:szCs w:val="37"/>
          <w:lang w:val="es-ES" w:eastAsia="es-ES"/>
        </w:rPr>
        <w:lastRenderedPageBreak/>
        <w:t xml:space="preserve"> </w:t>
      </w:r>
      <w:r w:rsidRPr="0061511C">
        <w:rPr>
          <w:rFonts w:eastAsia="Times New Roman" w:cs="Arial"/>
          <w:szCs w:val="37"/>
          <w:lang w:val="es-ES" w:eastAsia="es-ES"/>
        </w:rPr>
        <w:t>@</w:t>
      </w:r>
      <w:hyperlink r:id="rId21" w:history="1">
        <w:r w:rsidRPr="0061511C">
          <w:rPr>
            <w:rFonts w:eastAsia="Times New Roman" w:cs="Arial"/>
            <w:szCs w:val="37"/>
            <w:lang w:val="es-ES" w:eastAsia="es-ES"/>
          </w:rPr>
          <w:t>Component</w:t>
        </w:r>
      </w:hyperlink>
      <w:r w:rsidRPr="0061511C">
        <w:rPr>
          <w:rFonts w:eastAsia="Times New Roman" w:cs="Arial"/>
          <w:szCs w:val="37"/>
          <w:lang w:val="es-ES" w:eastAsia="es-ES"/>
        </w:rPr>
        <w:t>()</w:t>
      </w:r>
    </w:p>
    <w:p w:rsidR="0061511C" w:rsidRPr="0061511C" w:rsidRDefault="0061511C" w:rsidP="0061511C">
      <w:pPr>
        <w:pStyle w:val="Prrafodelista"/>
        <w:spacing w:before="210" w:line="480" w:lineRule="auto"/>
        <w:rPr>
          <w:rFonts w:eastAsia="Times New Roman" w:cs="Arial"/>
          <w:szCs w:val="37"/>
          <w:lang w:val="es-ES" w:eastAsia="es-ES"/>
        </w:rPr>
      </w:pPr>
      <w:r>
        <w:rPr>
          <w:rFonts w:eastAsia="Times New Roman" w:cs="Arial"/>
          <w:szCs w:val="37"/>
          <w:lang w:val="es-ES" w:eastAsia="es-ES"/>
        </w:rPr>
        <w:t xml:space="preserve">Decorador que </w:t>
      </w:r>
      <w:r w:rsidRPr="0061511C">
        <w:rPr>
          <w:rFonts w:eastAsia="Times New Roman" w:cs="Arial"/>
          <w:szCs w:val="37"/>
          <w:lang w:val="es-ES" w:eastAsia="es-ES"/>
        </w:rPr>
        <w:t>identifica la clase inmediatamente debajo de ella como un componente y proporciona la plantilla y los metadatos específicos de los componentes relacionados</w:t>
      </w:r>
    </w:p>
    <w:p w:rsidR="0061511C" w:rsidRDefault="0061511C">
      <w:pPr>
        <w:spacing w:after="160" w:line="259" w:lineRule="auto"/>
        <w:rPr>
          <w:rFonts w:eastAsia="Times New Roman" w:cs="Arial"/>
          <w:szCs w:val="37"/>
          <w:lang w:val="es-ES" w:eastAsia="es-ES"/>
        </w:rPr>
      </w:pPr>
      <w:r>
        <w:rPr>
          <w:rFonts w:eastAsia="Times New Roman" w:cs="Arial"/>
          <w:szCs w:val="37"/>
          <w:lang w:val="es-ES" w:eastAsia="es-ES"/>
        </w:rPr>
        <w:br w:type="page"/>
      </w:r>
    </w:p>
    <w:p w:rsidR="0061511C" w:rsidRDefault="0061511C" w:rsidP="0061511C">
      <w:pPr>
        <w:spacing w:before="210" w:line="480" w:lineRule="auto"/>
        <w:rPr>
          <w:rFonts w:eastAsia="Times New Roman" w:cs="Arial"/>
          <w:szCs w:val="37"/>
          <w:lang w:val="es-ES" w:eastAsia="es-ES"/>
        </w:rPr>
      </w:pPr>
      <w:proofErr w:type="gramStart"/>
      <w:r w:rsidRPr="0061511C">
        <w:rPr>
          <w:rFonts w:eastAsia="Times New Roman" w:cs="Arial"/>
          <w:szCs w:val="37"/>
          <w:lang w:val="es-ES" w:eastAsia="es-ES"/>
        </w:rPr>
        <w:lastRenderedPageBreak/>
        <w:t>data</w:t>
      </w:r>
      <w:proofErr w:type="gramEnd"/>
      <w:r w:rsidRPr="0061511C">
        <w:rPr>
          <w:rFonts w:eastAsia="Times New Roman" w:cs="Arial"/>
          <w:szCs w:val="37"/>
          <w:lang w:val="es-ES" w:eastAsia="es-ES"/>
        </w:rPr>
        <w:t xml:space="preserve"> binding</w:t>
      </w:r>
    </w:p>
    <w:p w:rsidR="0061511C" w:rsidRDefault="0061511C" w:rsidP="0061511C">
      <w:pPr>
        <w:spacing w:before="100" w:beforeAutospacing="1" w:after="100" w:afterAutospacing="1" w:line="480" w:lineRule="auto"/>
        <w:ind w:left="720"/>
        <w:rPr>
          <w:rFonts w:eastAsia="Times New Roman" w:cs="Arial"/>
          <w:szCs w:val="37"/>
          <w:lang w:val="es-ES" w:eastAsia="es-ES"/>
        </w:rPr>
      </w:pPr>
      <w:r w:rsidRPr="0061511C">
        <w:rPr>
          <w:rFonts w:eastAsia="Times New Roman" w:cs="Arial"/>
          <w:szCs w:val="37"/>
          <w:lang w:val="es-ES" w:eastAsia="es-ES"/>
        </w:rPr>
        <w:t>​​</w:t>
      </w:r>
      <w:proofErr w:type="gramStart"/>
      <w:r w:rsidRPr="0061511C">
        <w:rPr>
          <w:rFonts w:eastAsia="Times New Roman" w:cs="Arial"/>
          <w:szCs w:val="37"/>
          <w:lang w:val="es-ES" w:eastAsia="es-ES"/>
        </w:rPr>
        <w:t>el</w:t>
      </w:r>
      <w:proofErr w:type="gramEnd"/>
      <w:r w:rsidRPr="0061511C">
        <w:rPr>
          <w:rFonts w:eastAsia="Times New Roman" w:cs="Arial"/>
          <w:szCs w:val="37"/>
          <w:lang w:val="es-ES" w:eastAsia="es-ES"/>
        </w:rPr>
        <w:t> </w:t>
      </w:r>
      <w:r w:rsidRPr="0061511C">
        <w:rPr>
          <w:rFonts w:eastAsia="Times New Roman" w:cs="Arial"/>
          <w:i/>
          <w:iCs/>
          <w:szCs w:val="37"/>
          <w:lang w:val="es-ES" w:eastAsia="es-ES"/>
        </w:rPr>
        <w:t>marcado vinculante</w:t>
      </w:r>
      <w:r w:rsidRPr="0061511C">
        <w:rPr>
          <w:rFonts w:eastAsia="Times New Roman" w:cs="Arial"/>
          <w:szCs w:val="37"/>
          <w:lang w:val="es-ES" w:eastAsia="es-ES"/>
        </w:rPr>
        <w:t> </w:t>
      </w:r>
      <w:r>
        <w:rPr>
          <w:rFonts w:eastAsia="Times New Roman" w:cs="Arial"/>
          <w:szCs w:val="37"/>
          <w:lang w:val="es-ES" w:eastAsia="es-ES"/>
        </w:rPr>
        <w:t>(data binding)</w:t>
      </w:r>
      <w:r w:rsidRPr="0061511C">
        <w:rPr>
          <w:rFonts w:eastAsia="Times New Roman" w:cs="Arial"/>
          <w:szCs w:val="37"/>
          <w:lang w:val="es-ES" w:eastAsia="es-ES"/>
        </w:rPr>
        <w:t xml:space="preserve"> conecta los datos de su aplicación y el DOM. </w:t>
      </w:r>
      <w:r>
        <w:rPr>
          <w:rFonts w:eastAsia="Times New Roman" w:cs="Arial"/>
          <w:szCs w:val="37"/>
          <w:lang w:val="es-ES" w:eastAsia="es-ES"/>
        </w:rPr>
        <w:t>Hay dos tipos:</w:t>
      </w:r>
    </w:p>
    <w:p w:rsidR="0061511C" w:rsidRPr="008C36C1" w:rsidRDefault="0061511C" w:rsidP="0063510A">
      <w:pPr>
        <w:pStyle w:val="Prrafodelista"/>
        <w:numPr>
          <w:ilvl w:val="0"/>
          <w:numId w:val="7"/>
        </w:numPr>
        <w:spacing w:before="100" w:beforeAutospacing="1" w:after="100" w:afterAutospacing="1" w:line="480" w:lineRule="auto"/>
        <w:rPr>
          <w:rFonts w:eastAsia="Times New Roman" w:cs="Arial"/>
          <w:szCs w:val="37"/>
          <w:lang w:val="es-ES" w:eastAsia="es-ES"/>
        </w:rPr>
      </w:pPr>
      <w:r w:rsidRPr="008C36C1">
        <w:rPr>
          <w:rFonts w:eastAsia="Times New Roman" w:cs="Arial"/>
          <w:i/>
          <w:iCs/>
          <w:szCs w:val="37"/>
          <w:lang w:val="es-ES" w:eastAsia="es-ES"/>
        </w:rPr>
        <w:t>El enlace de eventos</w:t>
      </w:r>
      <w:r w:rsidRPr="008C36C1">
        <w:rPr>
          <w:rFonts w:eastAsia="Times New Roman" w:cs="Arial"/>
          <w:szCs w:val="37"/>
          <w:lang w:val="es-ES" w:eastAsia="es-ES"/>
        </w:rPr>
        <w:t> (event binding) permite que su aplicación responda a la entrada del usuario en el entorno objetivo actualizando los datos de su aplicación.</w:t>
      </w:r>
    </w:p>
    <w:p w:rsidR="0061511C" w:rsidRPr="003B379C" w:rsidRDefault="0061511C" w:rsidP="0061511C">
      <w:pPr>
        <w:spacing w:before="100" w:beforeAutospacing="1" w:after="100" w:afterAutospacing="1" w:line="480" w:lineRule="auto"/>
        <w:ind w:left="720"/>
        <w:rPr>
          <w:rFonts w:eastAsia="Times New Roman" w:cs="Arial"/>
          <w:szCs w:val="37"/>
          <w:lang w:val="es-ES" w:eastAsia="es-ES"/>
        </w:rPr>
      </w:pPr>
    </w:p>
    <w:p w:rsidR="0061511C" w:rsidRPr="008C36C1" w:rsidRDefault="0061511C" w:rsidP="0063510A">
      <w:pPr>
        <w:pStyle w:val="Prrafodelista"/>
        <w:numPr>
          <w:ilvl w:val="0"/>
          <w:numId w:val="7"/>
        </w:numPr>
        <w:spacing w:before="100" w:beforeAutospacing="1" w:after="100" w:afterAutospacing="1" w:line="480" w:lineRule="auto"/>
        <w:rPr>
          <w:rFonts w:eastAsia="Times New Roman" w:cs="Arial"/>
          <w:szCs w:val="37"/>
          <w:lang w:val="es-ES" w:eastAsia="es-ES"/>
        </w:rPr>
      </w:pPr>
      <w:r w:rsidRPr="008C36C1">
        <w:rPr>
          <w:rFonts w:eastAsia="Times New Roman" w:cs="Arial"/>
          <w:i/>
          <w:iCs/>
          <w:szCs w:val="37"/>
          <w:lang w:val="es-ES" w:eastAsia="es-ES"/>
        </w:rPr>
        <w:t>El enlace de propiedad (Property binding) le</w:t>
      </w:r>
      <w:r w:rsidRPr="008C36C1">
        <w:rPr>
          <w:rFonts w:eastAsia="Times New Roman" w:cs="Arial"/>
          <w:szCs w:val="37"/>
          <w:lang w:val="es-ES" w:eastAsia="es-ES"/>
        </w:rPr>
        <w:t> permite interpolar valores que se calculan a partir de los datos de su aplicación en el HTML.</w:t>
      </w:r>
    </w:p>
    <w:p w:rsidR="0061511C" w:rsidRPr="0061511C" w:rsidRDefault="0061511C" w:rsidP="0061511C">
      <w:pPr>
        <w:pStyle w:val="Prrafodelista"/>
        <w:spacing w:before="210" w:line="480" w:lineRule="auto"/>
        <w:rPr>
          <w:rFonts w:eastAsia="Times New Roman" w:cs="Arial"/>
          <w:szCs w:val="37"/>
          <w:u w:val="single"/>
          <w:lang w:val="es-ES" w:eastAsia="es-ES"/>
        </w:rPr>
      </w:pPr>
    </w:p>
    <w:p w:rsidR="0061511C" w:rsidRPr="003B379C" w:rsidRDefault="0061511C" w:rsidP="0061511C">
      <w:pPr>
        <w:spacing w:before="210" w:line="480" w:lineRule="auto"/>
        <w:rPr>
          <w:rFonts w:eastAsia="Times New Roman" w:cs="Arial"/>
          <w:szCs w:val="37"/>
          <w:lang w:val="es-ES" w:eastAsia="es-ES"/>
        </w:rPr>
      </w:pPr>
    </w:p>
    <w:p w:rsidR="008C36C1" w:rsidRDefault="008C36C1">
      <w:pPr>
        <w:spacing w:after="160" w:line="259" w:lineRule="auto"/>
        <w:rPr>
          <w:rFonts w:eastAsia="Times New Roman" w:cs="Arial"/>
          <w:szCs w:val="37"/>
          <w:lang w:val="es-ES" w:eastAsia="es-ES"/>
        </w:rPr>
      </w:pPr>
      <w:r>
        <w:rPr>
          <w:rFonts w:eastAsia="Times New Roman" w:cs="Arial"/>
          <w:szCs w:val="37"/>
          <w:lang w:val="es-ES" w:eastAsia="es-ES"/>
        </w:rPr>
        <w:br w:type="page"/>
      </w:r>
    </w:p>
    <w:p w:rsidR="008C36C1" w:rsidRDefault="008C36C1">
      <w:pPr>
        <w:spacing w:after="160" w:line="259" w:lineRule="auto"/>
        <w:rPr>
          <w:rFonts w:eastAsia="Times New Roman" w:cs="Arial"/>
          <w:szCs w:val="37"/>
          <w:lang w:val="es-ES" w:eastAsia="es-ES"/>
        </w:rPr>
      </w:pPr>
    </w:p>
    <w:p w:rsidR="008C36C1" w:rsidRDefault="008C36C1">
      <w:pPr>
        <w:spacing w:after="160" w:line="259" w:lineRule="auto"/>
        <w:rPr>
          <w:rFonts w:eastAsia="Times New Roman" w:cs="Arial"/>
          <w:szCs w:val="37"/>
          <w:lang w:val="es-ES" w:eastAsia="es-ES"/>
        </w:rPr>
      </w:pPr>
    </w:p>
    <w:p w:rsidR="0061511C" w:rsidRDefault="0061511C" w:rsidP="0061511C">
      <w:pPr>
        <w:spacing w:after="120" w:line="480" w:lineRule="auto"/>
        <w:ind w:right="240"/>
        <w:rPr>
          <w:rFonts w:eastAsia="Times New Roman" w:cs="Arial"/>
          <w:szCs w:val="37"/>
          <w:lang w:val="es-ES" w:eastAsia="es-ES"/>
        </w:rPr>
      </w:pPr>
      <w:proofErr w:type="gramStart"/>
      <w:r w:rsidRPr="003B379C">
        <w:rPr>
          <w:rFonts w:eastAsia="Times New Roman" w:cs="Arial"/>
          <w:szCs w:val="37"/>
          <w:lang w:val="es-ES" w:eastAsia="es-ES"/>
        </w:rPr>
        <w:t>decoradores</w:t>
      </w:r>
      <w:proofErr w:type="gramEnd"/>
      <w:r w:rsidRPr="003B379C">
        <w:rPr>
          <w:rFonts w:eastAsia="Times New Roman" w:cs="Arial"/>
          <w:szCs w:val="37"/>
          <w:lang w:val="es-ES" w:eastAsia="es-ES"/>
        </w:rPr>
        <w:t xml:space="preserve"> </w:t>
      </w:r>
    </w:p>
    <w:p w:rsidR="0061511C" w:rsidRPr="0061511C" w:rsidRDefault="0061511C" w:rsidP="0061511C">
      <w:pPr>
        <w:pStyle w:val="Prrafodelista"/>
        <w:spacing w:after="120" w:line="480" w:lineRule="auto"/>
        <w:ind w:right="240"/>
        <w:rPr>
          <w:rFonts w:eastAsia="Times New Roman" w:cs="Arial"/>
          <w:szCs w:val="37"/>
          <w:lang w:val="es-ES" w:eastAsia="es-ES"/>
        </w:rPr>
      </w:pPr>
      <w:proofErr w:type="gramStart"/>
      <w:r w:rsidRPr="0061511C">
        <w:rPr>
          <w:rFonts w:eastAsia="Times New Roman" w:cs="Arial"/>
          <w:szCs w:val="37"/>
          <w:lang w:val="es-ES" w:eastAsia="es-ES"/>
        </w:rPr>
        <w:t>son</w:t>
      </w:r>
      <w:proofErr w:type="gramEnd"/>
      <w:r w:rsidRPr="0061511C">
        <w:rPr>
          <w:rFonts w:eastAsia="Times New Roman" w:cs="Arial"/>
          <w:szCs w:val="37"/>
          <w:lang w:val="es-ES" w:eastAsia="es-ES"/>
        </w:rPr>
        <w:t xml:space="preserve"> funciones que modifican las clases de JavaScript. </w:t>
      </w:r>
    </w:p>
    <w:p w:rsidR="0061511C" w:rsidRDefault="0061511C">
      <w:pPr>
        <w:spacing w:after="160" w:line="259" w:lineRule="auto"/>
        <w:rPr>
          <w:rFonts w:eastAsia="Times New Roman" w:cs="Arial"/>
          <w:szCs w:val="37"/>
          <w:lang w:val="es-ES" w:eastAsia="es-ES"/>
        </w:rPr>
      </w:pPr>
    </w:p>
    <w:p w:rsidR="009A039D" w:rsidRDefault="009A039D">
      <w:pPr>
        <w:spacing w:after="160" w:line="259" w:lineRule="auto"/>
        <w:rPr>
          <w:rFonts w:eastAsia="Times New Roman" w:cs="Arial"/>
          <w:szCs w:val="37"/>
          <w:lang w:val="es-ES" w:eastAsia="es-ES"/>
        </w:rPr>
      </w:pPr>
      <w:r>
        <w:rPr>
          <w:rFonts w:eastAsia="Times New Roman" w:cs="Arial"/>
          <w:szCs w:val="37"/>
          <w:lang w:val="es-ES" w:eastAsia="es-ES"/>
        </w:rPr>
        <w:br w:type="page"/>
      </w:r>
    </w:p>
    <w:p w:rsidR="008C36C1" w:rsidRDefault="008C36C1">
      <w:pPr>
        <w:spacing w:after="160" w:line="259" w:lineRule="auto"/>
        <w:rPr>
          <w:rFonts w:eastAsia="Times New Roman" w:cs="Arial"/>
          <w:szCs w:val="37"/>
          <w:lang w:val="es-ES" w:eastAsia="es-ES"/>
        </w:rPr>
      </w:pPr>
    </w:p>
    <w:p w:rsidR="009A039D" w:rsidRDefault="009A039D" w:rsidP="009A039D">
      <w:pPr>
        <w:spacing w:before="100" w:beforeAutospacing="1" w:after="100" w:afterAutospacing="1" w:line="480" w:lineRule="auto"/>
      </w:pPr>
      <w:r>
        <w:t>dependency injector</w:t>
      </w:r>
    </w:p>
    <w:p w:rsidR="009A039D" w:rsidRPr="009A039D" w:rsidRDefault="009A039D" w:rsidP="009A039D">
      <w:pPr>
        <w:pStyle w:val="Prrafodelista"/>
        <w:spacing w:before="100" w:beforeAutospacing="1" w:after="100" w:afterAutospacing="1" w:line="480" w:lineRule="auto"/>
        <w:ind w:left="783"/>
        <w:rPr>
          <w:rFonts w:eastAsia="Times New Roman" w:cs="Arial"/>
          <w:szCs w:val="37"/>
          <w:lang w:val="es-ES" w:eastAsia="es-ES"/>
        </w:rPr>
      </w:pPr>
      <w:r w:rsidRPr="009A039D">
        <w:rPr>
          <w:rFonts w:eastAsia="Times New Roman" w:cs="Arial"/>
          <w:szCs w:val="37"/>
          <w:lang w:val="es-ES" w:eastAsia="es-ES"/>
        </w:rPr>
        <w:t>El inyector de dependencia proporciona servicios a un componente, como el servicio de enrutador que le permite definir la navegación entre vistas.</w:t>
      </w:r>
    </w:p>
    <w:p w:rsidR="009A039D" w:rsidRDefault="009A039D">
      <w:pPr>
        <w:spacing w:after="160" w:line="259" w:lineRule="auto"/>
        <w:rPr>
          <w:rFonts w:eastAsia="Times New Roman" w:cs="Arial"/>
          <w:szCs w:val="37"/>
          <w:lang w:val="es-ES" w:eastAsia="es-ES"/>
        </w:rPr>
      </w:pPr>
      <w:r>
        <w:rPr>
          <w:rFonts w:eastAsia="Times New Roman" w:cs="Arial"/>
          <w:szCs w:val="37"/>
          <w:lang w:val="es-ES" w:eastAsia="es-ES"/>
        </w:rPr>
        <w:br w:type="page"/>
      </w:r>
    </w:p>
    <w:p w:rsidR="008C36C1" w:rsidRDefault="008C36C1">
      <w:pPr>
        <w:spacing w:after="160" w:line="259" w:lineRule="auto"/>
        <w:rPr>
          <w:rFonts w:eastAsia="Times New Roman" w:cs="Arial"/>
          <w:szCs w:val="37"/>
          <w:lang w:val="es-ES" w:eastAsia="es-ES"/>
        </w:rPr>
      </w:pPr>
    </w:p>
    <w:p w:rsidR="00DB4213" w:rsidRDefault="00DB4213" w:rsidP="00DB4213">
      <w:pPr>
        <w:spacing w:before="210" w:line="480" w:lineRule="auto"/>
        <w:rPr>
          <w:rFonts w:eastAsia="Times New Roman" w:cs="Arial"/>
          <w:szCs w:val="37"/>
          <w:lang w:val="es-ES" w:eastAsia="es-ES"/>
        </w:rPr>
      </w:pPr>
      <w:r w:rsidRPr="003B379C">
        <w:rPr>
          <w:rFonts w:eastAsia="Times New Roman" w:cs="Arial"/>
          <w:szCs w:val="37"/>
          <w:lang w:val="es-ES" w:eastAsia="es-ES"/>
        </w:rPr>
        <w:t xml:space="preserve">NgModule </w:t>
      </w:r>
    </w:p>
    <w:p w:rsidR="009A039D" w:rsidRDefault="00DB4213" w:rsidP="00DB4213">
      <w:pPr>
        <w:pStyle w:val="Prrafodelista"/>
        <w:spacing w:before="210" w:line="480" w:lineRule="auto"/>
        <w:rPr>
          <w:rFonts w:eastAsia="Times New Roman" w:cs="Arial"/>
          <w:szCs w:val="37"/>
          <w:lang w:val="es-ES" w:eastAsia="es-ES"/>
        </w:rPr>
      </w:pPr>
      <w:proofErr w:type="gramStart"/>
      <w:r w:rsidRPr="00DB4213">
        <w:rPr>
          <w:rFonts w:eastAsia="Times New Roman" w:cs="Arial"/>
          <w:szCs w:val="37"/>
          <w:lang w:val="es-ES" w:eastAsia="es-ES"/>
        </w:rPr>
        <w:t>declara</w:t>
      </w:r>
      <w:proofErr w:type="gramEnd"/>
      <w:r w:rsidRPr="00DB4213">
        <w:rPr>
          <w:rFonts w:eastAsia="Times New Roman" w:cs="Arial"/>
          <w:szCs w:val="37"/>
          <w:lang w:val="es-ES" w:eastAsia="es-ES"/>
        </w:rPr>
        <w:t xml:space="preserve"> un contexto de compilación para un conjunto de componentes que está dedicado a un dominio de aplicación, un flujo de trabajo o un conjunto de capacidades estrechamente relacionado. </w:t>
      </w:r>
    </w:p>
    <w:p w:rsidR="0061511C" w:rsidRDefault="009A039D">
      <w:pPr>
        <w:spacing w:after="160" w:line="259" w:lineRule="auto"/>
        <w:rPr>
          <w:rFonts w:eastAsia="Times New Roman" w:cs="Arial"/>
          <w:szCs w:val="37"/>
          <w:lang w:val="es-ES" w:eastAsia="es-ES"/>
        </w:rPr>
      </w:pPr>
      <w:r>
        <w:rPr>
          <w:rFonts w:eastAsia="Times New Roman" w:cs="Arial"/>
          <w:szCs w:val="37"/>
          <w:lang w:val="es-ES" w:eastAsia="es-ES"/>
        </w:rPr>
        <w:br w:type="page"/>
      </w:r>
    </w:p>
    <w:p w:rsidR="008C36C1" w:rsidRPr="009A039D" w:rsidRDefault="008C36C1">
      <w:pPr>
        <w:spacing w:after="160" w:line="259" w:lineRule="auto"/>
        <w:rPr>
          <w:rFonts w:eastAsia="Times New Roman" w:cs="Arial"/>
          <w:szCs w:val="37"/>
          <w:u w:val="single"/>
          <w:lang w:val="es-ES" w:eastAsia="es-ES"/>
        </w:rPr>
      </w:pPr>
    </w:p>
    <w:p w:rsidR="0061511C" w:rsidRDefault="0061511C" w:rsidP="0061511C">
      <w:pPr>
        <w:spacing w:before="210" w:line="480" w:lineRule="auto"/>
        <w:rPr>
          <w:rFonts w:eastAsia="Times New Roman" w:cs="Arial"/>
          <w:szCs w:val="37"/>
          <w:lang w:val="es-ES" w:eastAsia="es-ES"/>
        </w:rPr>
      </w:pPr>
      <w:proofErr w:type="gramStart"/>
      <w:r>
        <w:rPr>
          <w:rFonts w:eastAsia="Times New Roman" w:cs="Arial"/>
          <w:szCs w:val="37"/>
          <w:lang w:val="es-ES" w:eastAsia="es-ES"/>
        </w:rPr>
        <w:t>template</w:t>
      </w:r>
      <w:proofErr w:type="gramEnd"/>
    </w:p>
    <w:p w:rsidR="0061511C" w:rsidRDefault="0061511C" w:rsidP="0061511C">
      <w:pPr>
        <w:pStyle w:val="Prrafodelista"/>
        <w:spacing w:before="210" w:line="480" w:lineRule="auto"/>
        <w:ind w:left="783"/>
      </w:pPr>
      <w:proofErr w:type="gramStart"/>
      <w:r w:rsidRPr="0061511C">
        <w:rPr>
          <w:rFonts w:eastAsia="Times New Roman" w:cs="Arial"/>
          <w:szCs w:val="37"/>
          <w:lang w:val="es-ES" w:eastAsia="es-ES"/>
        </w:rPr>
        <w:t>combina</w:t>
      </w:r>
      <w:proofErr w:type="gramEnd"/>
      <w:r w:rsidRPr="0061511C">
        <w:rPr>
          <w:rFonts w:eastAsia="Times New Roman" w:cs="Arial"/>
          <w:szCs w:val="37"/>
          <w:lang w:val="es-ES" w:eastAsia="es-ES"/>
        </w:rPr>
        <w:t xml:space="preserve"> HTML con marcado angular que puede modificar elementos HTML antes de que se muestren. </w:t>
      </w:r>
    </w:p>
    <w:p w:rsidR="0061511C" w:rsidRDefault="0061511C" w:rsidP="0061511C">
      <w:pPr>
        <w:spacing w:before="210" w:line="480" w:lineRule="auto"/>
        <w:rPr>
          <w:rStyle w:val="nfasis"/>
        </w:rPr>
      </w:pPr>
      <w:r>
        <w:t xml:space="preserve">Template </w:t>
      </w:r>
      <w:r>
        <w:rPr>
          <w:rStyle w:val="nfasis"/>
        </w:rPr>
        <w:t>directives</w:t>
      </w:r>
      <w:r>
        <w:rPr>
          <w:rStyle w:val="nfasis"/>
        </w:rPr>
        <w:t xml:space="preserve"> </w:t>
      </w:r>
    </w:p>
    <w:p w:rsidR="0061511C" w:rsidRPr="0061511C" w:rsidRDefault="0061511C" w:rsidP="0061511C">
      <w:pPr>
        <w:pStyle w:val="Prrafodelista"/>
        <w:spacing w:before="210" w:line="480" w:lineRule="auto"/>
        <w:rPr>
          <w:rFonts w:eastAsia="Times New Roman" w:cs="Arial"/>
          <w:szCs w:val="37"/>
          <w:lang w:val="es-ES" w:eastAsia="es-ES"/>
        </w:rPr>
      </w:pPr>
      <w:r>
        <w:t>l</w:t>
      </w:r>
      <w:r w:rsidRPr="0061511C">
        <w:rPr>
          <w:rFonts w:eastAsia="Times New Roman" w:cs="Arial"/>
          <w:szCs w:val="37"/>
          <w:lang w:val="es-ES" w:eastAsia="es-ES"/>
        </w:rPr>
        <w:t>as </w:t>
      </w:r>
      <w:r>
        <w:rPr>
          <w:rFonts w:eastAsia="Times New Roman" w:cs="Arial"/>
          <w:i/>
          <w:iCs/>
          <w:szCs w:val="37"/>
          <w:lang w:val="es-ES" w:eastAsia="es-ES"/>
        </w:rPr>
        <w:t>directivas</w:t>
      </w:r>
      <w:r w:rsidR="00C6674F">
        <w:rPr>
          <w:rFonts w:eastAsia="Times New Roman" w:cs="Arial"/>
          <w:i/>
          <w:iCs/>
          <w:szCs w:val="37"/>
          <w:lang w:val="es-ES" w:eastAsia="es-ES"/>
        </w:rPr>
        <w:t xml:space="preserve"> </w:t>
      </w:r>
      <w:r w:rsidRPr="0061511C">
        <w:rPr>
          <w:rFonts w:eastAsia="Times New Roman" w:cs="Arial"/>
          <w:i/>
          <w:iCs/>
          <w:szCs w:val="37"/>
          <w:lang w:val="es-ES" w:eastAsia="es-ES"/>
        </w:rPr>
        <w:t>de</w:t>
      </w:r>
      <w:r w:rsidRPr="0061511C">
        <w:rPr>
          <w:rFonts w:eastAsia="Times New Roman" w:cs="Arial"/>
          <w:szCs w:val="37"/>
          <w:lang w:val="es-ES" w:eastAsia="es-ES"/>
        </w:rPr>
        <w:t> </w:t>
      </w:r>
      <w:r>
        <w:rPr>
          <w:rFonts w:eastAsia="Times New Roman" w:cs="Arial"/>
          <w:szCs w:val="37"/>
          <w:lang w:val="es-ES" w:eastAsia="es-ES"/>
        </w:rPr>
        <w:t xml:space="preserve"> </w:t>
      </w:r>
      <w:r w:rsidRPr="0061511C">
        <w:rPr>
          <w:rFonts w:eastAsia="Times New Roman" w:cs="Arial"/>
          <w:szCs w:val="37"/>
          <w:lang w:val="es-ES" w:eastAsia="es-ES"/>
        </w:rPr>
        <w:t>plantilla </w:t>
      </w:r>
      <w:r>
        <w:rPr>
          <w:rFonts w:eastAsia="Times New Roman" w:cs="Arial"/>
          <w:szCs w:val="37"/>
          <w:lang w:val="es-ES" w:eastAsia="es-ES"/>
        </w:rPr>
        <w:t xml:space="preserve"> </w:t>
      </w:r>
      <w:r w:rsidRPr="0061511C">
        <w:rPr>
          <w:rFonts w:eastAsia="Times New Roman" w:cs="Arial"/>
          <w:szCs w:val="37"/>
          <w:lang w:val="es-ES" w:eastAsia="es-ES"/>
        </w:rPr>
        <w:t>propor</w:t>
      </w:r>
      <w:r>
        <w:rPr>
          <w:rFonts w:eastAsia="Times New Roman" w:cs="Arial"/>
          <w:szCs w:val="37"/>
          <w:lang w:val="es-ES" w:eastAsia="es-ES"/>
        </w:rPr>
        <w:t>-</w:t>
      </w:r>
      <w:r w:rsidRPr="0061511C">
        <w:rPr>
          <w:rFonts w:eastAsia="Times New Roman" w:cs="Arial"/>
          <w:szCs w:val="37"/>
          <w:lang w:val="es-ES" w:eastAsia="es-ES"/>
        </w:rPr>
        <w:t>cionan lógica de programa</w:t>
      </w:r>
    </w:p>
    <w:p w:rsidR="00DB4213" w:rsidRDefault="00DB4213">
      <w:pPr>
        <w:spacing w:after="160" w:line="259" w:lineRule="auto"/>
        <w:rPr>
          <w:rFonts w:eastAsia="Times New Roman" w:cs="Arial"/>
          <w:i/>
          <w:iCs/>
          <w:szCs w:val="37"/>
          <w:lang w:val="es-ES" w:eastAsia="es-ES"/>
        </w:rPr>
      </w:pPr>
      <w:r>
        <w:rPr>
          <w:rFonts w:eastAsia="Times New Roman" w:cs="Arial"/>
          <w:i/>
          <w:iCs/>
          <w:szCs w:val="37"/>
          <w:lang w:val="es-ES" w:eastAsia="es-ES"/>
        </w:rPr>
        <w:br w:type="page"/>
      </w:r>
    </w:p>
    <w:p w:rsidR="008C36C1" w:rsidRDefault="008C36C1">
      <w:pPr>
        <w:spacing w:after="160" w:line="259" w:lineRule="auto"/>
        <w:rPr>
          <w:rFonts w:eastAsia="Times New Roman" w:cs="Arial"/>
          <w:i/>
          <w:iCs/>
          <w:szCs w:val="37"/>
          <w:lang w:val="es-ES" w:eastAsia="es-ES"/>
        </w:rPr>
      </w:pPr>
    </w:p>
    <w:p w:rsidR="00714167" w:rsidRDefault="00714167" w:rsidP="00DB4213">
      <w:pPr>
        <w:spacing w:line="480" w:lineRule="auto"/>
        <w:rPr>
          <w:rFonts w:eastAsia="Times New Roman" w:cs="Arial"/>
          <w:szCs w:val="37"/>
          <w:lang w:val="es-ES" w:eastAsia="es-ES"/>
        </w:rPr>
      </w:pPr>
      <w:proofErr w:type="gramStart"/>
      <w:r w:rsidRPr="003B379C">
        <w:rPr>
          <w:rFonts w:eastAsia="Times New Roman" w:cs="Arial"/>
          <w:i/>
          <w:iCs/>
          <w:szCs w:val="37"/>
          <w:lang w:val="es-ES" w:eastAsia="es-ES"/>
        </w:rPr>
        <w:t>servicios</w:t>
      </w:r>
      <w:proofErr w:type="gramEnd"/>
      <w:r>
        <w:rPr>
          <w:rFonts w:eastAsia="Times New Roman" w:cs="Arial"/>
          <w:szCs w:val="37"/>
          <w:lang w:val="es-ES" w:eastAsia="es-ES"/>
        </w:rPr>
        <w:t> </w:t>
      </w:r>
      <w:r>
        <w:rPr>
          <w:rFonts w:eastAsia="Times New Roman" w:cs="Arial"/>
          <w:szCs w:val="37"/>
          <w:lang w:val="es-ES" w:eastAsia="es-ES"/>
        </w:rPr>
        <w:tab/>
      </w:r>
    </w:p>
    <w:p w:rsidR="00714167" w:rsidRPr="00714167" w:rsidRDefault="00714167" w:rsidP="00DB4213">
      <w:pPr>
        <w:pStyle w:val="Prrafodelista"/>
        <w:spacing w:line="480" w:lineRule="auto"/>
        <w:ind w:left="787"/>
        <w:rPr>
          <w:rFonts w:eastAsia="Times New Roman" w:cs="Arial"/>
          <w:szCs w:val="37"/>
          <w:lang w:val="es-ES" w:eastAsia="es-ES"/>
        </w:rPr>
      </w:pPr>
      <w:proofErr w:type="gramStart"/>
      <w:r w:rsidRPr="00714167">
        <w:rPr>
          <w:rFonts w:eastAsia="Times New Roman" w:cs="Arial"/>
          <w:szCs w:val="37"/>
          <w:lang w:val="es-ES" w:eastAsia="es-ES"/>
        </w:rPr>
        <w:t>proporcionan</w:t>
      </w:r>
      <w:proofErr w:type="gramEnd"/>
      <w:r w:rsidRPr="00714167">
        <w:rPr>
          <w:rFonts w:eastAsia="Times New Roman" w:cs="Arial"/>
          <w:szCs w:val="37"/>
          <w:lang w:val="es-ES" w:eastAsia="es-ES"/>
        </w:rPr>
        <w:t xml:space="preserve"> una funcionalidad específica que no está directamente relacionada con las vistas. Los proveedores de servicios pueden </w:t>
      </w:r>
      <w:r w:rsidRPr="00714167">
        <w:rPr>
          <w:rFonts w:eastAsia="Times New Roman" w:cs="Arial"/>
          <w:i/>
          <w:iCs/>
          <w:szCs w:val="37"/>
          <w:lang w:val="es-ES" w:eastAsia="es-ES"/>
        </w:rPr>
        <w:t>inyectarse</w:t>
      </w:r>
      <w:r w:rsidRPr="00714167">
        <w:rPr>
          <w:rFonts w:eastAsia="Times New Roman" w:cs="Arial"/>
          <w:szCs w:val="37"/>
          <w:lang w:val="es-ES" w:eastAsia="es-ES"/>
        </w:rPr>
        <w:t> en los componentes como </w:t>
      </w:r>
      <w:proofErr w:type="gramStart"/>
      <w:r w:rsidR="00DB4213">
        <w:rPr>
          <w:rFonts w:eastAsia="Times New Roman" w:cs="Arial"/>
          <w:i/>
          <w:iCs/>
          <w:szCs w:val="37"/>
          <w:lang w:val="es-ES" w:eastAsia="es-ES"/>
        </w:rPr>
        <w:t>dependencies</w:t>
      </w:r>
      <w:r w:rsidRPr="00714167">
        <w:rPr>
          <w:rFonts w:eastAsia="Times New Roman" w:cs="Arial"/>
          <w:szCs w:val="37"/>
          <w:lang w:val="es-ES" w:eastAsia="es-ES"/>
        </w:rPr>
        <w:t> ,</w:t>
      </w:r>
      <w:proofErr w:type="gramEnd"/>
      <w:r w:rsidRPr="00714167">
        <w:rPr>
          <w:rFonts w:eastAsia="Times New Roman" w:cs="Arial"/>
          <w:szCs w:val="37"/>
          <w:lang w:val="es-ES" w:eastAsia="es-ES"/>
        </w:rPr>
        <w:t xml:space="preserve"> haciendo que su código sea modular, reutilizable y eficiente.</w:t>
      </w:r>
    </w:p>
    <w:p w:rsidR="00DB4213" w:rsidRDefault="00DB4213">
      <w:pPr>
        <w:spacing w:after="160" w:line="259" w:lineRule="auto"/>
        <w:rPr>
          <w:rFonts w:eastAsia="Times New Roman" w:cs="Arial"/>
          <w:i/>
          <w:iCs/>
          <w:szCs w:val="37"/>
          <w:lang w:val="es-ES" w:eastAsia="es-ES"/>
        </w:rPr>
      </w:pPr>
      <w:r>
        <w:rPr>
          <w:rFonts w:eastAsia="Times New Roman" w:cs="Arial"/>
          <w:i/>
          <w:iCs/>
          <w:szCs w:val="37"/>
          <w:lang w:val="es-ES" w:eastAsia="es-ES"/>
        </w:rPr>
        <w:br w:type="page"/>
      </w:r>
    </w:p>
    <w:p w:rsidR="008C36C1" w:rsidRPr="008C36C1" w:rsidRDefault="008C36C1">
      <w:pPr>
        <w:spacing w:after="160" w:line="259" w:lineRule="auto"/>
        <w:rPr>
          <w:rFonts w:eastAsia="Times New Roman" w:cs="Arial"/>
          <w:i/>
          <w:iCs/>
          <w:szCs w:val="37"/>
          <w:u w:val="single"/>
          <w:lang w:val="es-ES" w:eastAsia="es-ES"/>
        </w:rPr>
      </w:pPr>
    </w:p>
    <w:p w:rsidR="00714167" w:rsidRDefault="00714167" w:rsidP="00DB4213">
      <w:pPr>
        <w:spacing w:line="480" w:lineRule="auto"/>
        <w:rPr>
          <w:rFonts w:eastAsia="Times New Roman" w:cs="Arial"/>
          <w:szCs w:val="37"/>
          <w:lang w:val="es-ES" w:eastAsia="es-ES"/>
        </w:rPr>
      </w:pPr>
      <w:proofErr w:type="gramStart"/>
      <w:r w:rsidRPr="003B379C">
        <w:rPr>
          <w:rFonts w:eastAsia="Times New Roman" w:cs="Arial"/>
          <w:i/>
          <w:iCs/>
          <w:szCs w:val="37"/>
          <w:lang w:val="es-ES" w:eastAsia="es-ES"/>
        </w:rPr>
        <w:t>vistas</w:t>
      </w:r>
      <w:proofErr w:type="gramEnd"/>
      <w:r w:rsidRPr="003B379C">
        <w:rPr>
          <w:rFonts w:eastAsia="Times New Roman" w:cs="Arial"/>
          <w:szCs w:val="37"/>
          <w:lang w:val="es-ES" w:eastAsia="es-ES"/>
        </w:rPr>
        <w:t> </w:t>
      </w:r>
    </w:p>
    <w:p w:rsidR="00700965" w:rsidRDefault="00714167" w:rsidP="00DB4213">
      <w:pPr>
        <w:spacing w:line="480" w:lineRule="auto"/>
        <w:ind w:left="708"/>
        <w:rPr>
          <w:rFonts w:eastAsia="Times New Roman" w:cs="Arial"/>
          <w:szCs w:val="37"/>
          <w:lang w:val="es-ES" w:eastAsia="es-ES"/>
        </w:rPr>
      </w:pPr>
      <w:r w:rsidRPr="00714167">
        <w:rPr>
          <w:rFonts w:eastAsia="Times New Roman" w:cs="Arial"/>
          <w:szCs w:val="37"/>
          <w:lang w:val="es-ES" w:eastAsia="es-ES"/>
        </w:rPr>
        <w:t xml:space="preserve"> </w:t>
      </w:r>
      <w:proofErr w:type="gramStart"/>
      <w:r w:rsidRPr="00714167">
        <w:rPr>
          <w:rFonts w:eastAsia="Times New Roman" w:cs="Arial"/>
          <w:szCs w:val="37"/>
          <w:lang w:val="es-ES" w:eastAsia="es-ES"/>
        </w:rPr>
        <w:t>son</w:t>
      </w:r>
      <w:proofErr w:type="gramEnd"/>
      <w:r w:rsidRPr="00714167">
        <w:rPr>
          <w:rFonts w:eastAsia="Times New Roman" w:cs="Arial"/>
          <w:szCs w:val="37"/>
          <w:lang w:val="es-ES" w:eastAsia="es-ES"/>
        </w:rPr>
        <w:t xml:space="preserve"> conjuntos de elementos de pantalla que Angular puede elegir y modificar según la lógica y los datos de su programa.</w:t>
      </w:r>
    </w:p>
    <w:p w:rsidR="009A039D" w:rsidRPr="003B379C" w:rsidRDefault="009A039D" w:rsidP="00DB4213">
      <w:pPr>
        <w:spacing w:line="480" w:lineRule="auto"/>
        <w:ind w:left="708"/>
        <w:rPr>
          <w:rFonts w:cs="Arial"/>
          <w:sz w:val="10"/>
        </w:rPr>
      </w:pPr>
      <w:r w:rsidRPr="003B379C">
        <w:rPr>
          <w:rFonts w:eastAsia="Times New Roman" w:cs="Arial"/>
          <w:szCs w:val="37"/>
          <w:lang w:val="es-ES" w:eastAsia="es-ES"/>
        </w:rPr>
        <w:t>Juntos, un componente y una plantilla definen una vista angular.</w:t>
      </w:r>
    </w:p>
    <w:sectPr w:rsidR="009A039D" w:rsidRPr="003B379C"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0976"/>
    <w:multiLevelType w:val="hybridMultilevel"/>
    <w:tmpl w:val="B6044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DA7EE3"/>
    <w:multiLevelType w:val="multilevel"/>
    <w:tmpl w:val="1904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D51B89"/>
    <w:multiLevelType w:val="multilevel"/>
    <w:tmpl w:val="2E92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928A8"/>
    <w:multiLevelType w:val="multilevel"/>
    <w:tmpl w:val="EC32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F86DEF"/>
    <w:multiLevelType w:val="multilevel"/>
    <w:tmpl w:val="6B8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40911"/>
    <w:multiLevelType w:val="multilevel"/>
    <w:tmpl w:val="04B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B840C0"/>
    <w:multiLevelType w:val="multilevel"/>
    <w:tmpl w:val="782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A6114"/>
    <w:rsid w:val="000B3167"/>
    <w:rsid w:val="0011585C"/>
    <w:rsid w:val="001952FF"/>
    <w:rsid w:val="00263836"/>
    <w:rsid w:val="00362045"/>
    <w:rsid w:val="00372CB2"/>
    <w:rsid w:val="003B379C"/>
    <w:rsid w:val="003B7393"/>
    <w:rsid w:val="00462443"/>
    <w:rsid w:val="004F6A5B"/>
    <w:rsid w:val="00504062"/>
    <w:rsid w:val="00571008"/>
    <w:rsid w:val="005911D4"/>
    <w:rsid w:val="005A0A8A"/>
    <w:rsid w:val="00601CBC"/>
    <w:rsid w:val="0061511C"/>
    <w:rsid w:val="0063510A"/>
    <w:rsid w:val="00700965"/>
    <w:rsid w:val="00714167"/>
    <w:rsid w:val="00767429"/>
    <w:rsid w:val="007E3744"/>
    <w:rsid w:val="008C36C1"/>
    <w:rsid w:val="009473DE"/>
    <w:rsid w:val="00947904"/>
    <w:rsid w:val="009A039D"/>
    <w:rsid w:val="00A56E52"/>
    <w:rsid w:val="00A85A96"/>
    <w:rsid w:val="00C6674F"/>
    <w:rsid w:val="00CA24B6"/>
    <w:rsid w:val="00D02F5B"/>
    <w:rsid w:val="00D4561A"/>
    <w:rsid w:val="00DA732F"/>
    <w:rsid w:val="00DB4213"/>
    <w:rsid w:val="00E13492"/>
    <w:rsid w:val="00E439D2"/>
    <w:rsid w:val="00E911D0"/>
    <w:rsid w:val="00EB355A"/>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714167"/>
    <w:pPr>
      <w:keepNext/>
      <w:keepLines/>
      <w:spacing w:before="40"/>
      <w:jc w:val="center"/>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714167"/>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semiHidden/>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 w:type="paragraph" w:styleId="TtulodeTDC">
    <w:name w:val="TOC Heading"/>
    <w:basedOn w:val="Ttulo1"/>
    <w:next w:val="Normal"/>
    <w:uiPriority w:val="39"/>
    <w:unhideWhenUsed/>
    <w:qFormat/>
    <w:rsid w:val="00E13492"/>
    <w:pPr>
      <w:spacing w:line="259" w:lineRule="auto"/>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E13492"/>
    <w:pPr>
      <w:spacing w:after="100"/>
    </w:pPr>
  </w:style>
  <w:style w:type="paragraph" w:styleId="TDC2">
    <w:name w:val="toc 2"/>
    <w:basedOn w:val="Normal"/>
    <w:next w:val="Normal"/>
    <w:autoRedefine/>
    <w:uiPriority w:val="39"/>
    <w:unhideWhenUsed/>
    <w:rsid w:val="00E13492"/>
    <w:pPr>
      <w:spacing w:after="100"/>
      <w:ind w:left="240"/>
    </w:pPr>
  </w:style>
  <w:style w:type="paragraph" w:styleId="Prrafodelista">
    <w:name w:val="List Paragraph"/>
    <w:basedOn w:val="Normal"/>
    <w:uiPriority w:val="34"/>
    <w:qFormat/>
    <w:rsid w:val="00714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282031182">
      <w:bodyDiv w:val="1"/>
      <w:marLeft w:val="0"/>
      <w:marRight w:val="0"/>
      <w:marTop w:val="0"/>
      <w:marBottom w:val="0"/>
      <w:divBdr>
        <w:top w:val="none" w:sz="0" w:space="0" w:color="auto"/>
        <w:left w:val="none" w:sz="0" w:space="0" w:color="auto"/>
        <w:bottom w:val="none" w:sz="0" w:space="0" w:color="auto"/>
        <w:right w:val="none" w:sz="0" w:space="0" w:color="auto"/>
      </w:divBdr>
      <w:divsChild>
        <w:div w:id="424768435">
          <w:marLeft w:val="0"/>
          <w:marRight w:val="0"/>
          <w:marTop w:val="360"/>
          <w:marBottom w:val="360"/>
          <w:divBdr>
            <w:top w:val="none" w:sz="0" w:space="0" w:color="auto"/>
            <w:left w:val="single" w:sz="48" w:space="12" w:color="1976D2"/>
            <w:bottom w:val="none" w:sz="0" w:space="0" w:color="auto"/>
            <w:right w:val="none" w:sz="0" w:space="0" w:color="auto"/>
          </w:divBdr>
        </w:div>
        <w:div w:id="1072313854">
          <w:marLeft w:val="0"/>
          <w:marRight w:val="0"/>
          <w:marTop w:val="360"/>
          <w:marBottom w:val="360"/>
          <w:divBdr>
            <w:top w:val="none" w:sz="0" w:space="0" w:color="auto"/>
            <w:left w:val="single" w:sz="48" w:space="12" w:color="1976D2"/>
            <w:bottom w:val="none" w:sz="0" w:space="0" w:color="auto"/>
            <w:right w:val="none" w:sz="0" w:space="0" w:color="auto"/>
          </w:divBdr>
        </w:div>
        <w:div w:id="1802382998">
          <w:marLeft w:val="0"/>
          <w:marRight w:val="0"/>
          <w:marTop w:val="360"/>
          <w:marBottom w:val="360"/>
          <w:divBdr>
            <w:top w:val="none" w:sz="0" w:space="0" w:color="auto"/>
            <w:left w:val="single" w:sz="48" w:space="12" w:color="1976D2"/>
            <w:bottom w:val="none" w:sz="0" w:space="0" w:color="auto"/>
            <w:right w:val="none" w:sz="0" w:space="0" w:color="auto"/>
          </w:divBdr>
        </w:div>
        <w:div w:id="1362245345">
          <w:marLeft w:val="0"/>
          <w:marRight w:val="0"/>
          <w:marTop w:val="360"/>
          <w:marBottom w:val="360"/>
          <w:divBdr>
            <w:top w:val="none" w:sz="0" w:space="0" w:color="auto"/>
            <w:left w:val="single" w:sz="48" w:space="12" w:color="1976D2"/>
            <w:bottom w:val="none" w:sz="0" w:space="0" w:color="auto"/>
            <w:right w:val="none" w:sz="0" w:space="0" w:color="auto"/>
          </w:divBdr>
        </w:div>
        <w:div w:id="707220061">
          <w:marLeft w:val="0"/>
          <w:marRight w:val="0"/>
          <w:marTop w:val="360"/>
          <w:marBottom w:val="360"/>
          <w:divBdr>
            <w:top w:val="none" w:sz="0" w:space="0" w:color="auto"/>
            <w:left w:val="single" w:sz="48" w:space="12" w:color="1976D2"/>
            <w:bottom w:val="none" w:sz="0" w:space="0" w:color="auto"/>
            <w:right w:val="none" w:sz="0" w:space="0" w:color="auto"/>
          </w:divBdr>
        </w:div>
        <w:div w:id="116416013">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777359405">
      <w:bodyDiv w:val="1"/>
      <w:marLeft w:val="0"/>
      <w:marRight w:val="0"/>
      <w:marTop w:val="0"/>
      <w:marBottom w:val="0"/>
      <w:divBdr>
        <w:top w:val="none" w:sz="0" w:space="0" w:color="auto"/>
        <w:left w:val="none" w:sz="0" w:space="0" w:color="auto"/>
        <w:bottom w:val="none" w:sz="0" w:space="0" w:color="auto"/>
        <w:right w:val="none" w:sz="0" w:space="0" w:color="auto"/>
      </w:divBdr>
      <w:divsChild>
        <w:div w:id="2107194643">
          <w:marLeft w:val="0"/>
          <w:marRight w:val="0"/>
          <w:marTop w:val="0"/>
          <w:marBottom w:val="0"/>
          <w:divBdr>
            <w:top w:val="none" w:sz="0" w:space="0" w:color="auto"/>
            <w:left w:val="none" w:sz="0" w:space="0" w:color="auto"/>
            <w:bottom w:val="none" w:sz="0" w:space="0" w:color="auto"/>
            <w:right w:val="none" w:sz="0" w:space="0" w:color="auto"/>
          </w:divBdr>
        </w:div>
        <w:div w:id="466708424">
          <w:marLeft w:val="0"/>
          <w:marRight w:val="0"/>
          <w:marTop w:val="0"/>
          <w:marBottom w:val="0"/>
          <w:divBdr>
            <w:top w:val="none" w:sz="0" w:space="0" w:color="auto"/>
            <w:left w:val="none" w:sz="0" w:space="0" w:color="auto"/>
            <w:bottom w:val="none" w:sz="0" w:space="0" w:color="auto"/>
            <w:right w:val="none" w:sz="0" w:space="0" w:color="auto"/>
          </w:divBdr>
        </w:div>
        <w:div w:id="628436464">
          <w:marLeft w:val="0"/>
          <w:marRight w:val="0"/>
          <w:marTop w:val="0"/>
          <w:marBottom w:val="0"/>
          <w:divBdr>
            <w:top w:val="none" w:sz="0" w:space="0" w:color="auto"/>
            <w:left w:val="none" w:sz="0" w:space="0" w:color="auto"/>
            <w:bottom w:val="none" w:sz="0" w:space="0" w:color="auto"/>
            <w:right w:val="none" w:sz="0" w:space="0" w:color="auto"/>
          </w:divBdr>
        </w:div>
        <w:div w:id="2012221769">
          <w:marLeft w:val="0"/>
          <w:marRight w:val="0"/>
          <w:marTop w:val="0"/>
          <w:marBottom w:val="0"/>
          <w:divBdr>
            <w:top w:val="none" w:sz="0" w:space="0" w:color="auto"/>
            <w:left w:val="none" w:sz="0" w:space="0" w:color="auto"/>
            <w:bottom w:val="none" w:sz="0" w:space="0" w:color="auto"/>
            <w:right w:val="none" w:sz="0" w:space="0" w:color="auto"/>
          </w:divBdr>
        </w:div>
        <w:div w:id="116989825">
          <w:marLeft w:val="0"/>
          <w:marRight w:val="0"/>
          <w:marTop w:val="0"/>
          <w:marBottom w:val="0"/>
          <w:divBdr>
            <w:top w:val="none" w:sz="0" w:space="0" w:color="auto"/>
            <w:left w:val="none" w:sz="0" w:space="0" w:color="auto"/>
            <w:bottom w:val="none" w:sz="0" w:space="0" w:color="auto"/>
            <w:right w:val="none" w:sz="0" w:space="0" w:color="auto"/>
          </w:divBdr>
        </w:div>
        <w:div w:id="429393193">
          <w:marLeft w:val="0"/>
          <w:marRight w:val="0"/>
          <w:marTop w:val="0"/>
          <w:marBottom w:val="0"/>
          <w:divBdr>
            <w:top w:val="none" w:sz="0" w:space="0" w:color="auto"/>
            <w:left w:val="none" w:sz="0" w:space="0" w:color="auto"/>
            <w:bottom w:val="none" w:sz="0" w:space="0" w:color="auto"/>
            <w:right w:val="none" w:sz="0" w:space="0" w:color="auto"/>
          </w:divBdr>
          <w:divsChild>
            <w:div w:id="494688817">
              <w:marLeft w:val="0"/>
              <w:marRight w:val="0"/>
              <w:marTop w:val="0"/>
              <w:marBottom w:val="0"/>
              <w:divBdr>
                <w:top w:val="none" w:sz="0" w:space="0" w:color="auto"/>
                <w:left w:val="none" w:sz="0" w:space="0" w:color="auto"/>
                <w:bottom w:val="none" w:sz="0" w:space="0" w:color="auto"/>
                <w:right w:val="none" w:sz="0" w:space="0" w:color="auto"/>
              </w:divBdr>
              <w:divsChild>
                <w:div w:id="1590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672">
          <w:marLeft w:val="0"/>
          <w:marRight w:val="0"/>
          <w:marTop w:val="0"/>
          <w:marBottom w:val="0"/>
          <w:divBdr>
            <w:top w:val="none" w:sz="0" w:space="0" w:color="auto"/>
            <w:left w:val="none" w:sz="0" w:space="0" w:color="auto"/>
            <w:bottom w:val="none" w:sz="0" w:space="0" w:color="auto"/>
            <w:right w:val="none" w:sz="0" w:space="0" w:color="auto"/>
          </w:divBdr>
          <w:divsChild>
            <w:div w:id="949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 TargetMode="External"/><Relationship Id="rId13" Type="http://schemas.openxmlformats.org/officeDocument/2006/relationships/image" Target="media/image2.png"/><Relationship Id="rId18" Type="http://schemas.openxmlformats.org/officeDocument/2006/relationships/hyperlink" Target="https://angular.io/guide/architecture-components" TargetMode="External"/><Relationship Id="rId3" Type="http://schemas.openxmlformats.org/officeDocument/2006/relationships/styles" Target="styles.xml"/><Relationship Id="rId21" Type="http://schemas.openxmlformats.org/officeDocument/2006/relationships/hyperlink" Target="https://angular.io/api/core/Component" TargetMode="External"/><Relationship Id="rId7" Type="http://schemas.openxmlformats.org/officeDocument/2006/relationships/image" Target="media/image1.png"/><Relationship Id="rId12" Type="http://schemas.openxmlformats.org/officeDocument/2006/relationships/hyperlink" Target="https://angular.io/api/router/Router" TargetMode="External"/><Relationship Id="rId17" Type="http://schemas.openxmlformats.org/officeDocument/2006/relationships/hyperlink" Target="https://angular.io/guide/architecture-components" TargetMode="External"/><Relationship Id="rId2" Type="http://schemas.openxmlformats.org/officeDocument/2006/relationships/numbering" Target="numbering.xml"/><Relationship Id="rId16" Type="http://schemas.openxmlformats.org/officeDocument/2006/relationships/hyperlink" Target="https://angular.io/guide/architecture-components" TargetMode="External"/><Relationship Id="rId20" Type="http://schemas.openxmlformats.org/officeDocument/2006/relationships/hyperlink" Target="https://angular.io/guide/architecture-services" TargetMode="External"/><Relationship Id="rId1" Type="http://schemas.openxmlformats.org/officeDocument/2006/relationships/customXml" Target="../customXml/item1.xml"/><Relationship Id="rId6" Type="http://schemas.openxmlformats.org/officeDocument/2006/relationships/hyperlink" Target="https://angular.io/" TargetMode="External"/><Relationship Id="rId11" Type="http://schemas.openxmlformats.org/officeDocument/2006/relationships/hyperlink" Target="https://angular.io/api/core/Injectable" TargetMode="External"/><Relationship Id="rId5" Type="http://schemas.openxmlformats.org/officeDocument/2006/relationships/webSettings" Target="webSettings.xml"/><Relationship Id="rId15" Type="http://schemas.openxmlformats.org/officeDocument/2006/relationships/hyperlink" Target="https://angular.io/guide/architecture-components" TargetMode="External"/><Relationship Id="rId23" Type="http://schemas.openxmlformats.org/officeDocument/2006/relationships/theme" Target="theme/theme1.xml"/><Relationship Id="rId10" Type="http://schemas.openxmlformats.org/officeDocument/2006/relationships/hyperlink" Target="https://angular.io/api/core/Component" TargetMode="External"/><Relationship Id="rId19" Type="http://schemas.openxmlformats.org/officeDocument/2006/relationships/hyperlink" Target="https://angular.io/guide/architecture-components" TargetMode="External"/><Relationship Id="rId4" Type="http://schemas.openxmlformats.org/officeDocument/2006/relationships/settings" Target="settings.xml"/><Relationship Id="rId9" Type="http://schemas.openxmlformats.org/officeDocument/2006/relationships/hyperlink" Target="https://angular.io/api/router/Router" TargetMode="External"/><Relationship Id="rId14" Type="http://schemas.openxmlformats.org/officeDocument/2006/relationships/hyperlink" Target="https://angular.io/guide/architecture-modu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151F8-11D8-43D2-870F-2437EDE5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50</Pages>
  <Words>1997</Words>
  <Characters>10989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5</cp:revision>
  <cp:lastPrinted>2019-10-10T09:29:00Z</cp:lastPrinted>
  <dcterms:created xsi:type="dcterms:W3CDTF">2019-10-10T08:20:00Z</dcterms:created>
  <dcterms:modified xsi:type="dcterms:W3CDTF">2019-10-10T09:29:00Z</dcterms:modified>
</cp:coreProperties>
</file>